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BF" w:rsidRPr="00BE3B74" w:rsidRDefault="00B04808" w:rsidP="003C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ПОЗНОВАТЕЛЬНО-РЕЧЕВОГО РАЗВИТИЯ ВОСПИТАННИКОВ №4 «КОЛОКОЛЬЧИК» СЕЛА НОВАЯ ЖИЗНЬ БУДЕННОВСКОГО РАЙОНА» </w:t>
      </w:r>
    </w:p>
    <w:p w:rsidR="003C0CBF" w:rsidRPr="00BE3B74" w:rsidRDefault="003C0CBF" w:rsidP="003C0C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E3B7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3C0CBF" w:rsidRPr="00BE3B74" w:rsidRDefault="00B6059F" w:rsidP="003C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b/>
          <w:sz w:val="24"/>
        </w:rPr>
        <w:t>ИТОГОВЫЙ</w:t>
      </w:r>
      <w:r w:rsidRPr="00BE3B74">
        <w:rPr>
          <w:sz w:val="20"/>
        </w:rPr>
        <w:t xml:space="preserve"> </w:t>
      </w:r>
      <w:r w:rsidR="003C0CB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  <w:r w:rsidR="003C0CB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об антикоррупционной деятельности </w:t>
      </w:r>
      <w:r w:rsidR="003C0CB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3A042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за 2019</w:t>
      </w:r>
      <w:r w:rsid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3A042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2020</w:t>
      </w:r>
      <w:r w:rsid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</w:t>
      </w:r>
      <w:bookmarkStart w:id="0" w:name="_GoBack"/>
      <w:bookmarkEnd w:id="0"/>
      <w:r w:rsidR="003C0CB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год</w:t>
      </w:r>
    </w:p>
    <w:p w:rsidR="003C0CBF" w:rsidRPr="00BE3B74" w:rsidRDefault="003C0CBF" w:rsidP="00F2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6059F" w:rsidRPr="00BE3B74" w:rsidRDefault="00B6059F" w:rsidP="00F20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 xml:space="preserve">В целях </w:t>
      </w:r>
      <w:proofErr w:type="gramStart"/>
      <w:r w:rsidRPr="00BE3B74">
        <w:rPr>
          <w:rFonts w:ascii="Times New Roman" w:hAnsi="Times New Roman" w:cs="Times New Roman"/>
          <w:sz w:val="24"/>
          <w:szCs w:val="28"/>
        </w:rPr>
        <w:t>реализации плана мероприятий противодействия коррупции</w:t>
      </w:r>
      <w:proofErr w:type="gramEnd"/>
      <w:r w:rsidRPr="00BE3B74">
        <w:rPr>
          <w:rFonts w:ascii="Times New Roman" w:hAnsi="Times New Roman" w:cs="Times New Roman"/>
          <w:sz w:val="24"/>
          <w:szCs w:val="28"/>
        </w:rPr>
        <w:t xml:space="preserve"> в 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 д/с №4  «Колокол</w:t>
      </w:r>
      <w:r w:rsidR="005D2E92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чик» </w:t>
      </w:r>
      <w:r w:rsidRPr="00BE3B74">
        <w:rPr>
          <w:rFonts w:ascii="Times New Roman" w:hAnsi="Times New Roman" w:cs="Times New Roman"/>
          <w:sz w:val="24"/>
          <w:szCs w:val="28"/>
        </w:rPr>
        <w:t xml:space="preserve"> были проведены следующие мероприятия: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6059F" w:rsidRPr="00BE3B74" w:rsidRDefault="00B6059F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Приказом руководителя назначен ответственный за профилактику коррупционных правон</w:t>
      </w:r>
      <w:r w:rsidR="003A042F" w:rsidRPr="00BE3B74">
        <w:rPr>
          <w:rFonts w:ascii="Times New Roman" w:hAnsi="Times New Roman" w:cs="Times New Roman"/>
          <w:sz w:val="24"/>
          <w:szCs w:val="28"/>
        </w:rPr>
        <w:t>арушений в МДОУ ПК Зиновьева З.С</w:t>
      </w:r>
      <w:r w:rsidRPr="00BE3B74">
        <w:rPr>
          <w:rFonts w:ascii="Times New Roman" w:hAnsi="Times New Roman" w:cs="Times New Roman"/>
          <w:sz w:val="24"/>
          <w:szCs w:val="28"/>
        </w:rPr>
        <w:t>.</w:t>
      </w:r>
    </w:p>
    <w:p w:rsidR="00B6059F" w:rsidRPr="00BE3B74" w:rsidRDefault="00B6059F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На сайте учреждения обновлена страница "Противодействие коррупции".</w:t>
      </w:r>
    </w:p>
    <w:p w:rsidR="00F20CE0" w:rsidRPr="00BE3B74" w:rsidRDefault="00B6059F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В методический кабинет ДОУ имеется методическая литература по вопросам противодействию коррупции в образовании.</w:t>
      </w:r>
    </w:p>
    <w:p w:rsidR="00556ABE" w:rsidRPr="00BE3B74" w:rsidRDefault="00B6059F" w:rsidP="00556ABE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Пр</w:t>
      </w:r>
      <w:r w:rsidR="0020779A" w:rsidRPr="00BE3B74">
        <w:rPr>
          <w:rFonts w:ascii="Times New Roman" w:hAnsi="Times New Roman" w:cs="Times New Roman"/>
          <w:sz w:val="24"/>
          <w:szCs w:val="28"/>
        </w:rPr>
        <w:t>о</w:t>
      </w:r>
      <w:r w:rsidRPr="00BE3B74">
        <w:rPr>
          <w:rFonts w:ascii="Times New Roman" w:hAnsi="Times New Roman" w:cs="Times New Roman"/>
          <w:sz w:val="24"/>
          <w:szCs w:val="28"/>
        </w:rPr>
        <w:t xml:space="preserve">ведено внеочередное заседание </w:t>
      </w:r>
      <w:r w:rsidR="00F20CE0" w:rsidRPr="00BE3B74">
        <w:rPr>
          <w:rFonts w:ascii="Times New Roman" w:hAnsi="Times New Roman" w:cs="Times New Roman"/>
          <w:sz w:val="24"/>
          <w:szCs w:val="28"/>
        </w:rPr>
        <w:t>трудового коллектива</w:t>
      </w:r>
      <w:r w:rsidRPr="00BE3B74">
        <w:rPr>
          <w:rFonts w:ascii="Times New Roman" w:hAnsi="Times New Roman" w:cs="Times New Roman"/>
          <w:sz w:val="24"/>
          <w:szCs w:val="28"/>
        </w:rPr>
        <w:t xml:space="preserve"> на тему «Профилактика коррупции в ДОУ»</w:t>
      </w:r>
      <w:r w:rsidR="00F20CE0" w:rsidRPr="00BE3B74">
        <w:rPr>
          <w:rFonts w:ascii="Times New Roman" w:hAnsi="Times New Roman" w:cs="Times New Roman"/>
          <w:sz w:val="24"/>
          <w:szCs w:val="28"/>
        </w:rPr>
        <w:t>.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0CB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Сотрудники ДОУ ознакомлены с законодательными документами по антикоррупционной деятельности в сфере образования, с Федеральным законом "О противодействии коррупции" от 25.12.2008 № 273-ФЗ.</w:t>
      </w:r>
    </w:p>
    <w:p w:rsidR="00556ABE" w:rsidRPr="00BE3B74" w:rsidRDefault="003C0CBF" w:rsidP="00556ABE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групповых родительских собраниях родителям (законным представителям) были даны разъяснения по политике ДОУ по борьбе с коррупцией в сфере образования.</w:t>
      </w:r>
      <w:r w:rsidR="00556ABE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556ABE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Раздаты</w:t>
      </w:r>
      <w:proofErr w:type="spellEnd"/>
      <w:r w:rsidR="00556ABE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памятки для родит</w:t>
      </w:r>
      <w:r w:rsidR="003A042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елей («Коррупция. Твое </w:t>
      </w:r>
      <w:proofErr w:type="gramStart"/>
      <w:r w:rsidR="003A042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НЕТ</w:t>
      </w:r>
      <w:proofErr w:type="gramEnd"/>
      <w:r w:rsidR="003A042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имеет значение», «Мы за мир без коррупции</w:t>
      </w:r>
      <w:r w:rsidR="00556ABE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!» и т.п.)</w:t>
      </w:r>
    </w:p>
    <w:p w:rsidR="00F20CE0" w:rsidRPr="00BE3B74" w:rsidRDefault="00832E61" w:rsidP="00556ABE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Обновлены пакеты документов по действующему законодательству, </w:t>
      </w:r>
      <w:proofErr w:type="gramStart"/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необходимого</w:t>
      </w:r>
      <w:proofErr w:type="gramEnd"/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организации работы по предупреждению коррупционных проявлений в учреждении.</w:t>
      </w:r>
    </w:p>
    <w:p w:rsidR="00F20CE0" w:rsidRPr="00BE3B74" w:rsidRDefault="00B6059F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На информационном стенде размещены памятки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A042F" w:rsidRPr="00BE3B74">
        <w:rPr>
          <w:rFonts w:ascii="Times New Roman" w:hAnsi="Times New Roman" w:cs="Times New Roman"/>
          <w:sz w:val="24"/>
          <w:szCs w:val="28"/>
        </w:rPr>
        <w:t>«Что такое взятка</w:t>
      </w:r>
      <w:r w:rsidRPr="00BE3B74">
        <w:rPr>
          <w:rFonts w:ascii="Times New Roman" w:hAnsi="Times New Roman" w:cs="Times New Roman"/>
          <w:sz w:val="24"/>
          <w:szCs w:val="28"/>
        </w:rPr>
        <w:t>», «Как вести себя при попытке вымогательства, взятки», «Взяткой могут быть…»</w:t>
      </w:r>
    </w:p>
    <w:p w:rsidR="00F20CE0" w:rsidRPr="00BE3B74" w:rsidRDefault="00F20CE0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П</w:t>
      </w:r>
      <w:r w:rsidR="007C7478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роведена инвентаризация  имущества по анализу эффективности использования.</w:t>
      </w:r>
    </w:p>
    <w:p w:rsidR="00556ABE" w:rsidRPr="00BE3B74" w:rsidRDefault="0094650E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</w:t>
      </w:r>
      <w:proofErr w:type="gramStart"/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2019-2020</w:t>
      </w:r>
      <w:r w:rsidR="00F20CE0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уч. года  осуществлялся внутренний контроль.</w:t>
      </w:r>
    </w:p>
    <w:p w:rsidR="00556ABE" w:rsidRPr="00BE3B74" w:rsidRDefault="00556ABE" w:rsidP="00E247B3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4C5AD8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 месячник гражданской и правовой сознательности «Мой выбор»</w:t>
      </w:r>
      <w:r w:rsidR="00DB36D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DB36D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="00DB36D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4C5AD8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т.ч. проведение занятий по правам ребенка в старших и подготовительных группах).</w:t>
      </w:r>
    </w:p>
    <w:p w:rsidR="00556ABE" w:rsidRPr="00BE3B74" w:rsidRDefault="00556ABE" w:rsidP="00E247B3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DB36D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роведена выставка рисунков воспитанников ДОУ «Я и мои права».</w:t>
      </w:r>
    </w:p>
    <w:p w:rsidR="005D2E92" w:rsidRPr="00BE3B74" w:rsidRDefault="00556ABE" w:rsidP="00E247B3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DB36D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роведены мероприятия в Международный день борьбы с коррупцией (9 декабря), направленные на формирование антикоррупционного сознания.</w:t>
      </w:r>
    </w:p>
    <w:p w:rsidR="007C7478" w:rsidRPr="00BE3B74" w:rsidRDefault="00F20CE0" w:rsidP="00E247B3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</w:rPr>
        <w:t xml:space="preserve">Случаев коррупции в </w:t>
      </w:r>
      <w:r w:rsidR="00E247B3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МДОУ  д/с №4  «Колокольчик» </w:t>
      </w:r>
      <w:r w:rsidR="0094650E" w:rsidRPr="00BE3B74">
        <w:rPr>
          <w:rFonts w:ascii="Times New Roman" w:hAnsi="Times New Roman" w:cs="Times New Roman"/>
          <w:sz w:val="24"/>
        </w:rPr>
        <w:t xml:space="preserve"> за 2019 -2020</w:t>
      </w:r>
      <w:r w:rsidRPr="00BE3B74">
        <w:rPr>
          <w:rFonts w:ascii="Times New Roman" w:hAnsi="Times New Roman" w:cs="Times New Roman"/>
          <w:sz w:val="24"/>
        </w:rPr>
        <w:t>г. зарегистрировано не было.</w:t>
      </w:r>
    </w:p>
    <w:p w:rsidR="005D2E92" w:rsidRPr="00BE3B74" w:rsidRDefault="005D2E92" w:rsidP="00E247B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Председатель антикоррупционной комиссии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F2637D" w:rsidRPr="00BE3B74" w:rsidRDefault="005D2E92" w:rsidP="00E247B3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МДОУ  д/с №4  «Колокольчик»                                             </w:t>
      </w:r>
      <w:r w:rsidR="009047FC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Зиновьева З.С.</w:t>
      </w:r>
    </w:p>
    <w:sectPr w:rsidR="00F2637D" w:rsidRPr="00BE3B74" w:rsidSect="00BE3B7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61"/>
    <w:multiLevelType w:val="hybridMultilevel"/>
    <w:tmpl w:val="FA505D7C"/>
    <w:lvl w:ilvl="0" w:tplc="B2505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CBF"/>
    <w:rsid w:val="0020779A"/>
    <w:rsid w:val="003A042F"/>
    <w:rsid w:val="003C0CBF"/>
    <w:rsid w:val="004C5AD8"/>
    <w:rsid w:val="00556ABE"/>
    <w:rsid w:val="005D2E92"/>
    <w:rsid w:val="006F6BC0"/>
    <w:rsid w:val="007C7478"/>
    <w:rsid w:val="00824A91"/>
    <w:rsid w:val="00826B44"/>
    <w:rsid w:val="00832E61"/>
    <w:rsid w:val="00871A97"/>
    <w:rsid w:val="009047FC"/>
    <w:rsid w:val="0094650E"/>
    <w:rsid w:val="00A04131"/>
    <w:rsid w:val="00B04808"/>
    <w:rsid w:val="00B6059F"/>
    <w:rsid w:val="00BE3B74"/>
    <w:rsid w:val="00C866B4"/>
    <w:rsid w:val="00CC7739"/>
    <w:rsid w:val="00DB36DF"/>
    <w:rsid w:val="00E247B3"/>
    <w:rsid w:val="00ED7420"/>
    <w:rsid w:val="00F20CE0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</w:style>
  <w:style w:type="paragraph" w:styleId="1">
    <w:name w:val="heading 1"/>
    <w:basedOn w:val="a"/>
    <w:link w:val="10"/>
    <w:uiPriority w:val="9"/>
    <w:qFormat/>
    <w:rsid w:val="003C0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0CBF"/>
    <w:rPr>
      <w:b/>
      <w:bCs/>
    </w:rPr>
  </w:style>
  <w:style w:type="paragraph" w:styleId="a4">
    <w:name w:val="Normal (Web)"/>
    <w:basedOn w:val="a"/>
    <w:uiPriority w:val="99"/>
    <w:semiHidden/>
    <w:unhideWhenUsed/>
    <w:rsid w:val="003C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7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2018-05-31T07:14:00Z</dcterms:created>
  <dcterms:modified xsi:type="dcterms:W3CDTF">2020-11-05T11:31:00Z</dcterms:modified>
</cp:coreProperties>
</file>