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E6" w:rsidRDefault="008D20E6" w:rsidP="008D20E6">
      <w:pPr>
        <w:ind w:right="89"/>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14:anchorId="5D7CFFBE" wp14:editId="1F6C0680">
            <wp:extent cx="6182995" cy="8745561"/>
            <wp:effectExtent l="19050" t="0" r="8255" b="0"/>
            <wp:docPr id="1" name="Рисунок 1" descr="C:\Users\I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1.jpg"/>
                    <pic:cNvPicPr>
                      <a:picLocks noChangeAspect="1" noChangeArrowheads="1"/>
                    </pic:cNvPicPr>
                  </pic:nvPicPr>
                  <pic:blipFill>
                    <a:blip r:embed="rId9" cstate="print"/>
                    <a:srcRect/>
                    <a:stretch>
                      <a:fillRect/>
                    </a:stretch>
                  </pic:blipFill>
                  <pic:spPr bwMode="auto">
                    <a:xfrm>
                      <a:off x="0" y="0"/>
                      <a:ext cx="6182995" cy="8745561"/>
                    </a:xfrm>
                    <a:prstGeom prst="rect">
                      <a:avLst/>
                    </a:prstGeom>
                    <a:noFill/>
                    <a:ln w="9525">
                      <a:noFill/>
                      <a:miter lim="800000"/>
                      <a:headEnd/>
                      <a:tailEnd/>
                    </a:ln>
                  </pic:spPr>
                </pic:pic>
              </a:graphicData>
            </a:graphic>
          </wp:inline>
        </w:drawing>
      </w:r>
    </w:p>
    <w:p w:rsidR="00F40195" w:rsidRPr="008D20E6" w:rsidRDefault="00F40195" w:rsidP="008D20E6">
      <w:pPr>
        <w:ind w:right="89"/>
        <w:jc w:val="center"/>
        <w:rPr>
          <w:rFonts w:ascii="Times New Roman" w:eastAsia="Calibri" w:hAnsi="Times New Roman" w:cs="Times New Roman"/>
          <w:b/>
          <w:bCs/>
          <w:sz w:val="24"/>
          <w:szCs w:val="24"/>
        </w:rPr>
      </w:pPr>
      <w:r w:rsidRPr="000560A3">
        <w:rPr>
          <w:rFonts w:ascii="Times New Roman" w:eastAsia="Calibri" w:hAnsi="Times New Roman" w:cs="Times New Roman"/>
          <w:b/>
          <w:bCs/>
          <w:sz w:val="24"/>
          <w:szCs w:val="24"/>
        </w:rPr>
        <w:lastRenderedPageBreak/>
        <w:t>ОГЛАВЛЕНИЕ</w:t>
      </w:r>
    </w:p>
    <w:tbl>
      <w:tblPr>
        <w:tblStyle w:val="a3"/>
        <w:tblW w:w="9621" w:type="dxa"/>
        <w:tblLayout w:type="fixed"/>
        <w:tblLook w:val="04A0" w:firstRow="1" w:lastRow="0" w:firstColumn="1" w:lastColumn="0" w:noHBand="0" w:noVBand="1"/>
      </w:tblPr>
      <w:tblGrid>
        <w:gridCol w:w="817"/>
        <w:gridCol w:w="7655"/>
        <w:gridCol w:w="1149"/>
      </w:tblGrid>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 xml:space="preserve">1 </w:t>
            </w:r>
          </w:p>
        </w:tc>
        <w:tc>
          <w:tcPr>
            <w:tcW w:w="7655" w:type="dxa"/>
          </w:tcPr>
          <w:p w:rsidR="00F017EC" w:rsidRPr="007D4C43" w:rsidRDefault="00F017EC" w:rsidP="00DC2B65">
            <w:pPr>
              <w:rPr>
                <w:b/>
                <w:bCs/>
                <w:sz w:val="24"/>
                <w:szCs w:val="24"/>
              </w:rPr>
            </w:pPr>
            <w:r w:rsidRPr="007D4C43">
              <w:rPr>
                <w:b/>
                <w:bCs/>
                <w:sz w:val="24"/>
                <w:szCs w:val="24"/>
              </w:rPr>
              <w:t>Целевой раздел</w:t>
            </w:r>
          </w:p>
        </w:tc>
        <w:tc>
          <w:tcPr>
            <w:tcW w:w="1149" w:type="dxa"/>
          </w:tcPr>
          <w:p w:rsidR="00F017EC" w:rsidRPr="007D4C43" w:rsidRDefault="00F017EC" w:rsidP="00DC2B65">
            <w:pPr>
              <w:jc w:val="center"/>
              <w:rPr>
                <w:bCs/>
                <w:sz w:val="24"/>
                <w:szCs w:val="24"/>
              </w:rPr>
            </w:pPr>
            <w:r w:rsidRPr="007D4C43">
              <w:rPr>
                <w:bCs/>
                <w:sz w:val="24"/>
                <w:szCs w:val="24"/>
              </w:rPr>
              <w:t>4</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1.1</w:t>
            </w:r>
          </w:p>
        </w:tc>
        <w:tc>
          <w:tcPr>
            <w:tcW w:w="7655" w:type="dxa"/>
          </w:tcPr>
          <w:p w:rsidR="00F017EC" w:rsidRPr="007D4C43" w:rsidRDefault="00F017EC" w:rsidP="00DC2B65">
            <w:pPr>
              <w:rPr>
                <w:b/>
                <w:bCs/>
                <w:sz w:val="24"/>
                <w:szCs w:val="24"/>
              </w:rPr>
            </w:pPr>
            <w:r w:rsidRPr="007D4C43">
              <w:rPr>
                <w:b/>
                <w:bCs/>
                <w:sz w:val="24"/>
                <w:szCs w:val="24"/>
              </w:rPr>
              <w:t>Пояснительная записка</w:t>
            </w:r>
          </w:p>
        </w:tc>
        <w:tc>
          <w:tcPr>
            <w:tcW w:w="1149" w:type="dxa"/>
          </w:tcPr>
          <w:p w:rsidR="00F017EC" w:rsidRPr="007D4C43" w:rsidRDefault="00F017EC" w:rsidP="00DC2B65">
            <w:pPr>
              <w:jc w:val="center"/>
              <w:rPr>
                <w:bCs/>
                <w:sz w:val="24"/>
                <w:szCs w:val="24"/>
              </w:rPr>
            </w:pPr>
            <w:r w:rsidRPr="007D4C43">
              <w:rPr>
                <w:bCs/>
                <w:sz w:val="24"/>
                <w:szCs w:val="24"/>
              </w:rPr>
              <w:t>4</w:t>
            </w:r>
          </w:p>
        </w:tc>
      </w:tr>
      <w:tr w:rsidR="00F017EC" w:rsidRPr="00B34BFC" w:rsidTr="00675C5C">
        <w:tc>
          <w:tcPr>
            <w:tcW w:w="817" w:type="dxa"/>
          </w:tcPr>
          <w:p w:rsidR="00F017EC" w:rsidRPr="007D4C43" w:rsidRDefault="00F017EC" w:rsidP="00DC2B65">
            <w:pPr>
              <w:jc w:val="center"/>
              <w:rPr>
                <w:b/>
                <w:bCs/>
                <w:sz w:val="24"/>
                <w:szCs w:val="24"/>
              </w:rPr>
            </w:pPr>
            <w:r w:rsidRPr="007D4C43">
              <w:rPr>
                <w:rStyle w:val="FontStyle99"/>
                <w:color w:val="auto"/>
                <w:sz w:val="24"/>
                <w:szCs w:val="24"/>
              </w:rPr>
              <w:t>1.1.1</w:t>
            </w:r>
          </w:p>
        </w:tc>
        <w:tc>
          <w:tcPr>
            <w:tcW w:w="7655" w:type="dxa"/>
          </w:tcPr>
          <w:p w:rsidR="00F017EC" w:rsidRPr="007D4C43" w:rsidRDefault="00F017EC" w:rsidP="00DC2B65">
            <w:pPr>
              <w:pStyle w:val="Style6"/>
              <w:widowControl/>
              <w:spacing w:before="38"/>
              <w:jc w:val="left"/>
              <w:rPr>
                <w:b/>
                <w:bCs/>
              </w:rPr>
            </w:pPr>
            <w:r w:rsidRPr="007D4C43">
              <w:rPr>
                <w:rStyle w:val="FontStyle99"/>
                <w:color w:val="auto"/>
                <w:sz w:val="24"/>
                <w:szCs w:val="24"/>
              </w:rPr>
              <w:t>Нормативно-правовая база</w:t>
            </w:r>
          </w:p>
        </w:tc>
        <w:tc>
          <w:tcPr>
            <w:tcW w:w="1149" w:type="dxa"/>
          </w:tcPr>
          <w:p w:rsidR="00F017EC" w:rsidRPr="007D4C43" w:rsidRDefault="00F017EC" w:rsidP="00DC2B65">
            <w:pPr>
              <w:jc w:val="center"/>
              <w:rPr>
                <w:bCs/>
                <w:sz w:val="24"/>
                <w:szCs w:val="24"/>
              </w:rPr>
            </w:pPr>
            <w:r w:rsidRPr="007D4C43">
              <w:rPr>
                <w:bCs/>
                <w:sz w:val="24"/>
                <w:szCs w:val="24"/>
              </w:rPr>
              <w:t>4</w:t>
            </w:r>
          </w:p>
        </w:tc>
      </w:tr>
      <w:tr w:rsidR="00F017EC" w:rsidRPr="00B34BFC" w:rsidTr="00675C5C">
        <w:tc>
          <w:tcPr>
            <w:tcW w:w="817" w:type="dxa"/>
          </w:tcPr>
          <w:p w:rsidR="00F017EC" w:rsidRPr="007D4C43" w:rsidRDefault="00F017EC" w:rsidP="00DC2B65">
            <w:pPr>
              <w:rPr>
                <w:b/>
                <w:bCs/>
                <w:sz w:val="24"/>
                <w:szCs w:val="24"/>
              </w:rPr>
            </w:pPr>
            <w:r w:rsidRPr="007D4C43">
              <w:rPr>
                <w:b/>
                <w:bCs/>
                <w:sz w:val="24"/>
                <w:szCs w:val="24"/>
              </w:rPr>
              <w:t>1.1.2</w:t>
            </w:r>
          </w:p>
        </w:tc>
        <w:tc>
          <w:tcPr>
            <w:tcW w:w="7655" w:type="dxa"/>
          </w:tcPr>
          <w:p w:rsidR="00F017EC" w:rsidRPr="007D4C43" w:rsidRDefault="00F017EC" w:rsidP="00DC2B65">
            <w:pPr>
              <w:pStyle w:val="Style18"/>
              <w:widowControl/>
              <w:tabs>
                <w:tab w:val="left" w:pos="586"/>
              </w:tabs>
              <w:rPr>
                <w:bCs/>
              </w:rPr>
            </w:pPr>
            <w:r w:rsidRPr="007D4C43">
              <w:rPr>
                <w:b/>
              </w:rPr>
              <w:t>Цели и задачи образовательного учреждения по реализации основной образовательной программы дошкольного образования</w:t>
            </w:r>
          </w:p>
        </w:tc>
        <w:tc>
          <w:tcPr>
            <w:tcW w:w="1149" w:type="dxa"/>
          </w:tcPr>
          <w:p w:rsidR="00F017EC" w:rsidRPr="007D4C43" w:rsidRDefault="00F017EC" w:rsidP="00DC2B65">
            <w:pPr>
              <w:jc w:val="center"/>
              <w:rPr>
                <w:bCs/>
                <w:sz w:val="24"/>
                <w:szCs w:val="24"/>
              </w:rPr>
            </w:pPr>
            <w:r w:rsidRPr="007D4C43">
              <w:rPr>
                <w:bCs/>
                <w:sz w:val="24"/>
                <w:szCs w:val="24"/>
              </w:rPr>
              <w:t>4</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1.1.3</w:t>
            </w:r>
          </w:p>
        </w:tc>
        <w:tc>
          <w:tcPr>
            <w:tcW w:w="7655" w:type="dxa"/>
          </w:tcPr>
          <w:p w:rsidR="00F017EC" w:rsidRPr="007D4C43" w:rsidRDefault="00F017EC" w:rsidP="00DC2B65">
            <w:pPr>
              <w:rPr>
                <w:bCs/>
                <w:sz w:val="24"/>
                <w:szCs w:val="24"/>
              </w:rPr>
            </w:pPr>
            <w:r w:rsidRPr="007D4C43">
              <w:rPr>
                <w:rStyle w:val="FontStyle99"/>
                <w:color w:val="auto"/>
                <w:sz w:val="24"/>
                <w:szCs w:val="24"/>
              </w:rPr>
              <w:t>Принципы и подходы к формированию Программы</w:t>
            </w:r>
          </w:p>
        </w:tc>
        <w:tc>
          <w:tcPr>
            <w:tcW w:w="1149" w:type="dxa"/>
          </w:tcPr>
          <w:p w:rsidR="00F017EC" w:rsidRPr="007D4C43" w:rsidRDefault="00F017EC" w:rsidP="00DC2B65">
            <w:pPr>
              <w:jc w:val="center"/>
              <w:rPr>
                <w:bCs/>
                <w:sz w:val="24"/>
                <w:szCs w:val="24"/>
              </w:rPr>
            </w:pPr>
            <w:r w:rsidRPr="007D4C43">
              <w:rPr>
                <w:bCs/>
                <w:sz w:val="24"/>
                <w:szCs w:val="24"/>
              </w:rPr>
              <w:t>6</w:t>
            </w:r>
          </w:p>
        </w:tc>
      </w:tr>
      <w:tr w:rsidR="00F017EC" w:rsidRPr="00B34BFC" w:rsidTr="00675C5C">
        <w:tc>
          <w:tcPr>
            <w:tcW w:w="817" w:type="dxa"/>
          </w:tcPr>
          <w:p w:rsidR="00F017EC" w:rsidRPr="007D4C43" w:rsidRDefault="00F017EC" w:rsidP="00DC2B65">
            <w:pPr>
              <w:jc w:val="center"/>
              <w:rPr>
                <w:b/>
                <w:bCs/>
                <w:sz w:val="24"/>
                <w:szCs w:val="24"/>
              </w:rPr>
            </w:pPr>
            <w:r w:rsidRPr="007D4C43">
              <w:rPr>
                <w:rStyle w:val="FontStyle99"/>
                <w:color w:val="auto"/>
                <w:sz w:val="24"/>
                <w:szCs w:val="24"/>
              </w:rPr>
              <w:t>1.1.4</w:t>
            </w:r>
          </w:p>
        </w:tc>
        <w:tc>
          <w:tcPr>
            <w:tcW w:w="7655" w:type="dxa"/>
          </w:tcPr>
          <w:p w:rsidR="00F017EC" w:rsidRPr="007D4C43" w:rsidRDefault="00F017EC" w:rsidP="00DC2B65">
            <w:pPr>
              <w:pStyle w:val="a4"/>
              <w:ind w:left="375"/>
              <w:jc w:val="both"/>
              <w:rPr>
                <w:b/>
              </w:rPr>
            </w:pPr>
            <w:r w:rsidRPr="007D4C43">
              <w:rPr>
                <w:b/>
              </w:rPr>
              <w:t xml:space="preserve">Возрастные и индивидуальные особенности </w:t>
            </w:r>
            <w:r w:rsidRPr="007D4C43">
              <w:rPr>
                <w:b/>
                <w:bCs/>
              </w:rPr>
              <w:t xml:space="preserve">развития детей раннего и дошкольного возраста </w:t>
            </w:r>
            <w:r w:rsidRPr="007D4C43">
              <w:rPr>
                <w:b/>
              </w:rPr>
              <w:t>контингента детей, воспитывающихся в образовательном учреждении</w:t>
            </w:r>
          </w:p>
        </w:tc>
        <w:tc>
          <w:tcPr>
            <w:tcW w:w="1149" w:type="dxa"/>
          </w:tcPr>
          <w:p w:rsidR="00F017EC" w:rsidRPr="007D4C43" w:rsidRDefault="00F017EC" w:rsidP="00DC2B65">
            <w:pPr>
              <w:jc w:val="center"/>
              <w:rPr>
                <w:bCs/>
                <w:sz w:val="24"/>
                <w:szCs w:val="24"/>
              </w:rPr>
            </w:pPr>
            <w:r w:rsidRPr="007D4C43">
              <w:rPr>
                <w:bCs/>
                <w:sz w:val="24"/>
                <w:szCs w:val="24"/>
              </w:rPr>
              <w:t>7</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1 года 6 месяцев до 2 лет</w:t>
            </w:r>
          </w:p>
        </w:tc>
        <w:tc>
          <w:tcPr>
            <w:tcW w:w="1149" w:type="dxa"/>
          </w:tcPr>
          <w:p w:rsidR="00F017EC" w:rsidRPr="007D4C43" w:rsidRDefault="00F017EC" w:rsidP="00DC2B65">
            <w:pPr>
              <w:jc w:val="center"/>
              <w:rPr>
                <w:bCs/>
                <w:sz w:val="24"/>
                <w:szCs w:val="24"/>
              </w:rPr>
            </w:pPr>
            <w:r w:rsidRPr="007D4C43">
              <w:rPr>
                <w:bCs/>
                <w:sz w:val="24"/>
                <w:szCs w:val="24"/>
              </w:rPr>
              <w:t>7</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2 до 3 лет</w:t>
            </w:r>
          </w:p>
        </w:tc>
        <w:tc>
          <w:tcPr>
            <w:tcW w:w="1149" w:type="dxa"/>
          </w:tcPr>
          <w:p w:rsidR="00F017EC" w:rsidRPr="007D4C43" w:rsidRDefault="00F017EC" w:rsidP="00DC2B65">
            <w:pPr>
              <w:jc w:val="center"/>
              <w:rPr>
                <w:bCs/>
                <w:sz w:val="24"/>
                <w:szCs w:val="24"/>
              </w:rPr>
            </w:pPr>
            <w:r w:rsidRPr="007D4C43">
              <w:rPr>
                <w:bCs/>
                <w:sz w:val="24"/>
                <w:szCs w:val="24"/>
              </w:rPr>
              <w:t>11</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3 до 4 лет</w:t>
            </w:r>
          </w:p>
        </w:tc>
        <w:tc>
          <w:tcPr>
            <w:tcW w:w="1149" w:type="dxa"/>
          </w:tcPr>
          <w:p w:rsidR="00F017EC" w:rsidRPr="007D4C43" w:rsidRDefault="00F017EC" w:rsidP="00DC2B65">
            <w:pPr>
              <w:jc w:val="center"/>
              <w:rPr>
                <w:bCs/>
                <w:sz w:val="24"/>
                <w:szCs w:val="24"/>
              </w:rPr>
            </w:pPr>
            <w:r w:rsidRPr="007D4C43">
              <w:rPr>
                <w:bCs/>
                <w:sz w:val="24"/>
                <w:szCs w:val="24"/>
              </w:rPr>
              <w:t>12</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4 до 5 лет</w:t>
            </w:r>
          </w:p>
        </w:tc>
        <w:tc>
          <w:tcPr>
            <w:tcW w:w="1149" w:type="dxa"/>
          </w:tcPr>
          <w:p w:rsidR="00F017EC" w:rsidRPr="007D4C43" w:rsidRDefault="00F017EC" w:rsidP="00DC2B65">
            <w:pPr>
              <w:jc w:val="center"/>
              <w:rPr>
                <w:bCs/>
                <w:sz w:val="24"/>
                <w:szCs w:val="24"/>
              </w:rPr>
            </w:pPr>
            <w:r w:rsidRPr="007D4C43">
              <w:rPr>
                <w:bCs/>
                <w:sz w:val="24"/>
                <w:szCs w:val="24"/>
              </w:rPr>
              <w:t>13</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Borders>
              <w:bottom w:val="single" w:sz="4" w:space="0" w:color="000000" w:themeColor="text1"/>
            </w:tcBorders>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5 до 6 лет</w:t>
            </w:r>
          </w:p>
        </w:tc>
        <w:tc>
          <w:tcPr>
            <w:tcW w:w="1149" w:type="dxa"/>
          </w:tcPr>
          <w:p w:rsidR="00F017EC" w:rsidRPr="007D4C43" w:rsidRDefault="00F017EC" w:rsidP="00DC2B65">
            <w:pPr>
              <w:jc w:val="center"/>
              <w:rPr>
                <w:bCs/>
                <w:sz w:val="24"/>
                <w:szCs w:val="24"/>
              </w:rPr>
            </w:pPr>
            <w:r w:rsidRPr="007D4C43">
              <w:rPr>
                <w:bCs/>
                <w:sz w:val="24"/>
                <w:szCs w:val="24"/>
              </w:rPr>
              <w:t>15</w:t>
            </w:r>
          </w:p>
        </w:tc>
      </w:tr>
      <w:tr w:rsidR="00F017EC" w:rsidRPr="00B34BFC" w:rsidTr="00675C5C">
        <w:tc>
          <w:tcPr>
            <w:tcW w:w="817" w:type="dxa"/>
          </w:tcPr>
          <w:p w:rsidR="00F017EC" w:rsidRPr="007D4C43" w:rsidRDefault="00F017EC" w:rsidP="00DC2B65">
            <w:pPr>
              <w:jc w:val="center"/>
              <w:rPr>
                <w:rStyle w:val="FontStyle99"/>
                <w:b w:val="0"/>
                <w:color w:val="auto"/>
                <w:sz w:val="24"/>
                <w:szCs w:val="24"/>
              </w:rPr>
            </w:pPr>
          </w:p>
        </w:tc>
        <w:tc>
          <w:tcPr>
            <w:tcW w:w="7655" w:type="dxa"/>
            <w:tcBorders>
              <w:bottom w:val="single" w:sz="4" w:space="0" w:color="000000" w:themeColor="text1"/>
            </w:tcBorders>
          </w:tcPr>
          <w:p w:rsidR="00F017EC" w:rsidRPr="007D4C43" w:rsidRDefault="00F017EC" w:rsidP="00DC2B65">
            <w:pPr>
              <w:pStyle w:val="Style6"/>
              <w:widowControl/>
              <w:spacing w:before="38"/>
              <w:jc w:val="left"/>
              <w:rPr>
                <w:rStyle w:val="FontStyle99"/>
                <w:b w:val="0"/>
                <w:color w:val="auto"/>
                <w:sz w:val="24"/>
                <w:szCs w:val="24"/>
              </w:rPr>
            </w:pPr>
            <w:r w:rsidRPr="007D4C43">
              <w:rPr>
                <w:rStyle w:val="FontStyle99"/>
                <w:color w:val="auto"/>
                <w:sz w:val="24"/>
                <w:szCs w:val="24"/>
              </w:rPr>
              <w:t>Возрастные особенности детей от 6 до 8 лет</w:t>
            </w:r>
          </w:p>
        </w:tc>
        <w:tc>
          <w:tcPr>
            <w:tcW w:w="1149" w:type="dxa"/>
          </w:tcPr>
          <w:p w:rsidR="00F017EC" w:rsidRPr="007D4C43" w:rsidRDefault="00F017EC" w:rsidP="00DC2B65">
            <w:pPr>
              <w:jc w:val="center"/>
              <w:rPr>
                <w:bCs/>
                <w:sz w:val="24"/>
                <w:szCs w:val="24"/>
              </w:rPr>
            </w:pPr>
            <w:r w:rsidRPr="007D4C43">
              <w:rPr>
                <w:bCs/>
                <w:sz w:val="24"/>
                <w:szCs w:val="24"/>
              </w:rPr>
              <w:t>16</w:t>
            </w:r>
          </w:p>
        </w:tc>
      </w:tr>
      <w:tr w:rsidR="00F017EC" w:rsidRPr="00B34BFC" w:rsidTr="00675C5C">
        <w:tc>
          <w:tcPr>
            <w:tcW w:w="817" w:type="dxa"/>
          </w:tcPr>
          <w:p w:rsidR="00F017EC" w:rsidRPr="007D4C43" w:rsidRDefault="00F017EC" w:rsidP="00DC2B65">
            <w:pPr>
              <w:jc w:val="center"/>
              <w:rPr>
                <w:b/>
                <w:bCs/>
                <w:sz w:val="24"/>
                <w:szCs w:val="24"/>
              </w:rPr>
            </w:pPr>
            <w:r w:rsidRPr="007D4C43">
              <w:rPr>
                <w:rStyle w:val="FontStyle99"/>
                <w:color w:val="auto"/>
                <w:sz w:val="24"/>
                <w:szCs w:val="24"/>
              </w:rPr>
              <w:t>1.2</w:t>
            </w:r>
          </w:p>
        </w:tc>
        <w:tc>
          <w:tcPr>
            <w:tcW w:w="7655" w:type="dxa"/>
            <w:tcBorders>
              <w:top w:val="single" w:sz="4" w:space="0" w:color="000000" w:themeColor="text1"/>
            </w:tcBorders>
          </w:tcPr>
          <w:p w:rsidR="00F017EC" w:rsidRPr="007D4C43" w:rsidRDefault="00F017EC" w:rsidP="00DC2B65">
            <w:pPr>
              <w:pStyle w:val="Style6"/>
              <w:widowControl/>
              <w:spacing w:before="101"/>
              <w:rPr>
                <w:b/>
                <w:bCs/>
              </w:rPr>
            </w:pPr>
            <w:r w:rsidRPr="007D4C43">
              <w:rPr>
                <w:rStyle w:val="FontStyle99"/>
                <w:color w:val="auto"/>
                <w:sz w:val="24"/>
                <w:szCs w:val="24"/>
              </w:rPr>
              <w:t>Планируемые результаты освоения Программы</w:t>
            </w:r>
          </w:p>
        </w:tc>
        <w:tc>
          <w:tcPr>
            <w:tcW w:w="1149" w:type="dxa"/>
          </w:tcPr>
          <w:p w:rsidR="00F017EC" w:rsidRPr="007D4C43" w:rsidRDefault="00F017EC" w:rsidP="00DC2B65">
            <w:pPr>
              <w:jc w:val="center"/>
              <w:rPr>
                <w:bCs/>
                <w:sz w:val="24"/>
                <w:szCs w:val="24"/>
              </w:rPr>
            </w:pPr>
            <w:r w:rsidRPr="007D4C43">
              <w:rPr>
                <w:bCs/>
                <w:sz w:val="24"/>
                <w:szCs w:val="24"/>
              </w:rPr>
              <w:t>18</w:t>
            </w:r>
          </w:p>
        </w:tc>
      </w:tr>
      <w:tr w:rsidR="00F017EC" w:rsidRPr="00B34BFC" w:rsidTr="00675C5C">
        <w:tc>
          <w:tcPr>
            <w:tcW w:w="817" w:type="dxa"/>
          </w:tcPr>
          <w:p w:rsidR="00F017EC" w:rsidRPr="007D4C43" w:rsidRDefault="00F017EC" w:rsidP="00DC2B65">
            <w:pPr>
              <w:rPr>
                <w:bCs/>
                <w:sz w:val="24"/>
                <w:szCs w:val="24"/>
              </w:rPr>
            </w:pPr>
            <w:r w:rsidRPr="007D4C43">
              <w:rPr>
                <w:rStyle w:val="7"/>
                <w:rFonts w:ascii="Times New Roman" w:hAnsi="Times New Roman" w:cs="Times New Roman"/>
                <w:sz w:val="24"/>
                <w:szCs w:val="24"/>
              </w:rPr>
              <w:t>1.2.1</w:t>
            </w:r>
          </w:p>
        </w:tc>
        <w:tc>
          <w:tcPr>
            <w:tcW w:w="7655" w:type="dxa"/>
          </w:tcPr>
          <w:p w:rsidR="00F017EC" w:rsidRPr="007D4C43" w:rsidRDefault="00F017EC" w:rsidP="00DC2B65">
            <w:pPr>
              <w:rPr>
                <w:bCs/>
                <w:sz w:val="24"/>
                <w:szCs w:val="24"/>
              </w:rPr>
            </w:pPr>
            <w:r w:rsidRPr="007D4C43">
              <w:rPr>
                <w:bCs/>
                <w:sz w:val="24"/>
                <w:szCs w:val="24"/>
              </w:rPr>
              <w:t xml:space="preserve">Целевые ориентиры в раннем возрасте </w:t>
            </w:r>
          </w:p>
          <w:p w:rsidR="00F017EC" w:rsidRPr="007D4C43" w:rsidRDefault="00F017EC" w:rsidP="00DC2B65">
            <w:pPr>
              <w:rPr>
                <w:bCs/>
                <w:sz w:val="24"/>
                <w:szCs w:val="24"/>
              </w:rPr>
            </w:pPr>
            <w:r w:rsidRPr="007D4C43">
              <w:rPr>
                <w:bCs/>
                <w:sz w:val="24"/>
                <w:szCs w:val="24"/>
              </w:rPr>
              <w:t>(от 1 года 6 месяцев до 3 лет)</w:t>
            </w:r>
          </w:p>
        </w:tc>
        <w:tc>
          <w:tcPr>
            <w:tcW w:w="1149" w:type="dxa"/>
          </w:tcPr>
          <w:p w:rsidR="00F017EC" w:rsidRPr="007D4C43" w:rsidRDefault="00F017EC" w:rsidP="00DC2B65">
            <w:pPr>
              <w:jc w:val="center"/>
              <w:rPr>
                <w:bCs/>
                <w:sz w:val="24"/>
                <w:szCs w:val="24"/>
              </w:rPr>
            </w:pPr>
            <w:r w:rsidRPr="007D4C43">
              <w:rPr>
                <w:bCs/>
                <w:sz w:val="24"/>
                <w:szCs w:val="24"/>
              </w:rPr>
              <w:t>18</w:t>
            </w:r>
          </w:p>
        </w:tc>
      </w:tr>
      <w:tr w:rsidR="00F017EC" w:rsidRPr="00B34BFC" w:rsidTr="00675C5C">
        <w:tc>
          <w:tcPr>
            <w:tcW w:w="817" w:type="dxa"/>
          </w:tcPr>
          <w:p w:rsidR="00F017EC" w:rsidRPr="007D4C43" w:rsidRDefault="00F017EC" w:rsidP="00DC2B65">
            <w:pPr>
              <w:jc w:val="center"/>
              <w:rPr>
                <w:bCs/>
                <w:sz w:val="24"/>
                <w:szCs w:val="24"/>
              </w:rPr>
            </w:pPr>
            <w:r w:rsidRPr="007D4C43">
              <w:rPr>
                <w:rStyle w:val="7"/>
                <w:rFonts w:ascii="Times New Roman" w:hAnsi="Times New Roman" w:cs="Times New Roman"/>
                <w:sz w:val="24"/>
                <w:szCs w:val="24"/>
              </w:rPr>
              <w:t>1.2.2</w:t>
            </w:r>
          </w:p>
        </w:tc>
        <w:tc>
          <w:tcPr>
            <w:tcW w:w="7655" w:type="dxa"/>
          </w:tcPr>
          <w:p w:rsidR="00F017EC" w:rsidRPr="007D4C43" w:rsidRDefault="00F017EC" w:rsidP="00DC2B65">
            <w:pPr>
              <w:rPr>
                <w:bCs/>
                <w:sz w:val="24"/>
                <w:szCs w:val="24"/>
              </w:rPr>
            </w:pPr>
            <w:r w:rsidRPr="007D4C43">
              <w:rPr>
                <w:bCs/>
                <w:sz w:val="24"/>
                <w:szCs w:val="24"/>
              </w:rPr>
              <w:t xml:space="preserve">Целевые ориентиры на этапе завершения дошкольного образования </w:t>
            </w:r>
          </w:p>
          <w:p w:rsidR="00F017EC" w:rsidRPr="007D4C43" w:rsidRDefault="00F017EC" w:rsidP="00DC2B65">
            <w:pPr>
              <w:rPr>
                <w:bCs/>
                <w:sz w:val="24"/>
                <w:szCs w:val="24"/>
              </w:rPr>
            </w:pPr>
            <w:r w:rsidRPr="007D4C43">
              <w:rPr>
                <w:bCs/>
                <w:sz w:val="24"/>
                <w:szCs w:val="24"/>
              </w:rPr>
              <w:t>(от 3 до 8 лет)</w:t>
            </w:r>
          </w:p>
        </w:tc>
        <w:tc>
          <w:tcPr>
            <w:tcW w:w="1149" w:type="dxa"/>
          </w:tcPr>
          <w:p w:rsidR="00F017EC" w:rsidRPr="007D4C43" w:rsidRDefault="00F017EC" w:rsidP="00DC2B65">
            <w:pPr>
              <w:jc w:val="center"/>
              <w:rPr>
                <w:bCs/>
                <w:sz w:val="24"/>
                <w:szCs w:val="24"/>
              </w:rPr>
            </w:pPr>
            <w:r w:rsidRPr="007D4C43">
              <w:rPr>
                <w:bCs/>
                <w:sz w:val="24"/>
                <w:szCs w:val="24"/>
              </w:rPr>
              <w:t>19</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1.2.3</w:t>
            </w:r>
          </w:p>
        </w:tc>
        <w:tc>
          <w:tcPr>
            <w:tcW w:w="7655" w:type="dxa"/>
          </w:tcPr>
          <w:p w:rsidR="00F017EC" w:rsidRPr="007D4C43" w:rsidRDefault="00F017EC" w:rsidP="00DC2B65">
            <w:pPr>
              <w:rPr>
                <w:bCs/>
                <w:sz w:val="24"/>
                <w:szCs w:val="24"/>
              </w:rPr>
            </w:pPr>
            <w:r w:rsidRPr="007D4C43">
              <w:rPr>
                <w:bCs/>
                <w:sz w:val="24"/>
                <w:szCs w:val="24"/>
              </w:rPr>
              <w:t>Планируемые результаты как ориентиры освоения детьми основной Программы по каждому возрастному периоду</w:t>
            </w:r>
          </w:p>
        </w:tc>
        <w:tc>
          <w:tcPr>
            <w:tcW w:w="1149" w:type="dxa"/>
          </w:tcPr>
          <w:p w:rsidR="00F017EC" w:rsidRPr="007D4C43" w:rsidRDefault="00F017EC" w:rsidP="00DC2B65">
            <w:pPr>
              <w:jc w:val="center"/>
              <w:rPr>
                <w:bCs/>
                <w:sz w:val="24"/>
                <w:szCs w:val="24"/>
              </w:rPr>
            </w:pPr>
            <w:r w:rsidRPr="007D4C43">
              <w:rPr>
                <w:bCs/>
                <w:sz w:val="24"/>
                <w:szCs w:val="24"/>
              </w:rPr>
              <w:t>20</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Вторая группа раннего возраста (2-3 года)</w:t>
            </w:r>
          </w:p>
        </w:tc>
        <w:tc>
          <w:tcPr>
            <w:tcW w:w="1149" w:type="dxa"/>
          </w:tcPr>
          <w:p w:rsidR="00F017EC" w:rsidRPr="007D4C43" w:rsidRDefault="00F017EC" w:rsidP="00DC2B65">
            <w:pPr>
              <w:jc w:val="center"/>
              <w:rPr>
                <w:bCs/>
                <w:sz w:val="24"/>
                <w:szCs w:val="24"/>
              </w:rPr>
            </w:pPr>
            <w:r w:rsidRPr="007D4C43">
              <w:rPr>
                <w:bCs/>
                <w:sz w:val="24"/>
                <w:szCs w:val="24"/>
              </w:rPr>
              <w:t>20</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Младшая группа (3-4 года)</w:t>
            </w:r>
          </w:p>
        </w:tc>
        <w:tc>
          <w:tcPr>
            <w:tcW w:w="1149" w:type="dxa"/>
          </w:tcPr>
          <w:p w:rsidR="00F017EC" w:rsidRPr="007D4C43" w:rsidRDefault="00F017EC" w:rsidP="00DC2B65">
            <w:pPr>
              <w:jc w:val="center"/>
              <w:rPr>
                <w:bCs/>
                <w:sz w:val="24"/>
                <w:szCs w:val="24"/>
              </w:rPr>
            </w:pPr>
            <w:r w:rsidRPr="007D4C43">
              <w:rPr>
                <w:bCs/>
                <w:sz w:val="24"/>
                <w:szCs w:val="24"/>
              </w:rPr>
              <w:t>22</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Средняя группа (4-5 лет)</w:t>
            </w:r>
          </w:p>
        </w:tc>
        <w:tc>
          <w:tcPr>
            <w:tcW w:w="1149" w:type="dxa"/>
          </w:tcPr>
          <w:p w:rsidR="00F017EC" w:rsidRPr="007D4C43" w:rsidRDefault="00F017EC" w:rsidP="00DC2B65">
            <w:pPr>
              <w:jc w:val="center"/>
              <w:rPr>
                <w:bCs/>
                <w:sz w:val="24"/>
                <w:szCs w:val="24"/>
              </w:rPr>
            </w:pPr>
            <w:r w:rsidRPr="007D4C43">
              <w:rPr>
                <w:bCs/>
                <w:sz w:val="24"/>
                <w:szCs w:val="24"/>
              </w:rPr>
              <w:t>24</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Старшая группа (5-6 лет)</w:t>
            </w:r>
          </w:p>
        </w:tc>
        <w:tc>
          <w:tcPr>
            <w:tcW w:w="1149" w:type="dxa"/>
          </w:tcPr>
          <w:p w:rsidR="00F017EC" w:rsidRPr="007D4C43" w:rsidRDefault="00F017EC" w:rsidP="00DC2B65">
            <w:pPr>
              <w:jc w:val="center"/>
              <w:rPr>
                <w:bCs/>
                <w:sz w:val="24"/>
                <w:szCs w:val="24"/>
              </w:rPr>
            </w:pPr>
            <w:r w:rsidRPr="007D4C43">
              <w:rPr>
                <w:bCs/>
                <w:sz w:val="24"/>
                <w:szCs w:val="24"/>
              </w:rPr>
              <w:t>27</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Подготовительная к школе группа (6-8 лет)</w:t>
            </w:r>
          </w:p>
        </w:tc>
        <w:tc>
          <w:tcPr>
            <w:tcW w:w="1149" w:type="dxa"/>
          </w:tcPr>
          <w:p w:rsidR="00F017EC" w:rsidRPr="007D4C43" w:rsidRDefault="00F017EC" w:rsidP="00DC2B65">
            <w:pPr>
              <w:jc w:val="center"/>
              <w:rPr>
                <w:bCs/>
                <w:sz w:val="24"/>
                <w:szCs w:val="24"/>
              </w:rPr>
            </w:pPr>
            <w:r w:rsidRPr="007D4C43">
              <w:rPr>
                <w:bCs/>
                <w:sz w:val="24"/>
                <w:szCs w:val="24"/>
              </w:rPr>
              <w:t>29</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1.3</w:t>
            </w:r>
          </w:p>
        </w:tc>
        <w:tc>
          <w:tcPr>
            <w:tcW w:w="7655" w:type="dxa"/>
          </w:tcPr>
          <w:p w:rsidR="00F017EC" w:rsidRPr="007D4C43" w:rsidRDefault="00F017EC" w:rsidP="00DC2B65">
            <w:pPr>
              <w:rPr>
                <w:b/>
                <w:bCs/>
                <w:sz w:val="24"/>
                <w:szCs w:val="24"/>
              </w:rPr>
            </w:pPr>
            <w:r w:rsidRPr="007D4C43">
              <w:rPr>
                <w:b/>
                <w:bCs/>
                <w:sz w:val="24"/>
                <w:szCs w:val="24"/>
              </w:rPr>
              <w:t>Часть, формируемая участниками образовательных отношений</w:t>
            </w:r>
          </w:p>
        </w:tc>
        <w:tc>
          <w:tcPr>
            <w:tcW w:w="1149" w:type="dxa"/>
          </w:tcPr>
          <w:p w:rsidR="00F017EC" w:rsidRPr="007D4C43" w:rsidRDefault="00F017EC" w:rsidP="00DC2B65">
            <w:pPr>
              <w:jc w:val="center"/>
              <w:rPr>
                <w:bCs/>
                <w:sz w:val="24"/>
                <w:szCs w:val="24"/>
              </w:rPr>
            </w:pPr>
            <w:r w:rsidRPr="007D4C43">
              <w:rPr>
                <w:bCs/>
                <w:sz w:val="24"/>
                <w:szCs w:val="24"/>
              </w:rPr>
              <w:t>33</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1.4</w:t>
            </w:r>
          </w:p>
        </w:tc>
        <w:tc>
          <w:tcPr>
            <w:tcW w:w="7655" w:type="dxa"/>
          </w:tcPr>
          <w:p w:rsidR="00F017EC" w:rsidRPr="007D4C43" w:rsidRDefault="00F017EC" w:rsidP="00DC2B65">
            <w:pPr>
              <w:rPr>
                <w:b/>
                <w:bCs/>
                <w:sz w:val="24"/>
                <w:szCs w:val="24"/>
              </w:rPr>
            </w:pPr>
            <w:r w:rsidRPr="007D4C43">
              <w:rPr>
                <w:b/>
                <w:bCs/>
                <w:sz w:val="24"/>
                <w:szCs w:val="24"/>
              </w:rPr>
              <w:t>Индивидуальные образовательные маршруты</w:t>
            </w:r>
          </w:p>
        </w:tc>
        <w:tc>
          <w:tcPr>
            <w:tcW w:w="1149" w:type="dxa"/>
          </w:tcPr>
          <w:p w:rsidR="00F017EC" w:rsidRPr="007D4C43" w:rsidRDefault="00F017EC" w:rsidP="00DC2B65">
            <w:pPr>
              <w:jc w:val="center"/>
              <w:rPr>
                <w:bCs/>
                <w:sz w:val="24"/>
                <w:szCs w:val="24"/>
              </w:rPr>
            </w:pPr>
            <w:r w:rsidRPr="007D4C43">
              <w:rPr>
                <w:bCs/>
                <w:sz w:val="24"/>
                <w:szCs w:val="24"/>
              </w:rPr>
              <w:t>37</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1.4.1.</w:t>
            </w:r>
          </w:p>
        </w:tc>
        <w:tc>
          <w:tcPr>
            <w:tcW w:w="7655" w:type="dxa"/>
          </w:tcPr>
          <w:p w:rsidR="00F017EC" w:rsidRPr="007D4C43" w:rsidRDefault="00F017EC" w:rsidP="00DC2B65">
            <w:pPr>
              <w:rPr>
                <w:bCs/>
                <w:sz w:val="24"/>
                <w:szCs w:val="24"/>
              </w:rPr>
            </w:pPr>
            <w:r w:rsidRPr="007D4C43">
              <w:rPr>
                <w:bCs/>
                <w:iCs/>
                <w:sz w:val="24"/>
                <w:szCs w:val="24"/>
              </w:rPr>
              <w:t>Процедура разработки индивидуальных образовательных маршрутов</w:t>
            </w:r>
          </w:p>
        </w:tc>
        <w:tc>
          <w:tcPr>
            <w:tcW w:w="1149" w:type="dxa"/>
          </w:tcPr>
          <w:p w:rsidR="00F017EC" w:rsidRPr="007D4C43" w:rsidRDefault="00F017EC" w:rsidP="00DC2B65">
            <w:pPr>
              <w:jc w:val="center"/>
              <w:rPr>
                <w:bCs/>
                <w:sz w:val="24"/>
                <w:szCs w:val="24"/>
              </w:rPr>
            </w:pPr>
            <w:r w:rsidRPr="007D4C43">
              <w:rPr>
                <w:bCs/>
                <w:sz w:val="24"/>
                <w:szCs w:val="24"/>
              </w:rPr>
              <w:t>37</w:t>
            </w:r>
          </w:p>
        </w:tc>
      </w:tr>
      <w:tr w:rsidR="00F017EC" w:rsidRPr="00B34BFC" w:rsidTr="00675C5C">
        <w:tc>
          <w:tcPr>
            <w:tcW w:w="817" w:type="dxa"/>
          </w:tcPr>
          <w:p w:rsidR="00F017EC" w:rsidRPr="007D4C43" w:rsidRDefault="00F017EC" w:rsidP="00DC2B65">
            <w:pPr>
              <w:jc w:val="center"/>
              <w:rPr>
                <w:b/>
                <w:bCs/>
                <w:sz w:val="24"/>
                <w:szCs w:val="24"/>
              </w:rPr>
            </w:pPr>
          </w:p>
        </w:tc>
        <w:tc>
          <w:tcPr>
            <w:tcW w:w="7655" w:type="dxa"/>
          </w:tcPr>
          <w:p w:rsidR="00F017EC" w:rsidRPr="007D4C43" w:rsidRDefault="00F017EC" w:rsidP="00DC2B65">
            <w:pPr>
              <w:rPr>
                <w:bCs/>
                <w:sz w:val="24"/>
                <w:szCs w:val="24"/>
              </w:rPr>
            </w:pPr>
            <w:r w:rsidRPr="007D4C43">
              <w:rPr>
                <w:bCs/>
                <w:sz w:val="24"/>
                <w:szCs w:val="24"/>
              </w:rPr>
              <w:t>Карта индивидуального образовательного маршрута ребёнка</w:t>
            </w:r>
          </w:p>
        </w:tc>
        <w:tc>
          <w:tcPr>
            <w:tcW w:w="1149" w:type="dxa"/>
          </w:tcPr>
          <w:p w:rsidR="00F017EC" w:rsidRPr="007D4C43" w:rsidRDefault="00F017EC" w:rsidP="00DC2B65">
            <w:pPr>
              <w:jc w:val="center"/>
              <w:rPr>
                <w:bCs/>
                <w:sz w:val="24"/>
                <w:szCs w:val="24"/>
              </w:rPr>
            </w:pPr>
            <w:r w:rsidRPr="007D4C43">
              <w:rPr>
                <w:bCs/>
                <w:sz w:val="24"/>
                <w:szCs w:val="24"/>
              </w:rPr>
              <w:t>38</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1.5</w:t>
            </w:r>
          </w:p>
        </w:tc>
        <w:tc>
          <w:tcPr>
            <w:tcW w:w="7655" w:type="dxa"/>
          </w:tcPr>
          <w:p w:rsidR="00F017EC" w:rsidRPr="007D4C43" w:rsidRDefault="00F017EC" w:rsidP="00DC2B65">
            <w:pPr>
              <w:rPr>
                <w:b/>
                <w:bCs/>
                <w:i/>
                <w:iCs/>
                <w:sz w:val="24"/>
                <w:szCs w:val="24"/>
              </w:rPr>
            </w:pPr>
            <w:r w:rsidRPr="007D4C43">
              <w:rPr>
                <w:b/>
                <w:bCs/>
                <w:sz w:val="24"/>
                <w:szCs w:val="24"/>
              </w:rPr>
              <w:t>Педагогическая диагностика (</w:t>
            </w:r>
            <w:r w:rsidRPr="007D4C43">
              <w:rPr>
                <w:b/>
                <w:bCs/>
                <w:iCs/>
                <w:sz w:val="24"/>
                <w:szCs w:val="24"/>
              </w:rPr>
              <w:t>оценка индивидуального развития детей)</w:t>
            </w:r>
          </w:p>
        </w:tc>
        <w:tc>
          <w:tcPr>
            <w:tcW w:w="1149" w:type="dxa"/>
          </w:tcPr>
          <w:p w:rsidR="00F017EC" w:rsidRPr="007D4C43" w:rsidRDefault="00F017EC" w:rsidP="00DC2B65">
            <w:pPr>
              <w:jc w:val="center"/>
              <w:rPr>
                <w:bCs/>
                <w:sz w:val="24"/>
                <w:szCs w:val="24"/>
              </w:rPr>
            </w:pPr>
            <w:r w:rsidRPr="007D4C43">
              <w:rPr>
                <w:bCs/>
                <w:sz w:val="24"/>
                <w:szCs w:val="24"/>
              </w:rPr>
              <w:t>40</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w:t>
            </w:r>
          </w:p>
        </w:tc>
        <w:tc>
          <w:tcPr>
            <w:tcW w:w="7655" w:type="dxa"/>
          </w:tcPr>
          <w:p w:rsidR="00F017EC" w:rsidRPr="007D4C43" w:rsidRDefault="00F017EC" w:rsidP="00DC2B65">
            <w:pPr>
              <w:pStyle w:val="Style6"/>
              <w:widowControl/>
              <w:spacing w:before="48" w:after="120"/>
              <w:ind w:right="14"/>
              <w:rPr>
                <w:b/>
                <w:bCs/>
              </w:rPr>
            </w:pPr>
            <w:r w:rsidRPr="007D4C43">
              <w:rPr>
                <w:rStyle w:val="FontStyle99"/>
                <w:color w:val="auto"/>
                <w:sz w:val="24"/>
                <w:szCs w:val="24"/>
              </w:rPr>
              <w:t xml:space="preserve"> Содержательный раздел</w:t>
            </w:r>
          </w:p>
        </w:tc>
        <w:tc>
          <w:tcPr>
            <w:tcW w:w="1149" w:type="dxa"/>
          </w:tcPr>
          <w:p w:rsidR="00F017EC" w:rsidRPr="007D4C43" w:rsidRDefault="00F017EC" w:rsidP="00DC2B65">
            <w:pPr>
              <w:jc w:val="center"/>
              <w:rPr>
                <w:bCs/>
                <w:sz w:val="24"/>
                <w:szCs w:val="24"/>
              </w:rPr>
            </w:pPr>
            <w:r w:rsidRPr="007D4C43">
              <w:rPr>
                <w:bCs/>
                <w:sz w:val="24"/>
                <w:szCs w:val="24"/>
              </w:rPr>
              <w:t>44</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2.1</w:t>
            </w:r>
          </w:p>
        </w:tc>
        <w:tc>
          <w:tcPr>
            <w:tcW w:w="7655" w:type="dxa"/>
          </w:tcPr>
          <w:p w:rsidR="00F017EC" w:rsidRPr="007D4C43" w:rsidRDefault="00F017EC" w:rsidP="00DC2B65">
            <w:pPr>
              <w:jc w:val="both"/>
              <w:rPr>
                <w:b/>
                <w:bCs/>
                <w:sz w:val="24"/>
                <w:szCs w:val="24"/>
              </w:rPr>
            </w:pPr>
            <w:r w:rsidRPr="007D4C43">
              <w:rPr>
                <w:b/>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149" w:type="dxa"/>
          </w:tcPr>
          <w:p w:rsidR="00F017EC" w:rsidRPr="007D4C43" w:rsidRDefault="00F017EC" w:rsidP="00DC2B65">
            <w:pPr>
              <w:jc w:val="center"/>
              <w:rPr>
                <w:bCs/>
                <w:sz w:val="24"/>
                <w:szCs w:val="24"/>
              </w:rPr>
            </w:pPr>
            <w:r w:rsidRPr="007D4C43">
              <w:rPr>
                <w:bCs/>
                <w:sz w:val="24"/>
                <w:szCs w:val="24"/>
              </w:rPr>
              <w:t>44</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2.2</w:t>
            </w:r>
          </w:p>
        </w:tc>
        <w:tc>
          <w:tcPr>
            <w:tcW w:w="7655" w:type="dxa"/>
          </w:tcPr>
          <w:p w:rsidR="00F017EC" w:rsidRPr="007D4C43" w:rsidRDefault="00F017EC" w:rsidP="00DC2B65">
            <w:pPr>
              <w:pStyle w:val="44"/>
              <w:keepNext/>
              <w:keepLines/>
              <w:shd w:val="clear" w:color="auto" w:fill="auto"/>
              <w:spacing w:after="120" w:line="240" w:lineRule="auto"/>
              <w:ind w:right="101"/>
              <w:rPr>
                <w:rFonts w:ascii="Times New Roman" w:hAnsi="Times New Roman" w:cs="Times New Roman"/>
                <w:b/>
                <w:sz w:val="24"/>
                <w:szCs w:val="24"/>
              </w:rPr>
            </w:pPr>
            <w:r w:rsidRPr="007D4C43">
              <w:rPr>
                <w:rFonts w:ascii="Times New Roman" w:hAnsi="Times New Roman" w:cs="Times New Roman"/>
                <w:b/>
                <w:sz w:val="24"/>
                <w:szCs w:val="24"/>
              </w:rPr>
              <w:t>Содержание психолого-педагогической работы с детьми от 1 года 6 месяцев до 2 лет</w:t>
            </w:r>
          </w:p>
        </w:tc>
        <w:tc>
          <w:tcPr>
            <w:tcW w:w="1149" w:type="dxa"/>
          </w:tcPr>
          <w:p w:rsidR="00F017EC" w:rsidRPr="007D4C43" w:rsidRDefault="00F017EC" w:rsidP="00DC2B65">
            <w:pPr>
              <w:jc w:val="center"/>
              <w:rPr>
                <w:bCs/>
                <w:sz w:val="24"/>
                <w:szCs w:val="24"/>
              </w:rPr>
            </w:pPr>
            <w:r w:rsidRPr="007D4C43">
              <w:rPr>
                <w:bCs/>
                <w:sz w:val="24"/>
                <w:szCs w:val="24"/>
              </w:rPr>
              <w:t>44</w:t>
            </w:r>
          </w:p>
        </w:tc>
      </w:tr>
      <w:tr w:rsidR="00F017EC" w:rsidRPr="00B34BFC" w:rsidTr="00675C5C">
        <w:tc>
          <w:tcPr>
            <w:tcW w:w="817" w:type="dxa"/>
          </w:tcPr>
          <w:p w:rsidR="00F017EC" w:rsidRPr="007D4C43" w:rsidRDefault="00F017EC" w:rsidP="00DC2B65">
            <w:pPr>
              <w:jc w:val="center"/>
              <w:rPr>
                <w:b/>
                <w:bCs/>
                <w:sz w:val="24"/>
                <w:szCs w:val="24"/>
              </w:rPr>
            </w:pPr>
            <w:r w:rsidRPr="007D4C43">
              <w:rPr>
                <w:rStyle w:val="FontStyle99"/>
                <w:color w:val="auto"/>
                <w:sz w:val="24"/>
                <w:szCs w:val="24"/>
              </w:rPr>
              <w:t>2.3</w:t>
            </w:r>
          </w:p>
        </w:tc>
        <w:tc>
          <w:tcPr>
            <w:tcW w:w="7655" w:type="dxa"/>
          </w:tcPr>
          <w:p w:rsidR="00F017EC" w:rsidRPr="007D4C43" w:rsidRDefault="00F017EC" w:rsidP="00DC2B65">
            <w:pPr>
              <w:pStyle w:val="Style6"/>
              <w:widowControl/>
              <w:spacing w:before="34"/>
              <w:rPr>
                <w:b/>
                <w:bCs/>
              </w:rPr>
            </w:pPr>
            <w:r w:rsidRPr="007D4C43">
              <w:rPr>
                <w:rStyle w:val="FontStyle99"/>
                <w:color w:val="auto"/>
                <w:sz w:val="24"/>
                <w:szCs w:val="24"/>
              </w:rPr>
              <w:t>Образовательная деятельность в соответствии с направлениями развития детей от 2 лет до школы</w:t>
            </w:r>
          </w:p>
        </w:tc>
        <w:tc>
          <w:tcPr>
            <w:tcW w:w="1149" w:type="dxa"/>
          </w:tcPr>
          <w:p w:rsidR="00F017EC" w:rsidRPr="007D4C43" w:rsidRDefault="00F017EC" w:rsidP="00DC2B65">
            <w:pPr>
              <w:jc w:val="center"/>
              <w:rPr>
                <w:bCs/>
                <w:sz w:val="24"/>
                <w:szCs w:val="24"/>
              </w:rPr>
            </w:pPr>
            <w:r w:rsidRPr="007D4C43">
              <w:rPr>
                <w:bCs/>
                <w:sz w:val="24"/>
                <w:szCs w:val="24"/>
              </w:rPr>
              <w:t>49</w:t>
            </w:r>
          </w:p>
        </w:tc>
      </w:tr>
      <w:tr w:rsidR="00F017EC" w:rsidRPr="00B34BFC" w:rsidTr="00675C5C">
        <w:tc>
          <w:tcPr>
            <w:tcW w:w="817" w:type="dxa"/>
          </w:tcPr>
          <w:p w:rsidR="00F017EC" w:rsidRPr="007D4C43" w:rsidRDefault="00F017EC" w:rsidP="00DC2B65">
            <w:pPr>
              <w:jc w:val="center"/>
              <w:rPr>
                <w:bCs/>
                <w:sz w:val="24"/>
                <w:szCs w:val="24"/>
              </w:rPr>
            </w:pPr>
            <w:r w:rsidRPr="007D4C43">
              <w:rPr>
                <w:rStyle w:val="FontStyle99"/>
                <w:color w:val="auto"/>
                <w:sz w:val="24"/>
                <w:szCs w:val="24"/>
              </w:rPr>
              <w:t xml:space="preserve">2.3.1   </w:t>
            </w:r>
          </w:p>
        </w:tc>
        <w:tc>
          <w:tcPr>
            <w:tcW w:w="7655" w:type="dxa"/>
          </w:tcPr>
          <w:p w:rsidR="00F017EC" w:rsidRPr="007D4C43" w:rsidRDefault="00F017EC" w:rsidP="00DC2B65">
            <w:pPr>
              <w:rPr>
                <w:b/>
                <w:bCs/>
                <w:sz w:val="24"/>
                <w:szCs w:val="24"/>
              </w:rPr>
            </w:pPr>
            <w:r w:rsidRPr="007D4C43">
              <w:rPr>
                <w:b/>
                <w:bCs/>
                <w:sz w:val="24"/>
                <w:szCs w:val="24"/>
              </w:rPr>
              <w:t>Образовательная область  «Социально-коммуникативное развитие»</w:t>
            </w:r>
          </w:p>
        </w:tc>
        <w:tc>
          <w:tcPr>
            <w:tcW w:w="1149" w:type="dxa"/>
          </w:tcPr>
          <w:p w:rsidR="00F017EC" w:rsidRPr="007D4C43" w:rsidRDefault="00F017EC" w:rsidP="00DC2B65">
            <w:pPr>
              <w:jc w:val="center"/>
              <w:rPr>
                <w:bCs/>
                <w:sz w:val="24"/>
                <w:szCs w:val="24"/>
              </w:rPr>
            </w:pPr>
            <w:r w:rsidRPr="007D4C43">
              <w:rPr>
                <w:bCs/>
                <w:sz w:val="24"/>
                <w:szCs w:val="24"/>
              </w:rPr>
              <w:t>50</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2.3.2</w:t>
            </w:r>
          </w:p>
        </w:tc>
        <w:tc>
          <w:tcPr>
            <w:tcW w:w="7655" w:type="dxa"/>
          </w:tcPr>
          <w:p w:rsidR="00F017EC" w:rsidRPr="007D4C43" w:rsidRDefault="00F017EC" w:rsidP="00DC2B65">
            <w:pPr>
              <w:rPr>
                <w:b/>
                <w:bCs/>
                <w:sz w:val="24"/>
                <w:szCs w:val="24"/>
              </w:rPr>
            </w:pPr>
            <w:r w:rsidRPr="007D4C43">
              <w:rPr>
                <w:b/>
                <w:bCs/>
                <w:sz w:val="24"/>
                <w:szCs w:val="24"/>
              </w:rPr>
              <w:t>Образовательная область  «Познавательное  развитие»</w:t>
            </w:r>
          </w:p>
        </w:tc>
        <w:tc>
          <w:tcPr>
            <w:tcW w:w="1149" w:type="dxa"/>
          </w:tcPr>
          <w:p w:rsidR="00F017EC" w:rsidRPr="007D4C43" w:rsidRDefault="00F017EC" w:rsidP="00DC2B65">
            <w:pPr>
              <w:jc w:val="center"/>
              <w:rPr>
                <w:bCs/>
                <w:sz w:val="24"/>
                <w:szCs w:val="24"/>
              </w:rPr>
            </w:pPr>
            <w:r w:rsidRPr="007D4C43">
              <w:rPr>
                <w:bCs/>
                <w:sz w:val="24"/>
                <w:szCs w:val="24"/>
              </w:rPr>
              <w:t>62</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2.3.3</w:t>
            </w:r>
          </w:p>
        </w:tc>
        <w:tc>
          <w:tcPr>
            <w:tcW w:w="7655" w:type="dxa"/>
          </w:tcPr>
          <w:p w:rsidR="00F017EC" w:rsidRPr="007D4C43" w:rsidRDefault="00F017EC" w:rsidP="00DC2B65">
            <w:pPr>
              <w:rPr>
                <w:b/>
                <w:bCs/>
                <w:sz w:val="24"/>
                <w:szCs w:val="24"/>
              </w:rPr>
            </w:pPr>
            <w:r w:rsidRPr="007D4C43">
              <w:rPr>
                <w:b/>
                <w:bCs/>
                <w:sz w:val="24"/>
                <w:szCs w:val="24"/>
              </w:rPr>
              <w:t>Образовательная область  «Речевое развитие»</w:t>
            </w:r>
          </w:p>
        </w:tc>
        <w:tc>
          <w:tcPr>
            <w:tcW w:w="1149" w:type="dxa"/>
          </w:tcPr>
          <w:p w:rsidR="00F017EC" w:rsidRPr="007D4C43" w:rsidRDefault="00F017EC" w:rsidP="00DC2B65">
            <w:pPr>
              <w:jc w:val="center"/>
              <w:rPr>
                <w:bCs/>
                <w:sz w:val="24"/>
                <w:szCs w:val="24"/>
              </w:rPr>
            </w:pPr>
            <w:r w:rsidRPr="007D4C43">
              <w:rPr>
                <w:bCs/>
                <w:sz w:val="24"/>
                <w:szCs w:val="24"/>
              </w:rPr>
              <w:t>83</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lastRenderedPageBreak/>
              <w:t>2.3.4</w:t>
            </w:r>
          </w:p>
        </w:tc>
        <w:tc>
          <w:tcPr>
            <w:tcW w:w="7655" w:type="dxa"/>
          </w:tcPr>
          <w:p w:rsidR="00F017EC" w:rsidRPr="007D4C43" w:rsidRDefault="00F017EC" w:rsidP="00DC2B65">
            <w:pPr>
              <w:rPr>
                <w:b/>
                <w:bCs/>
                <w:sz w:val="24"/>
                <w:szCs w:val="24"/>
              </w:rPr>
            </w:pPr>
            <w:r w:rsidRPr="007D4C43">
              <w:rPr>
                <w:b/>
                <w:bCs/>
                <w:sz w:val="24"/>
                <w:szCs w:val="24"/>
              </w:rPr>
              <w:t>Образовательная область  «Художественно – эстетическое развитие»</w:t>
            </w:r>
          </w:p>
        </w:tc>
        <w:tc>
          <w:tcPr>
            <w:tcW w:w="1149" w:type="dxa"/>
          </w:tcPr>
          <w:p w:rsidR="00F017EC" w:rsidRPr="007D4C43" w:rsidRDefault="00F017EC" w:rsidP="00DC2B65">
            <w:pPr>
              <w:jc w:val="center"/>
              <w:rPr>
                <w:bCs/>
                <w:sz w:val="24"/>
                <w:szCs w:val="24"/>
              </w:rPr>
            </w:pPr>
            <w:r w:rsidRPr="007D4C43">
              <w:rPr>
                <w:bCs/>
                <w:sz w:val="24"/>
                <w:szCs w:val="24"/>
              </w:rPr>
              <w:t>91</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2.3.5</w:t>
            </w:r>
          </w:p>
        </w:tc>
        <w:tc>
          <w:tcPr>
            <w:tcW w:w="7655" w:type="dxa"/>
          </w:tcPr>
          <w:p w:rsidR="00F017EC" w:rsidRPr="007D4C43" w:rsidRDefault="00F017EC" w:rsidP="00DC2B65">
            <w:pPr>
              <w:rPr>
                <w:b/>
                <w:bCs/>
                <w:sz w:val="24"/>
                <w:szCs w:val="24"/>
              </w:rPr>
            </w:pPr>
            <w:r w:rsidRPr="007D4C43">
              <w:rPr>
                <w:b/>
                <w:bCs/>
                <w:sz w:val="24"/>
                <w:szCs w:val="24"/>
              </w:rPr>
              <w:t>Образовательная область  «Физическое  развитие»</w:t>
            </w:r>
          </w:p>
        </w:tc>
        <w:tc>
          <w:tcPr>
            <w:tcW w:w="1149" w:type="dxa"/>
          </w:tcPr>
          <w:p w:rsidR="00F017EC" w:rsidRPr="007D4C43" w:rsidRDefault="00F017EC" w:rsidP="00DC2B65">
            <w:pPr>
              <w:jc w:val="center"/>
              <w:rPr>
                <w:bCs/>
                <w:sz w:val="24"/>
                <w:szCs w:val="24"/>
              </w:rPr>
            </w:pPr>
            <w:r w:rsidRPr="007D4C43">
              <w:rPr>
                <w:bCs/>
                <w:sz w:val="24"/>
                <w:szCs w:val="24"/>
              </w:rPr>
              <w:t>111</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2.4</w:t>
            </w:r>
          </w:p>
        </w:tc>
        <w:tc>
          <w:tcPr>
            <w:tcW w:w="7655" w:type="dxa"/>
          </w:tcPr>
          <w:p w:rsidR="00F017EC" w:rsidRPr="007D4C43" w:rsidRDefault="00F017EC" w:rsidP="00DC2B65">
            <w:pPr>
              <w:rPr>
                <w:b/>
                <w:bCs/>
                <w:sz w:val="24"/>
                <w:szCs w:val="24"/>
              </w:rPr>
            </w:pPr>
            <w:r w:rsidRPr="007D4C43">
              <w:rPr>
                <w:b/>
                <w:bCs/>
                <w:sz w:val="24"/>
                <w:szCs w:val="24"/>
              </w:rPr>
              <w:t>Взаимодействие  взрослых с детьми</w:t>
            </w:r>
          </w:p>
        </w:tc>
        <w:tc>
          <w:tcPr>
            <w:tcW w:w="1149" w:type="dxa"/>
          </w:tcPr>
          <w:p w:rsidR="00F017EC" w:rsidRPr="007D4C43" w:rsidRDefault="00F017EC" w:rsidP="00DC2B65">
            <w:pPr>
              <w:jc w:val="center"/>
              <w:rPr>
                <w:bCs/>
                <w:sz w:val="24"/>
                <w:szCs w:val="24"/>
              </w:rPr>
            </w:pPr>
            <w:r w:rsidRPr="007D4C43">
              <w:rPr>
                <w:bCs/>
                <w:sz w:val="24"/>
                <w:szCs w:val="24"/>
              </w:rPr>
              <w:t>116</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2.5</w:t>
            </w:r>
          </w:p>
        </w:tc>
        <w:tc>
          <w:tcPr>
            <w:tcW w:w="7655" w:type="dxa"/>
          </w:tcPr>
          <w:p w:rsidR="00F017EC" w:rsidRPr="007D4C43" w:rsidRDefault="00F017EC" w:rsidP="00DC2B65">
            <w:pPr>
              <w:keepNext/>
              <w:keepLines/>
              <w:ind w:right="40"/>
              <w:rPr>
                <w:rFonts w:eastAsia="Arial"/>
                <w:b/>
                <w:sz w:val="24"/>
                <w:szCs w:val="24"/>
              </w:rPr>
            </w:pPr>
            <w:r w:rsidRPr="007D4C43">
              <w:rPr>
                <w:b/>
                <w:bCs/>
                <w:sz w:val="24"/>
                <w:szCs w:val="24"/>
              </w:rPr>
              <w:t>Описание вариативных форм, способов, методов и средств реализации Программы.</w:t>
            </w:r>
          </w:p>
        </w:tc>
        <w:tc>
          <w:tcPr>
            <w:tcW w:w="1149" w:type="dxa"/>
          </w:tcPr>
          <w:p w:rsidR="00F017EC" w:rsidRPr="007D4C43" w:rsidRDefault="00F017EC" w:rsidP="00DC2B65">
            <w:pPr>
              <w:jc w:val="center"/>
              <w:rPr>
                <w:bCs/>
                <w:sz w:val="24"/>
                <w:szCs w:val="24"/>
              </w:rPr>
            </w:pPr>
            <w:r w:rsidRPr="007D4C43">
              <w:rPr>
                <w:bCs/>
                <w:sz w:val="24"/>
                <w:szCs w:val="24"/>
              </w:rPr>
              <w:t>117</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2.5.1</w:t>
            </w:r>
          </w:p>
        </w:tc>
        <w:tc>
          <w:tcPr>
            <w:tcW w:w="7655" w:type="dxa"/>
          </w:tcPr>
          <w:p w:rsidR="00F017EC" w:rsidRPr="007D4C43" w:rsidRDefault="00F017EC" w:rsidP="00DC2B65">
            <w:pPr>
              <w:pStyle w:val="Style51"/>
              <w:widowControl/>
              <w:tabs>
                <w:tab w:val="left" w:pos="1003"/>
              </w:tabs>
              <w:spacing w:before="19" w:line="240" w:lineRule="auto"/>
              <w:ind w:right="5" w:firstLine="0"/>
              <w:rPr>
                <w:rFonts w:eastAsia="Calibri"/>
                <w:bCs/>
              </w:rPr>
            </w:pPr>
            <w:r w:rsidRPr="007D4C43">
              <w:rPr>
                <w:rFonts w:eastAsia="Calibri"/>
                <w:bCs/>
              </w:rPr>
              <w:t>Формы организации образовательной деятельности</w:t>
            </w:r>
          </w:p>
        </w:tc>
        <w:tc>
          <w:tcPr>
            <w:tcW w:w="1149" w:type="dxa"/>
          </w:tcPr>
          <w:p w:rsidR="00F017EC" w:rsidRPr="007D4C43" w:rsidRDefault="00F017EC" w:rsidP="00DC2B65">
            <w:pPr>
              <w:jc w:val="center"/>
              <w:rPr>
                <w:bCs/>
                <w:sz w:val="24"/>
                <w:szCs w:val="24"/>
              </w:rPr>
            </w:pPr>
            <w:r w:rsidRPr="007D4C43">
              <w:rPr>
                <w:bCs/>
                <w:sz w:val="24"/>
                <w:szCs w:val="24"/>
              </w:rPr>
              <w:t>140</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 xml:space="preserve">2.5.2  </w:t>
            </w:r>
          </w:p>
        </w:tc>
        <w:tc>
          <w:tcPr>
            <w:tcW w:w="7655" w:type="dxa"/>
          </w:tcPr>
          <w:p w:rsidR="00F017EC" w:rsidRPr="007D4C43" w:rsidRDefault="00F017EC" w:rsidP="00DC2B65">
            <w:pPr>
              <w:rPr>
                <w:bCs/>
                <w:sz w:val="24"/>
                <w:szCs w:val="24"/>
              </w:rPr>
            </w:pPr>
            <w:proofErr w:type="gramStart"/>
            <w:r w:rsidRPr="007D4C43">
              <w:rPr>
                <w:bCs/>
                <w:sz w:val="24"/>
                <w:szCs w:val="24"/>
              </w:rPr>
              <w:t>Современные методы образования дошкольников, рекомендации  по их применению в образовательной процессе</w:t>
            </w:r>
            <w:proofErr w:type="gramEnd"/>
          </w:p>
        </w:tc>
        <w:tc>
          <w:tcPr>
            <w:tcW w:w="1149" w:type="dxa"/>
          </w:tcPr>
          <w:p w:rsidR="00F017EC" w:rsidRPr="007D4C43" w:rsidRDefault="00F017EC" w:rsidP="00DC2B65">
            <w:pPr>
              <w:jc w:val="center"/>
              <w:rPr>
                <w:bCs/>
                <w:sz w:val="24"/>
                <w:szCs w:val="24"/>
              </w:rPr>
            </w:pPr>
            <w:r w:rsidRPr="007D4C43">
              <w:rPr>
                <w:bCs/>
                <w:sz w:val="24"/>
                <w:szCs w:val="24"/>
              </w:rPr>
              <w:t>141</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2.5.3</w:t>
            </w:r>
          </w:p>
        </w:tc>
        <w:tc>
          <w:tcPr>
            <w:tcW w:w="7655" w:type="dxa"/>
          </w:tcPr>
          <w:p w:rsidR="00F017EC" w:rsidRPr="007D4C43" w:rsidRDefault="00F017EC" w:rsidP="00DC2B65">
            <w:pPr>
              <w:rPr>
                <w:bCs/>
                <w:sz w:val="24"/>
                <w:szCs w:val="24"/>
              </w:rPr>
            </w:pPr>
            <w:r w:rsidRPr="007D4C43">
              <w:rPr>
                <w:bCs/>
                <w:sz w:val="24"/>
                <w:szCs w:val="24"/>
              </w:rPr>
              <w:t>Средства реализации Программы</w:t>
            </w:r>
          </w:p>
        </w:tc>
        <w:tc>
          <w:tcPr>
            <w:tcW w:w="1149" w:type="dxa"/>
          </w:tcPr>
          <w:p w:rsidR="00F017EC" w:rsidRPr="007D4C43" w:rsidRDefault="00F017EC" w:rsidP="00DC2B65">
            <w:pPr>
              <w:jc w:val="center"/>
              <w:rPr>
                <w:bCs/>
                <w:sz w:val="24"/>
                <w:szCs w:val="24"/>
              </w:rPr>
            </w:pPr>
            <w:r w:rsidRPr="007D4C43">
              <w:rPr>
                <w:bCs/>
                <w:sz w:val="24"/>
                <w:szCs w:val="24"/>
              </w:rPr>
              <w:t>144</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2.5.4</w:t>
            </w:r>
          </w:p>
        </w:tc>
        <w:tc>
          <w:tcPr>
            <w:tcW w:w="7655" w:type="dxa"/>
          </w:tcPr>
          <w:p w:rsidR="00F017EC" w:rsidRPr="007D4C43" w:rsidRDefault="00F017EC" w:rsidP="00DC2B65">
            <w:pPr>
              <w:rPr>
                <w:bCs/>
                <w:sz w:val="24"/>
                <w:szCs w:val="24"/>
              </w:rPr>
            </w:pPr>
            <w:r w:rsidRPr="007D4C43">
              <w:rPr>
                <w:bCs/>
                <w:sz w:val="24"/>
                <w:szCs w:val="24"/>
              </w:rPr>
              <w:t>Особенности организации образовательной деятельности разных видов и культурных практик</w:t>
            </w:r>
          </w:p>
        </w:tc>
        <w:tc>
          <w:tcPr>
            <w:tcW w:w="1149" w:type="dxa"/>
          </w:tcPr>
          <w:p w:rsidR="00F017EC" w:rsidRPr="007D4C43" w:rsidRDefault="00F017EC" w:rsidP="00DC2B65">
            <w:pPr>
              <w:jc w:val="center"/>
              <w:rPr>
                <w:bCs/>
                <w:sz w:val="24"/>
                <w:szCs w:val="24"/>
              </w:rPr>
            </w:pPr>
            <w:r w:rsidRPr="007D4C43">
              <w:rPr>
                <w:bCs/>
                <w:sz w:val="24"/>
                <w:szCs w:val="24"/>
              </w:rPr>
              <w:t>145</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 xml:space="preserve">2.5.5 </w:t>
            </w:r>
          </w:p>
        </w:tc>
        <w:tc>
          <w:tcPr>
            <w:tcW w:w="7655" w:type="dxa"/>
          </w:tcPr>
          <w:p w:rsidR="00F017EC" w:rsidRPr="007D4C43" w:rsidRDefault="00F017EC" w:rsidP="00DC2B65">
            <w:pPr>
              <w:rPr>
                <w:bCs/>
                <w:sz w:val="24"/>
                <w:szCs w:val="24"/>
              </w:rPr>
            </w:pPr>
            <w:r w:rsidRPr="007D4C43">
              <w:rPr>
                <w:bCs/>
                <w:sz w:val="24"/>
                <w:szCs w:val="24"/>
              </w:rPr>
              <w:t>Способы направления поддержки детской инициативы</w:t>
            </w:r>
          </w:p>
        </w:tc>
        <w:tc>
          <w:tcPr>
            <w:tcW w:w="1149" w:type="dxa"/>
          </w:tcPr>
          <w:p w:rsidR="00F017EC" w:rsidRPr="007D4C43" w:rsidRDefault="00F017EC" w:rsidP="00DC2B65">
            <w:pPr>
              <w:jc w:val="center"/>
              <w:rPr>
                <w:bCs/>
                <w:sz w:val="24"/>
                <w:szCs w:val="24"/>
              </w:rPr>
            </w:pPr>
            <w:r w:rsidRPr="007D4C43">
              <w:rPr>
                <w:bCs/>
                <w:sz w:val="24"/>
                <w:szCs w:val="24"/>
              </w:rPr>
              <w:t>149</w:t>
            </w:r>
          </w:p>
        </w:tc>
      </w:tr>
      <w:tr w:rsidR="00F017EC" w:rsidRPr="00B34BFC" w:rsidTr="00675C5C">
        <w:tc>
          <w:tcPr>
            <w:tcW w:w="817" w:type="dxa"/>
          </w:tcPr>
          <w:p w:rsidR="00F017EC" w:rsidRPr="007D4C43" w:rsidRDefault="00F017EC" w:rsidP="00DC2B65">
            <w:pPr>
              <w:jc w:val="center"/>
              <w:rPr>
                <w:bCs/>
                <w:sz w:val="24"/>
                <w:szCs w:val="24"/>
              </w:rPr>
            </w:pPr>
            <w:r w:rsidRPr="007D4C43">
              <w:rPr>
                <w:b/>
                <w:bCs/>
                <w:sz w:val="24"/>
                <w:szCs w:val="24"/>
              </w:rPr>
              <w:t>2.6</w:t>
            </w:r>
          </w:p>
        </w:tc>
        <w:tc>
          <w:tcPr>
            <w:tcW w:w="7655" w:type="dxa"/>
          </w:tcPr>
          <w:p w:rsidR="00F017EC" w:rsidRPr="007D4C43" w:rsidRDefault="00F017EC" w:rsidP="00DC2B65">
            <w:pPr>
              <w:rPr>
                <w:bCs/>
                <w:sz w:val="24"/>
                <w:szCs w:val="24"/>
              </w:rPr>
            </w:pPr>
            <w:r w:rsidRPr="007D4C43">
              <w:rPr>
                <w:b/>
                <w:bCs/>
                <w:sz w:val="24"/>
                <w:szCs w:val="24"/>
              </w:rPr>
              <w:t>Особенности взаимодействия педагогического коллектива  с семьями воспитанников</w:t>
            </w:r>
          </w:p>
        </w:tc>
        <w:tc>
          <w:tcPr>
            <w:tcW w:w="1149" w:type="dxa"/>
          </w:tcPr>
          <w:p w:rsidR="00F017EC" w:rsidRPr="007D4C43" w:rsidRDefault="00F017EC" w:rsidP="00DC2B65">
            <w:pPr>
              <w:jc w:val="center"/>
              <w:rPr>
                <w:bCs/>
                <w:sz w:val="24"/>
                <w:szCs w:val="24"/>
              </w:rPr>
            </w:pPr>
            <w:r w:rsidRPr="007D4C43">
              <w:rPr>
                <w:bCs/>
                <w:sz w:val="24"/>
                <w:szCs w:val="24"/>
              </w:rPr>
              <w:t>151</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2.7</w:t>
            </w:r>
          </w:p>
        </w:tc>
        <w:tc>
          <w:tcPr>
            <w:tcW w:w="7655" w:type="dxa"/>
          </w:tcPr>
          <w:p w:rsidR="00F017EC" w:rsidRPr="007D4C43" w:rsidRDefault="00F017EC" w:rsidP="00DC2B65">
            <w:pPr>
              <w:rPr>
                <w:b/>
                <w:bCs/>
                <w:sz w:val="24"/>
                <w:szCs w:val="24"/>
              </w:rPr>
            </w:pPr>
            <w:r w:rsidRPr="007D4C43">
              <w:rPr>
                <w:b/>
                <w:bCs/>
                <w:sz w:val="24"/>
                <w:szCs w:val="24"/>
              </w:rPr>
              <w:t xml:space="preserve">Преемственность ДОУ и МОУ СОШ № 4 </w:t>
            </w:r>
          </w:p>
        </w:tc>
        <w:tc>
          <w:tcPr>
            <w:tcW w:w="1149" w:type="dxa"/>
          </w:tcPr>
          <w:p w:rsidR="00F017EC" w:rsidRPr="007D4C43" w:rsidRDefault="00F017EC" w:rsidP="00DC2B65">
            <w:pPr>
              <w:jc w:val="center"/>
              <w:rPr>
                <w:bCs/>
                <w:sz w:val="24"/>
                <w:szCs w:val="24"/>
              </w:rPr>
            </w:pPr>
            <w:r w:rsidRPr="007D4C43">
              <w:rPr>
                <w:bCs/>
                <w:sz w:val="24"/>
                <w:szCs w:val="24"/>
              </w:rPr>
              <w:t>156</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 xml:space="preserve">2.8  </w:t>
            </w:r>
          </w:p>
        </w:tc>
        <w:tc>
          <w:tcPr>
            <w:tcW w:w="7655" w:type="dxa"/>
          </w:tcPr>
          <w:p w:rsidR="00F017EC" w:rsidRPr="007D4C43" w:rsidRDefault="00F017EC" w:rsidP="00DC2B65">
            <w:pPr>
              <w:rPr>
                <w:b/>
                <w:bCs/>
                <w:sz w:val="24"/>
                <w:szCs w:val="24"/>
              </w:rPr>
            </w:pPr>
            <w:r w:rsidRPr="007D4C43">
              <w:rPr>
                <w:b/>
                <w:bCs/>
                <w:sz w:val="24"/>
                <w:szCs w:val="24"/>
              </w:rPr>
              <w:t>Взаимодействие ДОУ с социумом</w:t>
            </w:r>
          </w:p>
        </w:tc>
        <w:tc>
          <w:tcPr>
            <w:tcW w:w="1149" w:type="dxa"/>
          </w:tcPr>
          <w:p w:rsidR="00F017EC" w:rsidRPr="007D4C43" w:rsidRDefault="00F017EC" w:rsidP="00DC2B65">
            <w:pPr>
              <w:jc w:val="center"/>
              <w:rPr>
                <w:bCs/>
                <w:sz w:val="24"/>
                <w:szCs w:val="24"/>
              </w:rPr>
            </w:pPr>
            <w:r w:rsidRPr="007D4C43">
              <w:rPr>
                <w:bCs/>
                <w:sz w:val="24"/>
                <w:szCs w:val="24"/>
              </w:rPr>
              <w:t>158</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2.9</w:t>
            </w:r>
          </w:p>
        </w:tc>
        <w:tc>
          <w:tcPr>
            <w:tcW w:w="7655" w:type="dxa"/>
          </w:tcPr>
          <w:p w:rsidR="00F017EC" w:rsidRPr="007D4C43" w:rsidRDefault="00F017EC" w:rsidP="00DC2B65">
            <w:pPr>
              <w:rPr>
                <w:b/>
                <w:bCs/>
                <w:sz w:val="24"/>
                <w:szCs w:val="24"/>
              </w:rPr>
            </w:pPr>
            <w:r w:rsidRPr="007D4C43">
              <w:rPr>
                <w:b/>
                <w:bCs/>
                <w:sz w:val="24"/>
                <w:szCs w:val="24"/>
              </w:rPr>
              <w:t>Часть Программы, формируемая участниками образовательных отношений.</w:t>
            </w:r>
          </w:p>
        </w:tc>
        <w:tc>
          <w:tcPr>
            <w:tcW w:w="1149" w:type="dxa"/>
          </w:tcPr>
          <w:p w:rsidR="00F017EC" w:rsidRPr="007D4C43" w:rsidRDefault="00F017EC" w:rsidP="00DC2B65">
            <w:pPr>
              <w:jc w:val="center"/>
              <w:rPr>
                <w:bCs/>
                <w:sz w:val="24"/>
                <w:szCs w:val="24"/>
              </w:rPr>
            </w:pPr>
            <w:r w:rsidRPr="007D4C43">
              <w:rPr>
                <w:bCs/>
                <w:sz w:val="24"/>
                <w:szCs w:val="24"/>
              </w:rPr>
              <w:t>161</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3</w:t>
            </w:r>
          </w:p>
        </w:tc>
        <w:tc>
          <w:tcPr>
            <w:tcW w:w="7655" w:type="dxa"/>
          </w:tcPr>
          <w:p w:rsidR="00F017EC" w:rsidRPr="007D4C43" w:rsidRDefault="00F017EC" w:rsidP="00DC2B65">
            <w:pPr>
              <w:rPr>
                <w:b/>
                <w:bCs/>
                <w:sz w:val="24"/>
                <w:szCs w:val="24"/>
              </w:rPr>
            </w:pPr>
            <w:r w:rsidRPr="007D4C43">
              <w:rPr>
                <w:b/>
                <w:bCs/>
                <w:sz w:val="24"/>
                <w:szCs w:val="24"/>
              </w:rPr>
              <w:t>Организационный раздел</w:t>
            </w:r>
          </w:p>
        </w:tc>
        <w:tc>
          <w:tcPr>
            <w:tcW w:w="1149" w:type="dxa"/>
          </w:tcPr>
          <w:p w:rsidR="00F017EC" w:rsidRPr="007D4C43" w:rsidRDefault="00F017EC" w:rsidP="00DC2B65">
            <w:pPr>
              <w:jc w:val="center"/>
              <w:rPr>
                <w:bCs/>
                <w:sz w:val="24"/>
                <w:szCs w:val="24"/>
              </w:rPr>
            </w:pPr>
            <w:r w:rsidRPr="007D4C43">
              <w:rPr>
                <w:bCs/>
                <w:sz w:val="24"/>
                <w:szCs w:val="24"/>
              </w:rPr>
              <w:t>163</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3.1</w:t>
            </w:r>
          </w:p>
        </w:tc>
        <w:tc>
          <w:tcPr>
            <w:tcW w:w="7655" w:type="dxa"/>
          </w:tcPr>
          <w:p w:rsidR="00F017EC" w:rsidRPr="007D4C43" w:rsidRDefault="00F017EC" w:rsidP="00DC2B65">
            <w:pPr>
              <w:rPr>
                <w:b/>
                <w:bCs/>
                <w:sz w:val="24"/>
                <w:szCs w:val="24"/>
              </w:rPr>
            </w:pPr>
            <w:r w:rsidRPr="007D4C43">
              <w:rPr>
                <w:b/>
                <w:bCs/>
                <w:sz w:val="24"/>
                <w:szCs w:val="24"/>
              </w:rPr>
              <w:t>Планирование образовательной деятельности</w:t>
            </w:r>
          </w:p>
        </w:tc>
        <w:tc>
          <w:tcPr>
            <w:tcW w:w="1149" w:type="dxa"/>
          </w:tcPr>
          <w:p w:rsidR="00F017EC" w:rsidRPr="007D4C43" w:rsidRDefault="00F017EC" w:rsidP="00DC2B65">
            <w:pPr>
              <w:jc w:val="center"/>
              <w:rPr>
                <w:bCs/>
                <w:sz w:val="24"/>
                <w:szCs w:val="24"/>
              </w:rPr>
            </w:pPr>
            <w:r w:rsidRPr="007D4C43">
              <w:rPr>
                <w:bCs/>
                <w:sz w:val="24"/>
                <w:szCs w:val="24"/>
              </w:rPr>
              <w:t>163</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3.1.1</w:t>
            </w:r>
          </w:p>
        </w:tc>
        <w:tc>
          <w:tcPr>
            <w:tcW w:w="7655" w:type="dxa"/>
          </w:tcPr>
          <w:p w:rsidR="00F017EC" w:rsidRPr="007D4C43" w:rsidRDefault="00F017EC" w:rsidP="00DC2B65">
            <w:pPr>
              <w:rPr>
                <w:bCs/>
                <w:sz w:val="24"/>
                <w:szCs w:val="24"/>
              </w:rPr>
            </w:pPr>
            <w:r w:rsidRPr="007D4C43">
              <w:rPr>
                <w:bCs/>
                <w:sz w:val="24"/>
                <w:szCs w:val="24"/>
              </w:rPr>
              <w:t>Организация режима пребывания детей в ДОУ</w:t>
            </w:r>
          </w:p>
        </w:tc>
        <w:tc>
          <w:tcPr>
            <w:tcW w:w="1149" w:type="dxa"/>
          </w:tcPr>
          <w:p w:rsidR="00F017EC" w:rsidRPr="007D4C43" w:rsidRDefault="00F017EC" w:rsidP="00DC2B65">
            <w:pPr>
              <w:jc w:val="center"/>
              <w:rPr>
                <w:bCs/>
                <w:sz w:val="24"/>
                <w:szCs w:val="24"/>
              </w:rPr>
            </w:pPr>
            <w:r w:rsidRPr="007D4C43">
              <w:rPr>
                <w:bCs/>
                <w:sz w:val="24"/>
                <w:szCs w:val="24"/>
              </w:rPr>
              <w:t>163</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3.1.2.</w:t>
            </w:r>
          </w:p>
        </w:tc>
        <w:tc>
          <w:tcPr>
            <w:tcW w:w="7655" w:type="dxa"/>
          </w:tcPr>
          <w:p w:rsidR="00F017EC" w:rsidRPr="007D4C43" w:rsidRDefault="00F017EC" w:rsidP="00DC2B65">
            <w:pPr>
              <w:jc w:val="both"/>
              <w:rPr>
                <w:bCs/>
                <w:sz w:val="24"/>
                <w:szCs w:val="24"/>
              </w:rPr>
            </w:pPr>
            <w:r w:rsidRPr="007D4C43">
              <w:rPr>
                <w:bCs/>
                <w:sz w:val="24"/>
                <w:szCs w:val="24"/>
              </w:rPr>
              <w:t xml:space="preserve">Планирование образовательно - воспитательной работы </w:t>
            </w:r>
          </w:p>
        </w:tc>
        <w:tc>
          <w:tcPr>
            <w:tcW w:w="1149" w:type="dxa"/>
          </w:tcPr>
          <w:p w:rsidR="00F017EC" w:rsidRPr="007D4C43" w:rsidRDefault="00F017EC" w:rsidP="00DC2B65">
            <w:pPr>
              <w:jc w:val="center"/>
              <w:rPr>
                <w:bCs/>
                <w:sz w:val="24"/>
                <w:szCs w:val="24"/>
              </w:rPr>
            </w:pPr>
            <w:r w:rsidRPr="007D4C43">
              <w:rPr>
                <w:bCs/>
                <w:sz w:val="24"/>
                <w:szCs w:val="24"/>
              </w:rPr>
              <w:t>170</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3.1.3.</w:t>
            </w:r>
          </w:p>
        </w:tc>
        <w:tc>
          <w:tcPr>
            <w:tcW w:w="7655" w:type="dxa"/>
          </w:tcPr>
          <w:p w:rsidR="00F017EC" w:rsidRPr="007D4C43" w:rsidRDefault="00F017EC" w:rsidP="00DC2B65">
            <w:pPr>
              <w:jc w:val="both"/>
              <w:rPr>
                <w:bCs/>
                <w:sz w:val="24"/>
                <w:szCs w:val="24"/>
              </w:rPr>
            </w:pPr>
            <w:r w:rsidRPr="007D4C43">
              <w:rPr>
                <w:bCs/>
                <w:sz w:val="24"/>
                <w:szCs w:val="24"/>
              </w:rPr>
              <w:t xml:space="preserve">Особенности традиционных событий, праздников, мероприятий </w:t>
            </w:r>
          </w:p>
        </w:tc>
        <w:tc>
          <w:tcPr>
            <w:tcW w:w="1149" w:type="dxa"/>
          </w:tcPr>
          <w:p w:rsidR="00F017EC" w:rsidRPr="007D4C43" w:rsidRDefault="00F017EC" w:rsidP="00DC2B65">
            <w:pPr>
              <w:jc w:val="center"/>
              <w:rPr>
                <w:bCs/>
                <w:sz w:val="24"/>
                <w:szCs w:val="24"/>
              </w:rPr>
            </w:pPr>
            <w:r w:rsidRPr="007D4C43">
              <w:rPr>
                <w:bCs/>
                <w:sz w:val="24"/>
                <w:szCs w:val="24"/>
              </w:rPr>
              <w:t>175</w:t>
            </w:r>
          </w:p>
          <w:p w:rsidR="00F017EC" w:rsidRPr="007D4C43" w:rsidRDefault="00F017EC" w:rsidP="00DC2B65">
            <w:pPr>
              <w:jc w:val="center"/>
              <w:rPr>
                <w:bCs/>
                <w:sz w:val="24"/>
                <w:szCs w:val="24"/>
              </w:rPr>
            </w:pP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3.3</w:t>
            </w:r>
          </w:p>
        </w:tc>
        <w:tc>
          <w:tcPr>
            <w:tcW w:w="7655" w:type="dxa"/>
          </w:tcPr>
          <w:p w:rsidR="00F017EC" w:rsidRPr="007D4C43" w:rsidRDefault="00F017EC" w:rsidP="00DC2B65">
            <w:pPr>
              <w:rPr>
                <w:b/>
                <w:bCs/>
                <w:sz w:val="24"/>
                <w:szCs w:val="24"/>
              </w:rPr>
            </w:pPr>
            <w:r w:rsidRPr="007D4C43">
              <w:rPr>
                <w:b/>
                <w:bCs/>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149" w:type="dxa"/>
          </w:tcPr>
          <w:p w:rsidR="00F017EC" w:rsidRPr="007D4C43" w:rsidRDefault="00F017EC" w:rsidP="00DC2B65">
            <w:pPr>
              <w:jc w:val="center"/>
              <w:rPr>
                <w:bCs/>
                <w:sz w:val="24"/>
                <w:szCs w:val="24"/>
              </w:rPr>
            </w:pPr>
            <w:r w:rsidRPr="007D4C43">
              <w:rPr>
                <w:bCs/>
                <w:sz w:val="24"/>
                <w:szCs w:val="24"/>
              </w:rPr>
              <w:t>178</w:t>
            </w:r>
          </w:p>
          <w:p w:rsidR="00F017EC" w:rsidRPr="007D4C43" w:rsidRDefault="00F017EC" w:rsidP="00DC2B65">
            <w:pPr>
              <w:jc w:val="center"/>
              <w:rPr>
                <w:bCs/>
                <w:sz w:val="24"/>
                <w:szCs w:val="24"/>
              </w:rPr>
            </w:pP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3.3.1</w:t>
            </w:r>
          </w:p>
        </w:tc>
        <w:tc>
          <w:tcPr>
            <w:tcW w:w="7655" w:type="dxa"/>
          </w:tcPr>
          <w:p w:rsidR="00F017EC" w:rsidRPr="007D4C43" w:rsidRDefault="00F017EC" w:rsidP="00DC2B65">
            <w:pPr>
              <w:rPr>
                <w:b/>
                <w:color w:val="FF0000"/>
                <w:sz w:val="24"/>
                <w:szCs w:val="24"/>
              </w:rPr>
            </w:pPr>
            <w:r w:rsidRPr="007D4C43">
              <w:rPr>
                <w:bCs/>
                <w:sz w:val="24"/>
                <w:szCs w:val="24"/>
              </w:rPr>
              <w:t>Обеспечение образовательной программы методическими материалами и средствами обучения и воспитания детей раннего и дошкольного возраста.</w:t>
            </w:r>
          </w:p>
        </w:tc>
        <w:tc>
          <w:tcPr>
            <w:tcW w:w="1149" w:type="dxa"/>
          </w:tcPr>
          <w:p w:rsidR="00F017EC" w:rsidRPr="007D4C43" w:rsidRDefault="00F017EC" w:rsidP="00DC2B65">
            <w:pPr>
              <w:jc w:val="center"/>
              <w:rPr>
                <w:bCs/>
                <w:sz w:val="24"/>
                <w:szCs w:val="24"/>
              </w:rPr>
            </w:pPr>
            <w:r w:rsidRPr="007D4C43">
              <w:rPr>
                <w:bCs/>
                <w:sz w:val="24"/>
                <w:szCs w:val="24"/>
              </w:rPr>
              <w:t>178</w:t>
            </w:r>
          </w:p>
        </w:tc>
      </w:tr>
      <w:tr w:rsidR="00F017EC" w:rsidRPr="00B34BFC" w:rsidTr="00675C5C">
        <w:tc>
          <w:tcPr>
            <w:tcW w:w="817" w:type="dxa"/>
          </w:tcPr>
          <w:p w:rsidR="00F017EC" w:rsidRPr="007D4C43" w:rsidRDefault="00F017EC" w:rsidP="00DC2B65">
            <w:pPr>
              <w:jc w:val="center"/>
              <w:rPr>
                <w:bCs/>
                <w:sz w:val="24"/>
                <w:szCs w:val="24"/>
              </w:rPr>
            </w:pPr>
            <w:r w:rsidRPr="007D4C43">
              <w:rPr>
                <w:bCs/>
                <w:sz w:val="24"/>
                <w:szCs w:val="24"/>
              </w:rPr>
              <w:t>3.3.2</w:t>
            </w:r>
          </w:p>
        </w:tc>
        <w:tc>
          <w:tcPr>
            <w:tcW w:w="7655" w:type="dxa"/>
          </w:tcPr>
          <w:p w:rsidR="00F017EC" w:rsidRPr="007D4C43" w:rsidRDefault="00F017EC" w:rsidP="00DC2B65">
            <w:pPr>
              <w:rPr>
                <w:bCs/>
                <w:sz w:val="24"/>
                <w:szCs w:val="24"/>
              </w:rPr>
            </w:pPr>
            <w:r w:rsidRPr="007D4C43">
              <w:rPr>
                <w:bCs/>
                <w:sz w:val="24"/>
                <w:szCs w:val="24"/>
              </w:rPr>
              <w:t>Особенности организации развивающей предметно-пространственной среды в учреждении.</w:t>
            </w:r>
          </w:p>
        </w:tc>
        <w:tc>
          <w:tcPr>
            <w:tcW w:w="1149" w:type="dxa"/>
          </w:tcPr>
          <w:p w:rsidR="00F017EC" w:rsidRPr="007D4C43" w:rsidRDefault="00F017EC" w:rsidP="00DC2B65">
            <w:pPr>
              <w:jc w:val="center"/>
              <w:rPr>
                <w:bCs/>
                <w:sz w:val="24"/>
                <w:szCs w:val="24"/>
              </w:rPr>
            </w:pPr>
            <w:r w:rsidRPr="007D4C43">
              <w:rPr>
                <w:bCs/>
                <w:sz w:val="24"/>
                <w:szCs w:val="24"/>
              </w:rPr>
              <w:t>184</w:t>
            </w:r>
          </w:p>
        </w:tc>
      </w:tr>
      <w:tr w:rsidR="00F017EC" w:rsidRPr="00B34BFC" w:rsidTr="00675C5C">
        <w:tc>
          <w:tcPr>
            <w:tcW w:w="817" w:type="dxa"/>
          </w:tcPr>
          <w:p w:rsidR="00F017EC" w:rsidRPr="007D4C43" w:rsidRDefault="00F017EC" w:rsidP="00DC2B65">
            <w:pPr>
              <w:jc w:val="center"/>
              <w:rPr>
                <w:b/>
                <w:bCs/>
                <w:sz w:val="24"/>
                <w:szCs w:val="24"/>
              </w:rPr>
            </w:pPr>
            <w:r w:rsidRPr="007D4C43">
              <w:rPr>
                <w:b/>
                <w:bCs/>
                <w:sz w:val="24"/>
                <w:szCs w:val="24"/>
              </w:rPr>
              <w:t>4</w:t>
            </w:r>
          </w:p>
        </w:tc>
        <w:tc>
          <w:tcPr>
            <w:tcW w:w="7655" w:type="dxa"/>
          </w:tcPr>
          <w:p w:rsidR="00F017EC" w:rsidRPr="007D4C43" w:rsidRDefault="00F017EC" w:rsidP="00DC2B65">
            <w:pPr>
              <w:rPr>
                <w:b/>
                <w:bCs/>
                <w:sz w:val="24"/>
                <w:szCs w:val="24"/>
              </w:rPr>
            </w:pPr>
            <w:r w:rsidRPr="007D4C43">
              <w:rPr>
                <w:b/>
                <w:bCs/>
                <w:sz w:val="24"/>
                <w:szCs w:val="24"/>
              </w:rPr>
              <w:t>Дополнительный раздел (краткая презентация Программы)</w:t>
            </w:r>
          </w:p>
        </w:tc>
        <w:tc>
          <w:tcPr>
            <w:tcW w:w="1149" w:type="dxa"/>
          </w:tcPr>
          <w:p w:rsidR="00F017EC" w:rsidRPr="007D4C43" w:rsidRDefault="00F017EC" w:rsidP="00DC2B65">
            <w:pPr>
              <w:jc w:val="center"/>
              <w:rPr>
                <w:bCs/>
                <w:sz w:val="24"/>
                <w:szCs w:val="24"/>
              </w:rPr>
            </w:pPr>
            <w:r w:rsidRPr="007D4C43">
              <w:rPr>
                <w:bCs/>
                <w:sz w:val="24"/>
                <w:szCs w:val="24"/>
              </w:rPr>
              <w:t>190</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Приложение № 1</w:t>
            </w:r>
          </w:p>
        </w:tc>
        <w:tc>
          <w:tcPr>
            <w:tcW w:w="1149" w:type="dxa"/>
          </w:tcPr>
          <w:p w:rsidR="00F017EC" w:rsidRPr="007D4C43" w:rsidRDefault="00884C89" w:rsidP="00DC2B65">
            <w:pPr>
              <w:jc w:val="center"/>
              <w:rPr>
                <w:bCs/>
                <w:sz w:val="24"/>
                <w:szCs w:val="24"/>
              </w:rPr>
            </w:pPr>
            <w:r>
              <w:rPr>
                <w:bCs/>
                <w:sz w:val="24"/>
                <w:szCs w:val="24"/>
              </w:rPr>
              <w:t>204</w:t>
            </w:r>
          </w:p>
        </w:tc>
      </w:tr>
      <w:tr w:rsidR="00F017EC" w:rsidRPr="00B34BFC" w:rsidTr="00675C5C">
        <w:tc>
          <w:tcPr>
            <w:tcW w:w="817" w:type="dxa"/>
          </w:tcPr>
          <w:p w:rsidR="00F017EC" w:rsidRPr="007D4C43" w:rsidRDefault="00F017EC" w:rsidP="00DC2B65">
            <w:pPr>
              <w:jc w:val="center"/>
              <w:rPr>
                <w:bCs/>
                <w:sz w:val="24"/>
                <w:szCs w:val="24"/>
              </w:rPr>
            </w:pPr>
          </w:p>
        </w:tc>
        <w:tc>
          <w:tcPr>
            <w:tcW w:w="7655" w:type="dxa"/>
          </w:tcPr>
          <w:p w:rsidR="00F017EC" w:rsidRPr="007D4C43" w:rsidRDefault="00F017EC" w:rsidP="00DC2B65">
            <w:pPr>
              <w:rPr>
                <w:bCs/>
                <w:sz w:val="24"/>
                <w:szCs w:val="24"/>
              </w:rPr>
            </w:pPr>
            <w:r w:rsidRPr="007D4C43">
              <w:rPr>
                <w:bCs/>
                <w:sz w:val="24"/>
                <w:szCs w:val="24"/>
              </w:rPr>
              <w:t>Приложение № 2</w:t>
            </w:r>
          </w:p>
        </w:tc>
        <w:tc>
          <w:tcPr>
            <w:tcW w:w="1149" w:type="dxa"/>
          </w:tcPr>
          <w:p w:rsidR="00F017EC" w:rsidRPr="007D4C43" w:rsidRDefault="00884C89" w:rsidP="00DC2B65">
            <w:pPr>
              <w:jc w:val="center"/>
              <w:rPr>
                <w:bCs/>
                <w:sz w:val="24"/>
                <w:szCs w:val="24"/>
              </w:rPr>
            </w:pPr>
            <w:r>
              <w:rPr>
                <w:bCs/>
                <w:sz w:val="24"/>
                <w:szCs w:val="24"/>
              </w:rPr>
              <w:t>207</w:t>
            </w:r>
          </w:p>
        </w:tc>
      </w:tr>
    </w:tbl>
    <w:p w:rsidR="005024C2" w:rsidRPr="00B34BFC" w:rsidRDefault="005024C2" w:rsidP="005024C2"/>
    <w:p w:rsidR="00F40195" w:rsidRPr="00F40195" w:rsidRDefault="00F40195" w:rsidP="00894441">
      <w:pPr>
        <w:ind w:right="89"/>
        <w:rPr>
          <w:rFonts w:ascii="Times New Roman" w:hAnsi="Times New Roman" w:cs="Times New Roman"/>
          <w:color w:val="FF0000"/>
          <w:sz w:val="24"/>
          <w:szCs w:val="24"/>
        </w:rPr>
      </w:pPr>
    </w:p>
    <w:p w:rsidR="00F45C30" w:rsidRDefault="00F45C30" w:rsidP="00894441">
      <w:pPr>
        <w:ind w:right="89"/>
        <w:rPr>
          <w:rFonts w:ascii="Times New Roman" w:hAnsi="Times New Roman" w:cs="Times New Roman"/>
          <w:b/>
          <w:sz w:val="24"/>
          <w:szCs w:val="24"/>
        </w:rPr>
      </w:pPr>
    </w:p>
    <w:p w:rsidR="00F45C30" w:rsidRDefault="00F45C30" w:rsidP="00894441">
      <w:pPr>
        <w:ind w:right="89"/>
        <w:rPr>
          <w:rFonts w:ascii="Times New Roman" w:hAnsi="Times New Roman" w:cs="Times New Roman"/>
          <w:b/>
          <w:sz w:val="24"/>
          <w:szCs w:val="24"/>
        </w:rPr>
      </w:pPr>
    </w:p>
    <w:p w:rsidR="00F45C30" w:rsidRDefault="00F45C30" w:rsidP="00894441">
      <w:pPr>
        <w:ind w:right="89"/>
        <w:rPr>
          <w:rFonts w:ascii="Times New Roman" w:hAnsi="Times New Roman" w:cs="Times New Roman"/>
          <w:b/>
          <w:sz w:val="24"/>
          <w:szCs w:val="24"/>
        </w:rPr>
      </w:pPr>
    </w:p>
    <w:p w:rsidR="00F45C30" w:rsidRDefault="00F45C30" w:rsidP="00894441">
      <w:pPr>
        <w:ind w:right="89"/>
        <w:rPr>
          <w:rFonts w:ascii="Times New Roman" w:hAnsi="Times New Roman" w:cs="Times New Roman"/>
          <w:b/>
          <w:sz w:val="24"/>
          <w:szCs w:val="24"/>
        </w:rPr>
      </w:pPr>
    </w:p>
    <w:p w:rsidR="00F45C30" w:rsidRDefault="00F45C30" w:rsidP="00894441">
      <w:pPr>
        <w:ind w:right="89"/>
        <w:rPr>
          <w:rFonts w:ascii="Times New Roman" w:hAnsi="Times New Roman" w:cs="Times New Roman"/>
          <w:b/>
          <w:sz w:val="24"/>
          <w:szCs w:val="24"/>
        </w:rPr>
      </w:pPr>
    </w:p>
    <w:p w:rsidR="008D20E6" w:rsidRDefault="008D20E6" w:rsidP="00894441">
      <w:pPr>
        <w:ind w:right="89"/>
        <w:rPr>
          <w:rFonts w:ascii="Times New Roman" w:hAnsi="Times New Roman" w:cs="Times New Roman"/>
          <w:b/>
          <w:sz w:val="24"/>
          <w:szCs w:val="24"/>
        </w:rPr>
      </w:pPr>
    </w:p>
    <w:p w:rsidR="006B0DD5" w:rsidRDefault="006B0DD5" w:rsidP="006B0DD5">
      <w:pPr>
        <w:pStyle w:val="Style17"/>
        <w:widowControl/>
        <w:ind w:right="89"/>
        <w:rPr>
          <w:rStyle w:val="FontStyle99"/>
          <w:sz w:val="24"/>
          <w:szCs w:val="24"/>
        </w:rPr>
      </w:pPr>
    </w:p>
    <w:p w:rsidR="00281EB0" w:rsidRPr="005337E4" w:rsidRDefault="00281EB0" w:rsidP="005337E4">
      <w:pPr>
        <w:rPr>
          <w:rStyle w:val="FontStyle99"/>
          <w:rFonts w:eastAsiaTheme="minorEastAsia"/>
          <w:sz w:val="24"/>
          <w:szCs w:val="24"/>
          <w:lang w:eastAsia="ru-RU"/>
        </w:rPr>
      </w:pPr>
      <w:r>
        <w:rPr>
          <w:rStyle w:val="FontStyle99"/>
          <w:sz w:val="24"/>
          <w:szCs w:val="24"/>
        </w:rPr>
        <w:br w:type="page"/>
      </w:r>
    </w:p>
    <w:p w:rsidR="005101EF" w:rsidRPr="005D08F8" w:rsidRDefault="00F45C30" w:rsidP="00894441">
      <w:pPr>
        <w:pStyle w:val="Style17"/>
        <w:widowControl/>
        <w:ind w:right="89"/>
        <w:jc w:val="center"/>
        <w:rPr>
          <w:rStyle w:val="FontStyle94"/>
        </w:rPr>
      </w:pPr>
      <w:r>
        <w:rPr>
          <w:rStyle w:val="FontStyle99"/>
          <w:sz w:val="24"/>
          <w:szCs w:val="24"/>
        </w:rPr>
        <w:lastRenderedPageBreak/>
        <w:t>1</w:t>
      </w:r>
      <w:r w:rsidR="005101EF" w:rsidRPr="005D08F8">
        <w:rPr>
          <w:rStyle w:val="FontStyle99"/>
          <w:sz w:val="24"/>
          <w:szCs w:val="24"/>
        </w:rPr>
        <w:t xml:space="preserve">. </w:t>
      </w:r>
      <w:r w:rsidR="005101EF" w:rsidRPr="005D08F8">
        <w:rPr>
          <w:rStyle w:val="FontStyle94"/>
        </w:rPr>
        <w:t>целевой раздел</w:t>
      </w:r>
    </w:p>
    <w:p w:rsidR="005101EF" w:rsidRPr="005D08F8" w:rsidRDefault="005101EF" w:rsidP="00894441">
      <w:pPr>
        <w:pStyle w:val="Style6"/>
        <w:widowControl/>
        <w:ind w:right="89"/>
        <w:jc w:val="left"/>
      </w:pPr>
    </w:p>
    <w:p w:rsidR="005101EF" w:rsidRPr="005D08F8" w:rsidRDefault="005101EF" w:rsidP="00894441">
      <w:pPr>
        <w:pStyle w:val="Style6"/>
        <w:widowControl/>
        <w:spacing w:before="53"/>
        <w:ind w:right="89"/>
        <w:jc w:val="left"/>
        <w:rPr>
          <w:rStyle w:val="FontStyle99"/>
          <w:sz w:val="24"/>
          <w:szCs w:val="24"/>
        </w:rPr>
      </w:pPr>
      <w:r w:rsidRPr="005D08F8">
        <w:rPr>
          <w:rStyle w:val="FontStyle99"/>
          <w:sz w:val="24"/>
          <w:szCs w:val="24"/>
        </w:rPr>
        <w:t>1. 1. Пояснительная записка</w:t>
      </w:r>
    </w:p>
    <w:p w:rsidR="005101EF" w:rsidRPr="005D08F8" w:rsidRDefault="005101EF" w:rsidP="00894441">
      <w:pPr>
        <w:pStyle w:val="Style6"/>
        <w:widowControl/>
        <w:ind w:right="89"/>
        <w:jc w:val="left"/>
      </w:pPr>
    </w:p>
    <w:p w:rsidR="005101EF" w:rsidRPr="005D08F8" w:rsidRDefault="005101EF" w:rsidP="00894441">
      <w:pPr>
        <w:pStyle w:val="Style6"/>
        <w:widowControl/>
        <w:numPr>
          <w:ilvl w:val="1"/>
          <w:numId w:val="1"/>
        </w:numPr>
        <w:spacing w:before="38"/>
        <w:ind w:right="89"/>
        <w:jc w:val="left"/>
        <w:rPr>
          <w:rStyle w:val="FontStyle99"/>
          <w:sz w:val="24"/>
          <w:szCs w:val="24"/>
        </w:rPr>
      </w:pPr>
      <w:r w:rsidRPr="005D08F8">
        <w:rPr>
          <w:rStyle w:val="FontStyle99"/>
          <w:sz w:val="24"/>
          <w:szCs w:val="24"/>
        </w:rPr>
        <w:t>1. Нормативно-правовая база</w:t>
      </w:r>
    </w:p>
    <w:p w:rsidR="005101EF" w:rsidRPr="005D08F8" w:rsidRDefault="005101EF" w:rsidP="00894441">
      <w:pPr>
        <w:pStyle w:val="Style6"/>
        <w:widowControl/>
        <w:spacing w:before="38"/>
        <w:ind w:left="384" w:right="89"/>
        <w:jc w:val="left"/>
        <w:rPr>
          <w:b/>
          <w:bCs/>
          <w:color w:val="000000"/>
        </w:rPr>
      </w:pPr>
    </w:p>
    <w:p w:rsidR="005101EF" w:rsidRPr="005D08F8" w:rsidRDefault="005101EF" w:rsidP="00AD03D3">
      <w:pPr>
        <w:spacing w:after="0"/>
        <w:ind w:right="89" w:firstLine="437"/>
        <w:jc w:val="both"/>
        <w:rPr>
          <w:rStyle w:val="FontStyle97"/>
          <w:sz w:val="24"/>
          <w:szCs w:val="24"/>
        </w:rPr>
      </w:pPr>
      <w:proofErr w:type="gramStart"/>
      <w:r w:rsidRPr="005D08F8">
        <w:rPr>
          <w:rStyle w:val="FontStyle97"/>
          <w:sz w:val="24"/>
          <w:szCs w:val="24"/>
        </w:rPr>
        <w:t>Основная общеобразовательная программа муниципального дошкольного образовательного учреждения «Детский сад с приоритетным осуществлением познавательно-речевого развития воспитанников № 4 «Колокольчик» села Новая Жизнь Буденновского района» (далее Программа) разработана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1 года 6 месяцев до 8</w:t>
      </w:r>
      <w:proofErr w:type="gramEnd"/>
      <w:r w:rsidRPr="005D08F8">
        <w:rPr>
          <w:rStyle w:val="FontStyle97"/>
          <w:sz w:val="24"/>
          <w:szCs w:val="24"/>
        </w:rPr>
        <w:t xml:space="preserve"> лет. Определяет цель, задачи, планируемые результаты, содержание и организацию образовательного процесса в ДОУ.</w:t>
      </w:r>
    </w:p>
    <w:p w:rsidR="005101EF" w:rsidRPr="005D08F8" w:rsidRDefault="005101EF" w:rsidP="00AD03D3">
      <w:pPr>
        <w:spacing w:after="0"/>
        <w:ind w:right="89" w:firstLine="709"/>
        <w:jc w:val="both"/>
        <w:rPr>
          <w:rFonts w:ascii="Times New Roman" w:hAnsi="Times New Roman" w:cs="Times New Roman"/>
          <w:sz w:val="24"/>
          <w:szCs w:val="24"/>
        </w:rPr>
      </w:pPr>
      <w:r w:rsidRPr="005D08F8">
        <w:rPr>
          <w:rFonts w:ascii="Times New Roman" w:hAnsi="Times New Roman" w:cs="Times New Roman"/>
          <w:sz w:val="24"/>
          <w:szCs w:val="24"/>
        </w:rPr>
        <w:t>Программа реализуется на государственном языке Российской Федерации – русском языке.</w:t>
      </w:r>
    </w:p>
    <w:p w:rsidR="005101EF" w:rsidRPr="005D08F8" w:rsidRDefault="005101EF" w:rsidP="00894441">
      <w:pPr>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Программа разработана в соответствии </w:t>
      </w:r>
      <w:proofErr w:type="gramStart"/>
      <w:r w:rsidRPr="005D08F8">
        <w:rPr>
          <w:rFonts w:ascii="Times New Roman" w:hAnsi="Times New Roman" w:cs="Times New Roman"/>
          <w:sz w:val="24"/>
          <w:szCs w:val="24"/>
        </w:rPr>
        <w:t>с</w:t>
      </w:r>
      <w:proofErr w:type="gramEnd"/>
      <w:r w:rsidRPr="005D08F8">
        <w:rPr>
          <w:rFonts w:ascii="Times New Roman" w:hAnsi="Times New Roman" w:cs="Times New Roman"/>
          <w:sz w:val="24"/>
          <w:szCs w:val="24"/>
        </w:rPr>
        <w:t>:</w:t>
      </w:r>
    </w:p>
    <w:p w:rsidR="005101EF" w:rsidRPr="005D08F8" w:rsidRDefault="005101EF" w:rsidP="00894441">
      <w:pPr>
        <w:pStyle w:val="a4"/>
        <w:numPr>
          <w:ilvl w:val="0"/>
          <w:numId w:val="5"/>
        </w:numPr>
        <w:ind w:left="567" w:right="89" w:hanging="567"/>
        <w:jc w:val="both"/>
      </w:pPr>
      <w:r w:rsidRPr="005D08F8">
        <w:t>Федеральным законом от 29 декабря 2012г. №273-ФЗ «Об образовании в Российской Федерации»;</w:t>
      </w:r>
    </w:p>
    <w:p w:rsidR="005101EF" w:rsidRPr="005D08F8" w:rsidRDefault="005101EF" w:rsidP="00894441">
      <w:pPr>
        <w:pStyle w:val="a4"/>
        <w:numPr>
          <w:ilvl w:val="0"/>
          <w:numId w:val="5"/>
        </w:numPr>
        <w:ind w:left="567" w:right="89" w:hanging="567"/>
        <w:jc w:val="both"/>
      </w:pPr>
      <w:r w:rsidRPr="005D08F8">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101EF" w:rsidRPr="005D08F8" w:rsidRDefault="005101EF" w:rsidP="00894441">
      <w:pPr>
        <w:pStyle w:val="a4"/>
        <w:numPr>
          <w:ilvl w:val="0"/>
          <w:numId w:val="5"/>
        </w:numPr>
        <w:ind w:left="567" w:right="89" w:hanging="567"/>
        <w:jc w:val="both"/>
      </w:pPr>
      <w:r w:rsidRPr="005D08F8">
        <w:t xml:space="preserve">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w:t>
      </w:r>
      <w:proofErr w:type="gramStart"/>
      <w:r w:rsidRPr="005D08F8">
        <w:t>-о</w:t>
      </w:r>
      <w:proofErr w:type="gramEnd"/>
      <w:r w:rsidRPr="005D08F8">
        <w:t>бразовательным программам дошкольного образования»</w:t>
      </w:r>
    </w:p>
    <w:p w:rsidR="005101EF" w:rsidRPr="005D08F8" w:rsidRDefault="005101EF" w:rsidP="00894441">
      <w:pPr>
        <w:pStyle w:val="a4"/>
        <w:numPr>
          <w:ilvl w:val="0"/>
          <w:numId w:val="5"/>
        </w:numPr>
        <w:ind w:left="567" w:right="89" w:hanging="567"/>
        <w:jc w:val="both"/>
      </w:pPr>
      <w:r w:rsidRPr="005D08F8">
        <w:t>Постановлением Главного государственного санитарного врача Российской Федерации от 15.05. 2013 г. №26 г. Москва «Об утверждении СанПиН 2.4.1.3049-13».</w:t>
      </w:r>
    </w:p>
    <w:p w:rsidR="005101EF" w:rsidRPr="005D08F8" w:rsidRDefault="005101EF" w:rsidP="00894441">
      <w:pPr>
        <w:pStyle w:val="a4"/>
        <w:numPr>
          <w:ilvl w:val="0"/>
          <w:numId w:val="5"/>
        </w:numPr>
        <w:ind w:left="567" w:right="89" w:hanging="567"/>
        <w:jc w:val="both"/>
      </w:pPr>
      <w:r w:rsidRPr="005D08F8">
        <w:t>Устав МДОУ № 4 «Колокольчик» села Новая Жизнь Буденновского района.</w:t>
      </w:r>
    </w:p>
    <w:p w:rsidR="005C54D5" w:rsidRPr="005D08F8" w:rsidRDefault="005C54D5" w:rsidP="00894441">
      <w:pPr>
        <w:ind w:right="89"/>
        <w:jc w:val="both"/>
        <w:rPr>
          <w:rFonts w:ascii="Times New Roman" w:hAnsi="Times New Roman" w:cs="Times New Roman"/>
          <w:b/>
          <w:sz w:val="24"/>
          <w:szCs w:val="24"/>
        </w:rPr>
      </w:pPr>
    </w:p>
    <w:p w:rsidR="005C54D5" w:rsidRPr="005D08F8" w:rsidRDefault="005C54D5" w:rsidP="00894441">
      <w:pPr>
        <w:ind w:right="89"/>
        <w:jc w:val="both"/>
        <w:rPr>
          <w:rFonts w:ascii="Times New Roman" w:hAnsi="Times New Roman" w:cs="Times New Roman"/>
          <w:b/>
          <w:sz w:val="24"/>
          <w:szCs w:val="24"/>
        </w:rPr>
      </w:pPr>
      <w:r w:rsidRPr="005D08F8">
        <w:rPr>
          <w:rFonts w:ascii="Times New Roman" w:hAnsi="Times New Roman" w:cs="Times New Roman"/>
          <w:b/>
          <w:sz w:val="24"/>
          <w:szCs w:val="24"/>
        </w:rPr>
        <w:t>1.1.2.</w:t>
      </w:r>
      <w:r w:rsidR="007228FF">
        <w:rPr>
          <w:rFonts w:ascii="Times New Roman" w:hAnsi="Times New Roman" w:cs="Times New Roman"/>
          <w:b/>
          <w:sz w:val="24"/>
          <w:szCs w:val="24"/>
        </w:rPr>
        <w:t xml:space="preserve"> </w:t>
      </w:r>
      <w:r w:rsidRPr="005D08F8">
        <w:rPr>
          <w:rFonts w:ascii="Times New Roman" w:hAnsi="Times New Roman" w:cs="Times New Roman"/>
          <w:b/>
          <w:sz w:val="24"/>
          <w:szCs w:val="24"/>
        </w:rPr>
        <w:t>Цели и задачи образовательного учреждения по реализации основной образовательной программы дошкольного образования</w:t>
      </w:r>
    </w:p>
    <w:p w:rsidR="005C54D5" w:rsidRPr="005D08F8" w:rsidRDefault="005C54D5" w:rsidP="00894441">
      <w:pPr>
        <w:ind w:right="89" w:firstLine="709"/>
        <w:jc w:val="both"/>
        <w:rPr>
          <w:rFonts w:ascii="Times New Roman" w:hAnsi="Times New Roman" w:cs="Times New Roman"/>
          <w:sz w:val="24"/>
          <w:szCs w:val="24"/>
        </w:rPr>
      </w:pPr>
      <w:r w:rsidRPr="005D08F8">
        <w:rPr>
          <w:rFonts w:ascii="Times New Roman" w:hAnsi="Times New Roman" w:cs="Times New Roman"/>
          <w:sz w:val="24"/>
          <w:szCs w:val="24"/>
        </w:rPr>
        <w:t>Программа обеспечивает разностороннее развитие детей в возрасте от 1 года 6 месяцев до 8 лет с учетом их возрастных и индивидуальных особенностей в соответствии с федеральным государственным образовательным стандартом дошкольного образования по основным образовательным областям:</w:t>
      </w:r>
    </w:p>
    <w:p w:rsidR="005C54D5" w:rsidRPr="005D08F8" w:rsidRDefault="005C54D5" w:rsidP="00894441">
      <w:pPr>
        <w:pStyle w:val="a4"/>
        <w:numPr>
          <w:ilvl w:val="0"/>
          <w:numId w:val="3"/>
        </w:numPr>
        <w:ind w:right="89"/>
        <w:jc w:val="both"/>
      </w:pPr>
      <w:r w:rsidRPr="005D08F8">
        <w:t>Социально – коммуникативное развитие</w:t>
      </w:r>
    </w:p>
    <w:p w:rsidR="005C54D5" w:rsidRPr="005D08F8" w:rsidRDefault="005C54D5" w:rsidP="00894441">
      <w:pPr>
        <w:pStyle w:val="a4"/>
        <w:numPr>
          <w:ilvl w:val="0"/>
          <w:numId w:val="3"/>
        </w:numPr>
        <w:ind w:right="89"/>
        <w:jc w:val="both"/>
      </w:pPr>
      <w:r w:rsidRPr="005D08F8">
        <w:t>Познавательное развитие</w:t>
      </w:r>
    </w:p>
    <w:p w:rsidR="005C54D5" w:rsidRPr="005D08F8" w:rsidRDefault="005C54D5" w:rsidP="00894441">
      <w:pPr>
        <w:pStyle w:val="a4"/>
        <w:numPr>
          <w:ilvl w:val="0"/>
          <w:numId w:val="3"/>
        </w:numPr>
        <w:ind w:right="89"/>
        <w:jc w:val="both"/>
      </w:pPr>
      <w:r w:rsidRPr="005D08F8">
        <w:t>Речевое развитие</w:t>
      </w:r>
    </w:p>
    <w:p w:rsidR="005C54D5" w:rsidRPr="005D08F8" w:rsidRDefault="007D07BF" w:rsidP="00894441">
      <w:pPr>
        <w:pStyle w:val="a4"/>
        <w:numPr>
          <w:ilvl w:val="0"/>
          <w:numId w:val="3"/>
        </w:numPr>
        <w:ind w:right="89"/>
        <w:jc w:val="both"/>
      </w:pPr>
      <w:r w:rsidRPr="005D08F8">
        <w:t>Х</w:t>
      </w:r>
      <w:r w:rsidR="005C54D5" w:rsidRPr="005D08F8">
        <w:t>удожественно-эстетическое развитие</w:t>
      </w:r>
    </w:p>
    <w:p w:rsidR="005C54D5" w:rsidRPr="005D08F8" w:rsidRDefault="005C54D5" w:rsidP="00894441">
      <w:pPr>
        <w:pStyle w:val="a4"/>
        <w:numPr>
          <w:ilvl w:val="0"/>
          <w:numId w:val="3"/>
        </w:numPr>
        <w:ind w:right="89"/>
        <w:jc w:val="both"/>
      </w:pPr>
      <w:r w:rsidRPr="005D08F8">
        <w:rPr>
          <w:bCs/>
        </w:rPr>
        <w:t>Физическое развитие</w:t>
      </w:r>
    </w:p>
    <w:p w:rsidR="005C54D5" w:rsidRPr="005D08F8" w:rsidRDefault="005C54D5" w:rsidP="00894441">
      <w:pPr>
        <w:spacing w:after="0"/>
        <w:ind w:right="89"/>
        <w:jc w:val="both"/>
        <w:rPr>
          <w:rFonts w:ascii="Times New Roman" w:hAnsi="Times New Roman" w:cs="Times New Roman"/>
          <w:sz w:val="24"/>
          <w:szCs w:val="24"/>
        </w:rPr>
      </w:pPr>
      <w:r w:rsidRPr="005D08F8">
        <w:rPr>
          <w:rFonts w:ascii="Times New Roman" w:hAnsi="Times New Roman" w:cs="Times New Roman"/>
          <w:sz w:val="24"/>
          <w:szCs w:val="24"/>
        </w:rPr>
        <w:tab/>
        <w:t>При организации образовательного процесса учтены принципы интеграции образовательных областей.</w:t>
      </w:r>
    </w:p>
    <w:p w:rsidR="005C54D5" w:rsidRPr="005D08F8" w:rsidRDefault="005C54D5" w:rsidP="00894441">
      <w:pPr>
        <w:spacing w:after="0"/>
        <w:ind w:right="89"/>
        <w:jc w:val="both"/>
        <w:rPr>
          <w:rFonts w:ascii="Times New Roman" w:hAnsi="Times New Roman" w:cs="Times New Roman"/>
          <w:sz w:val="24"/>
          <w:szCs w:val="24"/>
        </w:rPr>
      </w:pPr>
      <w:r w:rsidRPr="005D08F8">
        <w:rPr>
          <w:rFonts w:ascii="Times New Roman" w:hAnsi="Times New Roman" w:cs="Times New Roman"/>
          <w:sz w:val="24"/>
          <w:szCs w:val="24"/>
        </w:rPr>
        <w:lastRenderedPageBreak/>
        <w:tab/>
        <w:t xml:space="preserve">Программа ориентирована </w:t>
      </w:r>
      <w:proofErr w:type="gramStart"/>
      <w:r w:rsidRPr="005D08F8">
        <w:rPr>
          <w:rFonts w:ascii="Times New Roman" w:hAnsi="Times New Roman" w:cs="Times New Roman"/>
          <w:sz w:val="24"/>
          <w:szCs w:val="24"/>
        </w:rPr>
        <w:t>на</w:t>
      </w:r>
      <w:proofErr w:type="gramEnd"/>
      <w:r w:rsidRPr="005D08F8">
        <w:rPr>
          <w:rFonts w:ascii="Times New Roman" w:hAnsi="Times New Roman" w:cs="Times New Roman"/>
          <w:sz w:val="24"/>
          <w:szCs w:val="24"/>
        </w:rPr>
        <w:t>:</w:t>
      </w:r>
    </w:p>
    <w:p w:rsidR="005C54D5" w:rsidRPr="005D08F8" w:rsidRDefault="005C54D5" w:rsidP="00894441">
      <w:pPr>
        <w:spacing w:after="0"/>
        <w:ind w:right="89"/>
        <w:jc w:val="both"/>
        <w:rPr>
          <w:rFonts w:ascii="Times New Roman" w:hAnsi="Times New Roman" w:cs="Times New Roman"/>
          <w:sz w:val="24"/>
          <w:szCs w:val="24"/>
        </w:rPr>
      </w:pPr>
      <w:r w:rsidRPr="005D08F8">
        <w:rPr>
          <w:rFonts w:ascii="Times New Roman" w:hAnsi="Times New Roman" w:cs="Times New Roman"/>
          <w:sz w:val="24"/>
          <w:szCs w:val="24"/>
        </w:rPr>
        <w:tab/>
        <w:t>- требования ФГОС;</w:t>
      </w:r>
    </w:p>
    <w:p w:rsidR="005C54D5" w:rsidRPr="005D08F8" w:rsidRDefault="005C54D5" w:rsidP="00894441">
      <w:pPr>
        <w:spacing w:after="0"/>
        <w:ind w:right="89"/>
        <w:jc w:val="both"/>
        <w:rPr>
          <w:rFonts w:ascii="Times New Roman" w:hAnsi="Times New Roman" w:cs="Times New Roman"/>
          <w:sz w:val="24"/>
          <w:szCs w:val="24"/>
        </w:rPr>
      </w:pPr>
      <w:r w:rsidRPr="005D08F8">
        <w:rPr>
          <w:rFonts w:ascii="Times New Roman" w:hAnsi="Times New Roman" w:cs="Times New Roman"/>
          <w:sz w:val="24"/>
          <w:szCs w:val="24"/>
        </w:rPr>
        <w:tab/>
        <w:t>- интересы и потребности детей и родителей воспитанников;</w:t>
      </w:r>
    </w:p>
    <w:p w:rsidR="005C54D5" w:rsidRPr="005D08F8" w:rsidRDefault="007D07BF" w:rsidP="00894441">
      <w:pPr>
        <w:spacing w:after="0"/>
        <w:ind w:right="89"/>
        <w:jc w:val="both"/>
        <w:rPr>
          <w:rFonts w:ascii="Times New Roman" w:hAnsi="Times New Roman" w:cs="Times New Roman"/>
          <w:sz w:val="24"/>
          <w:szCs w:val="24"/>
        </w:rPr>
      </w:pPr>
      <w:r w:rsidRPr="005D08F8">
        <w:rPr>
          <w:rFonts w:ascii="Times New Roman" w:hAnsi="Times New Roman" w:cs="Times New Roman"/>
          <w:sz w:val="24"/>
          <w:szCs w:val="24"/>
        </w:rPr>
        <w:tab/>
        <w:t xml:space="preserve">- приоритетное направление </w:t>
      </w:r>
      <w:r w:rsidR="005C54D5" w:rsidRPr="005D08F8">
        <w:rPr>
          <w:rFonts w:ascii="Times New Roman" w:hAnsi="Times New Roman" w:cs="Times New Roman"/>
          <w:sz w:val="24"/>
          <w:szCs w:val="24"/>
        </w:rPr>
        <w:t>в деятельности ДОУ.</w:t>
      </w:r>
    </w:p>
    <w:p w:rsidR="005C54D5" w:rsidRPr="005D08F8" w:rsidRDefault="005C54D5" w:rsidP="00894441">
      <w:pPr>
        <w:ind w:right="89" w:firstLine="709"/>
        <w:jc w:val="both"/>
        <w:rPr>
          <w:rFonts w:ascii="Times New Roman" w:hAnsi="Times New Roman" w:cs="Times New Roman"/>
          <w:sz w:val="24"/>
          <w:szCs w:val="24"/>
        </w:rPr>
      </w:pPr>
      <w:r w:rsidRPr="005D08F8">
        <w:rPr>
          <w:rFonts w:ascii="Times New Roman" w:hAnsi="Times New Roman" w:cs="Times New Roman"/>
          <w:sz w:val="24"/>
          <w:szCs w:val="24"/>
        </w:rPr>
        <w:t>Основная общеобразовательная программа детского сада разработана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w:t>
      </w:r>
      <w:proofErr w:type="gramStart"/>
      <w:r w:rsidRPr="005D08F8">
        <w:rPr>
          <w:rFonts w:ascii="Times New Roman" w:hAnsi="Times New Roman" w:cs="Times New Roman"/>
          <w:sz w:val="24"/>
          <w:szCs w:val="24"/>
        </w:rPr>
        <w:t>ю(</w:t>
      </w:r>
      <w:proofErr w:type="gramEnd"/>
      <w:r w:rsidRPr="005D08F8">
        <w:rPr>
          <w:rFonts w:ascii="Times New Roman" w:hAnsi="Times New Roman" w:cs="Times New Roman"/>
          <w:sz w:val="24"/>
          <w:szCs w:val="24"/>
        </w:rPr>
        <w:t>протокол от 20 мая 2015 г. № 2/15) и</w:t>
      </w:r>
      <w:r w:rsidR="005337E4">
        <w:rPr>
          <w:rFonts w:ascii="Times New Roman" w:hAnsi="Times New Roman" w:cs="Times New Roman"/>
          <w:sz w:val="24"/>
          <w:szCs w:val="24"/>
        </w:rPr>
        <w:t xml:space="preserve"> </w:t>
      </w:r>
      <w:r w:rsidRPr="005D08F8">
        <w:rPr>
          <w:rFonts w:ascii="Times New Roman" w:hAnsi="Times New Roman" w:cs="Times New Roman"/>
          <w:sz w:val="24"/>
          <w:szCs w:val="24"/>
        </w:rPr>
        <w:t>Примерной основной общеобразовательной программы дошкольного образования</w:t>
      </w:r>
      <w:r w:rsidR="005337E4">
        <w:rPr>
          <w:rFonts w:ascii="Times New Roman" w:hAnsi="Times New Roman" w:cs="Times New Roman"/>
          <w:sz w:val="24"/>
          <w:szCs w:val="24"/>
        </w:rPr>
        <w:t xml:space="preserve"> </w:t>
      </w:r>
      <w:r w:rsidRPr="005D08F8">
        <w:rPr>
          <w:rFonts w:ascii="Times New Roman" w:hAnsi="Times New Roman" w:cs="Times New Roman"/>
          <w:color w:val="000000"/>
          <w:sz w:val="24"/>
          <w:szCs w:val="24"/>
        </w:rPr>
        <w:t xml:space="preserve">«От рождения до школы» под редакцией Н. Е. </w:t>
      </w:r>
      <w:proofErr w:type="spellStart"/>
      <w:r w:rsidRPr="005D08F8">
        <w:rPr>
          <w:rFonts w:ascii="Times New Roman" w:hAnsi="Times New Roman" w:cs="Times New Roman"/>
          <w:color w:val="000000"/>
          <w:sz w:val="24"/>
          <w:szCs w:val="24"/>
        </w:rPr>
        <w:t>Вераксы</w:t>
      </w:r>
      <w:proofErr w:type="spellEnd"/>
      <w:r w:rsidRPr="005D08F8">
        <w:rPr>
          <w:rFonts w:ascii="Times New Roman" w:hAnsi="Times New Roman" w:cs="Times New Roman"/>
          <w:color w:val="000000"/>
          <w:sz w:val="24"/>
          <w:szCs w:val="24"/>
        </w:rPr>
        <w:t>, Т. С. Комаровой, М. А. Ва</w:t>
      </w:r>
      <w:r w:rsidRPr="005D08F8">
        <w:rPr>
          <w:rFonts w:ascii="Times New Roman" w:hAnsi="Times New Roman" w:cs="Times New Roman"/>
          <w:color w:val="000000"/>
          <w:sz w:val="24"/>
          <w:szCs w:val="24"/>
        </w:rPr>
        <w:softHyphen/>
        <w:t>сильевой</w:t>
      </w:r>
      <w:r w:rsidRPr="005D08F8">
        <w:rPr>
          <w:rFonts w:ascii="Times New Roman" w:hAnsi="Times New Roman" w:cs="Times New Roman"/>
          <w:sz w:val="24"/>
          <w:szCs w:val="24"/>
        </w:rPr>
        <w:t>, переработанной авторским коллективом в соответствии с Федеральным государственным образовательным стандартом дошкольного образования.</w:t>
      </w:r>
    </w:p>
    <w:p w:rsidR="005C54D5" w:rsidRPr="005D08F8" w:rsidRDefault="005C54D5" w:rsidP="00894441">
      <w:pPr>
        <w:ind w:right="89" w:firstLine="709"/>
        <w:jc w:val="both"/>
        <w:rPr>
          <w:rFonts w:ascii="Times New Roman" w:hAnsi="Times New Roman" w:cs="Times New Roman"/>
          <w:i/>
          <w:sz w:val="24"/>
          <w:szCs w:val="24"/>
        </w:rPr>
      </w:pPr>
      <w:r w:rsidRPr="005D08F8">
        <w:rPr>
          <w:rFonts w:ascii="Times New Roman" w:hAnsi="Times New Roman" w:cs="Times New Roman"/>
          <w:i/>
          <w:sz w:val="24"/>
          <w:szCs w:val="24"/>
        </w:rPr>
        <w:t>Цели и задачи деятельности образовательного учреждения по реализации основной общеобразовательной программы дошкольного образования</w:t>
      </w:r>
    </w:p>
    <w:p w:rsidR="00054267" w:rsidRDefault="005C54D5" w:rsidP="00054267">
      <w:pPr>
        <w:ind w:right="89"/>
        <w:jc w:val="both"/>
        <w:rPr>
          <w:sz w:val="28"/>
        </w:rPr>
      </w:pPr>
      <w:r w:rsidRPr="005D08F8">
        <w:rPr>
          <w:rFonts w:ascii="Times New Roman" w:hAnsi="Times New Roman" w:cs="Times New Roman"/>
          <w:b/>
          <w:sz w:val="24"/>
          <w:szCs w:val="24"/>
        </w:rPr>
        <w:tab/>
      </w:r>
      <w:r w:rsidRPr="005D08F8">
        <w:rPr>
          <w:rFonts w:ascii="Times New Roman" w:hAnsi="Times New Roman" w:cs="Times New Roman"/>
          <w:i/>
          <w:sz w:val="24"/>
          <w:szCs w:val="24"/>
        </w:rPr>
        <w:t>Цель ДОУ по реализации Программы</w:t>
      </w:r>
      <w:r w:rsidRPr="005D08F8">
        <w:rPr>
          <w:rFonts w:ascii="Times New Roman" w:hAnsi="Times New Roman" w:cs="Times New Roman"/>
          <w:sz w:val="24"/>
          <w:szCs w:val="24"/>
        </w:rPr>
        <w:t xml:space="preserve">: </w:t>
      </w:r>
      <w:r w:rsidR="00054267" w:rsidRPr="00054267">
        <w:rPr>
          <w:rFonts w:ascii="Times New Roman" w:eastAsia="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054267">
        <w:rPr>
          <w:sz w:val="28"/>
        </w:rPr>
        <w:t>.</w:t>
      </w:r>
    </w:p>
    <w:p w:rsidR="005C54D5" w:rsidRPr="005D08F8" w:rsidRDefault="005C54D5" w:rsidP="00054267">
      <w:pPr>
        <w:ind w:right="89"/>
        <w:jc w:val="both"/>
        <w:rPr>
          <w:rFonts w:ascii="Times New Roman" w:hAnsi="Times New Roman" w:cs="Times New Roman"/>
          <w:i/>
          <w:sz w:val="24"/>
          <w:szCs w:val="24"/>
        </w:rPr>
      </w:pPr>
      <w:r w:rsidRPr="005D08F8">
        <w:rPr>
          <w:rFonts w:ascii="Times New Roman" w:hAnsi="Times New Roman" w:cs="Times New Roman"/>
          <w:i/>
          <w:sz w:val="24"/>
          <w:szCs w:val="24"/>
        </w:rPr>
        <w:t>Задачи, решение которых необходимо для реализации цели:</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Охрана и укрепление физического и психического здоровья детей, в том числе их эмоционального благополучия;</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Объединение обучения и воспитания в целостный образовательный</w:t>
      </w:r>
      <w:r w:rsidRPr="005D08F8">
        <w:rPr>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w:t>
      </w:r>
      <w:proofErr w:type="spellStart"/>
      <w:r w:rsidRPr="005D08F8">
        <w:rPr>
          <w:sz w:val="24"/>
          <w:szCs w:val="24"/>
        </w:rPr>
        <w:t>ответственностиребёнка</w:t>
      </w:r>
      <w:proofErr w:type="spellEnd"/>
      <w:r w:rsidRPr="005D08F8">
        <w:rPr>
          <w:sz w:val="24"/>
          <w:szCs w:val="24"/>
        </w:rPr>
        <w:t>, формирование предпосылок учебной деятельности</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Обеспечение вариативности и разнообразия содержания Программ</w:t>
      </w:r>
      <w:r w:rsidRPr="005D08F8">
        <w:rPr>
          <w:sz w:val="24"/>
          <w:szCs w:val="24"/>
        </w:rPr>
        <w:br/>
        <w:t>и организационных форм дошкольного образования, возможности формирования Программ различной направленности с учётом</w:t>
      </w:r>
      <w:r w:rsidRPr="005D08F8">
        <w:rPr>
          <w:sz w:val="24"/>
          <w:szCs w:val="24"/>
        </w:rPr>
        <w:br/>
        <w:t>образовательных потребностей, способностей и состояния здоровья детей</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C54D5" w:rsidRPr="005D08F8" w:rsidRDefault="005C54D5" w:rsidP="00894441">
      <w:pPr>
        <w:pStyle w:val="a7"/>
        <w:numPr>
          <w:ilvl w:val="0"/>
          <w:numId w:val="4"/>
        </w:numPr>
        <w:ind w:left="426" w:right="89" w:hanging="426"/>
        <w:jc w:val="both"/>
        <w:rPr>
          <w:sz w:val="24"/>
          <w:szCs w:val="24"/>
        </w:rPr>
      </w:pPr>
      <w:r w:rsidRPr="005D08F8">
        <w:rPr>
          <w:sz w:val="24"/>
          <w:szCs w:val="24"/>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C54D5" w:rsidRPr="005D08F8" w:rsidRDefault="005C54D5" w:rsidP="00894441">
      <w:pPr>
        <w:pStyle w:val="a7"/>
        <w:ind w:left="426" w:right="89"/>
        <w:jc w:val="both"/>
        <w:rPr>
          <w:sz w:val="24"/>
          <w:szCs w:val="24"/>
        </w:rPr>
      </w:pPr>
    </w:p>
    <w:p w:rsidR="005C54D5" w:rsidRPr="005D08F8" w:rsidRDefault="005C54D5" w:rsidP="00894441">
      <w:pPr>
        <w:pStyle w:val="a7"/>
        <w:ind w:left="426" w:right="89"/>
        <w:jc w:val="both"/>
        <w:rPr>
          <w:sz w:val="24"/>
          <w:szCs w:val="24"/>
        </w:rPr>
      </w:pPr>
      <w:r w:rsidRPr="005D08F8">
        <w:rPr>
          <w:sz w:val="24"/>
          <w:szCs w:val="24"/>
        </w:rPr>
        <w:t>Приоритетность задач может изменяться и корректироваться в зависимости от итого выполнения Программы за прошедший учебный год, а также от потребности родителей.</w:t>
      </w:r>
    </w:p>
    <w:p w:rsidR="005C54D5" w:rsidRPr="005D08F8" w:rsidRDefault="005C54D5" w:rsidP="00894441">
      <w:pPr>
        <w:pStyle w:val="Style6"/>
        <w:widowControl/>
        <w:spacing w:before="58"/>
        <w:ind w:right="89"/>
        <w:jc w:val="left"/>
        <w:rPr>
          <w:rStyle w:val="FontStyle99"/>
          <w:sz w:val="24"/>
          <w:szCs w:val="24"/>
        </w:rPr>
      </w:pPr>
    </w:p>
    <w:p w:rsidR="005C54D5" w:rsidRPr="005D08F8" w:rsidRDefault="005C54D5" w:rsidP="00894441">
      <w:pPr>
        <w:pStyle w:val="Style6"/>
        <w:widowControl/>
        <w:spacing w:before="58"/>
        <w:ind w:right="89"/>
        <w:jc w:val="left"/>
        <w:rPr>
          <w:b/>
          <w:bCs/>
          <w:color w:val="000000"/>
        </w:rPr>
      </w:pPr>
      <w:r w:rsidRPr="005D08F8">
        <w:rPr>
          <w:rStyle w:val="FontStyle99"/>
          <w:sz w:val="24"/>
          <w:szCs w:val="24"/>
        </w:rPr>
        <w:t>1.1.3. Принципы и подходы к формированию Программы:</w:t>
      </w:r>
    </w:p>
    <w:p w:rsidR="005C54D5" w:rsidRPr="005D08F8" w:rsidRDefault="005C54D5" w:rsidP="00894441">
      <w:pPr>
        <w:pStyle w:val="a7"/>
        <w:ind w:right="89" w:firstLine="851"/>
        <w:jc w:val="both"/>
        <w:rPr>
          <w:sz w:val="24"/>
          <w:szCs w:val="24"/>
        </w:rPr>
      </w:pPr>
      <w:r w:rsidRPr="005D08F8">
        <w:rPr>
          <w:sz w:val="24"/>
          <w:szCs w:val="24"/>
        </w:rPr>
        <w:t>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5C54D5" w:rsidRPr="005D08F8" w:rsidRDefault="005C54D5" w:rsidP="00894441">
      <w:pPr>
        <w:pStyle w:val="41"/>
        <w:numPr>
          <w:ilvl w:val="0"/>
          <w:numId w:val="2"/>
        </w:numPr>
        <w:shd w:val="clear" w:color="auto" w:fill="auto"/>
        <w:tabs>
          <w:tab w:val="left" w:pos="552"/>
        </w:tabs>
        <w:spacing w:before="0" w:after="0" w:line="240" w:lineRule="auto"/>
        <w:ind w:left="511" w:right="89" w:hanging="285"/>
        <w:rPr>
          <w:sz w:val="24"/>
          <w:szCs w:val="24"/>
        </w:rPr>
      </w:pPr>
      <w:r w:rsidRPr="005D08F8">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C54D5" w:rsidRPr="005D08F8" w:rsidRDefault="005C54D5" w:rsidP="00894441">
      <w:pPr>
        <w:pStyle w:val="41"/>
        <w:numPr>
          <w:ilvl w:val="0"/>
          <w:numId w:val="2"/>
        </w:numPr>
        <w:shd w:val="clear" w:color="auto" w:fill="auto"/>
        <w:tabs>
          <w:tab w:val="left" w:pos="557"/>
        </w:tabs>
        <w:spacing w:before="0" w:after="0" w:line="240" w:lineRule="auto"/>
        <w:ind w:left="511" w:right="89" w:hanging="285"/>
        <w:rPr>
          <w:sz w:val="24"/>
          <w:szCs w:val="24"/>
        </w:rPr>
      </w:pPr>
      <w:r w:rsidRPr="005D08F8">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поддержку инициативы детей в различных видах деятельности;</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сотрудничество ДОУ с семьей;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приобщение детей к социокультурным нормам, традициям семьи, общества и государства;</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формирование познавательных интересов и познавательных действий ребенка в различных видах деятельности;</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возрастную адекватность (соответствия условий, требований, методов возрасту и особенностям развития);</w:t>
      </w:r>
    </w:p>
    <w:p w:rsidR="005C54D5" w:rsidRPr="005D08F8" w:rsidRDefault="005C54D5" w:rsidP="00894441">
      <w:pPr>
        <w:pStyle w:val="41"/>
        <w:numPr>
          <w:ilvl w:val="0"/>
          <w:numId w:val="2"/>
        </w:numPr>
        <w:shd w:val="clear" w:color="auto" w:fill="auto"/>
        <w:tabs>
          <w:tab w:val="left" w:pos="538"/>
        </w:tabs>
        <w:spacing w:before="0" w:after="0" w:line="240" w:lineRule="auto"/>
        <w:ind w:left="511" w:right="89" w:hanging="285"/>
        <w:rPr>
          <w:sz w:val="24"/>
          <w:szCs w:val="24"/>
        </w:rPr>
      </w:pPr>
      <w:r w:rsidRPr="005D08F8">
        <w:rPr>
          <w:sz w:val="24"/>
          <w:szCs w:val="24"/>
        </w:rPr>
        <w:t>учёт этнокультурной ситуации развития детей.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поддержки разнообразия детства;</w:t>
      </w:r>
    </w:p>
    <w:p w:rsidR="005C54D5" w:rsidRPr="005D08F8" w:rsidRDefault="005C54D5" w:rsidP="00894441">
      <w:pPr>
        <w:pStyle w:val="41"/>
        <w:numPr>
          <w:ilvl w:val="0"/>
          <w:numId w:val="2"/>
        </w:numPr>
        <w:shd w:val="clear" w:color="auto" w:fill="auto"/>
        <w:tabs>
          <w:tab w:val="left" w:pos="552"/>
        </w:tabs>
        <w:spacing w:before="0" w:after="0" w:line="240" w:lineRule="auto"/>
        <w:ind w:left="511" w:right="89" w:hanging="285"/>
        <w:rPr>
          <w:sz w:val="24"/>
          <w:szCs w:val="24"/>
        </w:rPr>
      </w:pPr>
      <w:r w:rsidRPr="005D08F8">
        <w:rPr>
          <w:sz w:val="24"/>
          <w:szCs w:val="24"/>
        </w:rPr>
        <w:t xml:space="preserve">сохранения уникальности и </w:t>
      </w:r>
      <w:proofErr w:type="spellStart"/>
      <w:r w:rsidRPr="005D08F8">
        <w:rPr>
          <w:sz w:val="24"/>
          <w:szCs w:val="24"/>
        </w:rPr>
        <w:t>самоценности</w:t>
      </w:r>
      <w:proofErr w:type="spellEnd"/>
      <w:r w:rsidRPr="005D08F8">
        <w:rPr>
          <w:sz w:val="24"/>
          <w:szCs w:val="24"/>
        </w:rPr>
        <w:t xml:space="preserve"> дошкольного детства как важного этапа в общем развитии человека;</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индивидуализацию дошкольного образования (в том числе одарённых детей и детей с ограниченными возможностями здоровья);</w:t>
      </w:r>
    </w:p>
    <w:p w:rsidR="005C54D5" w:rsidRPr="005D08F8" w:rsidRDefault="005C54D5" w:rsidP="00894441">
      <w:pPr>
        <w:pStyle w:val="41"/>
        <w:numPr>
          <w:ilvl w:val="0"/>
          <w:numId w:val="2"/>
        </w:numPr>
        <w:shd w:val="clear" w:color="auto" w:fill="auto"/>
        <w:tabs>
          <w:tab w:val="left" w:pos="0"/>
        </w:tabs>
        <w:spacing w:before="0" w:after="0" w:line="240" w:lineRule="auto"/>
        <w:ind w:left="511" w:right="89" w:hanging="285"/>
        <w:rPr>
          <w:sz w:val="24"/>
          <w:szCs w:val="24"/>
        </w:rPr>
      </w:pPr>
      <w:r w:rsidRPr="005D08F8">
        <w:rPr>
          <w:sz w:val="24"/>
          <w:szCs w:val="24"/>
        </w:rPr>
        <w:t xml:space="preserve">обеспечение преемственности дошкольного общего и начального общего образования. </w:t>
      </w:r>
    </w:p>
    <w:p w:rsidR="005C54D5" w:rsidRPr="005D08F8" w:rsidRDefault="005C54D5" w:rsidP="00894441">
      <w:pPr>
        <w:pStyle w:val="a7"/>
        <w:ind w:right="89" w:firstLine="851"/>
        <w:jc w:val="both"/>
        <w:rPr>
          <w:sz w:val="24"/>
          <w:szCs w:val="24"/>
        </w:rPr>
      </w:pPr>
      <w:r w:rsidRPr="005D08F8">
        <w:rPr>
          <w:sz w:val="24"/>
          <w:szCs w:val="24"/>
        </w:rPr>
        <w:t>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5C54D5" w:rsidRPr="005D08F8" w:rsidRDefault="005C54D5" w:rsidP="00894441">
      <w:pPr>
        <w:pStyle w:val="41"/>
        <w:numPr>
          <w:ilvl w:val="0"/>
          <w:numId w:val="2"/>
        </w:numPr>
        <w:shd w:val="clear" w:color="auto" w:fill="auto"/>
        <w:tabs>
          <w:tab w:val="left" w:pos="552"/>
        </w:tabs>
        <w:spacing w:before="0" w:after="0" w:line="240" w:lineRule="auto"/>
        <w:ind w:left="511" w:right="89" w:hanging="285"/>
        <w:rPr>
          <w:sz w:val="24"/>
          <w:szCs w:val="24"/>
        </w:rPr>
      </w:pPr>
      <w:r w:rsidRPr="005D08F8">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C54D5" w:rsidRPr="005D08F8" w:rsidRDefault="005C54D5" w:rsidP="00894441">
      <w:pPr>
        <w:pStyle w:val="41"/>
        <w:numPr>
          <w:ilvl w:val="0"/>
          <w:numId w:val="2"/>
        </w:numPr>
        <w:shd w:val="clear" w:color="auto" w:fill="auto"/>
        <w:tabs>
          <w:tab w:val="left" w:pos="557"/>
        </w:tabs>
        <w:spacing w:before="0" w:after="0" w:line="240" w:lineRule="auto"/>
        <w:ind w:left="511" w:right="89" w:hanging="285"/>
        <w:rPr>
          <w:sz w:val="24"/>
          <w:szCs w:val="24"/>
        </w:rPr>
      </w:pPr>
      <w:r w:rsidRPr="005D08F8">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поддержку инициативы детей в различных видах деятельности;</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сотрудничество ДОУ с семьей;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приобщение детей к социокультурным нормам, традициям семьи, общества и государства;</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формирование познавательных интересов и познавательных действий ребенка в различных видах деятельности;</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возрастную адекватность (соответствия условий, требований, методов возрасту и особенностям развития);</w:t>
      </w:r>
    </w:p>
    <w:p w:rsidR="005C54D5" w:rsidRPr="005D08F8" w:rsidRDefault="005C54D5" w:rsidP="00894441">
      <w:pPr>
        <w:pStyle w:val="41"/>
        <w:numPr>
          <w:ilvl w:val="0"/>
          <w:numId w:val="2"/>
        </w:numPr>
        <w:shd w:val="clear" w:color="auto" w:fill="auto"/>
        <w:tabs>
          <w:tab w:val="left" w:pos="538"/>
        </w:tabs>
        <w:spacing w:before="0" w:after="0" w:line="240" w:lineRule="auto"/>
        <w:ind w:left="511" w:right="89" w:hanging="285"/>
        <w:rPr>
          <w:sz w:val="24"/>
          <w:szCs w:val="24"/>
        </w:rPr>
      </w:pPr>
      <w:r w:rsidRPr="005D08F8">
        <w:rPr>
          <w:sz w:val="24"/>
          <w:szCs w:val="24"/>
        </w:rPr>
        <w:t>учёт этнокультурной ситуации развития детей.</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поддержки разнообразия детства;</w:t>
      </w:r>
    </w:p>
    <w:p w:rsidR="005C54D5" w:rsidRPr="005D08F8" w:rsidRDefault="005C54D5" w:rsidP="00894441">
      <w:pPr>
        <w:pStyle w:val="41"/>
        <w:numPr>
          <w:ilvl w:val="0"/>
          <w:numId w:val="2"/>
        </w:numPr>
        <w:shd w:val="clear" w:color="auto" w:fill="auto"/>
        <w:tabs>
          <w:tab w:val="left" w:pos="552"/>
        </w:tabs>
        <w:spacing w:before="0" w:after="0" w:line="240" w:lineRule="auto"/>
        <w:ind w:left="511" w:right="89" w:hanging="285"/>
        <w:rPr>
          <w:sz w:val="24"/>
          <w:szCs w:val="24"/>
        </w:rPr>
      </w:pPr>
      <w:r w:rsidRPr="005D08F8">
        <w:rPr>
          <w:sz w:val="24"/>
          <w:szCs w:val="24"/>
        </w:rPr>
        <w:t xml:space="preserve">сохранения уникальности и </w:t>
      </w:r>
      <w:proofErr w:type="spellStart"/>
      <w:r w:rsidRPr="005D08F8">
        <w:rPr>
          <w:sz w:val="24"/>
          <w:szCs w:val="24"/>
        </w:rPr>
        <w:t>самоценности</w:t>
      </w:r>
      <w:proofErr w:type="spellEnd"/>
      <w:r w:rsidRPr="005D08F8">
        <w:rPr>
          <w:sz w:val="24"/>
          <w:szCs w:val="24"/>
        </w:rPr>
        <w:t xml:space="preserve"> дошкольного детства как важного этапа в общем развитии человека;</w:t>
      </w:r>
    </w:p>
    <w:p w:rsidR="005C54D5" w:rsidRPr="005D08F8" w:rsidRDefault="005C54D5" w:rsidP="00894441">
      <w:pPr>
        <w:pStyle w:val="41"/>
        <w:numPr>
          <w:ilvl w:val="0"/>
          <w:numId w:val="2"/>
        </w:numPr>
        <w:shd w:val="clear" w:color="auto" w:fill="auto"/>
        <w:tabs>
          <w:tab w:val="left" w:pos="547"/>
        </w:tabs>
        <w:spacing w:before="0" w:after="0" w:line="240" w:lineRule="auto"/>
        <w:ind w:left="511" w:right="89" w:hanging="285"/>
        <w:rPr>
          <w:sz w:val="24"/>
          <w:szCs w:val="24"/>
        </w:rPr>
      </w:pPr>
      <w:r w:rsidRPr="005D08F8">
        <w:rPr>
          <w:sz w:val="24"/>
          <w:szCs w:val="24"/>
        </w:rPr>
        <w:t>индивидуализацию дошкольного образования (в том числе одарённых детей и детей с ограниченными возможностями здоровья);</w:t>
      </w:r>
    </w:p>
    <w:p w:rsidR="005C54D5" w:rsidRPr="005D08F8" w:rsidRDefault="005C54D5" w:rsidP="00894441">
      <w:pPr>
        <w:pStyle w:val="41"/>
        <w:numPr>
          <w:ilvl w:val="0"/>
          <w:numId w:val="2"/>
        </w:numPr>
        <w:shd w:val="clear" w:color="auto" w:fill="auto"/>
        <w:tabs>
          <w:tab w:val="left" w:pos="0"/>
        </w:tabs>
        <w:spacing w:before="0" w:after="0" w:line="240" w:lineRule="auto"/>
        <w:ind w:right="89" w:firstLine="993"/>
        <w:rPr>
          <w:sz w:val="24"/>
          <w:szCs w:val="24"/>
        </w:rPr>
      </w:pPr>
      <w:r w:rsidRPr="005D08F8">
        <w:rPr>
          <w:sz w:val="24"/>
          <w:szCs w:val="24"/>
        </w:rPr>
        <w:lastRenderedPageBreak/>
        <w:t xml:space="preserve">обеспечение преемственности дошкольного общего и начального общего образования. </w:t>
      </w:r>
    </w:p>
    <w:p w:rsidR="00193346" w:rsidRPr="005D08F8" w:rsidRDefault="00193346" w:rsidP="00894441">
      <w:pPr>
        <w:pStyle w:val="a5"/>
        <w:spacing w:line="316" w:lineRule="exact"/>
        <w:ind w:left="226" w:right="89"/>
        <w:rPr>
          <w:b/>
        </w:rPr>
      </w:pPr>
      <w:r w:rsidRPr="005D08F8">
        <w:t xml:space="preserve">Формирование программы основано на следующих </w:t>
      </w:r>
      <w:r w:rsidRPr="005D08F8">
        <w:rPr>
          <w:b/>
        </w:rPr>
        <w:t>подходах:</w:t>
      </w:r>
    </w:p>
    <w:p w:rsidR="00193346" w:rsidRPr="005D08F8" w:rsidRDefault="00193346" w:rsidP="00894441">
      <w:pPr>
        <w:pStyle w:val="a5"/>
        <w:numPr>
          <w:ilvl w:val="0"/>
          <w:numId w:val="9"/>
        </w:numPr>
        <w:spacing w:before="9" w:line="318" w:lineRule="exact"/>
        <w:ind w:right="89"/>
      </w:pPr>
      <w:r w:rsidRPr="005D08F8">
        <w:rPr>
          <w:i/>
        </w:rPr>
        <w:t>Личностно-ориентированные подходы:</w:t>
      </w:r>
    </w:p>
    <w:p w:rsidR="00193346" w:rsidRPr="005D08F8" w:rsidRDefault="00193346" w:rsidP="00894441">
      <w:pPr>
        <w:pStyle w:val="a5"/>
        <w:numPr>
          <w:ilvl w:val="0"/>
          <w:numId w:val="7"/>
        </w:numPr>
        <w:ind w:left="426" w:right="89" w:hanging="426"/>
      </w:pPr>
      <w:r w:rsidRPr="005D08F8">
        <w:t xml:space="preserve">-содействие и </w:t>
      </w:r>
      <w:r w:rsidRPr="005D08F8">
        <w:rPr>
          <w:spacing w:val="-3"/>
        </w:rPr>
        <w:t xml:space="preserve">сотрудничество детей </w:t>
      </w:r>
      <w:r w:rsidRPr="005D08F8">
        <w:t xml:space="preserve">и </w:t>
      </w:r>
      <w:r w:rsidRPr="005D08F8">
        <w:rPr>
          <w:spacing w:val="-4"/>
        </w:rPr>
        <w:t xml:space="preserve">взрослых, </w:t>
      </w:r>
      <w:r w:rsidRPr="005D08F8">
        <w:rPr>
          <w:spacing w:val="-3"/>
        </w:rPr>
        <w:t xml:space="preserve">признание </w:t>
      </w:r>
      <w:r w:rsidRPr="005D08F8">
        <w:rPr>
          <w:spacing w:val="-4"/>
        </w:rPr>
        <w:t xml:space="preserve">ребёнка </w:t>
      </w:r>
      <w:r w:rsidRPr="005D08F8">
        <w:t xml:space="preserve">полноценным </w:t>
      </w:r>
      <w:r w:rsidRPr="005D08F8">
        <w:rPr>
          <w:spacing w:val="-4"/>
        </w:rPr>
        <w:t xml:space="preserve">участником </w:t>
      </w:r>
      <w:r w:rsidRPr="005D08F8">
        <w:t xml:space="preserve">(субъектом) </w:t>
      </w:r>
      <w:r w:rsidRPr="005D08F8">
        <w:rPr>
          <w:spacing w:val="-3"/>
        </w:rPr>
        <w:t xml:space="preserve">образовательных </w:t>
      </w:r>
      <w:r w:rsidRPr="005D08F8">
        <w:rPr>
          <w:spacing w:val="-4"/>
        </w:rPr>
        <w:t xml:space="preserve">отношений, </w:t>
      </w:r>
      <w:r w:rsidRPr="005D08F8">
        <w:rPr>
          <w:spacing w:val="-2"/>
        </w:rPr>
        <w:t xml:space="preserve">разностороннее, </w:t>
      </w:r>
      <w:r w:rsidRPr="005D08F8">
        <w:t xml:space="preserve">свободное и </w:t>
      </w:r>
      <w:r w:rsidRPr="005D08F8">
        <w:rPr>
          <w:spacing w:val="-3"/>
        </w:rPr>
        <w:t xml:space="preserve">творческое </w:t>
      </w:r>
      <w:r w:rsidRPr="005D08F8">
        <w:t xml:space="preserve">развитие </w:t>
      </w:r>
      <w:r w:rsidRPr="005D08F8">
        <w:rPr>
          <w:spacing w:val="-5"/>
        </w:rPr>
        <w:t xml:space="preserve">каждого </w:t>
      </w:r>
      <w:r w:rsidRPr="005D08F8">
        <w:rPr>
          <w:spacing w:val="-4"/>
        </w:rPr>
        <w:t xml:space="preserve">ребёнка, реализация </w:t>
      </w:r>
      <w:r w:rsidRPr="005D08F8">
        <w:t xml:space="preserve">их природного </w:t>
      </w:r>
      <w:r w:rsidRPr="005D08F8">
        <w:rPr>
          <w:spacing w:val="-5"/>
        </w:rPr>
        <w:t xml:space="preserve">потенциала, </w:t>
      </w:r>
      <w:r w:rsidRPr="005D08F8">
        <w:t xml:space="preserve">обеспечение </w:t>
      </w:r>
      <w:r w:rsidRPr="005D08F8">
        <w:rPr>
          <w:spacing w:val="-3"/>
        </w:rPr>
        <w:t xml:space="preserve">комфортных, бесконфликтных </w:t>
      </w:r>
      <w:r w:rsidRPr="005D08F8">
        <w:t xml:space="preserve">и безопасных </w:t>
      </w:r>
      <w:r w:rsidRPr="005D08F8">
        <w:rPr>
          <w:spacing w:val="-3"/>
        </w:rPr>
        <w:t xml:space="preserve">условий развития </w:t>
      </w:r>
      <w:r w:rsidRPr="005D08F8">
        <w:t>воспитанников;</w:t>
      </w:r>
    </w:p>
    <w:p w:rsidR="00193346" w:rsidRPr="005D08F8" w:rsidRDefault="00193346" w:rsidP="00894441">
      <w:pPr>
        <w:pStyle w:val="a4"/>
        <w:widowControl w:val="0"/>
        <w:numPr>
          <w:ilvl w:val="0"/>
          <w:numId w:val="7"/>
        </w:numPr>
        <w:tabs>
          <w:tab w:val="left" w:pos="467"/>
        </w:tabs>
        <w:autoSpaceDE w:val="0"/>
        <w:autoSpaceDN w:val="0"/>
        <w:spacing w:before="13" w:line="235" w:lineRule="auto"/>
        <w:ind w:left="426" w:right="89" w:hanging="426"/>
        <w:contextualSpacing w:val="0"/>
        <w:jc w:val="both"/>
      </w:pPr>
      <w:r w:rsidRPr="005D08F8">
        <w:t xml:space="preserve">целостное развитие </w:t>
      </w:r>
      <w:r w:rsidRPr="005D08F8">
        <w:rPr>
          <w:spacing w:val="-3"/>
        </w:rPr>
        <w:t xml:space="preserve">дошкольников </w:t>
      </w:r>
      <w:r w:rsidRPr="005D08F8">
        <w:t xml:space="preserve">и </w:t>
      </w:r>
      <w:r w:rsidRPr="005D08F8">
        <w:rPr>
          <w:spacing w:val="-3"/>
        </w:rPr>
        <w:t xml:space="preserve">готовность </w:t>
      </w:r>
      <w:r w:rsidRPr="005D08F8">
        <w:rPr>
          <w:spacing w:val="-4"/>
        </w:rPr>
        <w:t xml:space="preserve">личности  </w:t>
      </w:r>
      <w:r w:rsidRPr="005D08F8">
        <w:t xml:space="preserve">к </w:t>
      </w:r>
      <w:r w:rsidRPr="005D08F8">
        <w:rPr>
          <w:spacing w:val="-4"/>
        </w:rPr>
        <w:t xml:space="preserve">дальнейшему </w:t>
      </w:r>
      <w:r w:rsidRPr="005D08F8">
        <w:t>развитию;</w:t>
      </w:r>
    </w:p>
    <w:p w:rsidR="00193346" w:rsidRPr="005D08F8" w:rsidRDefault="00193346" w:rsidP="00894441">
      <w:pPr>
        <w:pStyle w:val="a4"/>
        <w:widowControl w:val="0"/>
        <w:numPr>
          <w:ilvl w:val="0"/>
          <w:numId w:val="7"/>
        </w:numPr>
        <w:tabs>
          <w:tab w:val="left" w:pos="392"/>
        </w:tabs>
        <w:autoSpaceDE w:val="0"/>
        <w:autoSpaceDN w:val="0"/>
        <w:spacing w:line="316" w:lineRule="exact"/>
        <w:ind w:left="426" w:right="89" w:hanging="426"/>
        <w:contextualSpacing w:val="0"/>
        <w:jc w:val="both"/>
      </w:pPr>
      <w:r w:rsidRPr="005D08F8">
        <w:t xml:space="preserve">поддержка </w:t>
      </w:r>
      <w:r w:rsidRPr="005D08F8">
        <w:rPr>
          <w:spacing w:val="-4"/>
        </w:rPr>
        <w:t xml:space="preserve">инициативы </w:t>
      </w:r>
      <w:r w:rsidRPr="005D08F8">
        <w:rPr>
          <w:spacing w:val="-3"/>
        </w:rPr>
        <w:t xml:space="preserve">детей </w:t>
      </w:r>
      <w:r w:rsidRPr="005D08F8">
        <w:t xml:space="preserve">в различных </w:t>
      </w:r>
      <w:r w:rsidRPr="005D08F8">
        <w:rPr>
          <w:spacing w:val="-5"/>
        </w:rPr>
        <w:t>видах</w:t>
      </w:r>
      <w:r w:rsidR="005337E4">
        <w:rPr>
          <w:spacing w:val="-5"/>
        </w:rPr>
        <w:t xml:space="preserve"> </w:t>
      </w:r>
      <w:r w:rsidRPr="005D08F8">
        <w:rPr>
          <w:spacing w:val="-3"/>
        </w:rPr>
        <w:t>деятельности;</w:t>
      </w:r>
    </w:p>
    <w:p w:rsidR="00193346" w:rsidRPr="005D08F8" w:rsidRDefault="00193346" w:rsidP="00894441">
      <w:pPr>
        <w:pStyle w:val="a4"/>
        <w:widowControl w:val="0"/>
        <w:numPr>
          <w:ilvl w:val="0"/>
          <w:numId w:val="7"/>
        </w:numPr>
        <w:tabs>
          <w:tab w:val="left" w:pos="573"/>
        </w:tabs>
        <w:autoSpaceDE w:val="0"/>
        <w:autoSpaceDN w:val="0"/>
        <w:spacing w:before="14" w:line="235" w:lineRule="auto"/>
        <w:ind w:left="426" w:right="89" w:hanging="426"/>
        <w:contextualSpacing w:val="0"/>
        <w:jc w:val="both"/>
      </w:pPr>
      <w:r w:rsidRPr="005D08F8">
        <w:t xml:space="preserve">психологическая    защищённость    </w:t>
      </w:r>
      <w:r w:rsidRPr="005D08F8">
        <w:rPr>
          <w:spacing w:val="-4"/>
        </w:rPr>
        <w:t xml:space="preserve">ребёнка,    </w:t>
      </w:r>
      <w:r w:rsidRPr="005D08F8">
        <w:t xml:space="preserve">обеспечение </w:t>
      </w:r>
      <w:r w:rsidRPr="005D08F8">
        <w:rPr>
          <w:spacing w:val="-7"/>
        </w:rPr>
        <w:t xml:space="preserve">эмоционального  </w:t>
      </w:r>
      <w:r w:rsidRPr="005D08F8">
        <w:t>комфорта, создание  условий для</w:t>
      </w:r>
      <w:r w:rsidR="005337E4">
        <w:t xml:space="preserve"> </w:t>
      </w:r>
      <w:r w:rsidRPr="005D08F8">
        <w:rPr>
          <w:spacing w:val="-4"/>
        </w:rPr>
        <w:t>самореализации;</w:t>
      </w:r>
    </w:p>
    <w:p w:rsidR="00193346" w:rsidRPr="005D08F8" w:rsidRDefault="00193346" w:rsidP="00894441">
      <w:pPr>
        <w:pStyle w:val="a4"/>
        <w:widowControl w:val="0"/>
        <w:numPr>
          <w:ilvl w:val="0"/>
          <w:numId w:val="7"/>
        </w:numPr>
        <w:tabs>
          <w:tab w:val="left" w:pos="542"/>
        </w:tabs>
        <w:autoSpaceDE w:val="0"/>
        <w:autoSpaceDN w:val="0"/>
        <w:spacing w:before="12" w:line="237" w:lineRule="auto"/>
        <w:ind w:left="426" w:right="89" w:hanging="426"/>
        <w:contextualSpacing w:val="0"/>
        <w:jc w:val="both"/>
      </w:pPr>
      <w:r w:rsidRPr="005D08F8">
        <w:t xml:space="preserve">развитие ребёнка в </w:t>
      </w:r>
      <w:r w:rsidRPr="005D08F8">
        <w:rPr>
          <w:spacing w:val="-3"/>
        </w:rPr>
        <w:t xml:space="preserve">соответствии </w:t>
      </w:r>
      <w:r w:rsidRPr="005D08F8">
        <w:t xml:space="preserve">с </w:t>
      </w:r>
      <w:r w:rsidRPr="005D08F8">
        <w:rPr>
          <w:spacing w:val="-7"/>
        </w:rPr>
        <w:t xml:space="preserve">его </w:t>
      </w:r>
      <w:r w:rsidRPr="005D08F8">
        <w:t xml:space="preserve">склонностями, интересами </w:t>
      </w:r>
      <w:r w:rsidRPr="005D08F8">
        <w:rPr>
          <w:spacing w:val="-18"/>
        </w:rPr>
        <w:t xml:space="preserve">и </w:t>
      </w:r>
      <w:r w:rsidRPr="005D08F8">
        <w:rPr>
          <w:spacing w:val="-3"/>
        </w:rPr>
        <w:t xml:space="preserve">возможностями, создание </w:t>
      </w:r>
      <w:r w:rsidRPr="005D08F8">
        <w:t xml:space="preserve">условий для </w:t>
      </w:r>
      <w:r w:rsidRPr="005D08F8">
        <w:rPr>
          <w:spacing w:val="-4"/>
        </w:rPr>
        <w:t xml:space="preserve">воспитания </w:t>
      </w:r>
      <w:r w:rsidRPr="005D08F8">
        <w:t xml:space="preserve">и </w:t>
      </w:r>
      <w:r w:rsidRPr="005D08F8">
        <w:rPr>
          <w:spacing w:val="-3"/>
        </w:rPr>
        <w:t xml:space="preserve">обучения </w:t>
      </w:r>
      <w:r w:rsidRPr="005D08F8">
        <w:rPr>
          <w:spacing w:val="-5"/>
        </w:rPr>
        <w:t xml:space="preserve">каждого </w:t>
      </w:r>
      <w:r w:rsidRPr="005D08F8">
        <w:rPr>
          <w:spacing w:val="-3"/>
        </w:rPr>
        <w:t xml:space="preserve">воспитанника     </w:t>
      </w:r>
      <w:r w:rsidRPr="005D08F8">
        <w:t xml:space="preserve">с     учётом     индивидуальных      </w:t>
      </w:r>
      <w:r w:rsidRPr="005D08F8">
        <w:rPr>
          <w:spacing w:val="-3"/>
        </w:rPr>
        <w:t xml:space="preserve">особенностей      </w:t>
      </w:r>
      <w:r w:rsidRPr="005D08F8">
        <w:t xml:space="preserve">его </w:t>
      </w:r>
      <w:r w:rsidRPr="005D08F8">
        <w:rPr>
          <w:spacing w:val="-5"/>
        </w:rPr>
        <w:t xml:space="preserve">развития </w:t>
      </w:r>
      <w:r w:rsidRPr="005D08F8">
        <w:rPr>
          <w:spacing w:val="-3"/>
        </w:rPr>
        <w:t xml:space="preserve">(дифференциация </w:t>
      </w:r>
      <w:proofErr w:type="spellStart"/>
      <w:r w:rsidRPr="005D08F8">
        <w:t>и</w:t>
      </w:r>
      <w:r w:rsidRPr="005D08F8">
        <w:rPr>
          <w:spacing w:val="-3"/>
        </w:rPr>
        <w:t>индивидуализация</w:t>
      </w:r>
      <w:proofErr w:type="spellEnd"/>
      <w:r w:rsidRPr="005D08F8">
        <w:rPr>
          <w:spacing w:val="-3"/>
        </w:rPr>
        <w:t>);</w:t>
      </w:r>
    </w:p>
    <w:p w:rsidR="00193346" w:rsidRPr="005D08F8" w:rsidRDefault="00193346" w:rsidP="00894441">
      <w:pPr>
        <w:pStyle w:val="a4"/>
        <w:widowControl w:val="0"/>
        <w:numPr>
          <w:ilvl w:val="0"/>
          <w:numId w:val="6"/>
        </w:numPr>
        <w:tabs>
          <w:tab w:val="left" w:pos="512"/>
        </w:tabs>
        <w:autoSpaceDE w:val="0"/>
        <w:autoSpaceDN w:val="0"/>
        <w:spacing w:before="13" w:line="319" w:lineRule="exact"/>
        <w:ind w:right="89" w:hanging="284"/>
        <w:contextualSpacing w:val="0"/>
        <w:jc w:val="both"/>
      </w:pPr>
      <w:r w:rsidRPr="005D08F8">
        <w:rPr>
          <w:i/>
          <w:spacing w:val="-3"/>
        </w:rPr>
        <w:t>Системно-деятельные</w:t>
      </w:r>
      <w:r w:rsidR="005337E4">
        <w:rPr>
          <w:i/>
          <w:spacing w:val="-3"/>
        </w:rPr>
        <w:t xml:space="preserve"> </w:t>
      </w:r>
      <w:r w:rsidRPr="005D08F8">
        <w:rPr>
          <w:i/>
        </w:rPr>
        <w:t>подходы</w:t>
      </w:r>
      <w:r w:rsidRPr="005D08F8">
        <w:t>:</w:t>
      </w:r>
    </w:p>
    <w:p w:rsidR="00193346" w:rsidRPr="005D08F8" w:rsidRDefault="00193346" w:rsidP="00894441">
      <w:pPr>
        <w:pStyle w:val="a4"/>
        <w:widowControl w:val="0"/>
        <w:numPr>
          <w:ilvl w:val="0"/>
          <w:numId w:val="8"/>
        </w:numPr>
        <w:tabs>
          <w:tab w:val="left" w:pos="426"/>
        </w:tabs>
        <w:autoSpaceDE w:val="0"/>
        <w:autoSpaceDN w:val="0"/>
        <w:ind w:left="567" w:right="89" w:hanging="567"/>
        <w:contextualSpacing w:val="0"/>
        <w:jc w:val="both"/>
      </w:pPr>
      <w:r w:rsidRPr="005D08F8">
        <w:t xml:space="preserve">построение образовательной </w:t>
      </w:r>
      <w:r w:rsidRPr="005D08F8">
        <w:rPr>
          <w:spacing w:val="-2"/>
        </w:rPr>
        <w:t xml:space="preserve">деятельности </w:t>
      </w:r>
      <w:r w:rsidRPr="005D08F8">
        <w:t xml:space="preserve">на основе </w:t>
      </w:r>
      <w:r w:rsidRPr="005D08F8">
        <w:rPr>
          <w:spacing w:val="-3"/>
        </w:rPr>
        <w:t xml:space="preserve">индивидуальных особенностей каждого ребёнка, </w:t>
      </w:r>
      <w:r w:rsidRPr="005D08F8">
        <w:rPr>
          <w:spacing w:val="-4"/>
        </w:rPr>
        <w:t xml:space="preserve">при котором </w:t>
      </w:r>
      <w:r w:rsidRPr="005D08F8">
        <w:t xml:space="preserve">сам ребёнок </w:t>
      </w:r>
      <w:r w:rsidRPr="005D08F8">
        <w:rPr>
          <w:spacing w:val="-4"/>
        </w:rPr>
        <w:t xml:space="preserve">становится </w:t>
      </w:r>
      <w:r w:rsidRPr="005D08F8">
        <w:rPr>
          <w:spacing w:val="-10"/>
        </w:rPr>
        <w:t xml:space="preserve">активным </w:t>
      </w:r>
      <w:r w:rsidRPr="005D08F8">
        <w:t xml:space="preserve">в выборе содержания своего </w:t>
      </w:r>
      <w:r w:rsidRPr="005D08F8">
        <w:rPr>
          <w:spacing w:val="-3"/>
        </w:rPr>
        <w:t xml:space="preserve">образования, </w:t>
      </w:r>
      <w:r w:rsidRPr="005D08F8">
        <w:t>становится субъектом</w:t>
      </w:r>
      <w:r w:rsidR="005337E4">
        <w:t xml:space="preserve"> </w:t>
      </w:r>
      <w:r w:rsidRPr="005D08F8">
        <w:t>образования;</w:t>
      </w:r>
    </w:p>
    <w:p w:rsidR="00193346" w:rsidRPr="005D08F8" w:rsidRDefault="00193346" w:rsidP="00894441">
      <w:pPr>
        <w:pStyle w:val="a4"/>
        <w:widowControl w:val="0"/>
        <w:numPr>
          <w:ilvl w:val="0"/>
          <w:numId w:val="8"/>
        </w:numPr>
        <w:tabs>
          <w:tab w:val="left" w:pos="392"/>
          <w:tab w:val="left" w:pos="426"/>
        </w:tabs>
        <w:autoSpaceDE w:val="0"/>
        <w:autoSpaceDN w:val="0"/>
        <w:spacing w:before="77" w:line="237" w:lineRule="auto"/>
        <w:ind w:left="567" w:right="89" w:hanging="567"/>
        <w:contextualSpacing w:val="0"/>
        <w:jc w:val="both"/>
      </w:pPr>
      <w:r w:rsidRPr="005D08F8">
        <w:t xml:space="preserve">формирование </w:t>
      </w:r>
      <w:r w:rsidRPr="005D08F8">
        <w:rPr>
          <w:spacing w:val="-3"/>
        </w:rPr>
        <w:t xml:space="preserve">познавательных </w:t>
      </w:r>
      <w:r w:rsidRPr="005D08F8">
        <w:t xml:space="preserve">интересов и </w:t>
      </w:r>
      <w:r w:rsidRPr="005D08F8">
        <w:rPr>
          <w:spacing w:val="-3"/>
        </w:rPr>
        <w:t xml:space="preserve">познавательных </w:t>
      </w:r>
      <w:r w:rsidRPr="005D08F8">
        <w:t xml:space="preserve">действий ребенка в различных </w:t>
      </w:r>
      <w:r w:rsidRPr="005D08F8">
        <w:rPr>
          <w:spacing w:val="-5"/>
        </w:rPr>
        <w:t xml:space="preserve">видах </w:t>
      </w:r>
      <w:r w:rsidRPr="005D08F8">
        <w:rPr>
          <w:spacing w:val="-3"/>
        </w:rPr>
        <w:t xml:space="preserve">деятельности, </w:t>
      </w:r>
      <w:r w:rsidRPr="005D08F8">
        <w:t>организация детской</w:t>
      </w:r>
      <w:r w:rsidR="005337E4">
        <w:t xml:space="preserve"> </w:t>
      </w:r>
      <w:r w:rsidRPr="005D08F8">
        <w:rPr>
          <w:spacing w:val="-4"/>
        </w:rPr>
        <w:t xml:space="preserve">деятельности, </w:t>
      </w:r>
      <w:r w:rsidRPr="005D08F8">
        <w:t xml:space="preserve">в процессе которой они </w:t>
      </w:r>
      <w:r w:rsidRPr="005D08F8">
        <w:rPr>
          <w:spacing w:val="-4"/>
        </w:rPr>
        <w:t xml:space="preserve">самостоятельно делают </w:t>
      </w:r>
      <w:r w:rsidRPr="005D08F8">
        <w:t xml:space="preserve">«открытия», </w:t>
      </w:r>
      <w:r w:rsidRPr="005D08F8">
        <w:rPr>
          <w:spacing w:val="-3"/>
        </w:rPr>
        <w:t xml:space="preserve">узнают </w:t>
      </w:r>
      <w:r w:rsidRPr="005D08F8">
        <w:rPr>
          <w:spacing w:val="-4"/>
        </w:rPr>
        <w:t xml:space="preserve">новое </w:t>
      </w:r>
      <w:r w:rsidRPr="005D08F8">
        <w:rPr>
          <w:spacing w:val="-9"/>
        </w:rPr>
        <w:t xml:space="preserve">путем </w:t>
      </w:r>
      <w:r w:rsidRPr="005D08F8">
        <w:rPr>
          <w:spacing w:val="-4"/>
        </w:rPr>
        <w:t xml:space="preserve">решения </w:t>
      </w:r>
      <w:r w:rsidRPr="005D08F8">
        <w:t>проблемных</w:t>
      </w:r>
      <w:r w:rsidR="005337E4">
        <w:t xml:space="preserve"> </w:t>
      </w:r>
      <w:r w:rsidRPr="005D08F8">
        <w:t>задач;</w:t>
      </w:r>
    </w:p>
    <w:p w:rsidR="00193346" w:rsidRPr="005D08F8" w:rsidRDefault="00193346" w:rsidP="00894441">
      <w:pPr>
        <w:pStyle w:val="a4"/>
        <w:widowControl w:val="0"/>
        <w:numPr>
          <w:ilvl w:val="0"/>
          <w:numId w:val="8"/>
        </w:numPr>
        <w:tabs>
          <w:tab w:val="left" w:pos="426"/>
          <w:tab w:val="left" w:pos="467"/>
        </w:tabs>
        <w:autoSpaceDE w:val="0"/>
        <w:autoSpaceDN w:val="0"/>
        <w:spacing w:line="242" w:lineRule="auto"/>
        <w:ind w:left="567" w:right="89" w:hanging="567"/>
        <w:contextualSpacing w:val="0"/>
        <w:jc w:val="both"/>
      </w:pPr>
      <w:r w:rsidRPr="005D08F8">
        <w:t xml:space="preserve">креативность – </w:t>
      </w:r>
      <w:r w:rsidRPr="005D08F8">
        <w:rPr>
          <w:spacing w:val="-5"/>
        </w:rPr>
        <w:t xml:space="preserve">«выращивание» </w:t>
      </w:r>
      <w:r w:rsidRPr="005D08F8">
        <w:t xml:space="preserve">у воспитанников способности </w:t>
      </w:r>
      <w:r w:rsidRPr="005D08F8">
        <w:rPr>
          <w:spacing w:val="-4"/>
        </w:rPr>
        <w:t xml:space="preserve">переносить </w:t>
      </w:r>
      <w:r w:rsidRPr="005D08F8">
        <w:t xml:space="preserve">полученные знания в </w:t>
      </w:r>
      <w:r w:rsidRPr="005D08F8">
        <w:rPr>
          <w:spacing w:val="-3"/>
        </w:rPr>
        <w:t xml:space="preserve">ситуации самостоятельной </w:t>
      </w:r>
      <w:r w:rsidRPr="005D08F8">
        <w:rPr>
          <w:spacing w:val="-4"/>
        </w:rPr>
        <w:t xml:space="preserve">деятельности, </w:t>
      </w:r>
      <w:r w:rsidRPr="005D08F8">
        <w:rPr>
          <w:spacing w:val="-3"/>
        </w:rPr>
        <w:t xml:space="preserve">инициировать </w:t>
      </w:r>
      <w:r w:rsidRPr="005D08F8">
        <w:t xml:space="preserve">и поощрять </w:t>
      </w:r>
      <w:r w:rsidRPr="005D08F8">
        <w:rPr>
          <w:spacing w:val="-4"/>
        </w:rPr>
        <w:t xml:space="preserve">потребность </w:t>
      </w:r>
      <w:r w:rsidRPr="005D08F8">
        <w:rPr>
          <w:spacing w:val="-3"/>
        </w:rPr>
        <w:t xml:space="preserve">детей </w:t>
      </w:r>
      <w:r w:rsidRPr="005D08F8">
        <w:t xml:space="preserve">самостоятельно </w:t>
      </w:r>
      <w:r w:rsidRPr="005D08F8">
        <w:rPr>
          <w:spacing w:val="-4"/>
        </w:rPr>
        <w:t xml:space="preserve">находить решения </w:t>
      </w:r>
      <w:r w:rsidRPr="005D08F8">
        <w:rPr>
          <w:spacing w:val="-3"/>
        </w:rPr>
        <w:t xml:space="preserve">нестандартных </w:t>
      </w:r>
      <w:r w:rsidRPr="005D08F8">
        <w:t xml:space="preserve">задач и </w:t>
      </w:r>
      <w:r w:rsidRPr="005D08F8">
        <w:rPr>
          <w:spacing w:val="-3"/>
        </w:rPr>
        <w:t>проблемных</w:t>
      </w:r>
      <w:r w:rsidR="005337E4">
        <w:rPr>
          <w:spacing w:val="-3"/>
        </w:rPr>
        <w:t xml:space="preserve"> </w:t>
      </w:r>
      <w:r w:rsidRPr="005D08F8">
        <w:rPr>
          <w:spacing w:val="-3"/>
        </w:rPr>
        <w:t>ситуаций;</w:t>
      </w:r>
    </w:p>
    <w:p w:rsidR="00193346" w:rsidRPr="005D08F8" w:rsidRDefault="00193346" w:rsidP="00894441">
      <w:pPr>
        <w:pStyle w:val="a5"/>
        <w:numPr>
          <w:ilvl w:val="0"/>
          <w:numId w:val="8"/>
        </w:numPr>
        <w:tabs>
          <w:tab w:val="left" w:pos="426"/>
        </w:tabs>
        <w:ind w:left="567" w:right="89" w:hanging="567"/>
      </w:pPr>
      <w:r w:rsidRPr="005D08F8">
        <w:rPr>
          <w:spacing w:val="-3"/>
        </w:rPr>
        <w:t xml:space="preserve">овладение </w:t>
      </w:r>
      <w:r w:rsidRPr="005D08F8">
        <w:t xml:space="preserve">культурой – </w:t>
      </w:r>
      <w:r w:rsidRPr="005D08F8">
        <w:rPr>
          <w:spacing w:val="-3"/>
        </w:rPr>
        <w:t xml:space="preserve">приобщение детей </w:t>
      </w:r>
      <w:r w:rsidRPr="005D08F8">
        <w:t xml:space="preserve">к социокультурным </w:t>
      </w:r>
      <w:r w:rsidRPr="005D08F8">
        <w:rPr>
          <w:spacing w:val="-4"/>
        </w:rPr>
        <w:t xml:space="preserve">нормам, </w:t>
      </w:r>
      <w:r w:rsidRPr="005D08F8">
        <w:t xml:space="preserve">традициям семьи, общества, </w:t>
      </w:r>
      <w:r w:rsidRPr="005D08F8">
        <w:rPr>
          <w:spacing w:val="-4"/>
        </w:rPr>
        <w:t>государства,</w:t>
      </w:r>
      <w:r w:rsidR="005337E4">
        <w:rPr>
          <w:spacing w:val="-4"/>
        </w:rPr>
        <w:t xml:space="preserve"> </w:t>
      </w:r>
      <w:r w:rsidRPr="005D08F8">
        <w:rPr>
          <w:spacing w:val="-3"/>
        </w:rPr>
        <w:t xml:space="preserve">обеспечить </w:t>
      </w:r>
      <w:r w:rsidRPr="005D08F8">
        <w:t xml:space="preserve">способность ребенка </w:t>
      </w:r>
      <w:r w:rsidRPr="005D08F8">
        <w:rPr>
          <w:spacing w:val="-3"/>
        </w:rPr>
        <w:t xml:space="preserve">ориентироваться </w:t>
      </w:r>
      <w:r w:rsidRPr="005D08F8">
        <w:t xml:space="preserve">в мире и </w:t>
      </w:r>
      <w:r w:rsidRPr="005D08F8">
        <w:rPr>
          <w:spacing w:val="-4"/>
        </w:rPr>
        <w:t>действовать  (или</w:t>
      </w:r>
      <w:r w:rsidR="005337E4">
        <w:rPr>
          <w:spacing w:val="-4"/>
        </w:rPr>
        <w:t xml:space="preserve"> </w:t>
      </w:r>
      <w:r w:rsidRPr="005D08F8">
        <w:t xml:space="preserve">вести себя) в </w:t>
      </w:r>
      <w:r w:rsidRPr="005D08F8">
        <w:rPr>
          <w:spacing w:val="-3"/>
        </w:rPr>
        <w:t xml:space="preserve">соответствии </w:t>
      </w:r>
      <w:r w:rsidRPr="005D08F8">
        <w:t xml:space="preserve">с интересами и ожиданиями </w:t>
      </w:r>
      <w:r w:rsidRPr="005D08F8">
        <w:rPr>
          <w:spacing w:val="-2"/>
        </w:rPr>
        <w:t xml:space="preserve">других </w:t>
      </w:r>
      <w:r w:rsidRPr="005D08F8">
        <w:rPr>
          <w:spacing w:val="-3"/>
        </w:rPr>
        <w:t xml:space="preserve">людей, </w:t>
      </w:r>
      <w:r w:rsidRPr="005D08F8">
        <w:t xml:space="preserve">социальных </w:t>
      </w:r>
      <w:r w:rsidRPr="005D08F8">
        <w:rPr>
          <w:spacing w:val="-4"/>
        </w:rPr>
        <w:t xml:space="preserve">групп,  </w:t>
      </w:r>
      <w:r w:rsidRPr="005D08F8">
        <w:rPr>
          <w:spacing w:val="-3"/>
        </w:rPr>
        <w:t xml:space="preserve">общества </w:t>
      </w:r>
      <w:r w:rsidRPr="005D08F8">
        <w:t xml:space="preserve">и человечества в </w:t>
      </w:r>
      <w:r w:rsidRPr="005D08F8">
        <w:rPr>
          <w:spacing w:val="-5"/>
        </w:rPr>
        <w:t>целом.</w:t>
      </w:r>
    </w:p>
    <w:p w:rsidR="00193346" w:rsidRPr="005D08F8" w:rsidRDefault="00193346" w:rsidP="00894441">
      <w:pPr>
        <w:pStyle w:val="a4"/>
        <w:ind w:left="375" w:right="89"/>
        <w:jc w:val="both"/>
        <w:rPr>
          <w:b/>
        </w:rPr>
      </w:pPr>
      <w:r w:rsidRPr="00F45C30">
        <w:rPr>
          <w:b/>
          <w:spacing w:val="-5"/>
        </w:rPr>
        <w:t>1.1.4.</w:t>
      </w:r>
      <w:r w:rsidRPr="005D08F8">
        <w:rPr>
          <w:b/>
        </w:rPr>
        <w:t xml:space="preserve">Возрастные и индивидуальные особенности </w:t>
      </w:r>
      <w:r w:rsidRPr="005D08F8">
        <w:rPr>
          <w:b/>
          <w:bCs/>
        </w:rPr>
        <w:t xml:space="preserve">развития детей раннего и дошкольного возраста </w:t>
      </w:r>
      <w:r w:rsidRPr="005D08F8">
        <w:rPr>
          <w:b/>
        </w:rPr>
        <w:t>контингента детей, воспитывающихся в образовательном учреждении</w:t>
      </w:r>
    </w:p>
    <w:p w:rsidR="00193346" w:rsidRPr="005D08F8" w:rsidRDefault="00193346" w:rsidP="00894441">
      <w:pPr>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Структура ДОУ представлена </w:t>
      </w:r>
      <w:r w:rsidRPr="005D08F8">
        <w:rPr>
          <w:rFonts w:ascii="Times New Roman" w:hAnsi="Times New Roman" w:cs="Times New Roman"/>
          <w:b/>
          <w:i/>
          <w:sz w:val="24"/>
          <w:szCs w:val="24"/>
        </w:rPr>
        <w:t>группами:</w:t>
      </w:r>
    </w:p>
    <w:p w:rsidR="00193346" w:rsidRPr="005D08F8" w:rsidRDefault="00193346" w:rsidP="00894441">
      <w:pPr>
        <w:spacing w:after="0"/>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  - </w:t>
      </w:r>
      <w:r w:rsidR="008F2264" w:rsidRPr="005D08F8">
        <w:rPr>
          <w:rFonts w:ascii="Times New Roman" w:hAnsi="Times New Roman" w:cs="Times New Roman"/>
          <w:sz w:val="24"/>
          <w:szCs w:val="24"/>
        </w:rPr>
        <w:t xml:space="preserve">группа </w:t>
      </w:r>
      <w:r w:rsidRPr="005D08F8">
        <w:rPr>
          <w:rFonts w:ascii="Times New Roman" w:hAnsi="Times New Roman" w:cs="Times New Roman"/>
          <w:sz w:val="24"/>
          <w:szCs w:val="24"/>
        </w:rPr>
        <w:t>младшего возраста – дети с 1года 6 месяцев  до 4-х лет;</w:t>
      </w:r>
    </w:p>
    <w:p w:rsidR="00193346" w:rsidRPr="005D08F8" w:rsidRDefault="00193346" w:rsidP="00894441">
      <w:pPr>
        <w:spacing w:after="0"/>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  - средняя группа – дети с 4-х до 5-ти лет;</w:t>
      </w:r>
    </w:p>
    <w:p w:rsidR="00193346" w:rsidRPr="005D08F8" w:rsidRDefault="00193346" w:rsidP="00894441">
      <w:pPr>
        <w:spacing w:after="0"/>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  - старшая группа – дети с 5-ти до 6 лет.</w:t>
      </w:r>
    </w:p>
    <w:p w:rsidR="00193346" w:rsidRPr="005D08F8" w:rsidRDefault="00193346" w:rsidP="00894441">
      <w:pPr>
        <w:spacing w:after="0"/>
        <w:ind w:right="89" w:firstLine="709"/>
        <w:jc w:val="both"/>
        <w:rPr>
          <w:rFonts w:ascii="Times New Roman" w:hAnsi="Times New Roman" w:cs="Times New Roman"/>
          <w:sz w:val="24"/>
          <w:szCs w:val="24"/>
        </w:rPr>
      </w:pPr>
      <w:r w:rsidRPr="005D08F8">
        <w:rPr>
          <w:rFonts w:ascii="Times New Roman" w:hAnsi="Times New Roman" w:cs="Times New Roman"/>
          <w:sz w:val="24"/>
          <w:szCs w:val="24"/>
        </w:rPr>
        <w:t xml:space="preserve">  - подготовительная к школе группа – дети с 6-и до 8 лет</w:t>
      </w:r>
    </w:p>
    <w:p w:rsidR="007228FF" w:rsidRDefault="007228FF" w:rsidP="00894441">
      <w:pPr>
        <w:keepNext/>
        <w:keepLines/>
        <w:tabs>
          <w:tab w:val="left" w:pos="8222"/>
        </w:tabs>
        <w:spacing w:after="101"/>
        <w:ind w:right="89"/>
        <w:jc w:val="center"/>
        <w:rPr>
          <w:rStyle w:val="42"/>
          <w:rFonts w:ascii="Times New Roman" w:hAnsi="Times New Roman" w:cs="Times New Roman"/>
          <w:b/>
          <w:sz w:val="24"/>
          <w:szCs w:val="24"/>
        </w:rPr>
      </w:pPr>
      <w:bookmarkStart w:id="0" w:name="bookmark332"/>
    </w:p>
    <w:p w:rsidR="00193346" w:rsidRPr="005D08F8" w:rsidRDefault="00193346" w:rsidP="00894441">
      <w:pPr>
        <w:keepNext/>
        <w:keepLines/>
        <w:tabs>
          <w:tab w:val="left" w:pos="8222"/>
        </w:tabs>
        <w:spacing w:after="101"/>
        <w:ind w:right="89"/>
        <w:jc w:val="center"/>
        <w:rPr>
          <w:rFonts w:ascii="Times New Roman" w:hAnsi="Times New Roman" w:cs="Times New Roman"/>
          <w:b/>
          <w:sz w:val="24"/>
          <w:szCs w:val="24"/>
        </w:rPr>
      </w:pPr>
      <w:r w:rsidRPr="005D08F8">
        <w:rPr>
          <w:rStyle w:val="42"/>
          <w:rFonts w:ascii="Times New Roman" w:hAnsi="Times New Roman" w:cs="Times New Roman"/>
          <w:b/>
          <w:sz w:val="24"/>
          <w:szCs w:val="24"/>
        </w:rPr>
        <w:t>Возрастные особенности детей от 1 года 6 месяцев до 2 лет</w:t>
      </w:r>
      <w:bookmarkEnd w:id="0"/>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 втором году жизни развивается самостоятельность детей, форми</w:t>
      </w:r>
      <w:r w:rsidRPr="005D08F8">
        <w:rPr>
          <w:rStyle w:val="11"/>
          <w:rFonts w:hAnsi="Times New Roman" w:cs="Times New Roman"/>
          <w:sz w:val="24"/>
          <w:szCs w:val="24"/>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5D08F8">
        <w:rPr>
          <w:rStyle w:val="11"/>
          <w:rFonts w:hAnsi="Times New Roman" w:cs="Times New Roman"/>
          <w:sz w:val="24"/>
          <w:szCs w:val="24"/>
        </w:rPr>
        <w:softHyphen/>
        <w:t>рактер делового сотрудничества. Совершенствуются восприятие, речь, на</w:t>
      </w:r>
      <w:r w:rsidRPr="005D08F8">
        <w:rPr>
          <w:rStyle w:val="11"/>
          <w:rFonts w:hAnsi="Times New Roman" w:cs="Times New Roman"/>
          <w:sz w:val="24"/>
          <w:szCs w:val="24"/>
        </w:rPr>
        <w:softHyphen/>
        <w:t>глядно-действенное мышление, чувственное познание действительности.</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Ежемесячная прибавка в весе составляет 200-250 г, а в росте — 1 см. Продолжается совершенствование строения и функций внутренних ор</w:t>
      </w:r>
      <w:r w:rsidRPr="005D08F8">
        <w:rPr>
          <w:rStyle w:val="11"/>
          <w:rFonts w:hAnsi="Times New Roman" w:cs="Times New Roman"/>
          <w:sz w:val="24"/>
          <w:szCs w:val="24"/>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5D08F8">
        <w:rPr>
          <w:rStyle w:val="11"/>
          <w:rFonts w:hAnsi="Times New Roman" w:cs="Times New Roman"/>
          <w:sz w:val="24"/>
          <w:szCs w:val="24"/>
        </w:rPr>
        <w:softHyphen/>
        <w:t>ного бодрствования у детей до полутора лет составляет 3-4 часа, у детей двух лет — 4-5,5 часа.</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w:t>
      </w:r>
      <w:r w:rsidRPr="005D08F8">
        <w:rPr>
          <w:rStyle w:val="11"/>
          <w:rFonts w:hAnsi="Times New Roman" w:cs="Times New Roman"/>
          <w:sz w:val="24"/>
          <w:szCs w:val="24"/>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Постепенно</w:t>
      </w:r>
      <w:r w:rsidRPr="005D08F8">
        <w:rPr>
          <w:rStyle w:val="aa"/>
          <w:rFonts w:hAnsi="Times New Roman" w:cs="Times New Roman"/>
          <w:sz w:val="24"/>
          <w:szCs w:val="24"/>
        </w:rPr>
        <w:t xml:space="preserve"> совершенствуется ходьба.</w:t>
      </w:r>
      <w:r w:rsidRPr="005D08F8">
        <w:rPr>
          <w:rStyle w:val="11"/>
          <w:rFonts w:hAnsi="Times New Roman" w:cs="Times New Roman"/>
          <w:sz w:val="24"/>
          <w:szCs w:val="24"/>
        </w:rPr>
        <w:t xml:space="preserve"> Дети учатся свободно передви</w:t>
      </w:r>
      <w:r w:rsidRPr="005D08F8">
        <w:rPr>
          <w:rStyle w:val="11"/>
          <w:rFonts w:hAnsi="Times New Roman" w:cs="Times New Roman"/>
          <w:sz w:val="24"/>
          <w:szCs w:val="24"/>
        </w:rPr>
        <w:softHyphen/>
        <w:t>гаться на прогулке: они взбираются на бугорки, ходят по траве, перешаги</w:t>
      </w:r>
      <w:r w:rsidRPr="005D08F8">
        <w:rPr>
          <w:rStyle w:val="11"/>
          <w:rFonts w:hAnsi="Times New Roman" w:cs="Times New Roman"/>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5D08F8">
        <w:rPr>
          <w:rStyle w:val="11"/>
          <w:rFonts w:hAnsi="Times New Roman" w:cs="Times New Roman"/>
          <w:sz w:val="24"/>
          <w:szCs w:val="24"/>
        </w:rPr>
        <w:t>После полутора лет у малышей кроме основных развиваются и подража</w:t>
      </w:r>
      <w:r w:rsidRPr="005D08F8">
        <w:rPr>
          <w:rStyle w:val="11"/>
          <w:rFonts w:hAnsi="Times New Roman" w:cs="Times New Roman"/>
          <w:sz w:val="24"/>
          <w:szCs w:val="24"/>
        </w:rPr>
        <w:softHyphen/>
        <w:t>тельные движения (мишке, зайчику).</w:t>
      </w:r>
      <w:proofErr w:type="gramEnd"/>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разных видах деятельности</w:t>
      </w:r>
      <w:r w:rsidRPr="005D08F8">
        <w:rPr>
          <w:rStyle w:val="aa"/>
          <w:rFonts w:hAnsi="Times New Roman" w:cs="Times New Roman"/>
          <w:sz w:val="24"/>
          <w:szCs w:val="24"/>
        </w:rPr>
        <w:t xml:space="preserve"> обогащается сенсорный опыт.</w:t>
      </w:r>
      <w:r w:rsidR="005337E4">
        <w:rPr>
          <w:rStyle w:val="aa"/>
          <w:rFonts w:hAnsi="Times New Roman" w:cs="Times New Roman"/>
          <w:sz w:val="24"/>
          <w:szCs w:val="24"/>
        </w:rPr>
        <w:t xml:space="preserve"> </w:t>
      </w:r>
      <w:proofErr w:type="gramStart"/>
      <w:r w:rsidRPr="005D08F8">
        <w:rPr>
          <w:rStyle w:val="11"/>
          <w:rFonts w:hAnsi="Times New Roman" w:cs="Times New Roman"/>
          <w:sz w:val="24"/>
          <w:szCs w:val="24"/>
        </w:rPr>
        <w:t>В про</w:t>
      </w:r>
      <w:r w:rsidRPr="005D08F8">
        <w:rPr>
          <w:rStyle w:val="11"/>
          <w:rFonts w:hAnsi="Times New Roman" w:cs="Times New Roman"/>
          <w:sz w:val="24"/>
          <w:szCs w:val="24"/>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5D08F8">
        <w:rPr>
          <w:rStyle w:val="11"/>
          <w:rFonts w:hAnsi="Times New Roman" w:cs="Times New Roman"/>
          <w:sz w:val="24"/>
          <w:szCs w:val="24"/>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 обучении и правильном подборе игрового материала дети осва</w:t>
      </w:r>
      <w:r w:rsidRPr="005D08F8">
        <w:rPr>
          <w:rStyle w:val="11"/>
          <w:rFonts w:hAnsi="Times New Roman" w:cs="Times New Roman"/>
          <w:sz w:val="24"/>
          <w:szCs w:val="24"/>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5D08F8">
        <w:rPr>
          <w:rStyle w:val="11"/>
          <w:rFonts w:hAnsi="Times New Roman" w:cs="Times New Roman"/>
          <w:sz w:val="24"/>
          <w:szCs w:val="24"/>
        </w:rPr>
        <w:t>привычная им</w:t>
      </w:r>
      <w:proofErr w:type="gramEnd"/>
      <w:r w:rsidRPr="005D08F8">
        <w:rPr>
          <w:rStyle w:val="11"/>
          <w:rFonts w:hAnsi="Times New Roman" w:cs="Times New Roman"/>
          <w:sz w:val="24"/>
          <w:szCs w:val="24"/>
        </w:rPr>
        <w:t xml:space="preserve"> жизненная последовательность: погуляв с куклой, кормят ее и укладывают спать.</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w:t>
      </w:r>
      <w:r w:rsidRPr="005D08F8">
        <w:rPr>
          <w:rStyle w:val="11"/>
          <w:rFonts w:hAnsi="Times New Roman" w:cs="Times New Roman"/>
          <w:sz w:val="24"/>
          <w:szCs w:val="24"/>
        </w:rPr>
        <w:softHyphen/>
        <w:t>ти 3-5 лет и старше устраивают из каждого действия «</w:t>
      </w:r>
      <w:proofErr w:type="spellStart"/>
      <w:r w:rsidRPr="005D08F8">
        <w:rPr>
          <w:rStyle w:val="11"/>
          <w:rFonts w:hAnsi="Times New Roman" w:cs="Times New Roman"/>
          <w:sz w:val="24"/>
          <w:szCs w:val="24"/>
        </w:rPr>
        <w:t>многозвеньевой</w:t>
      </w:r>
      <w:proofErr w:type="spellEnd"/>
      <w:r w:rsidRPr="005D08F8">
        <w:rPr>
          <w:rStyle w:val="11"/>
          <w:rFonts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w:t>
      </w:r>
      <w:r w:rsidRPr="005D08F8">
        <w:rPr>
          <w:rStyle w:val="11"/>
          <w:rFonts w:hAnsi="Times New Roman" w:cs="Times New Roman"/>
          <w:sz w:val="24"/>
          <w:szCs w:val="24"/>
        </w:rPr>
        <w:softHyphen/>
        <w:t xml:space="preserve">го этого на втором году жизни нет. Ребенок просто подносит миску ко рту куклы. Аналогично он </w:t>
      </w:r>
      <w:r w:rsidRPr="005D08F8">
        <w:rPr>
          <w:rStyle w:val="11"/>
          <w:rFonts w:hAnsi="Times New Roman" w:cs="Times New Roman"/>
          <w:sz w:val="24"/>
          <w:szCs w:val="24"/>
        </w:rPr>
        <w:lastRenderedPageBreak/>
        <w:t>поступает и в других ситуациях. Этими особенностями объясняется простота подбора сюжетных игрушек и атрибутов к ним.</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w:t>
      </w:r>
      <w:r w:rsidRPr="005D08F8">
        <w:rPr>
          <w:rStyle w:val="11"/>
          <w:rFonts w:hAnsi="Times New Roman" w:cs="Times New Roman"/>
          <w:sz w:val="24"/>
          <w:szCs w:val="24"/>
        </w:rPr>
        <w:softHyphen/>
        <w:t>ным для нее сенсорным уклоном, конструктивная и сюжетная игра. В пред</w:t>
      </w:r>
      <w:r w:rsidRPr="005D08F8">
        <w:rPr>
          <w:rStyle w:val="11"/>
          <w:rFonts w:hAnsi="Times New Roman" w:cs="Times New Roman"/>
          <w:sz w:val="24"/>
          <w:szCs w:val="24"/>
        </w:rPr>
        <w:softHyphen/>
        <w:t>метной деятельности появляются соотносящие и орудийные действия.</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5D08F8">
        <w:rPr>
          <w:rStyle w:val="11"/>
          <w:rFonts w:hAnsi="Times New Roman" w:cs="Times New Roman"/>
          <w:sz w:val="24"/>
          <w:szCs w:val="24"/>
        </w:rPr>
        <w:softHyphen/>
        <w:t xml:space="preserve">ремляется к нему. Постепенно он с помощью взрослого учится доводить </w:t>
      </w:r>
      <w:proofErr w:type="gramStart"/>
      <w:r w:rsidRPr="005D08F8">
        <w:rPr>
          <w:rStyle w:val="11"/>
          <w:rFonts w:hAnsi="Times New Roman" w:cs="Times New Roman"/>
          <w:sz w:val="24"/>
          <w:szCs w:val="24"/>
        </w:rPr>
        <w:t>начатое</w:t>
      </w:r>
      <w:proofErr w:type="gramEnd"/>
      <w:r w:rsidRPr="005D08F8">
        <w:rPr>
          <w:rStyle w:val="11"/>
          <w:rFonts w:hAnsi="Times New Roman" w:cs="Times New Roman"/>
          <w:sz w:val="24"/>
          <w:szCs w:val="24"/>
        </w:rPr>
        <w:t xml:space="preserve"> до конца, добиваясь результата.</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Второй год жизни —</w:t>
      </w:r>
      <w:r w:rsidRPr="005D08F8">
        <w:rPr>
          <w:rStyle w:val="aa"/>
          <w:rFonts w:hAnsi="Times New Roman" w:cs="Times New Roman"/>
          <w:sz w:val="24"/>
          <w:szCs w:val="24"/>
        </w:rPr>
        <w:t xml:space="preserve"> период интенсивного формирования речи.</w:t>
      </w:r>
      <w:r w:rsidRPr="005D08F8">
        <w:rPr>
          <w:rStyle w:val="11"/>
          <w:rFonts w:hAnsi="Times New Roman" w:cs="Times New Roman"/>
          <w:sz w:val="24"/>
          <w:szCs w:val="24"/>
        </w:rPr>
        <w:t xml:space="preserve"> Связи между предметом, действием и словами, их обозначающими, формируются в 6-10 раз быстрее, чем в конце первого года жизни.</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5D08F8">
        <w:rPr>
          <w:rStyle w:val="11"/>
          <w:rFonts w:hAnsi="Times New Roman" w:cs="Times New Roman"/>
          <w:sz w:val="24"/>
          <w:szCs w:val="24"/>
        </w:rPr>
        <w:softHyphen/>
        <w:t>шая и маленькая, голышом и одетая, кукла-мальчик и кукла-девочка). Спо</w:t>
      </w:r>
      <w:r w:rsidRPr="005D08F8">
        <w:rPr>
          <w:rStyle w:val="11"/>
          <w:rFonts w:hAnsi="Times New Roman" w:cs="Times New Roman"/>
          <w:sz w:val="24"/>
          <w:szCs w:val="24"/>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5D08F8">
        <w:rPr>
          <w:rStyle w:val="11"/>
          <w:rFonts w:hAnsi="Times New Roman" w:cs="Times New Roman"/>
          <w:sz w:val="24"/>
          <w:szCs w:val="24"/>
        </w:rPr>
        <w:t>кх</w:t>
      </w:r>
      <w:proofErr w:type="spellEnd"/>
      <w:r w:rsidRPr="005D08F8">
        <w:rPr>
          <w:rStyle w:val="11"/>
          <w:rFonts w:hAnsi="Times New Roman" w:cs="Times New Roman"/>
          <w:sz w:val="24"/>
          <w:szCs w:val="24"/>
        </w:rPr>
        <w:t>» он мог обозначать и кошку, и меховой воротник.</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5D08F8">
        <w:rPr>
          <w:rStyle w:val="11"/>
          <w:rFonts w:hAnsi="Times New Roman" w:cs="Times New Roman"/>
          <w:sz w:val="24"/>
          <w:szCs w:val="24"/>
        </w:rPr>
        <w:softHyphen/>
        <w:t>нятны сюжетные инсценировки (показ игрушек, персонажей кукольного и настольного театра).</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w:t>
      </w:r>
      <w:r w:rsidRPr="005D08F8">
        <w:rPr>
          <w:rStyle w:val="11"/>
          <w:rFonts w:hAnsi="Times New Roman" w:cs="Times New Roman"/>
          <w:sz w:val="24"/>
          <w:szCs w:val="24"/>
        </w:rPr>
        <w:softHyphen/>
        <w:t>рживать диалог-воспоминание с взрослым о недавних событиях или вещах, связанных с их личным опытом: «Кто гулял?» — «Что видели?» — «Собач</w:t>
      </w:r>
      <w:r w:rsidRPr="005D08F8">
        <w:rPr>
          <w:rStyle w:val="11"/>
          <w:rFonts w:hAnsi="Times New Roman" w:cs="Times New Roman"/>
          <w:sz w:val="24"/>
          <w:szCs w:val="24"/>
        </w:rPr>
        <w:softHyphen/>
        <w:t>ку». — «Кого кормили зернышками?» — «Птичку».</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Активный словарь на протяжении года увеличивается неравномер</w:t>
      </w:r>
      <w:r w:rsidRPr="005D08F8">
        <w:rPr>
          <w:rStyle w:val="11"/>
          <w:rFonts w:hAnsi="Times New Roman" w:cs="Times New Roman"/>
          <w:sz w:val="24"/>
          <w:szCs w:val="24"/>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5D08F8">
        <w:rPr>
          <w:rStyle w:val="11"/>
          <w:rFonts w:hAnsi="Times New Roman" w:cs="Times New Roman"/>
          <w:sz w:val="24"/>
          <w:szCs w:val="24"/>
        </w:rPr>
        <w:softHyphen/>
        <w:t>стые прилагательные и наречия (тут, там, туда и т. д.), а также предлоги.</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Упрощенные слова (</w:t>
      </w:r>
      <w:proofErr w:type="gramStart"/>
      <w:r w:rsidRPr="005D08F8">
        <w:rPr>
          <w:rStyle w:val="11"/>
          <w:rFonts w:hAnsi="Times New Roman" w:cs="Times New Roman"/>
          <w:sz w:val="24"/>
          <w:szCs w:val="24"/>
        </w:rPr>
        <w:t>ту-ту</w:t>
      </w:r>
      <w:proofErr w:type="gramEnd"/>
      <w:r w:rsidRPr="005D08F8">
        <w:rPr>
          <w:rStyle w:val="11"/>
          <w:rFonts w:hAnsi="Times New Roman" w:cs="Times New Roman"/>
          <w:sz w:val="24"/>
          <w:szCs w:val="24"/>
        </w:rPr>
        <w:t xml:space="preserve">, </w:t>
      </w:r>
      <w:proofErr w:type="spellStart"/>
      <w:r w:rsidRPr="005D08F8">
        <w:rPr>
          <w:rStyle w:val="11"/>
          <w:rFonts w:hAnsi="Times New Roman" w:cs="Times New Roman"/>
          <w:sz w:val="24"/>
          <w:szCs w:val="24"/>
        </w:rPr>
        <w:t>ав-ав</w:t>
      </w:r>
      <w:proofErr w:type="spellEnd"/>
      <w:r w:rsidRPr="005D08F8">
        <w:rPr>
          <w:rStyle w:val="11"/>
          <w:rFonts w:hAnsi="Times New Roman" w:cs="Times New Roman"/>
          <w:sz w:val="24"/>
          <w:szCs w:val="24"/>
        </w:rPr>
        <w:t>) заменяются обычными, пусть и не</w:t>
      </w:r>
      <w:r w:rsidRPr="005D08F8">
        <w:rPr>
          <w:rStyle w:val="11"/>
          <w:rFonts w:hAnsi="Times New Roman" w:cs="Times New Roman"/>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5D08F8">
        <w:rPr>
          <w:rStyle w:val="11"/>
          <w:rFonts w:hAnsi="Times New Roman" w:cs="Times New Roman"/>
          <w:sz w:val="24"/>
          <w:szCs w:val="24"/>
        </w:rPr>
        <w:softHyphen/>
        <w:t>шимому образцу.</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w:t>
      </w:r>
      <w:r w:rsidR="006B0DD5">
        <w:rPr>
          <w:rStyle w:val="11"/>
          <w:rFonts w:hAnsi="Times New Roman" w:cs="Times New Roman"/>
          <w:sz w:val="24"/>
          <w:szCs w:val="24"/>
        </w:rPr>
        <w:t>е звуки (</w:t>
      </w:r>
      <w:proofErr w:type="gramStart"/>
      <w:r w:rsidR="006B0DD5">
        <w:rPr>
          <w:rStyle w:val="11"/>
          <w:rFonts w:hAnsi="Times New Roman" w:cs="Times New Roman"/>
          <w:sz w:val="24"/>
          <w:szCs w:val="24"/>
        </w:rPr>
        <w:t>п</w:t>
      </w:r>
      <w:proofErr w:type="gramEnd"/>
      <w:r w:rsidR="006B0DD5">
        <w:rPr>
          <w:rStyle w:val="11"/>
          <w:rFonts w:hAnsi="Times New Roman" w:cs="Times New Roman"/>
          <w:sz w:val="24"/>
          <w:szCs w:val="24"/>
        </w:rPr>
        <w:t xml:space="preserve">, б, м), передние </w:t>
      </w:r>
      <w:proofErr w:type="spellStart"/>
      <w:r w:rsidR="006B0DD5">
        <w:rPr>
          <w:rStyle w:val="11"/>
          <w:rFonts w:hAnsi="Times New Roman" w:cs="Times New Roman"/>
          <w:sz w:val="24"/>
          <w:szCs w:val="24"/>
        </w:rPr>
        <w:t>не</w:t>
      </w:r>
      <w:r w:rsidRPr="005D08F8">
        <w:rPr>
          <w:rStyle w:val="11"/>
          <w:rFonts w:hAnsi="Times New Roman" w:cs="Times New Roman"/>
          <w:sz w:val="24"/>
          <w:szCs w:val="24"/>
        </w:rPr>
        <w:t>бноязычные</w:t>
      </w:r>
      <w:proofErr w:type="spellEnd"/>
      <w:r w:rsidRPr="005D08F8">
        <w:rPr>
          <w:rStyle w:val="11"/>
          <w:rFonts w:hAnsi="Times New Roman" w:cs="Times New Roman"/>
          <w:sz w:val="24"/>
          <w:szCs w:val="24"/>
        </w:rPr>
        <w:t xml:space="preserve"> (т, д, н), задние </w:t>
      </w:r>
      <w:proofErr w:type="spellStart"/>
      <w:r w:rsidRPr="005D08F8">
        <w:rPr>
          <w:rStyle w:val="11"/>
          <w:rFonts w:hAnsi="Times New Roman" w:cs="Times New Roman"/>
          <w:sz w:val="24"/>
          <w:szCs w:val="24"/>
        </w:rPr>
        <w:t>небноязычные</w:t>
      </w:r>
      <w:proofErr w:type="spellEnd"/>
      <w:r w:rsidRPr="005D08F8">
        <w:rPr>
          <w:rStyle w:val="11"/>
          <w:rFonts w:hAnsi="Times New Roman" w:cs="Times New Roman"/>
          <w:sz w:val="24"/>
          <w:szCs w:val="24"/>
        </w:rPr>
        <w:t xml:space="preserve"> (г, х). Свистящие, шипящие и сонорные звуки, а также слитные фонемы в словах, произносимых ребенком, встречаются крайне редко.</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Вначале произносимое ребенком слово является целым предложением. Так, слова «</w:t>
      </w:r>
      <w:proofErr w:type="gramStart"/>
      <w:r w:rsidRPr="005D08F8">
        <w:rPr>
          <w:rStyle w:val="11"/>
          <w:rFonts w:hAnsi="Times New Roman" w:cs="Times New Roman"/>
          <w:sz w:val="24"/>
          <w:szCs w:val="24"/>
        </w:rPr>
        <w:t>бах</w:t>
      </w:r>
      <w:proofErr w:type="gramEnd"/>
      <w:r w:rsidRPr="005D08F8">
        <w:rPr>
          <w:rStyle w:val="11"/>
          <w:rFonts w:hAnsi="Times New Roman" w:cs="Times New Roman"/>
          <w:sz w:val="24"/>
          <w:szCs w:val="24"/>
        </w:rPr>
        <w:t>, упала» в одних случаях обозначают, что малыш уронил игрушку, в других — что он сам упал и ушибся.</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Ребенок старше полутора лет активно обращается к взрослым с вопросами. Но выражает их преимущественно интонационно: «И я ку-</w:t>
      </w:r>
      <w:proofErr w:type="spellStart"/>
      <w:r w:rsidRPr="005D08F8">
        <w:rPr>
          <w:rStyle w:val="11"/>
          <w:rFonts w:hAnsi="Times New Roman" w:cs="Times New Roman"/>
          <w:sz w:val="24"/>
          <w:szCs w:val="24"/>
        </w:rPr>
        <w:t>ся</w:t>
      </w:r>
      <w:proofErr w:type="spellEnd"/>
      <w:r w:rsidRPr="005D08F8">
        <w:rPr>
          <w:rStyle w:val="11"/>
          <w:rFonts w:hAnsi="Times New Roman" w:cs="Times New Roman"/>
          <w:sz w:val="24"/>
          <w:szCs w:val="24"/>
        </w:rPr>
        <w:t>?» — то есть «Ира кушала?» Вопросительными словами дети поль</w:t>
      </w:r>
      <w:r w:rsidRPr="005D08F8">
        <w:rPr>
          <w:rStyle w:val="11"/>
          <w:rFonts w:hAnsi="Times New Roman" w:cs="Times New Roman"/>
          <w:sz w:val="24"/>
          <w:szCs w:val="24"/>
        </w:rPr>
        <w:softHyphen/>
        <w:t>зуются реже, но могут спросить: «Где платок?», «Баба куда пошла?», «Это что?»</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Дети учатся выполнять словесные просьбы </w:t>
      </w:r>
      <w:proofErr w:type="gramStart"/>
      <w:r w:rsidRPr="005D08F8">
        <w:rPr>
          <w:rStyle w:val="11"/>
          <w:rFonts w:hAnsi="Times New Roman" w:cs="Times New Roman"/>
          <w:sz w:val="24"/>
          <w:szCs w:val="24"/>
        </w:rPr>
        <w:t>взрослого</w:t>
      </w:r>
      <w:proofErr w:type="gramEnd"/>
      <w:r w:rsidRPr="005D08F8">
        <w:rPr>
          <w:rStyle w:val="11"/>
          <w:rFonts w:hAnsi="Times New Roman" w:cs="Times New Roman"/>
          <w:sz w:val="24"/>
          <w:szCs w:val="24"/>
        </w:rPr>
        <w:t xml:space="preserve"> в пределах ви</w:t>
      </w:r>
      <w:r w:rsidRPr="005D08F8">
        <w:rPr>
          <w:rStyle w:val="11"/>
          <w:rFonts w:hAnsi="Times New Roman" w:cs="Times New Roman"/>
          <w:sz w:val="24"/>
          <w:szCs w:val="24"/>
        </w:rPr>
        <w:softHyphen/>
        <w:t>димой, наглядной ситуации.</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w:t>
      </w:r>
      <w:r w:rsidRPr="005D08F8">
        <w:rPr>
          <w:rStyle w:val="11"/>
          <w:rFonts w:hAnsi="Times New Roman" w:cs="Times New Roman"/>
          <w:sz w:val="24"/>
          <w:szCs w:val="24"/>
        </w:rPr>
        <w:softHyphen/>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Совершенствуется самостоятельность детей в предметно-игровой де</w:t>
      </w:r>
      <w:r w:rsidRPr="005D08F8">
        <w:rPr>
          <w:rStyle w:val="aa"/>
          <w:rFonts w:hAnsi="Times New Roman" w:cs="Times New Roman"/>
          <w:sz w:val="24"/>
          <w:szCs w:val="24"/>
        </w:rPr>
        <w:softHyphen/>
        <w:t>ятельности и самообслуживании.</w:t>
      </w:r>
      <w:r w:rsidRPr="005D08F8">
        <w:rPr>
          <w:rStyle w:val="11"/>
          <w:rFonts w:hAnsi="Times New Roman" w:cs="Times New Roman"/>
          <w:sz w:val="24"/>
          <w:szCs w:val="24"/>
        </w:rPr>
        <w:t xml:space="preserve"> Малыш постепенно </w:t>
      </w:r>
      <w:proofErr w:type="gramStart"/>
      <w:r w:rsidRPr="005D08F8">
        <w:rPr>
          <w:rStyle w:val="11"/>
          <w:rFonts w:hAnsi="Times New Roman" w:cs="Times New Roman"/>
          <w:sz w:val="24"/>
          <w:szCs w:val="24"/>
        </w:rPr>
        <w:t>овладевает умением самостоятельно есть</w:t>
      </w:r>
      <w:proofErr w:type="gramEnd"/>
      <w:r w:rsidRPr="005D08F8">
        <w:rPr>
          <w:rStyle w:val="11"/>
          <w:rFonts w:hAnsi="Times New Roman" w:cs="Times New Roman"/>
          <w:sz w:val="24"/>
          <w:szCs w:val="24"/>
        </w:rPr>
        <w:t xml:space="preserve"> любую пищу, умываться и мыть руки, приобретает навыки опрятности, аккуратности.</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Расширяется ориентировка в ближайшем окружении.</w:t>
      </w:r>
      <w:r w:rsidRPr="005D08F8">
        <w:rPr>
          <w:rStyle w:val="11"/>
          <w:rFonts w:hAnsi="Times New Roman" w:cs="Times New Roman"/>
          <w:sz w:val="24"/>
          <w:szCs w:val="24"/>
        </w:rPr>
        <w:t xml:space="preserve"> Знание того, как называются части помещения группы (мебель, одежда, посуда), помогает ре</w:t>
      </w:r>
      <w:r w:rsidRPr="005D08F8">
        <w:rPr>
          <w:rStyle w:val="11"/>
          <w:rFonts w:hAnsi="Times New Roman" w:cs="Times New Roman"/>
          <w:sz w:val="24"/>
          <w:szCs w:val="24"/>
        </w:rPr>
        <w:softHyphen/>
        <w:t>бенку выполнять несложные (состоящие из одного, а к концу года из 2-3 дейс</w:t>
      </w:r>
      <w:r w:rsidRPr="005D08F8">
        <w:rPr>
          <w:rStyle w:val="11"/>
          <w:rFonts w:hAnsi="Times New Roman" w:cs="Times New Roman"/>
          <w:sz w:val="24"/>
          <w:szCs w:val="24"/>
        </w:rPr>
        <w:softHyphen/>
        <w:t>твий) поручения взрослых. Постепенно он привыкает соблюдать элементар</w:t>
      </w:r>
      <w:r w:rsidRPr="005D08F8">
        <w:rPr>
          <w:rStyle w:val="11"/>
          <w:rFonts w:hAnsi="Times New Roman" w:cs="Times New Roman"/>
          <w:sz w:val="24"/>
          <w:szCs w:val="24"/>
        </w:rPr>
        <w:softHyphen/>
        <w:t>ные правила поведения, обозначаемые словами «можно», «нельзя», «нужно». Общение с взрослым носит деловой, объектно-направленный характер.</w:t>
      </w:r>
    </w:p>
    <w:p w:rsidR="00193346" w:rsidRPr="005D08F8" w:rsidRDefault="00193346"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На втором году закрепляется и</w:t>
      </w:r>
      <w:r w:rsidRPr="005D08F8">
        <w:rPr>
          <w:rStyle w:val="aa"/>
          <w:rFonts w:hAnsi="Times New Roman" w:cs="Times New Roman"/>
          <w:sz w:val="24"/>
          <w:szCs w:val="24"/>
        </w:rPr>
        <w:t xml:space="preserve"> углубляется деловое сотрудничество с взрослым,</w:t>
      </w:r>
      <w:r w:rsidRPr="005D08F8">
        <w:rPr>
          <w:rStyle w:val="11"/>
          <w:rFonts w:hAnsi="Times New Roman" w:cs="Times New Roman"/>
          <w:sz w:val="24"/>
          <w:szCs w:val="24"/>
        </w:rPr>
        <w:t xml:space="preserve"> потребность общения с ним по самым разным поводам. При этом к двум годам дети постепенно переходят от языка жестов, мимики, вы</w:t>
      </w:r>
      <w:r w:rsidRPr="005D08F8">
        <w:rPr>
          <w:rStyle w:val="11"/>
          <w:rFonts w:hAnsi="Times New Roman" w:cs="Times New Roman"/>
          <w:sz w:val="24"/>
          <w:szCs w:val="24"/>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На втором году жизни между детьми сохраняется и развивается тип эмоционального </w:t>
      </w:r>
      <w:proofErr w:type="spellStart"/>
      <w:r w:rsidRPr="005D08F8">
        <w:rPr>
          <w:rStyle w:val="11"/>
          <w:rFonts w:hAnsi="Times New Roman" w:cs="Times New Roman"/>
          <w:sz w:val="24"/>
          <w:szCs w:val="24"/>
        </w:rPr>
        <w:t>взаимообщения</w:t>
      </w:r>
      <w:proofErr w:type="spellEnd"/>
      <w:r w:rsidRPr="005D08F8">
        <w:rPr>
          <w:rStyle w:val="11"/>
          <w:rFonts w:hAnsi="Times New Roman" w:cs="Times New Roman"/>
          <w:sz w:val="24"/>
          <w:szCs w:val="24"/>
        </w:rPr>
        <w:t>. Они самостоятельно играют друг с другом (по двое-трое) в разученные ранее при помощи взрослого игры («Прятки», «Догонялки»).</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Однако опыт </w:t>
      </w:r>
      <w:proofErr w:type="spellStart"/>
      <w:r w:rsidRPr="005D08F8">
        <w:rPr>
          <w:rStyle w:val="11"/>
          <w:rFonts w:hAnsi="Times New Roman" w:cs="Times New Roman"/>
          <w:sz w:val="24"/>
          <w:szCs w:val="24"/>
        </w:rPr>
        <w:t>взаимообщения</w:t>
      </w:r>
      <w:proofErr w:type="spellEnd"/>
      <w:r w:rsidRPr="005D08F8">
        <w:rPr>
          <w:rStyle w:val="11"/>
          <w:rFonts w:hAnsi="Times New Roman" w:cs="Times New Roman"/>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Игрушка в руках другого гораздо интереснее для малыша, чем та, что стоит рядом.</w:t>
      </w:r>
      <w:proofErr w:type="gramEnd"/>
      <w:r w:rsidRPr="005D08F8">
        <w:rPr>
          <w:rStyle w:val="11"/>
          <w:rFonts w:hAnsi="Times New Roman" w:cs="Times New Roman"/>
          <w:sz w:val="24"/>
          <w:szCs w:val="24"/>
        </w:rPr>
        <w:t xml:space="preserve"> Отобрав игрушку у соседа, </w:t>
      </w:r>
      <w:proofErr w:type="gramStart"/>
      <w:r w:rsidRPr="005D08F8">
        <w:rPr>
          <w:rStyle w:val="11"/>
          <w:rFonts w:hAnsi="Times New Roman" w:cs="Times New Roman"/>
          <w:sz w:val="24"/>
          <w:szCs w:val="24"/>
        </w:rPr>
        <w:t>но</w:t>
      </w:r>
      <w:proofErr w:type="gramEnd"/>
      <w:r w:rsidRPr="005D08F8">
        <w:rPr>
          <w:rStyle w:val="11"/>
          <w:rFonts w:hAnsi="Times New Roman" w:cs="Times New Roman"/>
          <w:sz w:val="24"/>
          <w:szCs w:val="24"/>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spellStart"/>
      <w:r w:rsidRPr="005D08F8">
        <w:rPr>
          <w:rStyle w:val="11"/>
          <w:rFonts w:hAnsi="Times New Roman" w:cs="Times New Roman"/>
          <w:sz w:val="24"/>
          <w:szCs w:val="24"/>
        </w:rPr>
        <w:t>Взаимообщение</w:t>
      </w:r>
      <w:proofErr w:type="spellEnd"/>
      <w:r w:rsidRPr="005D08F8">
        <w:rPr>
          <w:rStyle w:val="11"/>
          <w:rFonts w:hAnsi="Times New Roman" w:cs="Times New Roman"/>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5D08F8">
        <w:rPr>
          <w:rStyle w:val="11"/>
          <w:rFonts w:hAnsi="Times New Roman" w:cs="Times New Roman"/>
          <w:sz w:val="24"/>
          <w:szCs w:val="24"/>
        </w:rPr>
        <w:softHyphen/>
        <w:t>ся, самостоятельность, заинтересованность в их выполнении следует всячески оберегать.</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5D08F8">
        <w:rPr>
          <w:rStyle w:val="11"/>
          <w:rFonts w:hAnsi="Times New Roman" w:cs="Times New Roman"/>
          <w:sz w:val="24"/>
          <w:szCs w:val="24"/>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5D08F8">
        <w:rPr>
          <w:rStyle w:val="11"/>
          <w:rFonts w:hAnsi="Times New Roman" w:cs="Times New Roman"/>
          <w:sz w:val="24"/>
          <w:szCs w:val="24"/>
        </w:rPr>
        <w:t>»), «дай», «пусти», «не хочу» и др.</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5D08F8">
        <w:rPr>
          <w:rStyle w:val="11"/>
          <w:rFonts w:hAnsi="Times New Roman" w:cs="Times New Roman"/>
          <w:sz w:val="24"/>
          <w:szCs w:val="24"/>
        </w:rPr>
        <w:softHyphen/>
        <w:t>мидки, одеяло для куклы). Подражая маме или воспитателю, один малыш пытается «накормить, причесать» другого.</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Возможны несложные плясовые действия малышей парами на музы</w:t>
      </w:r>
      <w:r w:rsidRPr="005D08F8">
        <w:rPr>
          <w:rStyle w:val="11"/>
          <w:rFonts w:hAnsi="Times New Roman" w:cs="Times New Roman"/>
          <w:sz w:val="24"/>
          <w:szCs w:val="24"/>
        </w:rPr>
        <w:softHyphen/>
        <w:t>кальных занятиях.</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Подвижность ребенка порой даже мешает ему сосредоточиться на спокойных занятиях.</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193346" w:rsidRPr="005D08F8" w:rsidRDefault="00193346"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w:t>
      </w:r>
      <w:r w:rsidRPr="005D08F8">
        <w:rPr>
          <w:rStyle w:val="11"/>
          <w:rFonts w:hAnsi="Times New Roman" w:cs="Times New Roman"/>
          <w:sz w:val="24"/>
          <w:szCs w:val="24"/>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193346" w:rsidRPr="005D08F8" w:rsidRDefault="00193346" w:rsidP="00894441">
      <w:pPr>
        <w:pStyle w:val="62"/>
        <w:shd w:val="clear" w:color="auto" w:fill="auto"/>
        <w:spacing w:after="375"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193346" w:rsidRPr="005D08F8" w:rsidRDefault="00193346" w:rsidP="00894441">
      <w:pPr>
        <w:pStyle w:val="Style6"/>
        <w:widowControl/>
        <w:spacing w:before="86"/>
        <w:ind w:right="89"/>
        <w:jc w:val="center"/>
        <w:rPr>
          <w:rStyle w:val="FontStyle99"/>
          <w:sz w:val="24"/>
          <w:szCs w:val="24"/>
        </w:rPr>
      </w:pPr>
      <w:r w:rsidRPr="005D08F8">
        <w:rPr>
          <w:rStyle w:val="FontStyle99"/>
          <w:sz w:val="24"/>
          <w:szCs w:val="24"/>
        </w:rPr>
        <w:t>Возрастные особенности детей от 2 до 3 лет.</w:t>
      </w:r>
    </w:p>
    <w:p w:rsidR="00193346" w:rsidRPr="005D08F8" w:rsidRDefault="00193346" w:rsidP="00894441">
      <w:pPr>
        <w:pStyle w:val="Style6"/>
        <w:widowControl/>
        <w:spacing w:before="86"/>
        <w:ind w:right="89"/>
        <w:jc w:val="center"/>
        <w:rPr>
          <w:rStyle w:val="FontStyle99"/>
          <w:sz w:val="24"/>
          <w:szCs w:val="24"/>
        </w:rPr>
      </w:pP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193346" w:rsidRPr="005D08F8" w:rsidRDefault="00193346" w:rsidP="00894441">
      <w:pPr>
        <w:pStyle w:val="Style31"/>
        <w:widowControl/>
        <w:spacing w:line="240" w:lineRule="auto"/>
        <w:ind w:right="89"/>
        <w:rPr>
          <w:rStyle w:val="FontStyle97"/>
          <w:sz w:val="24"/>
          <w:szCs w:val="24"/>
        </w:rPr>
      </w:pPr>
      <w:r w:rsidRPr="005D08F8">
        <w:rPr>
          <w:rStyle w:val="FontStyle97"/>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193346" w:rsidRPr="005D08F8" w:rsidRDefault="00193346" w:rsidP="00894441">
      <w:pPr>
        <w:pStyle w:val="Style31"/>
        <w:widowControl/>
        <w:spacing w:line="240" w:lineRule="auto"/>
        <w:ind w:right="89"/>
        <w:jc w:val="both"/>
        <w:rPr>
          <w:rStyle w:val="FontStyle97"/>
          <w:sz w:val="24"/>
          <w:szCs w:val="24"/>
        </w:rPr>
      </w:pPr>
      <w:r w:rsidRPr="005D08F8">
        <w:rPr>
          <w:rStyle w:val="FontStyle97"/>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193346" w:rsidRPr="005D08F8" w:rsidRDefault="00193346" w:rsidP="00894441">
      <w:pPr>
        <w:pStyle w:val="Style31"/>
        <w:widowControl/>
        <w:spacing w:line="240" w:lineRule="auto"/>
        <w:ind w:right="89"/>
        <w:jc w:val="both"/>
        <w:rPr>
          <w:rStyle w:val="FontStyle97"/>
          <w:sz w:val="24"/>
          <w:szCs w:val="24"/>
        </w:rPr>
      </w:pPr>
      <w:r w:rsidRPr="005D08F8">
        <w:rPr>
          <w:rStyle w:val="FontStyle97"/>
          <w:sz w:val="24"/>
          <w:szCs w:val="24"/>
        </w:rPr>
        <w:lastRenderedPageBreak/>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5D08F8">
        <w:rPr>
          <w:rStyle w:val="FontStyle97"/>
          <w:sz w:val="24"/>
          <w:szCs w:val="24"/>
        </w:rPr>
        <w:t>головонога</w:t>
      </w:r>
      <w:proofErr w:type="spellEnd"/>
      <w:r w:rsidRPr="005D08F8">
        <w:rPr>
          <w:rStyle w:val="FontStyle97"/>
          <w:sz w:val="24"/>
          <w:szCs w:val="24"/>
        </w:rPr>
        <w:t>»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93346" w:rsidRPr="005D08F8" w:rsidRDefault="00193346" w:rsidP="00894441">
      <w:pPr>
        <w:pStyle w:val="Style31"/>
        <w:widowControl/>
        <w:spacing w:line="240" w:lineRule="auto"/>
        <w:ind w:right="89"/>
        <w:jc w:val="both"/>
        <w:rPr>
          <w:rStyle w:val="FontStyle97"/>
          <w:sz w:val="24"/>
          <w:szCs w:val="24"/>
        </w:rPr>
      </w:pPr>
      <w:r w:rsidRPr="005D08F8">
        <w:rPr>
          <w:rStyle w:val="FontStyle97"/>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193346" w:rsidRPr="005D08F8" w:rsidRDefault="00193346" w:rsidP="00894441">
      <w:pPr>
        <w:pStyle w:val="Style31"/>
        <w:widowControl/>
        <w:spacing w:line="240" w:lineRule="auto"/>
        <w:ind w:right="89" w:firstLine="708"/>
        <w:jc w:val="both"/>
        <w:rPr>
          <w:rStyle w:val="FontStyle97"/>
          <w:sz w:val="24"/>
          <w:szCs w:val="24"/>
        </w:rPr>
      </w:pPr>
      <w:r w:rsidRPr="005D08F8">
        <w:rPr>
          <w:rStyle w:val="FontStyle97"/>
          <w:sz w:val="24"/>
          <w:szCs w:val="24"/>
        </w:rPr>
        <w:t xml:space="preserve">Основной формой мышления является </w:t>
      </w:r>
      <w:proofErr w:type="gramStart"/>
      <w:r w:rsidRPr="005D08F8">
        <w:rPr>
          <w:rStyle w:val="FontStyle97"/>
          <w:sz w:val="24"/>
          <w:szCs w:val="24"/>
        </w:rPr>
        <w:t>наглядно-действенная</w:t>
      </w:r>
      <w:proofErr w:type="gramEnd"/>
      <w:r w:rsidRPr="005D08F8">
        <w:rPr>
          <w:rStyle w:val="FontStyle97"/>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193346" w:rsidRPr="005D08F8" w:rsidRDefault="00193346" w:rsidP="00894441">
      <w:pPr>
        <w:pStyle w:val="Style20"/>
        <w:widowControl/>
        <w:spacing w:line="240" w:lineRule="auto"/>
        <w:ind w:right="89"/>
        <w:rPr>
          <w:rStyle w:val="FontStyle99"/>
          <w:b w:val="0"/>
          <w:bCs w:val="0"/>
          <w:sz w:val="24"/>
          <w:szCs w:val="24"/>
        </w:rPr>
      </w:pPr>
      <w:r w:rsidRPr="005D08F8">
        <w:rPr>
          <w:rStyle w:val="FontStyle97"/>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5D08F8">
        <w:rPr>
          <w:rStyle w:val="FontStyle97"/>
          <w:sz w:val="24"/>
          <w:szCs w:val="24"/>
        </w:rPr>
        <w:t>формируется образ Я. Кризис часто сопровождается</w:t>
      </w:r>
      <w:proofErr w:type="gramEnd"/>
      <w:r w:rsidRPr="005D08F8">
        <w:rPr>
          <w:rStyle w:val="FontStyle97"/>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93346" w:rsidRPr="005D08F8" w:rsidRDefault="00193346" w:rsidP="00894441">
      <w:pPr>
        <w:pStyle w:val="Style6"/>
        <w:widowControl/>
        <w:spacing w:before="38"/>
        <w:ind w:right="89"/>
        <w:jc w:val="left"/>
        <w:rPr>
          <w:rStyle w:val="FontStyle99"/>
          <w:sz w:val="24"/>
          <w:szCs w:val="24"/>
        </w:rPr>
      </w:pPr>
    </w:p>
    <w:p w:rsidR="00193346" w:rsidRPr="005D08F8" w:rsidRDefault="00193346" w:rsidP="00894441">
      <w:pPr>
        <w:pStyle w:val="Style6"/>
        <w:widowControl/>
        <w:spacing w:before="38"/>
        <w:ind w:right="89"/>
        <w:jc w:val="center"/>
        <w:rPr>
          <w:rStyle w:val="FontStyle99"/>
          <w:sz w:val="24"/>
          <w:szCs w:val="24"/>
        </w:rPr>
      </w:pPr>
      <w:r w:rsidRPr="005D08F8">
        <w:rPr>
          <w:rStyle w:val="FontStyle99"/>
          <w:sz w:val="24"/>
          <w:szCs w:val="24"/>
        </w:rPr>
        <w:t>Возрастные особенности детей от 3 до 4 лет.</w:t>
      </w:r>
    </w:p>
    <w:p w:rsidR="00193346" w:rsidRPr="005D08F8" w:rsidRDefault="00193346" w:rsidP="00894441">
      <w:pPr>
        <w:pStyle w:val="Style6"/>
        <w:widowControl/>
        <w:spacing w:before="38"/>
        <w:ind w:right="89"/>
        <w:jc w:val="center"/>
        <w:rPr>
          <w:rStyle w:val="FontStyle99"/>
          <w:sz w:val="24"/>
          <w:szCs w:val="24"/>
        </w:rPr>
      </w:pP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 xml:space="preserve">В возрасте 3-4 лет ребенок постепенно выходит за пределы семейного круга. Его общение становится </w:t>
      </w:r>
      <w:proofErr w:type="spellStart"/>
      <w:r w:rsidRPr="005D08F8">
        <w:rPr>
          <w:rStyle w:val="FontStyle97"/>
          <w:sz w:val="24"/>
          <w:szCs w:val="24"/>
        </w:rPr>
        <w:t>внеситуативным</w:t>
      </w:r>
      <w:proofErr w:type="spellEnd"/>
      <w:r w:rsidRPr="005D08F8">
        <w:rPr>
          <w:rStyle w:val="FontStyle97"/>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 xml:space="preserve">В младшем дошкольном возрасте развивается перцептивная деятельность. Дети от использования </w:t>
      </w:r>
      <w:proofErr w:type="spellStart"/>
      <w:r w:rsidRPr="005D08F8">
        <w:rPr>
          <w:rStyle w:val="FontStyle97"/>
          <w:sz w:val="24"/>
          <w:szCs w:val="24"/>
        </w:rPr>
        <w:t>предэталонов</w:t>
      </w:r>
      <w:proofErr w:type="spellEnd"/>
      <w:r w:rsidRPr="005D08F8">
        <w:rPr>
          <w:rStyle w:val="FontStyle97"/>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Развиваются память и внимание. По просьбе взрослого дети могут запомнить 3-4 слова и 5 -6 названий предметов. К концу младшего дошкольного возраста они способны запомнить значительные отрывки из любимых произведений.</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Продолжает развиваться также их половая идентификация, что проявляется в характере выбираемых игрушек и сюжетов.</w:t>
      </w:r>
    </w:p>
    <w:p w:rsidR="00193346" w:rsidRPr="005D08F8" w:rsidRDefault="00193346" w:rsidP="00894441">
      <w:pPr>
        <w:pStyle w:val="Style20"/>
        <w:widowControl/>
        <w:spacing w:line="240" w:lineRule="auto"/>
        <w:ind w:right="89"/>
        <w:rPr>
          <w:rStyle w:val="FontStyle97"/>
          <w:sz w:val="24"/>
          <w:szCs w:val="24"/>
        </w:rPr>
      </w:pPr>
    </w:p>
    <w:p w:rsidR="00193346" w:rsidRPr="005D08F8" w:rsidRDefault="00193346" w:rsidP="00894441">
      <w:pPr>
        <w:pStyle w:val="Style6"/>
        <w:widowControl/>
        <w:spacing w:before="38"/>
        <w:ind w:right="89"/>
        <w:jc w:val="center"/>
        <w:rPr>
          <w:rStyle w:val="FontStyle99"/>
          <w:sz w:val="24"/>
          <w:szCs w:val="24"/>
        </w:rPr>
      </w:pPr>
      <w:r w:rsidRPr="005D08F8">
        <w:rPr>
          <w:rStyle w:val="FontStyle99"/>
          <w:sz w:val="24"/>
          <w:szCs w:val="24"/>
        </w:rPr>
        <w:t>Возрастные особенности детей от 4 до 5 лет.</w:t>
      </w:r>
    </w:p>
    <w:p w:rsidR="00193346" w:rsidRPr="005D08F8" w:rsidRDefault="00193346" w:rsidP="00894441">
      <w:pPr>
        <w:pStyle w:val="Style6"/>
        <w:widowControl/>
        <w:spacing w:before="38"/>
        <w:ind w:right="89"/>
        <w:jc w:val="center"/>
        <w:rPr>
          <w:rStyle w:val="FontStyle99"/>
          <w:sz w:val="24"/>
          <w:szCs w:val="24"/>
        </w:rPr>
      </w:pP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93346" w:rsidRPr="005D08F8" w:rsidRDefault="00193346" w:rsidP="00894441">
      <w:pPr>
        <w:pStyle w:val="Style31"/>
        <w:widowControl/>
        <w:spacing w:line="240" w:lineRule="auto"/>
        <w:ind w:right="89" w:firstLine="708"/>
        <w:jc w:val="both"/>
        <w:rPr>
          <w:rStyle w:val="FontStyle97"/>
          <w:sz w:val="24"/>
          <w:szCs w:val="24"/>
        </w:rPr>
      </w:pPr>
      <w:r w:rsidRPr="005D08F8">
        <w:rPr>
          <w:rStyle w:val="FontStyle97"/>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93346" w:rsidRPr="005D08F8" w:rsidRDefault="00193346" w:rsidP="00894441">
      <w:pPr>
        <w:pStyle w:val="Style20"/>
        <w:widowControl/>
        <w:spacing w:before="5" w:line="240" w:lineRule="auto"/>
        <w:ind w:right="89" w:firstLine="708"/>
        <w:rPr>
          <w:rStyle w:val="FontStyle97"/>
          <w:sz w:val="24"/>
          <w:szCs w:val="24"/>
        </w:rPr>
      </w:pPr>
      <w:r w:rsidRPr="005D08F8">
        <w:rPr>
          <w:rStyle w:val="FontStyle97"/>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93346" w:rsidRPr="005D08F8" w:rsidRDefault="00193346" w:rsidP="00894441">
      <w:pPr>
        <w:pStyle w:val="Style31"/>
        <w:widowControl/>
        <w:spacing w:line="240" w:lineRule="auto"/>
        <w:ind w:right="89"/>
        <w:jc w:val="both"/>
        <w:rPr>
          <w:rStyle w:val="FontStyle97"/>
          <w:sz w:val="24"/>
          <w:szCs w:val="24"/>
        </w:rPr>
      </w:pPr>
      <w:r w:rsidRPr="005D08F8">
        <w:rPr>
          <w:rStyle w:val="FontStyle97"/>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D08F8">
        <w:rPr>
          <w:rStyle w:val="FontStyle97"/>
          <w:sz w:val="24"/>
          <w:szCs w:val="24"/>
        </w:rPr>
        <w:t>внеситуативной</w:t>
      </w:r>
      <w:proofErr w:type="spellEnd"/>
      <w:r w:rsidRPr="005D08F8">
        <w:rPr>
          <w:rStyle w:val="FontStyle97"/>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D08F8">
        <w:rPr>
          <w:rStyle w:val="FontStyle97"/>
          <w:sz w:val="24"/>
          <w:szCs w:val="24"/>
        </w:rPr>
        <w:t>конкурентность</w:t>
      </w:r>
      <w:proofErr w:type="spellEnd"/>
      <w:r w:rsidRPr="005D08F8">
        <w:rPr>
          <w:rStyle w:val="FontStyle97"/>
          <w:sz w:val="24"/>
          <w:szCs w:val="24"/>
        </w:rPr>
        <w:t xml:space="preserve">, </w:t>
      </w:r>
      <w:proofErr w:type="spellStart"/>
      <w:r w:rsidRPr="005D08F8">
        <w:rPr>
          <w:rStyle w:val="FontStyle97"/>
          <w:sz w:val="24"/>
          <w:szCs w:val="24"/>
        </w:rPr>
        <w:t>соревновательность</w:t>
      </w:r>
      <w:proofErr w:type="spellEnd"/>
      <w:r w:rsidRPr="005D08F8">
        <w:rPr>
          <w:rStyle w:val="FontStyle97"/>
          <w:sz w:val="24"/>
          <w:szCs w:val="24"/>
        </w:rPr>
        <w:t xml:space="preserve">. Последняя важна для сравнения себя </w:t>
      </w:r>
      <w:proofErr w:type="gramStart"/>
      <w:r w:rsidRPr="005D08F8">
        <w:rPr>
          <w:rStyle w:val="FontStyle97"/>
          <w:sz w:val="24"/>
          <w:szCs w:val="24"/>
        </w:rPr>
        <w:t>с</w:t>
      </w:r>
      <w:proofErr w:type="gramEnd"/>
      <w:r w:rsidR="005337E4">
        <w:rPr>
          <w:rStyle w:val="FontStyle97"/>
          <w:sz w:val="24"/>
          <w:szCs w:val="24"/>
        </w:rPr>
        <w:t xml:space="preserve"> </w:t>
      </w:r>
      <w:proofErr w:type="gramStart"/>
      <w:r w:rsidRPr="005D08F8">
        <w:rPr>
          <w:rStyle w:val="FontStyle97"/>
          <w:sz w:val="24"/>
          <w:szCs w:val="24"/>
        </w:rPr>
        <w:t>другим</w:t>
      </w:r>
      <w:proofErr w:type="gramEnd"/>
      <w:r w:rsidRPr="005D08F8">
        <w:rPr>
          <w:rStyle w:val="FontStyle97"/>
          <w:sz w:val="24"/>
          <w:szCs w:val="24"/>
        </w:rPr>
        <w:t>, что ведет к развитию образа Я ребенка, его детализации.</w:t>
      </w:r>
    </w:p>
    <w:p w:rsidR="00193346" w:rsidRPr="005D08F8" w:rsidRDefault="00193346" w:rsidP="00894441">
      <w:pPr>
        <w:pStyle w:val="Style20"/>
        <w:widowControl/>
        <w:spacing w:line="240" w:lineRule="auto"/>
        <w:ind w:right="89" w:firstLine="720"/>
        <w:rPr>
          <w:rStyle w:val="FontStyle97"/>
          <w:sz w:val="24"/>
          <w:szCs w:val="24"/>
        </w:rPr>
      </w:pPr>
      <w:proofErr w:type="gramStart"/>
      <w:r w:rsidRPr="005D08F8">
        <w:rPr>
          <w:rStyle w:val="FontStyle97"/>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D08F8">
        <w:rPr>
          <w:rStyle w:val="FontStyle97"/>
          <w:sz w:val="24"/>
          <w:szCs w:val="24"/>
        </w:rPr>
        <w:t>эгоцентричностью</w:t>
      </w:r>
      <w:proofErr w:type="spellEnd"/>
      <w:r w:rsidRPr="005D08F8">
        <w:rPr>
          <w:rStyle w:val="FontStyle97"/>
          <w:sz w:val="24"/>
          <w:szCs w:val="24"/>
        </w:rPr>
        <w:t xml:space="preserve"> </w:t>
      </w:r>
      <w:r w:rsidRPr="005D08F8">
        <w:rPr>
          <w:rStyle w:val="FontStyle97"/>
          <w:sz w:val="24"/>
          <w:szCs w:val="24"/>
        </w:rPr>
        <w:lastRenderedPageBreak/>
        <w:t xml:space="preserve">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D08F8">
        <w:rPr>
          <w:rStyle w:val="FontStyle97"/>
          <w:sz w:val="24"/>
          <w:szCs w:val="24"/>
        </w:rPr>
        <w:t>конкурентности</w:t>
      </w:r>
      <w:proofErr w:type="spellEnd"/>
      <w:r w:rsidRPr="005D08F8">
        <w:rPr>
          <w:rStyle w:val="FontStyle97"/>
          <w:sz w:val="24"/>
          <w:szCs w:val="24"/>
        </w:rPr>
        <w:t xml:space="preserve">, </w:t>
      </w:r>
      <w:proofErr w:type="spellStart"/>
      <w:r w:rsidRPr="005D08F8">
        <w:rPr>
          <w:rStyle w:val="FontStyle97"/>
          <w:sz w:val="24"/>
          <w:szCs w:val="24"/>
        </w:rPr>
        <w:t>соревновательности</w:t>
      </w:r>
      <w:proofErr w:type="spellEnd"/>
      <w:r w:rsidRPr="005D08F8">
        <w:rPr>
          <w:rStyle w:val="FontStyle97"/>
          <w:sz w:val="24"/>
          <w:szCs w:val="24"/>
        </w:rPr>
        <w:t xml:space="preserve"> со сверстниками;</w:t>
      </w:r>
      <w:proofErr w:type="gramEnd"/>
      <w:r w:rsidRPr="005D08F8">
        <w:rPr>
          <w:rStyle w:val="FontStyle97"/>
          <w:sz w:val="24"/>
          <w:szCs w:val="24"/>
        </w:rPr>
        <w:t xml:space="preserve"> дальнейшим развитием образа Я ребенка, его детализацией.</w:t>
      </w:r>
    </w:p>
    <w:p w:rsidR="00193346" w:rsidRPr="005D08F8" w:rsidRDefault="00193346" w:rsidP="00894441">
      <w:pPr>
        <w:pStyle w:val="Style6"/>
        <w:widowControl/>
        <w:ind w:right="89"/>
        <w:jc w:val="left"/>
      </w:pPr>
    </w:p>
    <w:p w:rsidR="00193346" w:rsidRPr="005D08F8" w:rsidRDefault="00193346" w:rsidP="00894441">
      <w:pPr>
        <w:pStyle w:val="Style6"/>
        <w:widowControl/>
        <w:spacing w:before="38"/>
        <w:ind w:right="89"/>
        <w:jc w:val="center"/>
        <w:rPr>
          <w:rStyle w:val="FontStyle99"/>
          <w:sz w:val="24"/>
          <w:szCs w:val="24"/>
        </w:rPr>
      </w:pPr>
      <w:r w:rsidRPr="005D08F8">
        <w:rPr>
          <w:rStyle w:val="FontStyle99"/>
          <w:sz w:val="24"/>
          <w:szCs w:val="24"/>
        </w:rPr>
        <w:t>Возрастные особенности детей от 5 до 6 лет.</w:t>
      </w:r>
    </w:p>
    <w:p w:rsidR="00193346" w:rsidRPr="005D08F8" w:rsidRDefault="00193346" w:rsidP="00894441">
      <w:pPr>
        <w:pStyle w:val="Style6"/>
        <w:widowControl/>
        <w:spacing w:before="38"/>
        <w:ind w:right="89"/>
        <w:jc w:val="center"/>
        <w:rPr>
          <w:rStyle w:val="FontStyle99"/>
          <w:sz w:val="24"/>
          <w:szCs w:val="24"/>
        </w:rPr>
      </w:pP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5D08F8">
        <w:rPr>
          <w:rStyle w:val="FontStyle97"/>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5D08F8">
        <w:rPr>
          <w:rStyle w:val="FontStyle97"/>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Так, например, старшие дошкольники при группировке объектов могут учитывать два признака: цвет и форму (материал) и т. д.</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 xml:space="preserve">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5D08F8">
        <w:rPr>
          <w:rStyle w:val="FontStyle97"/>
          <w:sz w:val="24"/>
          <w:szCs w:val="24"/>
        </w:rPr>
        <w:t>непроизвольного</w:t>
      </w:r>
      <w:proofErr w:type="gramEnd"/>
      <w:r w:rsidRPr="005D08F8">
        <w:rPr>
          <w:rStyle w:val="FontStyle97"/>
          <w:sz w:val="24"/>
          <w:szCs w:val="24"/>
        </w:rPr>
        <w:t xml:space="preserve"> к произвольному вниманию.</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Развивается связная речь. Дети могут пересказывать, рассказывать по картинке, передавая не только главное, но и детали.</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93346" w:rsidRPr="005D08F8" w:rsidRDefault="00193346" w:rsidP="00894441">
      <w:pPr>
        <w:pStyle w:val="Style20"/>
        <w:widowControl/>
        <w:spacing w:line="240" w:lineRule="auto"/>
        <w:ind w:right="89"/>
        <w:rPr>
          <w:rStyle w:val="FontStyle97"/>
          <w:sz w:val="24"/>
          <w:szCs w:val="24"/>
        </w:rPr>
      </w:pPr>
    </w:p>
    <w:p w:rsidR="00193346" w:rsidRPr="005D08F8" w:rsidRDefault="00193346" w:rsidP="00894441">
      <w:pPr>
        <w:pStyle w:val="Style6"/>
        <w:widowControl/>
        <w:spacing w:before="38"/>
        <w:ind w:right="89"/>
        <w:jc w:val="center"/>
        <w:rPr>
          <w:rStyle w:val="FontStyle99"/>
          <w:sz w:val="24"/>
          <w:szCs w:val="24"/>
        </w:rPr>
      </w:pPr>
      <w:r w:rsidRPr="005D08F8">
        <w:rPr>
          <w:rStyle w:val="FontStyle99"/>
          <w:sz w:val="24"/>
          <w:szCs w:val="24"/>
        </w:rPr>
        <w:t>Возрастные особенности детей от 6 до 8 лет.</w:t>
      </w:r>
    </w:p>
    <w:p w:rsidR="00193346" w:rsidRPr="005D08F8" w:rsidRDefault="00193346" w:rsidP="00894441">
      <w:pPr>
        <w:pStyle w:val="Style6"/>
        <w:widowControl/>
        <w:spacing w:before="38"/>
        <w:ind w:right="89"/>
        <w:jc w:val="center"/>
        <w:rPr>
          <w:rStyle w:val="FontStyle99"/>
          <w:sz w:val="24"/>
          <w:szCs w:val="24"/>
        </w:rPr>
      </w:pP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w:t>
      </w:r>
      <w:r w:rsidRPr="005D08F8">
        <w:rPr>
          <w:rStyle w:val="FontStyle97"/>
          <w:sz w:val="24"/>
          <w:szCs w:val="24"/>
        </w:rPr>
        <w:lastRenderedPageBreak/>
        <w:t>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женские образы: принцесс, балерин, моделей и т. д. Часто встречаются и бытовые сюжеты: мама и дочка, комната и т. д.</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5D08F8">
        <w:rPr>
          <w:rStyle w:val="FontStyle97"/>
          <w:sz w:val="24"/>
          <w:szCs w:val="24"/>
        </w:rPr>
        <w:t>анализа</w:t>
      </w:r>
      <w:proofErr w:type="gramEnd"/>
      <w:r w:rsidRPr="005D08F8">
        <w:rPr>
          <w:rStyle w:val="FontStyle97"/>
          <w:sz w:val="24"/>
          <w:szCs w:val="24"/>
        </w:rPr>
        <w:t xml:space="preserve"> как изображений, так и построек; не только анализируют основные конструктивные особенности</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D08F8">
        <w:rPr>
          <w:rStyle w:val="FontStyle97"/>
          <w:sz w:val="24"/>
          <w:szCs w:val="24"/>
        </w:rPr>
        <w:t>постройки</w:t>
      </w:r>
      <w:proofErr w:type="gramEnd"/>
      <w:r w:rsidRPr="005D08F8">
        <w:rPr>
          <w:rStyle w:val="FontStyle97"/>
          <w:sz w:val="24"/>
          <w:szCs w:val="24"/>
        </w:rPr>
        <w:t xml:space="preserve"> как по собственному замыслу, так и по условиям.</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93346" w:rsidRPr="005D08F8" w:rsidRDefault="00193346" w:rsidP="00894441">
      <w:pPr>
        <w:pStyle w:val="Style20"/>
        <w:widowControl/>
        <w:spacing w:line="240" w:lineRule="auto"/>
        <w:ind w:right="89" w:firstLine="708"/>
        <w:rPr>
          <w:rStyle w:val="FontStyle97"/>
          <w:sz w:val="24"/>
          <w:szCs w:val="24"/>
        </w:rPr>
      </w:pPr>
      <w:r w:rsidRPr="005D08F8">
        <w:rPr>
          <w:rStyle w:val="FontStyle97"/>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 xml:space="preserve">В результате правильно организованной образовательной работы у детей развиваются </w:t>
      </w:r>
      <w:proofErr w:type="gramStart"/>
      <w:r w:rsidRPr="005D08F8">
        <w:rPr>
          <w:rStyle w:val="FontStyle97"/>
          <w:sz w:val="24"/>
          <w:szCs w:val="24"/>
        </w:rPr>
        <w:t>диалогическая</w:t>
      </w:r>
      <w:proofErr w:type="gramEnd"/>
      <w:r w:rsidRPr="005D08F8">
        <w:rPr>
          <w:rStyle w:val="FontStyle97"/>
          <w:sz w:val="24"/>
          <w:szCs w:val="24"/>
        </w:rPr>
        <w:t xml:space="preserve"> и некоторые виды монологической речи.</w:t>
      </w:r>
    </w:p>
    <w:p w:rsidR="00193346" w:rsidRPr="005D08F8" w:rsidRDefault="00193346" w:rsidP="00894441">
      <w:pPr>
        <w:pStyle w:val="Style20"/>
        <w:widowControl/>
        <w:spacing w:line="240" w:lineRule="auto"/>
        <w:ind w:right="89"/>
        <w:rPr>
          <w:rStyle w:val="FontStyle97"/>
          <w:sz w:val="24"/>
          <w:szCs w:val="24"/>
        </w:rPr>
      </w:pPr>
      <w:r w:rsidRPr="005D08F8">
        <w:rPr>
          <w:rStyle w:val="FontStyle97"/>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93346" w:rsidRPr="005D08F8" w:rsidRDefault="00193346" w:rsidP="00894441">
      <w:pPr>
        <w:pStyle w:val="Style20"/>
        <w:widowControl/>
        <w:spacing w:line="240" w:lineRule="auto"/>
        <w:ind w:right="89" w:firstLine="720"/>
        <w:rPr>
          <w:rStyle w:val="FontStyle97"/>
          <w:sz w:val="24"/>
          <w:szCs w:val="24"/>
        </w:rPr>
      </w:pPr>
      <w:r w:rsidRPr="005D08F8">
        <w:rPr>
          <w:rStyle w:val="FontStyle97"/>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93346" w:rsidRPr="005D08F8" w:rsidRDefault="00193346" w:rsidP="00894441">
      <w:pPr>
        <w:ind w:right="89" w:firstLine="709"/>
        <w:jc w:val="both"/>
        <w:rPr>
          <w:rFonts w:ascii="Times New Roman" w:hAnsi="Times New Roman" w:cs="Times New Roman"/>
          <w:b/>
          <w:sz w:val="24"/>
          <w:szCs w:val="24"/>
        </w:rPr>
      </w:pPr>
    </w:p>
    <w:p w:rsidR="008F2264" w:rsidRPr="005D08F8" w:rsidRDefault="007228FF" w:rsidP="00894441">
      <w:pPr>
        <w:pStyle w:val="a4"/>
        <w:numPr>
          <w:ilvl w:val="1"/>
          <w:numId w:val="1"/>
        </w:numPr>
        <w:ind w:right="89"/>
        <w:rPr>
          <w:b/>
        </w:rPr>
      </w:pPr>
      <w:r>
        <w:rPr>
          <w:b/>
        </w:rPr>
        <w:t xml:space="preserve"> </w:t>
      </w:r>
      <w:r w:rsidR="008F2264" w:rsidRPr="005D08F8">
        <w:rPr>
          <w:b/>
        </w:rPr>
        <w:t>Планируемые результаты освоения образовательной программы</w:t>
      </w:r>
    </w:p>
    <w:p w:rsidR="00193346" w:rsidRPr="005D08F8" w:rsidRDefault="00193346" w:rsidP="00894441">
      <w:pPr>
        <w:pStyle w:val="a5"/>
        <w:tabs>
          <w:tab w:val="left" w:pos="426"/>
        </w:tabs>
        <w:ind w:left="567" w:right="89"/>
      </w:pPr>
    </w:p>
    <w:p w:rsidR="008F2264" w:rsidRPr="005D08F8" w:rsidRDefault="008F2264" w:rsidP="00894441">
      <w:pPr>
        <w:pStyle w:val="a5"/>
        <w:ind w:right="89" w:firstLine="710"/>
        <w:jc w:val="both"/>
      </w:pPr>
      <w:proofErr w:type="gramStart"/>
      <w:r w:rsidRPr="005D08F8">
        <w:t xml:space="preserve">В соответствии с требованиями ФГОС ДО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0335A6" w:rsidRPr="007228FF" w:rsidRDefault="008F2264" w:rsidP="007228FF">
      <w:pPr>
        <w:pStyle w:val="a4"/>
        <w:keepNext/>
        <w:keepLines/>
        <w:numPr>
          <w:ilvl w:val="2"/>
          <w:numId w:val="1"/>
        </w:numPr>
        <w:spacing w:after="18"/>
        <w:ind w:right="89"/>
        <w:jc w:val="center"/>
        <w:rPr>
          <w:rStyle w:val="7"/>
          <w:rFonts w:ascii="Times New Roman" w:hAnsi="Times New Roman" w:cs="Times New Roman"/>
          <w:b/>
          <w:sz w:val="24"/>
          <w:szCs w:val="24"/>
        </w:rPr>
      </w:pPr>
      <w:bookmarkStart w:id="1" w:name="_Toc420597612"/>
      <w:bookmarkStart w:id="2" w:name="_Toc420598531"/>
      <w:bookmarkStart w:id="3" w:name="_Toc422496174"/>
      <w:r w:rsidRPr="007228FF">
        <w:rPr>
          <w:b/>
        </w:rPr>
        <w:t>Целевые ориентиры в раннем возрасте</w:t>
      </w:r>
      <w:bookmarkEnd w:id="1"/>
      <w:bookmarkEnd w:id="2"/>
      <w:bookmarkEnd w:id="3"/>
      <w:r w:rsidR="007228FF">
        <w:rPr>
          <w:b/>
        </w:rPr>
        <w:t xml:space="preserve"> </w:t>
      </w:r>
      <w:r w:rsidR="000335A6" w:rsidRPr="007228FF">
        <w:rPr>
          <w:rStyle w:val="7"/>
          <w:rFonts w:ascii="Times New Roman" w:hAnsi="Times New Roman" w:cs="Times New Roman"/>
          <w:b/>
          <w:sz w:val="24"/>
          <w:szCs w:val="24"/>
        </w:rPr>
        <w:t>(от 1 года 6 месяцев до 3 лет)</w:t>
      </w:r>
    </w:p>
    <w:p w:rsidR="008F2264" w:rsidRPr="005D08F8" w:rsidRDefault="008F2264" w:rsidP="00894441">
      <w:pPr>
        <w:pStyle w:val="3New"/>
        <w:spacing w:line="240" w:lineRule="auto"/>
        <w:ind w:right="89"/>
      </w:pP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стремится к общению и воспринимает смыслы в различных ситуациях общения </w:t>
      </w:r>
      <w:proofErr w:type="gramStart"/>
      <w:r w:rsidRPr="005D08F8">
        <w:rPr>
          <w:rFonts w:ascii="Times New Roman" w:hAnsi="Times New Roman"/>
          <w:sz w:val="24"/>
          <w:szCs w:val="24"/>
        </w:rPr>
        <w:t>со</w:t>
      </w:r>
      <w:proofErr w:type="gramEnd"/>
      <w:r w:rsidRPr="005D08F8">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F2264" w:rsidRPr="005D08F8" w:rsidRDefault="008F2264" w:rsidP="00894441">
      <w:pPr>
        <w:pStyle w:val="12"/>
        <w:numPr>
          <w:ilvl w:val="0"/>
          <w:numId w:val="10"/>
        </w:numPr>
        <w:tabs>
          <w:tab w:val="left" w:pos="567"/>
        </w:tabs>
        <w:spacing w:after="0" w:line="240" w:lineRule="auto"/>
        <w:ind w:left="0" w:right="89" w:firstLine="567"/>
        <w:contextualSpacing/>
        <w:jc w:val="both"/>
        <w:rPr>
          <w:rFonts w:ascii="Times New Roman" w:hAnsi="Times New Roman"/>
          <w:sz w:val="24"/>
          <w:szCs w:val="24"/>
        </w:rPr>
      </w:pPr>
      <w:r w:rsidRPr="005D08F8">
        <w:rPr>
          <w:rFonts w:ascii="Times New Roman" w:hAnsi="Times New Roman"/>
          <w:sz w:val="24"/>
          <w:szCs w:val="24"/>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A6FC2" w:rsidRDefault="00CA6FC2" w:rsidP="00894441">
      <w:pPr>
        <w:keepNext/>
        <w:keepLines/>
        <w:spacing w:after="10"/>
        <w:ind w:right="89"/>
        <w:jc w:val="center"/>
        <w:rPr>
          <w:rFonts w:ascii="Times New Roman" w:hAnsi="Times New Roman" w:cs="Times New Roman"/>
          <w:b/>
          <w:sz w:val="24"/>
          <w:szCs w:val="24"/>
        </w:rPr>
      </w:pPr>
      <w:bookmarkStart w:id="4" w:name="_Toc420597613"/>
      <w:bookmarkStart w:id="5" w:name="_Toc420598532"/>
      <w:bookmarkStart w:id="6" w:name="_Toc422496175"/>
    </w:p>
    <w:p w:rsidR="000335A6" w:rsidRPr="005D08F8" w:rsidRDefault="000335A6" w:rsidP="00894441">
      <w:pPr>
        <w:keepNext/>
        <w:keepLines/>
        <w:spacing w:after="10"/>
        <w:ind w:right="89"/>
        <w:jc w:val="center"/>
        <w:rPr>
          <w:rStyle w:val="7"/>
          <w:rFonts w:ascii="Times New Roman" w:hAnsi="Times New Roman" w:cs="Times New Roman"/>
          <w:b/>
          <w:sz w:val="24"/>
          <w:szCs w:val="24"/>
        </w:rPr>
      </w:pPr>
      <w:r w:rsidRPr="005D08F8">
        <w:rPr>
          <w:rFonts w:ascii="Times New Roman" w:hAnsi="Times New Roman" w:cs="Times New Roman"/>
          <w:b/>
          <w:sz w:val="24"/>
          <w:szCs w:val="24"/>
        </w:rPr>
        <w:t xml:space="preserve">1.2.2. </w:t>
      </w:r>
      <w:r w:rsidR="008F2264" w:rsidRPr="005D08F8">
        <w:rPr>
          <w:rFonts w:ascii="Times New Roman" w:hAnsi="Times New Roman" w:cs="Times New Roman"/>
          <w:b/>
          <w:sz w:val="24"/>
          <w:szCs w:val="24"/>
        </w:rPr>
        <w:t>Целевые ориентиры на этапе завершения освоения Программ</w:t>
      </w:r>
      <w:proofErr w:type="gramStart"/>
      <w:r w:rsidR="008F2264" w:rsidRPr="005D08F8">
        <w:rPr>
          <w:rFonts w:ascii="Times New Roman" w:hAnsi="Times New Roman" w:cs="Times New Roman"/>
          <w:b/>
          <w:sz w:val="24"/>
          <w:szCs w:val="24"/>
        </w:rPr>
        <w:t>ы</w:t>
      </w:r>
      <w:bookmarkEnd w:id="4"/>
      <w:bookmarkEnd w:id="5"/>
      <w:bookmarkEnd w:id="6"/>
      <w:r w:rsidRPr="005D08F8">
        <w:rPr>
          <w:rStyle w:val="7"/>
          <w:rFonts w:ascii="Times New Roman" w:hAnsi="Times New Roman" w:cs="Times New Roman"/>
          <w:b/>
          <w:sz w:val="24"/>
          <w:szCs w:val="24"/>
        </w:rPr>
        <w:t>(</w:t>
      </w:r>
      <w:proofErr w:type="gramEnd"/>
      <w:r w:rsidRPr="005D08F8">
        <w:rPr>
          <w:rStyle w:val="7"/>
          <w:rFonts w:ascii="Times New Roman" w:hAnsi="Times New Roman" w:cs="Times New Roman"/>
          <w:b/>
          <w:sz w:val="24"/>
          <w:szCs w:val="24"/>
        </w:rPr>
        <w:t>от 3 до 8 лет)</w:t>
      </w:r>
    </w:p>
    <w:p w:rsidR="008F2264" w:rsidRPr="005D08F8" w:rsidRDefault="008F2264" w:rsidP="00894441">
      <w:pPr>
        <w:pStyle w:val="3New"/>
        <w:spacing w:line="240" w:lineRule="auto"/>
        <w:ind w:right="89"/>
      </w:pPr>
    </w:p>
    <w:p w:rsidR="008F2264" w:rsidRPr="005D08F8" w:rsidRDefault="008F2264" w:rsidP="00894441">
      <w:pPr>
        <w:pStyle w:val="Default"/>
        <w:numPr>
          <w:ilvl w:val="0"/>
          <w:numId w:val="11"/>
        </w:numPr>
        <w:tabs>
          <w:tab w:val="left" w:pos="567"/>
        </w:tabs>
        <w:ind w:left="0" w:right="89" w:firstLine="567"/>
        <w:jc w:val="both"/>
      </w:pPr>
      <w:r w:rsidRPr="005D08F8">
        <w:t xml:space="preserve">ребенок </w:t>
      </w:r>
      <w:r w:rsidRPr="005D08F8">
        <w:rPr>
          <w:color w:val="auto"/>
        </w:rPr>
        <w:t xml:space="preserve">овладевает основными культурными способами деятельности, </w:t>
      </w:r>
      <w:r w:rsidRPr="005D08F8">
        <w:t xml:space="preserve">проявляет </w:t>
      </w:r>
      <w:r w:rsidRPr="005D08F8">
        <w:rPr>
          <w:bCs/>
          <w:iCs/>
        </w:rPr>
        <w:t xml:space="preserve">инициативу </w:t>
      </w:r>
      <w:r w:rsidRPr="005D08F8">
        <w:t xml:space="preserve">и </w:t>
      </w:r>
      <w:r w:rsidRPr="005D08F8">
        <w:rPr>
          <w:bCs/>
          <w:iCs/>
        </w:rPr>
        <w:t xml:space="preserve">самостоятельность </w:t>
      </w:r>
      <w:r w:rsidRPr="005D08F8">
        <w:t xml:space="preserve">в игре, общении, конструировании и других видах детской активности. Способен </w:t>
      </w:r>
      <w:r w:rsidRPr="005D08F8">
        <w:rPr>
          <w:bCs/>
          <w:iCs/>
        </w:rPr>
        <w:t xml:space="preserve">выбирать </w:t>
      </w:r>
      <w:r w:rsidRPr="005D08F8">
        <w:t>себе род занятий, участников по совместной деятельности;</w:t>
      </w:r>
    </w:p>
    <w:p w:rsidR="008F2264" w:rsidRPr="005D08F8" w:rsidRDefault="008F2264" w:rsidP="00894441">
      <w:pPr>
        <w:pStyle w:val="Default"/>
        <w:numPr>
          <w:ilvl w:val="0"/>
          <w:numId w:val="11"/>
        </w:numPr>
        <w:tabs>
          <w:tab w:val="left" w:pos="567"/>
        </w:tabs>
        <w:ind w:left="0" w:right="89" w:firstLine="567"/>
        <w:jc w:val="both"/>
      </w:pPr>
      <w:r w:rsidRPr="005D08F8">
        <w:t xml:space="preserve"> р</w:t>
      </w:r>
      <w:r w:rsidRPr="005D08F8">
        <w:rPr>
          <w:bCs/>
          <w:iCs/>
        </w:rPr>
        <w:t xml:space="preserve">ебенок положительно относится </w:t>
      </w:r>
      <w:r w:rsidRPr="005D08F8">
        <w:rPr>
          <w:color w:val="auto"/>
        </w:rPr>
        <w:t>к миру, другим людям и самому себе</w:t>
      </w:r>
      <w:r w:rsidRPr="005D08F8">
        <w:t xml:space="preserve">, обладает </w:t>
      </w:r>
      <w:r w:rsidRPr="005D08F8">
        <w:rPr>
          <w:bCs/>
          <w:iCs/>
        </w:rPr>
        <w:t xml:space="preserve">чувством собственного достоинства. </w:t>
      </w:r>
      <w:r w:rsidRPr="005D08F8">
        <w:t xml:space="preserve">Активно </w:t>
      </w:r>
      <w:r w:rsidRPr="005D08F8">
        <w:rPr>
          <w:bCs/>
          <w:iCs/>
        </w:rPr>
        <w:t xml:space="preserve">взаимодействует со сверстниками и взрослыми, </w:t>
      </w:r>
      <w:r w:rsidRPr="005D08F8">
        <w:t xml:space="preserve">участвует в совместных играх. </w:t>
      </w:r>
      <w:proofErr w:type="gramStart"/>
      <w:r w:rsidRPr="005D08F8">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F2264" w:rsidRPr="005D08F8" w:rsidRDefault="008F2264" w:rsidP="00894441">
      <w:pPr>
        <w:pStyle w:val="Default"/>
        <w:numPr>
          <w:ilvl w:val="0"/>
          <w:numId w:val="11"/>
        </w:numPr>
        <w:tabs>
          <w:tab w:val="left" w:pos="567"/>
        </w:tabs>
        <w:ind w:left="0" w:right="89" w:firstLine="567"/>
        <w:jc w:val="both"/>
      </w:pPr>
      <w:r w:rsidRPr="005D08F8">
        <w:t xml:space="preserve"> ребенок обладает </w:t>
      </w:r>
      <w:r w:rsidRPr="005D08F8">
        <w:rPr>
          <w:bCs/>
          <w:iCs/>
        </w:rPr>
        <w:t xml:space="preserve">воображением, </w:t>
      </w:r>
      <w:r w:rsidRPr="005D08F8">
        <w:t xml:space="preserve">которое реализуется в разных видах деятельности и прежде всего в </w:t>
      </w:r>
      <w:r w:rsidRPr="005D08F8">
        <w:rPr>
          <w:bCs/>
          <w:iCs/>
        </w:rPr>
        <w:t xml:space="preserve">игре. </w:t>
      </w:r>
      <w:r w:rsidRPr="005D08F8">
        <w:t xml:space="preserve">Ребенок владеет разными формами и видами игры, различает условную и реальную ситуации, следует игровым правилам; </w:t>
      </w:r>
    </w:p>
    <w:p w:rsidR="008F2264" w:rsidRPr="005D08F8" w:rsidRDefault="008F2264" w:rsidP="00894441">
      <w:pPr>
        <w:pStyle w:val="Default"/>
        <w:numPr>
          <w:ilvl w:val="0"/>
          <w:numId w:val="11"/>
        </w:numPr>
        <w:tabs>
          <w:tab w:val="left" w:pos="567"/>
        </w:tabs>
        <w:ind w:left="0" w:right="89" w:firstLine="567"/>
        <w:jc w:val="both"/>
      </w:pPr>
      <w:r w:rsidRPr="005D08F8">
        <w:t xml:space="preserve"> ребенок достаточно хорошо владеет устной речью, может высказывать свои мысли и желания, </w:t>
      </w:r>
      <w:r w:rsidRPr="005D08F8">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2264" w:rsidRPr="005D08F8" w:rsidRDefault="008F2264" w:rsidP="00894441">
      <w:pPr>
        <w:pStyle w:val="Default"/>
        <w:numPr>
          <w:ilvl w:val="0"/>
          <w:numId w:val="11"/>
        </w:numPr>
        <w:tabs>
          <w:tab w:val="left" w:pos="567"/>
        </w:tabs>
        <w:ind w:left="0" w:right="89" w:firstLine="567"/>
        <w:jc w:val="both"/>
      </w:pPr>
      <w:r w:rsidRPr="005D08F8">
        <w:t xml:space="preserve"> у ребенка развита крупная и мелкая моторика. Он подвижен, вынослив, владеет основными </w:t>
      </w:r>
      <w:r w:rsidRPr="005D08F8">
        <w:rPr>
          <w:color w:val="auto"/>
        </w:rPr>
        <w:t>произвольными</w:t>
      </w:r>
      <w:r w:rsidRPr="005D08F8">
        <w:t xml:space="preserve"> движениями, может контролировать свои движения и управлять ими; </w:t>
      </w:r>
    </w:p>
    <w:p w:rsidR="008F2264" w:rsidRPr="005D08F8" w:rsidRDefault="008F2264" w:rsidP="00894441">
      <w:pPr>
        <w:pStyle w:val="Default"/>
        <w:numPr>
          <w:ilvl w:val="0"/>
          <w:numId w:val="11"/>
        </w:numPr>
        <w:tabs>
          <w:tab w:val="left" w:pos="567"/>
        </w:tabs>
        <w:ind w:left="0" w:right="89" w:firstLine="567"/>
        <w:jc w:val="both"/>
        <w:rPr>
          <w:color w:val="auto"/>
        </w:rPr>
      </w:pPr>
      <w:r w:rsidRPr="005D08F8">
        <w:t xml:space="preserve"> ребенок способен к волевым усилиям, </w:t>
      </w:r>
      <w:r w:rsidRPr="005D08F8">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5D08F8">
        <w:rPr>
          <w:color w:val="auto"/>
        </w:rPr>
        <w:t>со</w:t>
      </w:r>
      <w:proofErr w:type="gramEnd"/>
      <w:r w:rsidRPr="005D08F8">
        <w:rPr>
          <w:color w:val="auto"/>
        </w:rPr>
        <w:t xml:space="preserve"> взрослыми и сверстниками, может соблюдать правила безопасного поведения и личной гигиены; </w:t>
      </w:r>
    </w:p>
    <w:p w:rsidR="008F2264" w:rsidRPr="005D08F8" w:rsidRDefault="008F2264" w:rsidP="00894441">
      <w:pPr>
        <w:pStyle w:val="Default"/>
        <w:numPr>
          <w:ilvl w:val="0"/>
          <w:numId w:val="11"/>
        </w:numPr>
        <w:tabs>
          <w:tab w:val="left" w:pos="567"/>
        </w:tabs>
        <w:ind w:left="0" w:right="89" w:firstLine="567"/>
        <w:jc w:val="both"/>
      </w:pPr>
      <w:r w:rsidRPr="005D08F8">
        <w:t xml:space="preserve"> ребенок проявляет </w:t>
      </w:r>
      <w:r w:rsidRPr="005D08F8">
        <w:rPr>
          <w:bCs/>
          <w:iCs/>
        </w:rPr>
        <w:t xml:space="preserve">любознательность, </w:t>
      </w:r>
      <w:r w:rsidRPr="005D08F8">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D08F8">
        <w:rPr>
          <w:bCs/>
          <w:iCs/>
        </w:rPr>
        <w:t xml:space="preserve">наблюдать, экспериментировать, </w:t>
      </w:r>
      <w:r w:rsidRPr="005D08F8">
        <w:rPr>
          <w:color w:val="auto"/>
        </w:rPr>
        <w:t>строить смысловую картину окружающей реальности,</w:t>
      </w:r>
      <w:r w:rsidRPr="005D08F8">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5D08F8">
        <w:rPr>
          <w:bCs/>
          <w:iCs/>
        </w:rPr>
        <w:t>Способен</w:t>
      </w:r>
      <w:proofErr w:type="gramEnd"/>
      <w:r w:rsidRPr="005D08F8">
        <w:rPr>
          <w:bCs/>
          <w:iCs/>
        </w:rPr>
        <w:t xml:space="preserve"> к принятию собственных решений</w:t>
      </w:r>
      <w:r w:rsidRPr="005D08F8">
        <w:t>, опираясь на свои знания и умения в различных видах деятельности.</w:t>
      </w:r>
    </w:p>
    <w:p w:rsidR="008F2264" w:rsidRPr="005D08F8" w:rsidRDefault="008F2264" w:rsidP="00894441">
      <w:pPr>
        <w:tabs>
          <w:tab w:val="left" w:pos="360"/>
          <w:tab w:val="left" w:pos="567"/>
          <w:tab w:val="left" w:pos="9540"/>
          <w:tab w:val="left" w:pos="9999"/>
        </w:tabs>
        <w:ind w:right="89" w:firstLine="567"/>
        <w:jc w:val="both"/>
        <w:rPr>
          <w:rFonts w:ascii="Times New Roman" w:hAnsi="Times New Roman" w:cs="Times New Roman"/>
          <w:sz w:val="24"/>
          <w:szCs w:val="24"/>
        </w:rPr>
      </w:pPr>
      <w:r w:rsidRPr="005D08F8">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F2264" w:rsidRPr="005D08F8" w:rsidRDefault="008F2264" w:rsidP="00894441">
      <w:pPr>
        <w:tabs>
          <w:tab w:val="left" w:pos="360"/>
          <w:tab w:val="left" w:pos="567"/>
          <w:tab w:val="left" w:pos="9540"/>
          <w:tab w:val="left" w:pos="9999"/>
        </w:tabs>
        <w:ind w:right="89" w:firstLine="567"/>
        <w:jc w:val="both"/>
        <w:rPr>
          <w:rFonts w:ascii="Times New Roman" w:hAnsi="Times New Roman" w:cs="Times New Roman"/>
          <w:sz w:val="24"/>
          <w:szCs w:val="24"/>
        </w:rPr>
      </w:pPr>
      <w:r w:rsidRPr="005D08F8">
        <w:rPr>
          <w:rFonts w:ascii="Times New Roman" w:hAnsi="Times New Roman" w:cs="Times New Roman"/>
          <w:sz w:val="24"/>
          <w:szCs w:val="24"/>
        </w:rPr>
        <w:t xml:space="preserve">Программа строится на основе общих </w:t>
      </w:r>
      <w:proofErr w:type="gramStart"/>
      <w:r w:rsidRPr="005D08F8">
        <w:rPr>
          <w:rFonts w:ascii="Times New Roman" w:hAnsi="Times New Roman" w:cs="Times New Roman"/>
          <w:sz w:val="24"/>
          <w:szCs w:val="24"/>
        </w:rPr>
        <w:t>закономерностей развития личности детей дошкольного возраста</w:t>
      </w:r>
      <w:proofErr w:type="gramEnd"/>
      <w:r w:rsidRPr="005D08F8">
        <w:rPr>
          <w:rFonts w:ascii="Times New Roman" w:hAnsi="Times New Roman" w:cs="Times New Roman"/>
          <w:sz w:val="24"/>
          <w:szCs w:val="24"/>
        </w:rPr>
        <w:t xml:space="preserve"> с учетом сенситивных периодов в развитии.</w:t>
      </w:r>
    </w:p>
    <w:p w:rsidR="008F2264" w:rsidRPr="005D08F8" w:rsidRDefault="008F2264" w:rsidP="00894441">
      <w:pPr>
        <w:tabs>
          <w:tab w:val="left" w:pos="360"/>
          <w:tab w:val="left" w:pos="567"/>
          <w:tab w:val="left" w:pos="9540"/>
          <w:tab w:val="left" w:pos="9999"/>
        </w:tabs>
        <w:ind w:right="89" w:firstLine="567"/>
        <w:jc w:val="both"/>
        <w:rPr>
          <w:rFonts w:ascii="Times New Roman" w:hAnsi="Times New Roman" w:cs="Times New Roman"/>
          <w:sz w:val="24"/>
          <w:szCs w:val="24"/>
        </w:rPr>
      </w:pPr>
      <w:r w:rsidRPr="005D08F8">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F2264" w:rsidRPr="005D08F8" w:rsidRDefault="008F2264" w:rsidP="00894441">
      <w:pPr>
        <w:ind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lastRenderedPageBreak/>
        <w:t>1.2.3. Планируемые результаты как ориентиры освоения детьми основной Программы по каждому возрастному периоду:</w:t>
      </w:r>
    </w:p>
    <w:p w:rsidR="008F2264" w:rsidRPr="005D08F8" w:rsidRDefault="008F2264" w:rsidP="00894441">
      <w:pPr>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У ребёнка сформированы умения и навыки, необходимые для осуществления различных видов деятельности.</w:t>
      </w:r>
    </w:p>
    <w:p w:rsidR="008F2264" w:rsidRPr="005D08F8" w:rsidRDefault="008F2264" w:rsidP="00894441">
      <w:pPr>
        <w:ind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Вторая группа раннего возраста (2- 3 года)</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принимает участие в играх (подвижных, театрализованных, сюжетно-ролевых),</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проявляет интерес к игровым действиям сверстников;</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может играть рядом, не мешать другим детям, подражать действиям сверстника;</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эмоционально откликается на игру, предложенную взрослым, подражает его действиям,</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принимает игровую задачу;</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проявляет желание самостоятельно подбирать игрушки и атрибуты для игры,</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использовать предметы-заместители;</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самостоятельно выполняет игровые действия с предметами, осуществляет перенос действий с объекта на объект;</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общается в диалоге с воспитателем;</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в самостоятельной игре сопровождает речью свои действия. Следит за действиями героев</w:t>
      </w:r>
    </w:p>
    <w:p w:rsidR="008F2264" w:rsidRPr="005D08F8" w:rsidRDefault="008F2264" w:rsidP="00894441">
      <w:pPr>
        <w:pStyle w:val="a4"/>
        <w:numPr>
          <w:ilvl w:val="0"/>
          <w:numId w:val="12"/>
        </w:numPr>
        <w:suppressAutoHyphens/>
        <w:autoSpaceDE w:val="0"/>
        <w:autoSpaceDN w:val="0"/>
        <w:adjustRightInd w:val="0"/>
        <w:ind w:right="89"/>
        <w:jc w:val="both"/>
        <w:rPr>
          <w:rFonts w:eastAsia="Calibri"/>
        </w:rPr>
      </w:pPr>
      <w:r w:rsidRPr="005D08F8">
        <w:rPr>
          <w:rFonts w:eastAsia="Calibri"/>
        </w:rPr>
        <w:t>кукольного театра.</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proofErr w:type="gramStart"/>
      <w:r w:rsidRPr="005D08F8">
        <w:rPr>
          <w:rFonts w:eastAsia="Calibri"/>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сопровождает речью игровые и бытовые действия;</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слушает небольшие рассказы без наглядного сопровождения;</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имеет первичные представления о себе: знает свое имя, свой пол, имена членов своей семьи;</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имеет первичные представления об элементарных правилах поведения в детском саду, дома, на улице и соблюдает их;</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соблюдает правила элементарной вежливости;</w:t>
      </w:r>
    </w:p>
    <w:p w:rsidR="008F2264" w:rsidRPr="005D08F8" w:rsidRDefault="008F2264" w:rsidP="00894441">
      <w:pPr>
        <w:pStyle w:val="a4"/>
        <w:numPr>
          <w:ilvl w:val="0"/>
          <w:numId w:val="13"/>
        </w:numPr>
        <w:suppressAutoHyphens/>
        <w:autoSpaceDE w:val="0"/>
        <w:autoSpaceDN w:val="0"/>
        <w:adjustRightInd w:val="0"/>
        <w:ind w:right="89"/>
        <w:jc w:val="both"/>
        <w:rPr>
          <w:rFonts w:eastAsia="Calibri"/>
        </w:rPr>
      </w:pPr>
      <w:r w:rsidRPr="005D08F8">
        <w:rPr>
          <w:rFonts w:eastAsia="Calibri"/>
        </w:rPr>
        <w:t>умеет по словесному указанию взрослого находить предметы по названию, цвету,</w:t>
      </w:r>
      <w:r w:rsidR="005337E4">
        <w:rPr>
          <w:rFonts w:eastAsia="Calibri"/>
        </w:rPr>
        <w:t xml:space="preserve"> </w:t>
      </w:r>
      <w:r w:rsidRPr="005D08F8">
        <w:rPr>
          <w:rFonts w:eastAsia="Calibri"/>
        </w:rPr>
        <w:t>размеру;</w:t>
      </w:r>
    </w:p>
    <w:p w:rsidR="008F2264" w:rsidRPr="005D08F8" w:rsidRDefault="008F2264" w:rsidP="00894441">
      <w:pPr>
        <w:pStyle w:val="a4"/>
        <w:numPr>
          <w:ilvl w:val="0"/>
          <w:numId w:val="14"/>
        </w:numPr>
        <w:suppressAutoHyphens/>
        <w:autoSpaceDE w:val="0"/>
        <w:autoSpaceDN w:val="0"/>
        <w:adjustRightInd w:val="0"/>
        <w:ind w:right="89"/>
        <w:jc w:val="both"/>
        <w:rPr>
          <w:rFonts w:eastAsia="Calibri"/>
        </w:rPr>
      </w:pPr>
      <w:r w:rsidRPr="005D08F8">
        <w:rPr>
          <w:rFonts w:eastAsia="Calibri"/>
        </w:rPr>
        <w:t>отвечает на простейшие вопросы («кто?», «что?», «что делает?»...);</w:t>
      </w:r>
    </w:p>
    <w:p w:rsidR="008F2264" w:rsidRPr="005D08F8" w:rsidRDefault="008F2264" w:rsidP="00894441">
      <w:pPr>
        <w:pStyle w:val="a4"/>
        <w:numPr>
          <w:ilvl w:val="0"/>
          <w:numId w:val="14"/>
        </w:numPr>
        <w:suppressAutoHyphens/>
        <w:autoSpaceDE w:val="0"/>
        <w:autoSpaceDN w:val="0"/>
        <w:adjustRightInd w:val="0"/>
        <w:ind w:right="89"/>
        <w:jc w:val="both"/>
        <w:rPr>
          <w:rFonts w:eastAsia="Calibri"/>
        </w:rPr>
      </w:pPr>
      <w:r w:rsidRPr="005D08F8">
        <w:rPr>
          <w:rFonts w:eastAsia="Calibri"/>
        </w:rPr>
        <w:t>выполняет простейшие поручения взрослого.</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различает и называет предметы ближайшего окружения;</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узнает и называет некоторых домашних и диких животных, их детенышей;</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различает некоторые овощи, фрукты (1-2 вида);</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различает некоторые деревья ближайшего окружения (1-2 вида);</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может образовать группу из однородных предметов;</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различает один и много предметов;</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различает большие и маленькие предметы, называет их размер. Узнает шар и куб;</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t>проявляет интерес к окружающему миру природы, участвует в сезонных наблюдениях;</w:t>
      </w:r>
    </w:p>
    <w:p w:rsidR="008F2264" w:rsidRPr="005D08F8" w:rsidRDefault="008F2264" w:rsidP="00894441">
      <w:pPr>
        <w:pStyle w:val="a4"/>
        <w:numPr>
          <w:ilvl w:val="0"/>
          <w:numId w:val="15"/>
        </w:numPr>
        <w:suppressAutoHyphens/>
        <w:autoSpaceDE w:val="0"/>
        <w:autoSpaceDN w:val="0"/>
        <w:adjustRightInd w:val="0"/>
        <w:ind w:right="89"/>
        <w:jc w:val="both"/>
        <w:rPr>
          <w:rFonts w:eastAsia="Calibri"/>
        </w:rPr>
      </w:pPr>
      <w:r w:rsidRPr="005D08F8">
        <w:rPr>
          <w:rFonts w:eastAsia="Calibri"/>
        </w:rPr>
        <w:lastRenderedPageBreak/>
        <w:t>имеет первичные представления о себе как о человеке, знает названия основных частей, тела, их функции.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Восприятие художественной литературы:</w:t>
      </w:r>
    </w:p>
    <w:p w:rsidR="008F2264" w:rsidRPr="005D08F8" w:rsidRDefault="008F2264" w:rsidP="00894441">
      <w:pPr>
        <w:pStyle w:val="a4"/>
        <w:numPr>
          <w:ilvl w:val="0"/>
          <w:numId w:val="16"/>
        </w:numPr>
        <w:suppressAutoHyphens/>
        <w:autoSpaceDE w:val="0"/>
        <w:autoSpaceDN w:val="0"/>
        <w:adjustRightInd w:val="0"/>
        <w:ind w:right="89"/>
        <w:jc w:val="both"/>
        <w:rPr>
          <w:rFonts w:eastAsia="Calibri"/>
        </w:rPr>
      </w:pPr>
      <w:r w:rsidRPr="005D08F8">
        <w:rPr>
          <w:rFonts w:eastAsia="Calibri"/>
        </w:rPr>
        <w:t>проявляет эмоциональную отзывчивость на доступные возрасту литературно-художественные произведения (</w:t>
      </w:r>
      <w:proofErr w:type="spellStart"/>
      <w:r w:rsidRPr="005D08F8">
        <w:rPr>
          <w:rFonts w:eastAsia="Calibri"/>
        </w:rPr>
        <w:t>потешки</w:t>
      </w:r>
      <w:proofErr w:type="spellEnd"/>
      <w:r w:rsidRPr="005D08F8">
        <w:rPr>
          <w:rFonts w:eastAsia="Calibri"/>
        </w:rPr>
        <w:t>, песенки, сказки, стихотворения);</w:t>
      </w:r>
    </w:p>
    <w:p w:rsidR="008F2264" w:rsidRPr="005D08F8" w:rsidRDefault="008F2264" w:rsidP="00894441">
      <w:pPr>
        <w:pStyle w:val="a4"/>
        <w:numPr>
          <w:ilvl w:val="0"/>
          <w:numId w:val="16"/>
        </w:numPr>
        <w:suppressAutoHyphens/>
        <w:autoSpaceDE w:val="0"/>
        <w:autoSpaceDN w:val="0"/>
        <w:adjustRightInd w:val="0"/>
        <w:ind w:right="89"/>
        <w:jc w:val="both"/>
        <w:rPr>
          <w:rFonts w:eastAsia="Calibri"/>
        </w:rPr>
      </w:pPr>
      <w:r w:rsidRPr="005D08F8">
        <w:rPr>
          <w:rFonts w:eastAsia="Calibri"/>
        </w:rPr>
        <w:t>слушает доступные по содержанию стихи, сказки, рассказы. При повторном чтении</w:t>
      </w:r>
    </w:p>
    <w:p w:rsidR="008F2264" w:rsidRPr="005D08F8" w:rsidRDefault="008F2264" w:rsidP="00894441">
      <w:pPr>
        <w:pStyle w:val="a4"/>
        <w:numPr>
          <w:ilvl w:val="0"/>
          <w:numId w:val="16"/>
        </w:numPr>
        <w:suppressAutoHyphens/>
        <w:autoSpaceDE w:val="0"/>
        <w:autoSpaceDN w:val="0"/>
        <w:adjustRightInd w:val="0"/>
        <w:ind w:right="89"/>
        <w:jc w:val="both"/>
        <w:rPr>
          <w:rFonts w:eastAsia="Calibri"/>
        </w:rPr>
      </w:pPr>
      <w:r w:rsidRPr="005D08F8">
        <w:rPr>
          <w:rFonts w:eastAsia="Calibri"/>
        </w:rPr>
        <w:t>проговаривает слова, небольшие фразы;</w:t>
      </w:r>
    </w:p>
    <w:p w:rsidR="008F2264" w:rsidRPr="005D08F8" w:rsidRDefault="008F2264" w:rsidP="00894441">
      <w:pPr>
        <w:pStyle w:val="a4"/>
        <w:numPr>
          <w:ilvl w:val="0"/>
          <w:numId w:val="16"/>
        </w:numPr>
        <w:suppressAutoHyphens/>
        <w:autoSpaceDE w:val="0"/>
        <w:autoSpaceDN w:val="0"/>
        <w:adjustRightInd w:val="0"/>
        <w:ind w:right="89"/>
        <w:jc w:val="both"/>
        <w:rPr>
          <w:rFonts w:eastAsia="Calibri"/>
        </w:rPr>
      </w:pPr>
      <w:r w:rsidRPr="005D08F8">
        <w:rPr>
          <w:rFonts w:eastAsia="Calibri"/>
        </w:rPr>
        <w:t>рассматривает иллюстрации в знакомых книжках с помощью педагога.</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выполняет простейшие трудовые действия (с помощью педагогов). Наблюдает за</w:t>
      </w:r>
      <w:r w:rsidR="005337E4">
        <w:rPr>
          <w:rFonts w:eastAsia="Calibri"/>
        </w:rPr>
        <w:t xml:space="preserve"> </w:t>
      </w:r>
      <w:r w:rsidRPr="005D08F8">
        <w:rPr>
          <w:rFonts w:eastAsia="Calibri"/>
        </w:rPr>
        <w:t>трудовыми процессами воспитателя в уголке природы;</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самостоятельно или при небольшой помощи взрослого выполняет доступные возрасту</w:t>
      </w:r>
      <w:r w:rsidR="005337E4">
        <w:rPr>
          <w:rFonts w:eastAsia="Calibri"/>
        </w:rPr>
        <w:t xml:space="preserve"> </w:t>
      </w:r>
      <w:r w:rsidRPr="005D08F8">
        <w:rPr>
          <w:rFonts w:eastAsia="Calibri"/>
        </w:rPr>
        <w:t>гигиенические процедуры, владеет доступными возрасту навыками самообслуживания;</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умеет самостоятельно одеваться и раздеваться в определенной последовательности;</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проявляет навыки опрятности (замечает непорядок в одежде, устраняет его при</w:t>
      </w:r>
      <w:r w:rsidR="005337E4">
        <w:rPr>
          <w:rFonts w:eastAsia="Calibri"/>
        </w:rPr>
        <w:t xml:space="preserve"> </w:t>
      </w:r>
      <w:r w:rsidRPr="005D08F8">
        <w:rPr>
          <w:rFonts w:eastAsia="Calibri"/>
        </w:rPr>
        <w:t>небольшой помощи взрослых);</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при небольшой помощи взрослого пользуется индивидуальными предметами (носовым платком,</w:t>
      </w:r>
      <w:r w:rsidR="005337E4">
        <w:rPr>
          <w:rFonts w:eastAsia="Calibri"/>
        </w:rPr>
        <w:t xml:space="preserve"> </w:t>
      </w:r>
      <w:r w:rsidRPr="005D08F8">
        <w:rPr>
          <w:rFonts w:eastAsia="Calibri"/>
        </w:rPr>
        <w:t>салфеткой, полотенцем, расческой, горшком);</w:t>
      </w:r>
    </w:p>
    <w:p w:rsidR="008F2264" w:rsidRPr="005D08F8" w:rsidRDefault="008F2264" w:rsidP="00894441">
      <w:pPr>
        <w:pStyle w:val="a4"/>
        <w:numPr>
          <w:ilvl w:val="0"/>
          <w:numId w:val="17"/>
        </w:numPr>
        <w:suppressAutoHyphens/>
        <w:autoSpaceDE w:val="0"/>
        <w:autoSpaceDN w:val="0"/>
        <w:adjustRightInd w:val="0"/>
        <w:ind w:right="89"/>
        <w:jc w:val="both"/>
        <w:rPr>
          <w:rFonts w:eastAsia="Calibri"/>
        </w:rPr>
      </w:pPr>
      <w:r w:rsidRPr="005D08F8">
        <w:rPr>
          <w:rFonts w:eastAsia="Calibri"/>
        </w:rPr>
        <w:t>умеет самостоятельно есть.</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894441">
      <w:pPr>
        <w:pStyle w:val="a4"/>
        <w:numPr>
          <w:ilvl w:val="0"/>
          <w:numId w:val="18"/>
        </w:numPr>
        <w:suppressAutoHyphens/>
        <w:autoSpaceDE w:val="0"/>
        <w:autoSpaceDN w:val="0"/>
        <w:adjustRightInd w:val="0"/>
        <w:ind w:right="89"/>
        <w:jc w:val="both"/>
        <w:rPr>
          <w:rFonts w:eastAsia="Calibri"/>
        </w:rPr>
      </w:pPr>
      <w:r w:rsidRPr="005D08F8">
        <w:rPr>
          <w:rFonts w:eastAsia="Calibri"/>
        </w:rPr>
        <w:t>различает основные формы деталей строительного материала;</w:t>
      </w:r>
    </w:p>
    <w:p w:rsidR="008F2264" w:rsidRPr="005D08F8" w:rsidRDefault="008F2264" w:rsidP="00894441">
      <w:pPr>
        <w:pStyle w:val="a4"/>
        <w:numPr>
          <w:ilvl w:val="0"/>
          <w:numId w:val="19"/>
        </w:numPr>
        <w:suppressAutoHyphens/>
        <w:autoSpaceDE w:val="0"/>
        <w:autoSpaceDN w:val="0"/>
        <w:adjustRightInd w:val="0"/>
        <w:ind w:right="89"/>
        <w:jc w:val="both"/>
        <w:rPr>
          <w:rFonts w:eastAsia="Calibri"/>
        </w:rPr>
      </w:pPr>
      <w:r w:rsidRPr="005D08F8">
        <w:rPr>
          <w:rFonts w:eastAsia="Calibri"/>
        </w:rPr>
        <w:t>с помощью взрослого сооружает разнообразные постройки, используя большинство форм;</w:t>
      </w:r>
    </w:p>
    <w:p w:rsidR="008F2264" w:rsidRPr="005D08F8" w:rsidRDefault="008F2264" w:rsidP="00894441">
      <w:pPr>
        <w:pStyle w:val="a4"/>
        <w:numPr>
          <w:ilvl w:val="0"/>
          <w:numId w:val="19"/>
        </w:numPr>
        <w:suppressAutoHyphens/>
        <w:autoSpaceDE w:val="0"/>
        <w:autoSpaceDN w:val="0"/>
        <w:adjustRightInd w:val="0"/>
        <w:ind w:right="89"/>
        <w:jc w:val="both"/>
        <w:rPr>
          <w:rFonts w:eastAsia="Calibri"/>
        </w:rPr>
      </w:pPr>
      <w:r w:rsidRPr="005D08F8">
        <w:rPr>
          <w:rFonts w:eastAsia="Calibri"/>
        </w:rPr>
        <w:t>проявляет желание строить самостоятельно;</w:t>
      </w:r>
    </w:p>
    <w:p w:rsidR="008F2264" w:rsidRPr="005D08F8" w:rsidRDefault="008F2264" w:rsidP="00894441">
      <w:pPr>
        <w:pStyle w:val="a4"/>
        <w:numPr>
          <w:ilvl w:val="0"/>
          <w:numId w:val="19"/>
        </w:numPr>
        <w:suppressAutoHyphens/>
        <w:autoSpaceDE w:val="0"/>
        <w:autoSpaceDN w:val="0"/>
        <w:adjustRightInd w:val="0"/>
        <w:ind w:right="89"/>
        <w:jc w:val="both"/>
        <w:rPr>
          <w:rFonts w:eastAsia="Calibri"/>
        </w:rPr>
      </w:pPr>
      <w:r w:rsidRPr="005D08F8">
        <w:rPr>
          <w:rFonts w:eastAsia="Calibri"/>
        </w:rPr>
        <w:t>разворачивает игру вокруг собственной постройки;</w:t>
      </w:r>
    </w:p>
    <w:p w:rsidR="008F2264" w:rsidRPr="005D08F8" w:rsidRDefault="008F2264" w:rsidP="00894441">
      <w:pPr>
        <w:pStyle w:val="a4"/>
        <w:numPr>
          <w:ilvl w:val="0"/>
          <w:numId w:val="19"/>
        </w:numPr>
        <w:suppressAutoHyphens/>
        <w:autoSpaceDE w:val="0"/>
        <w:autoSpaceDN w:val="0"/>
        <w:adjustRightInd w:val="0"/>
        <w:ind w:right="89"/>
        <w:jc w:val="both"/>
        <w:rPr>
          <w:rFonts w:eastAsia="Calibri"/>
        </w:rPr>
      </w:pPr>
      <w:r w:rsidRPr="005D08F8">
        <w:rPr>
          <w:rFonts w:eastAsia="Calibri"/>
        </w:rPr>
        <w:t>ориентируется в помещении группы и участка детского сада.</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принимает активное участие в продуктивной деятельности (рисование, лепка,</w:t>
      </w:r>
      <w:r w:rsidR="005337E4">
        <w:rPr>
          <w:rFonts w:eastAsia="Calibri"/>
        </w:rPr>
        <w:t xml:space="preserve"> </w:t>
      </w:r>
      <w:r w:rsidRPr="005D08F8">
        <w:rPr>
          <w:rFonts w:eastAsia="Calibri"/>
        </w:rPr>
        <w:t>аппликация);</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знает, что карандашами, фломастерами, красками и кистью можно рисовать;</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различает красный, синий, зеленый, желтый, белый, черный цвета.</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умеет раскатывать пластилин прямыми и круговыми движениями кистей рук;</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отламывать от большого куска, маленькие кусочки, сплющивает их ладонями; соединять концы</w:t>
      </w:r>
      <w:r w:rsidR="005337E4">
        <w:rPr>
          <w:rFonts w:eastAsia="Calibri"/>
        </w:rPr>
        <w:t xml:space="preserve"> </w:t>
      </w:r>
      <w:r w:rsidRPr="005D08F8">
        <w:rPr>
          <w:rFonts w:eastAsia="Calibri"/>
        </w:rPr>
        <w:t xml:space="preserve">раскатанной палочки, плотно </w:t>
      </w:r>
      <w:proofErr w:type="gramStart"/>
      <w:r w:rsidRPr="005D08F8">
        <w:rPr>
          <w:rFonts w:eastAsia="Calibri"/>
        </w:rPr>
        <w:t>прижимая</w:t>
      </w:r>
      <w:proofErr w:type="gramEnd"/>
      <w:r w:rsidRPr="005D08F8">
        <w:rPr>
          <w:rFonts w:eastAsia="Calibri"/>
        </w:rPr>
        <w:t xml:space="preserve"> их друг к другу;</w:t>
      </w:r>
    </w:p>
    <w:p w:rsidR="008F2264" w:rsidRPr="005D08F8" w:rsidRDefault="008F2264" w:rsidP="00894441">
      <w:pPr>
        <w:pStyle w:val="a4"/>
        <w:numPr>
          <w:ilvl w:val="0"/>
          <w:numId w:val="20"/>
        </w:numPr>
        <w:suppressAutoHyphens/>
        <w:autoSpaceDE w:val="0"/>
        <w:autoSpaceDN w:val="0"/>
        <w:adjustRightInd w:val="0"/>
        <w:ind w:right="89"/>
        <w:jc w:val="both"/>
        <w:rPr>
          <w:rFonts w:eastAsia="Calibri"/>
        </w:rPr>
      </w:pPr>
      <w:r w:rsidRPr="005D08F8">
        <w:rPr>
          <w:rFonts w:eastAsia="Calibri"/>
        </w:rPr>
        <w:t>лепит несложные предметы; аккуратно пользуется пластилином.</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узнает знакомые мелодии и различает высоту звуков (высокий - низкий);</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вместе с воспитателем подпевает в песне музыкальные фразы;</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двигается в соответствии с характером музыки, начинает движение с первыми звуками музыки;</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умеет выполнять движения: притопывать ногой, хлопать в ладоши, поворачивать кисти рук;</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называет музыкальные инструменты: погремушки, бубен;</w:t>
      </w:r>
    </w:p>
    <w:p w:rsidR="008F2264" w:rsidRPr="005D08F8" w:rsidRDefault="008F2264" w:rsidP="00894441">
      <w:pPr>
        <w:pStyle w:val="a4"/>
        <w:numPr>
          <w:ilvl w:val="0"/>
          <w:numId w:val="21"/>
        </w:numPr>
        <w:suppressAutoHyphens/>
        <w:autoSpaceDE w:val="0"/>
        <w:autoSpaceDN w:val="0"/>
        <w:adjustRightInd w:val="0"/>
        <w:ind w:right="89"/>
        <w:jc w:val="both"/>
        <w:rPr>
          <w:rFonts w:eastAsia="Calibri"/>
        </w:rPr>
      </w:pPr>
      <w:r w:rsidRPr="005D08F8">
        <w:rPr>
          <w:rFonts w:eastAsia="Calibri"/>
        </w:rPr>
        <w:t>проявляет эмоциональную отзывчивость на доступные возрасту музыкальные</w:t>
      </w:r>
      <w:r w:rsidR="005337E4">
        <w:rPr>
          <w:rFonts w:eastAsia="Calibri"/>
        </w:rPr>
        <w:t xml:space="preserve"> </w:t>
      </w:r>
      <w:r w:rsidRPr="005D08F8">
        <w:rPr>
          <w:rFonts w:eastAsia="Calibri"/>
        </w:rPr>
        <w:t>произведения, различает веселые и грустные мелодии.</w:t>
      </w:r>
    </w:p>
    <w:p w:rsidR="008F2264" w:rsidRPr="005D08F8" w:rsidRDefault="008F2264" w:rsidP="00894441">
      <w:pPr>
        <w:ind w:right="89"/>
        <w:jc w:val="both"/>
        <w:rPr>
          <w:rFonts w:ascii="Times New Roman" w:eastAsia="Calibri" w:hAnsi="Times New Roman" w:cs="Times New Roman"/>
          <w:b/>
          <w:bCs/>
          <w:sz w:val="24"/>
          <w:szCs w:val="24"/>
        </w:rPr>
      </w:pP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lastRenderedPageBreak/>
        <w:t>Двигательная деятельность:</w:t>
      </w:r>
    </w:p>
    <w:p w:rsidR="008F2264" w:rsidRPr="005D08F8" w:rsidRDefault="008F2264" w:rsidP="00894441">
      <w:pPr>
        <w:pStyle w:val="a4"/>
        <w:numPr>
          <w:ilvl w:val="0"/>
          <w:numId w:val="22"/>
        </w:numPr>
        <w:suppressAutoHyphens/>
        <w:autoSpaceDE w:val="0"/>
        <w:autoSpaceDN w:val="0"/>
        <w:adjustRightInd w:val="0"/>
        <w:ind w:right="89"/>
        <w:jc w:val="both"/>
        <w:rPr>
          <w:rFonts w:eastAsia="Calibri"/>
        </w:rPr>
      </w:pPr>
      <w:r w:rsidRPr="005D08F8">
        <w:rPr>
          <w:rFonts w:eastAsia="Calibri"/>
        </w:rPr>
        <w:t>умеет ходить и бегать, не наталкиваясь на других детей;</w:t>
      </w:r>
    </w:p>
    <w:p w:rsidR="008F2264" w:rsidRPr="005D08F8" w:rsidRDefault="008F2264" w:rsidP="00894441">
      <w:pPr>
        <w:pStyle w:val="a4"/>
        <w:numPr>
          <w:ilvl w:val="0"/>
          <w:numId w:val="22"/>
        </w:numPr>
        <w:suppressAutoHyphens/>
        <w:autoSpaceDE w:val="0"/>
        <w:autoSpaceDN w:val="0"/>
        <w:adjustRightInd w:val="0"/>
        <w:ind w:right="89"/>
        <w:jc w:val="both"/>
        <w:rPr>
          <w:rFonts w:eastAsia="Calibri"/>
        </w:rPr>
      </w:pPr>
      <w:r w:rsidRPr="005D08F8">
        <w:rPr>
          <w:rFonts w:eastAsia="Calibri"/>
        </w:rPr>
        <w:t>может прыгать на двух ногах на месте, с продвижением вперед и т. д.;</w:t>
      </w:r>
    </w:p>
    <w:p w:rsidR="008F2264" w:rsidRPr="005D08F8" w:rsidRDefault="008F2264" w:rsidP="00894441">
      <w:pPr>
        <w:pStyle w:val="a4"/>
        <w:numPr>
          <w:ilvl w:val="0"/>
          <w:numId w:val="22"/>
        </w:numPr>
        <w:suppressAutoHyphens/>
        <w:autoSpaceDE w:val="0"/>
        <w:autoSpaceDN w:val="0"/>
        <w:adjustRightInd w:val="0"/>
        <w:ind w:right="89"/>
        <w:jc w:val="both"/>
        <w:rPr>
          <w:rFonts w:eastAsia="Calibri"/>
        </w:rPr>
      </w:pPr>
      <w:r w:rsidRPr="005D08F8">
        <w:rPr>
          <w:rFonts w:eastAsia="Calibri"/>
        </w:rPr>
        <w:t>умеет брать, держать, переносить, класть, бросать, катать мяч;</w:t>
      </w:r>
    </w:p>
    <w:p w:rsidR="008F2264" w:rsidRPr="005D08F8" w:rsidRDefault="008F2264" w:rsidP="00894441">
      <w:pPr>
        <w:pStyle w:val="a4"/>
        <w:numPr>
          <w:ilvl w:val="0"/>
          <w:numId w:val="22"/>
        </w:numPr>
        <w:suppressAutoHyphens/>
        <w:autoSpaceDE w:val="0"/>
        <w:autoSpaceDN w:val="0"/>
        <w:adjustRightInd w:val="0"/>
        <w:ind w:right="89"/>
        <w:jc w:val="both"/>
        <w:rPr>
          <w:rFonts w:eastAsia="Calibri"/>
        </w:rPr>
      </w:pPr>
      <w:r w:rsidRPr="005D08F8">
        <w:rPr>
          <w:rFonts w:eastAsia="Calibri"/>
        </w:rPr>
        <w:t>умеет ползать, подлезать под натянутую веревку, перелезать через бревно, лежащее на полу;</w:t>
      </w:r>
    </w:p>
    <w:p w:rsidR="008F2264" w:rsidRPr="005D08F8" w:rsidRDefault="008F2264" w:rsidP="00894441">
      <w:pPr>
        <w:pStyle w:val="a4"/>
        <w:numPr>
          <w:ilvl w:val="0"/>
          <w:numId w:val="22"/>
        </w:numPr>
        <w:suppressAutoHyphens/>
        <w:autoSpaceDE w:val="0"/>
        <w:autoSpaceDN w:val="0"/>
        <w:adjustRightInd w:val="0"/>
        <w:ind w:right="89"/>
        <w:jc w:val="both"/>
        <w:rPr>
          <w:rFonts w:eastAsia="Calibri"/>
        </w:rPr>
      </w:pPr>
      <w:r w:rsidRPr="005D08F8">
        <w:rPr>
          <w:rFonts w:eastAsia="Calibri"/>
        </w:rPr>
        <w:t>проявляет положительные эмоции в процессе самостоятельной двигательной</w:t>
      </w:r>
      <w:r w:rsidR="005337E4">
        <w:rPr>
          <w:rFonts w:eastAsia="Calibri"/>
        </w:rPr>
        <w:t xml:space="preserve"> </w:t>
      </w:r>
      <w:r w:rsidRPr="005D08F8">
        <w:rPr>
          <w:rFonts w:eastAsia="Calibri"/>
        </w:rPr>
        <w:t>деятельности;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894441">
      <w:pPr>
        <w:pStyle w:val="a4"/>
        <w:numPr>
          <w:ilvl w:val="0"/>
          <w:numId w:val="23"/>
        </w:numPr>
        <w:suppressAutoHyphens/>
        <w:autoSpaceDE w:val="0"/>
        <w:autoSpaceDN w:val="0"/>
        <w:adjustRightInd w:val="0"/>
        <w:ind w:right="89"/>
        <w:jc w:val="both"/>
        <w:rPr>
          <w:rFonts w:eastAsia="Calibri"/>
        </w:rPr>
      </w:pPr>
      <w:r w:rsidRPr="005D08F8">
        <w:rPr>
          <w:rFonts w:eastAsia="Calibri"/>
        </w:rPr>
        <w:t>соблюдает элементарные правила поведения в детском саду;</w:t>
      </w:r>
    </w:p>
    <w:p w:rsidR="008F2264" w:rsidRPr="005D08F8" w:rsidRDefault="008F2264" w:rsidP="00894441">
      <w:pPr>
        <w:pStyle w:val="a4"/>
        <w:numPr>
          <w:ilvl w:val="0"/>
          <w:numId w:val="23"/>
        </w:numPr>
        <w:suppressAutoHyphens/>
        <w:autoSpaceDE w:val="0"/>
        <w:autoSpaceDN w:val="0"/>
        <w:adjustRightInd w:val="0"/>
        <w:ind w:right="89"/>
        <w:jc w:val="both"/>
        <w:rPr>
          <w:rFonts w:eastAsia="Calibri"/>
        </w:rPr>
      </w:pPr>
      <w:r w:rsidRPr="005D08F8">
        <w:rPr>
          <w:rFonts w:eastAsia="Calibri"/>
        </w:rPr>
        <w:t>соблюдает элементарные правила взаимодействия с растениями и животными;</w:t>
      </w:r>
    </w:p>
    <w:p w:rsidR="008F2264" w:rsidRPr="005D08F8" w:rsidRDefault="008F2264" w:rsidP="00894441">
      <w:pPr>
        <w:pStyle w:val="a4"/>
        <w:numPr>
          <w:ilvl w:val="0"/>
          <w:numId w:val="23"/>
        </w:numPr>
        <w:suppressAutoHyphens/>
        <w:autoSpaceDE w:val="0"/>
        <w:autoSpaceDN w:val="0"/>
        <w:adjustRightInd w:val="0"/>
        <w:ind w:right="89"/>
        <w:jc w:val="both"/>
        <w:rPr>
          <w:rFonts w:eastAsia="Calibri"/>
        </w:rPr>
      </w:pPr>
      <w:r w:rsidRPr="005D08F8">
        <w:rPr>
          <w:rFonts w:eastAsia="Calibri"/>
        </w:rPr>
        <w:t>имеет элементарные представления о правилах дорожного движения.</w:t>
      </w:r>
    </w:p>
    <w:p w:rsidR="007D07BF" w:rsidRPr="005D08F8" w:rsidRDefault="007D07BF" w:rsidP="00894441">
      <w:pPr>
        <w:pStyle w:val="a4"/>
        <w:suppressAutoHyphens/>
        <w:autoSpaceDE w:val="0"/>
        <w:autoSpaceDN w:val="0"/>
        <w:adjustRightInd w:val="0"/>
        <w:ind w:right="89"/>
        <w:jc w:val="both"/>
        <w:rPr>
          <w:rFonts w:eastAsia="Calibri"/>
        </w:rPr>
      </w:pPr>
    </w:p>
    <w:p w:rsidR="008F2264" w:rsidRPr="005D08F8" w:rsidRDefault="008F2264" w:rsidP="00894441">
      <w:pPr>
        <w:ind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Младшая группа (3-4 года)</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894441">
      <w:pPr>
        <w:pStyle w:val="a4"/>
        <w:numPr>
          <w:ilvl w:val="0"/>
          <w:numId w:val="24"/>
        </w:numPr>
        <w:suppressAutoHyphens/>
        <w:autoSpaceDE w:val="0"/>
        <w:autoSpaceDN w:val="0"/>
        <w:adjustRightInd w:val="0"/>
        <w:ind w:right="89"/>
        <w:jc w:val="both"/>
        <w:rPr>
          <w:rFonts w:eastAsia="Calibri"/>
        </w:rPr>
      </w:pPr>
      <w:r w:rsidRPr="005D08F8">
        <w:rPr>
          <w:rFonts w:eastAsia="Calibri"/>
        </w:rPr>
        <w:t>может принимать на себя роль, непродолжительно взаимодействовать со сверстниками в игре от</w:t>
      </w:r>
      <w:r w:rsidR="005337E4">
        <w:rPr>
          <w:rFonts w:eastAsia="Calibri"/>
        </w:rPr>
        <w:t xml:space="preserve"> </w:t>
      </w:r>
      <w:r w:rsidRPr="005D08F8">
        <w:rPr>
          <w:rFonts w:eastAsia="Calibri"/>
        </w:rPr>
        <w:t>имени героя;</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 xml:space="preserve">умеет объединять несколько игровых действий в единую сюжетную линию; </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отражать в игре</w:t>
      </w:r>
      <w:r w:rsidR="005337E4">
        <w:rPr>
          <w:rFonts w:eastAsia="Calibri"/>
        </w:rPr>
        <w:t xml:space="preserve">  </w:t>
      </w:r>
      <w:r w:rsidRPr="005D08F8">
        <w:rPr>
          <w:rFonts w:eastAsia="Calibri"/>
        </w:rPr>
        <w:t>действия с предметами и взаимоотношения людей;</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придерживаться игровых правил в дидактических играх;</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способен следить за развитием театрализованного действия и эмоционально на него отзыватьс</w:t>
      </w:r>
      <w:proofErr w:type="gramStart"/>
      <w:r w:rsidRPr="005D08F8">
        <w:rPr>
          <w:rFonts w:eastAsia="Calibri"/>
        </w:rPr>
        <w:t>я(</w:t>
      </w:r>
      <w:proofErr w:type="gramEnd"/>
      <w:r w:rsidRPr="005D08F8">
        <w:rPr>
          <w:rFonts w:eastAsia="Calibri"/>
        </w:rPr>
        <w:t>кукольный, драматический театры);</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разыгрывает по просьбе взрослого и самостоятельно небольшие отрывки из знакомых сказок;</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 xml:space="preserve">может самостоятельно подбирать атрибуты для той или иной роли; дополнять </w:t>
      </w:r>
      <w:proofErr w:type="gramStart"/>
      <w:r w:rsidRPr="005D08F8">
        <w:rPr>
          <w:rFonts w:eastAsia="Calibri"/>
        </w:rPr>
        <w:t>игровую</w:t>
      </w:r>
      <w:proofErr w:type="gramEnd"/>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обстановку недостающими предметами, игрушками;</w:t>
      </w:r>
    </w:p>
    <w:p w:rsidR="008F2264" w:rsidRPr="005D08F8" w:rsidRDefault="008F2264" w:rsidP="00894441">
      <w:pPr>
        <w:pStyle w:val="a4"/>
        <w:numPr>
          <w:ilvl w:val="0"/>
          <w:numId w:val="25"/>
        </w:numPr>
        <w:suppressAutoHyphens/>
        <w:autoSpaceDE w:val="0"/>
        <w:autoSpaceDN w:val="0"/>
        <w:adjustRightInd w:val="0"/>
        <w:ind w:right="89"/>
        <w:jc w:val="both"/>
        <w:rPr>
          <w:rFonts w:eastAsia="Calibri"/>
        </w:rPr>
      </w:pPr>
      <w:r w:rsidRPr="005D08F8">
        <w:rPr>
          <w:rFonts w:eastAsia="Calibri"/>
        </w:rPr>
        <w:t>имитирует движения, мимику, интонацию изображаемых героев. Может принимать участие в</w:t>
      </w:r>
      <w:r w:rsidR="005337E4">
        <w:rPr>
          <w:rFonts w:eastAsia="Calibri"/>
        </w:rPr>
        <w:t xml:space="preserve"> </w:t>
      </w:r>
      <w:r w:rsidRPr="005D08F8">
        <w:rPr>
          <w:rFonts w:eastAsia="Calibri"/>
        </w:rPr>
        <w:t>беседах о театре (театр—актеры—зрители, поведение людей в зрительном зале).</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умеет в быту, в самостоятельных играх посредством речи налаживать контакты,</w:t>
      </w:r>
      <w:r w:rsidR="005337E4">
        <w:rPr>
          <w:rFonts w:eastAsia="Calibri"/>
        </w:rPr>
        <w:t xml:space="preserve"> </w:t>
      </w:r>
      <w:r w:rsidRPr="005D08F8">
        <w:rPr>
          <w:rFonts w:eastAsia="Calibri"/>
        </w:rPr>
        <w:t>взаимодействовать со сверстниками;</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рассматривает сюжетные картинки;</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отвечает на разнообразные вопросы взрослого, касающегося ближайшего окружения;</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использует все части речи, простые нераспространенные предложения и предложения с</w:t>
      </w:r>
      <w:r w:rsidR="005337E4">
        <w:rPr>
          <w:rFonts w:eastAsia="Calibri"/>
        </w:rPr>
        <w:t xml:space="preserve"> </w:t>
      </w:r>
      <w:r w:rsidRPr="005D08F8">
        <w:rPr>
          <w:rFonts w:eastAsia="Calibri"/>
        </w:rPr>
        <w:t>однородными членами;</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пересказывает содержание произведения с опорой на рисунки в книге, на вопросы</w:t>
      </w:r>
      <w:r w:rsidR="005337E4">
        <w:rPr>
          <w:rFonts w:eastAsia="Calibri"/>
        </w:rPr>
        <w:t xml:space="preserve"> </w:t>
      </w:r>
      <w:r w:rsidRPr="005D08F8">
        <w:rPr>
          <w:rFonts w:eastAsia="Calibri"/>
        </w:rPr>
        <w:t>воспитателя;</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rPr>
      </w:pPr>
      <w:r w:rsidRPr="005D08F8">
        <w:rPr>
          <w:rFonts w:eastAsia="Calibri"/>
        </w:rPr>
        <w:t>называет произведение (в произвольном изложении), прослушав отрывок из него;</w:t>
      </w:r>
    </w:p>
    <w:p w:rsidR="008F2264" w:rsidRPr="005D08F8" w:rsidRDefault="008F2264" w:rsidP="00894441">
      <w:pPr>
        <w:pStyle w:val="a4"/>
        <w:numPr>
          <w:ilvl w:val="0"/>
          <w:numId w:val="26"/>
        </w:numPr>
        <w:suppressAutoHyphens/>
        <w:autoSpaceDE w:val="0"/>
        <w:autoSpaceDN w:val="0"/>
        <w:adjustRightInd w:val="0"/>
        <w:ind w:right="89"/>
        <w:jc w:val="both"/>
        <w:rPr>
          <w:rFonts w:eastAsia="Calibri"/>
          <w:b/>
          <w:bCs/>
        </w:rPr>
      </w:pPr>
      <w:r w:rsidRPr="005D08F8">
        <w:rPr>
          <w:rFonts w:eastAsia="Calibri"/>
        </w:rPr>
        <w:t>может прочитать наизусть небольшое стихотворение при помощи взрослого</w:t>
      </w:r>
      <w:r w:rsidRPr="005D08F8">
        <w:rPr>
          <w:rFonts w:eastAsia="Calibri"/>
          <w:b/>
          <w:bCs/>
        </w:rPr>
        <w:t>.</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называет знакомые предметы, объясняет их назначение, выделяет и называет признаки (цвет,</w:t>
      </w:r>
      <w:r w:rsidR="005337E4">
        <w:rPr>
          <w:rFonts w:eastAsia="Calibri"/>
        </w:rPr>
        <w:t xml:space="preserve"> </w:t>
      </w:r>
      <w:r w:rsidRPr="005D08F8">
        <w:rPr>
          <w:rFonts w:eastAsia="Calibri"/>
        </w:rPr>
        <w:t>форма, материал);</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ориентируется в помещениях детского сада;</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называет свой город (поселок, село);</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lastRenderedPageBreak/>
        <w:t>знает и называет некоторые растения, животных и их детенышей;</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выделяет наиболее характерные сезонные изменения в природе;</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умеет группировать предметы по цвету, размеру, форме (отбирать все красные, все большие, все</w:t>
      </w:r>
      <w:r w:rsidR="005337E4">
        <w:rPr>
          <w:rFonts w:eastAsia="Calibri"/>
        </w:rPr>
        <w:t xml:space="preserve"> </w:t>
      </w:r>
      <w:r w:rsidRPr="005D08F8">
        <w:rPr>
          <w:rFonts w:eastAsia="Calibri"/>
        </w:rPr>
        <w:t>круглые предметы и т.д.);</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может составлять при помощи взрослого группы из однородных предметов и выделять один</w:t>
      </w:r>
      <w:r w:rsidR="005337E4">
        <w:rPr>
          <w:rFonts w:eastAsia="Calibri"/>
        </w:rPr>
        <w:t xml:space="preserve"> </w:t>
      </w:r>
      <w:r w:rsidRPr="005D08F8">
        <w:rPr>
          <w:rFonts w:eastAsia="Calibri"/>
        </w:rPr>
        <w:t>предмет из группы;</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умеет находить в окружающей обстановке один и много одинаковых предметов;</w:t>
      </w:r>
    </w:p>
    <w:p w:rsidR="008F2264" w:rsidRPr="005D08F8" w:rsidRDefault="008F2264" w:rsidP="00894441">
      <w:pPr>
        <w:pStyle w:val="a4"/>
        <w:numPr>
          <w:ilvl w:val="0"/>
          <w:numId w:val="27"/>
        </w:numPr>
        <w:suppressAutoHyphens/>
        <w:autoSpaceDE w:val="0"/>
        <w:autoSpaceDN w:val="0"/>
        <w:adjustRightInd w:val="0"/>
        <w:ind w:right="89"/>
        <w:jc w:val="both"/>
        <w:rPr>
          <w:rFonts w:eastAsia="Calibri"/>
        </w:rPr>
      </w:pPr>
      <w:r w:rsidRPr="005D08F8">
        <w:rPr>
          <w:rFonts w:eastAsia="Calibri"/>
        </w:rPr>
        <w:t>правильно определяет количественное соотношение двух групп предметов; понимает</w:t>
      </w:r>
      <w:r w:rsidR="005337E4">
        <w:rPr>
          <w:rFonts w:eastAsia="Calibri"/>
        </w:rPr>
        <w:t xml:space="preserve"> </w:t>
      </w:r>
      <w:r w:rsidRPr="005D08F8">
        <w:rPr>
          <w:rFonts w:eastAsia="Calibri"/>
        </w:rPr>
        <w:t>конкретный смысл слов: «больше», «меньше», «столько же»;</w:t>
      </w:r>
    </w:p>
    <w:p w:rsidR="008F2264" w:rsidRPr="005D08F8" w:rsidRDefault="008F2264" w:rsidP="00894441">
      <w:pPr>
        <w:pStyle w:val="a4"/>
        <w:numPr>
          <w:ilvl w:val="0"/>
          <w:numId w:val="28"/>
        </w:numPr>
        <w:suppressAutoHyphens/>
        <w:autoSpaceDE w:val="0"/>
        <w:autoSpaceDN w:val="0"/>
        <w:adjustRightInd w:val="0"/>
        <w:ind w:right="89"/>
        <w:jc w:val="both"/>
        <w:rPr>
          <w:rFonts w:eastAsia="Calibri"/>
        </w:rPr>
      </w:pPr>
      <w:r w:rsidRPr="005D08F8">
        <w:rPr>
          <w:rFonts w:eastAsia="Calibri"/>
        </w:rPr>
        <w:t>различает круг, квадрат, треугольник, предметы, имеющие углы и крутую форму;</w:t>
      </w:r>
    </w:p>
    <w:p w:rsidR="008F2264" w:rsidRPr="005D08F8" w:rsidRDefault="008F2264" w:rsidP="00894441">
      <w:pPr>
        <w:pStyle w:val="a4"/>
        <w:numPr>
          <w:ilvl w:val="0"/>
          <w:numId w:val="28"/>
        </w:numPr>
        <w:suppressAutoHyphens/>
        <w:autoSpaceDE w:val="0"/>
        <w:autoSpaceDN w:val="0"/>
        <w:adjustRightInd w:val="0"/>
        <w:ind w:right="89"/>
        <w:jc w:val="both"/>
        <w:rPr>
          <w:rFonts w:eastAsia="Calibri"/>
        </w:rPr>
      </w:pPr>
      <w:proofErr w:type="gramStart"/>
      <w:r w:rsidRPr="005D08F8">
        <w:rPr>
          <w:rFonts w:eastAsia="Calibri"/>
        </w:rPr>
        <w:t>понимает смысл обозначений: вверху — внизу, впереди — сзади, слева — справа, на, над - под,</w:t>
      </w:r>
      <w:r w:rsidR="005337E4">
        <w:rPr>
          <w:rFonts w:eastAsia="Calibri"/>
        </w:rPr>
        <w:t xml:space="preserve"> </w:t>
      </w:r>
      <w:r w:rsidRPr="005D08F8">
        <w:rPr>
          <w:rFonts w:eastAsia="Calibri"/>
        </w:rPr>
        <w:t>верхняя - нижняя (полоска);</w:t>
      </w:r>
      <w:proofErr w:type="gramEnd"/>
    </w:p>
    <w:p w:rsidR="008F2264" w:rsidRPr="005D08F8" w:rsidRDefault="008F2264" w:rsidP="00894441">
      <w:pPr>
        <w:pStyle w:val="a4"/>
        <w:numPr>
          <w:ilvl w:val="0"/>
          <w:numId w:val="28"/>
        </w:numPr>
        <w:suppressAutoHyphens/>
        <w:autoSpaceDE w:val="0"/>
        <w:autoSpaceDN w:val="0"/>
        <w:adjustRightInd w:val="0"/>
        <w:ind w:right="89"/>
        <w:jc w:val="both"/>
        <w:rPr>
          <w:rFonts w:eastAsia="Calibri"/>
        </w:rPr>
      </w:pPr>
      <w:r w:rsidRPr="005D08F8">
        <w:rPr>
          <w:rFonts w:eastAsia="Calibri"/>
        </w:rPr>
        <w:t>понимает смысл слов: «утро», «вечер», «день», «ночь»;</w:t>
      </w:r>
    </w:p>
    <w:p w:rsidR="008F2264" w:rsidRPr="005D08F8" w:rsidRDefault="008F2264" w:rsidP="00894441">
      <w:pPr>
        <w:pStyle w:val="a4"/>
        <w:numPr>
          <w:ilvl w:val="0"/>
          <w:numId w:val="28"/>
        </w:numPr>
        <w:suppressAutoHyphens/>
        <w:autoSpaceDE w:val="0"/>
        <w:autoSpaceDN w:val="0"/>
        <w:adjustRightInd w:val="0"/>
        <w:ind w:right="89"/>
        <w:jc w:val="both"/>
        <w:rPr>
          <w:rFonts w:eastAsia="Calibri"/>
        </w:rPr>
      </w:pPr>
      <w:r w:rsidRPr="005D08F8">
        <w:rPr>
          <w:rFonts w:eastAsia="Calibri"/>
        </w:rPr>
        <w:t>использует разные способы обследования предметов, включая простейшие опыты;</w:t>
      </w:r>
    </w:p>
    <w:p w:rsidR="008F2264" w:rsidRPr="005D08F8" w:rsidRDefault="008F2264" w:rsidP="00894441">
      <w:pPr>
        <w:pStyle w:val="a4"/>
        <w:numPr>
          <w:ilvl w:val="0"/>
          <w:numId w:val="28"/>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устанавливать простейшие связи между предметами и явлениями</w:t>
      </w:r>
      <w:r w:rsidRPr="005D08F8">
        <w:rPr>
          <w:rFonts w:eastAsia="Calibri"/>
          <w:b/>
          <w:bCs/>
        </w:rPr>
        <w:t xml:space="preserve">, </w:t>
      </w:r>
      <w:r w:rsidRPr="005D08F8">
        <w:rPr>
          <w:rFonts w:eastAsia="Calibri"/>
        </w:rPr>
        <w:t>делать простейшие</w:t>
      </w:r>
      <w:r w:rsidR="005337E4">
        <w:rPr>
          <w:rFonts w:eastAsia="Calibri"/>
        </w:rPr>
        <w:t xml:space="preserve"> </w:t>
      </w:r>
      <w:r w:rsidRPr="005D08F8">
        <w:rPr>
          <w:rFonts w:eastAsia="Calibri"/>
        </w:rPr>
        <w:t>обобщения.</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894441">
      <w:pPr>
        <w:pStyle w:val="a4"/>
        <w:numPr>
          <w:ilvl w:val="0"/>
          <w:numId w:val="29"/>
        </w:numPr>
        <w:suppressAutoHyphens/>
        <w:autoSpaceDE w:val="0"/>
        <w:autoSpaceDN w:val="0"/>
        <w:adjustRightInd w:val="0"/>
        <w:ind w:right="89"/>
        <w:jc w:val="both"/>
        <w:rPr>
          <w:rFonts w:eastAsia="Calibri"/>
        </w:rPr>
      </w:pPr>
      <w:r w:rsidRPr="005D08F8">
        <w:rPr>
          <w:rFonts w:eastAsia="Calibri"/>
        </w:rPr>
        <w:t>умеет самостоятельно одеваться и раздеваться в определенной последовательности;</w:t>
      </w:r>
    </w:p>
    <w:p w:rsidR="008F2264" w:rsidRPr="005D08F8" w:rsidRDefault="008F2264" w:rsidP="00894441">
      <w:pPr>
        <w:pStyle w:val="a4"/>
        <w:numPr>
          <w:ilvl w:val="0"/>
          <w:numId w:val="29"/>
        </w:numPr>
        <w:suppressAutoHyphens/>
        <w:autoSpaceDE w:val="0"/>
        <w:autoSpaceDN w:val="0"/>
        <w:adjustRightInd w:val="0"/>
        <w:ind w:right="89"/>
        <w:jc w:val="both"/>
        <w:rPr>
          <w:rFonts w:eastAsia="Calibri"/>
        </w:rPr>
      </w:pPr>
      <w:r w:rsidRPr="005D08F8">
        <w:rPr>
          <w:rFonts w:eastAsia="Calibri"/>
        </w:rPr>
        <w:t>может помочь накрыть стол к обеду;</w:t>
      </w:r>
    </w:p>
    <w:p w:rsidR="008F2264" w:rsidRPr="005D08F8" w:rsidRDefault="008F2264" w:rsidP="00894441">
      <w:pPr>
        <w:pStyle w:val="a4"/>
        <w:numPr>
          <w:ilvl w:val="0"/>
          <w:numId w:val="29"/>
        </w:numPr>
        <w:suppressAutoHyphens/>
        <w:autoSpaceDE w:val="0"/>
        <w:autoSpaceDN w:val="0"/>
        <w:adjustRightInd w:val="0"/>
        <w:ind w:right="89"/>
        <w:jc w:val="both"/>
        <w:rPr>
          <w:rFonts w:eastAsia="Calibri"/>
        </w:rPr>
      </w:pPr>
      <w:r w:rsidRPr="005D08F8">
        <w:rPr>
          <w:rFonts w:eastAsia="Calibri"/>
        </w:rPr>
        <w:t>кормит рыб и птиц (с помощью воспитателя);</w:t>
      </w:r>
    </w:p>
    <w:p w:rsidR="008F2264" w:rsidRPr="005D08F8" w:rsidRDefault="008F2264" w:rsidP="00894441">
      <w:pPr>
        <w:pStyle w:val="a4"/>
        <w:numPr>
          <w:ilvl w:val="0"/>
          <w:numId w:val="29"/>
        </w:numPr>
        <w:suppressAutoHyphens/>
        <w:autoSpaceDE w:val="0"/>
        <w:autoSpaceDN w:val="0"/>
        <w:adjustRightInd w:val="0"/>
        <w:ind w:right="89"/>
        <w:jc w:val="both"/>
        <w:rPr>
          <w:rFonts w:eastAsia="Calibri"/>
        </w:rPr>
      </w:pPr>
      <w:r w:rsidRPr="005D08F8">
        <w:rPr>
          <w:rFonts w:eastAsia="Calibri"/>
        </w:rPr>
        <w:t>приучен к опрятности (замечает непорядок в одежде, устраняет его при небольшой помощи</w:t>
      </w:r>
      <w:r w:rsidR="00367DC5">
        <w:rPr>
          <w:rFonts w:eastAsia="Calibri"/>
        </w:rPr>
        <w:t xml:space="preserve"> </w:t>
      </w:r>
      <w:r w:rsidRPr="005D08F8">
        <w:rPr>
          <w:rFonts w:eastAsia="Calibri"/>
        </w:rPr>
        <w:t>взрослых);</w:t>
      </w:r>
    </w:p>
    <w:p w:rsidR="008F2264" w:rsidRPr="005D08F8" w:rsidRDefault="008F2264" w:rsidP="00894441">
      <w:pPr>
        <w:pStyle w:val="a4"/>
        <w:numPr>
          <w:ilvl w:val="0"/>
          <w:numId w:val="29"/>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самостоятельно выполнять элементарные поручения, преодолевать небольшие</w:t>
      </w:r>
      <w:r w:rsidR="00367DC5">
        <w:rPr>
          <w:rFonts w:eastAsia="Calibri"/>
        </w:rPr>
        <w:t xml:space="preserve"> </w:t>
      </w:r>
      <w:r w:rsidRPr="005D08F8">
        <w:rPr>
          <w:rFonts w:eastAsia="Calibri"/>
        </w:rPr>
        <w:t>трудности.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894441">
      <w:pPr>
        <w:pStyle w:val="a4"/>
        <w:numPr>
          <w:ilvl w:val="0"/>
          <w:numId w:val="30"/>
        </w:numPr>
        <w:suppressAutoHyphens/>
        <w:autoSpaceDE w:val="0"/>
        <w:autoSpaceDN w:val="0"/>
        <w:adjustRightInd w:val="0"/>
        <w:ind w:right="89"/>
        <w:jc w:val="both"/>
        <w:rPr>
          <w:rFonts w:eastAsia="Calibri"/>
        </w:rPr>
      </w:pPr>
      <w:r w:rsidRPr="005D08F8">
        <w:rPr>
          <w:rFonts w:eastAsia="Calibri"/>
        </w:rPr>
        <w:t>знает, называет и правильно использует детали строительного материала.</w:t>
      </w:r>
    </w:p>
    <w:p w:rsidR="008F2264" w:rsidRPr="005D08F8" w:rsidRDefault="008F2264" w:rsidP="00894441">
      <w:pPr>
        <w:pStyle w:val="a4"/>
        <w:numPr>
          <w:ilvl w:val="0"/>
          <w:numId w:val="30"/>
        </w:numPr>
        <w:suppressAutoHyphens/>
        <w:autoSpaceDE w:val="0"/>
        <w:autoSpaceDN w:val="0"/>
        <w:adjustRightInd w:val="0"/>
        <w:ind w:right="89"/>
        <w:jc w:val="both"/>
        <w:rPr>
          <w:rFonts w:eastAsia="Calibri"/>
        </w:rPr>
      </w:pPr>
      <w:r w:rsidRPr="005D08F8">
        <w:rPr>
          <w:rFonts w:eastAsia="Calibri"/>
        </w:rPr>
        <w:t>умеет располагать кирпичики, пластины вертикально;</w:t>
      </w:r>
    </w:p>
    <w:p w:rsidR="008F2264" w:rsidRPr="005D08F8" w:rsidRDefault="008F2264" w:rsidP="00894441">
      <w:pPr>
        <w:pStyle w:val="a4"/>
        <w:numPr>
          <w:ilvl w:val="0"/>
          <w:numId w:val="30"/>
        </w:numPr>
        <w:suppressAutoHyphens/>
        <w:autoSpaceDE w:val="0"/>
        <w:autoSpaceDN w:val="0"/>
        <w:adjustRightInd w:val="0"/>
        <w:ind w:right="89"/>
        <w:jc w:val="both"/>
        <w:rPr>
          <w:rFonts w:eastAsia="Calibri"/>
        </w:rPr>
      </w:pPr>
      <w:r w:rsidRPr="005D08F8">
        <w:rPr>
          <w:rFonts w:eastAsia="Calibri"/>
        </w:rPr>
        <w:t>изменяет постройки, надстраивая или заменяя одни детали другими.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изображает отдельные предметы, простые по композиции и незамысловатые</w:t>
      </w:r>
      <w:r w:rsidR="00367DC5">
        <w:rPr>
          <w:rFonts w:eastAsia="Calibri"/>
        </w:rPr>
        <w:t xml:space="preserve"> </w:t>
      </w:r>
      <w:r w:rsidRPr="005D08F8">
        <w:rPr>
          <w:rFonts w:eastAsia="Calibri"/>
        </w:rPr>
        <w:t>по содержанию сюжеты;</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подбирает цвета, соответствующие изображаемым предметам;</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правильно пользуется карандашами, фломастерами, кистью и красками;</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b/>
          <w:bCs/>
        </w:rPr>
        <w:t>у</w:t>
      </w:r>
      <w:r w:rsidRPr="005D08F8">
        <w:rPr>
          <w:rFonts w:eastAsia="Calibri"/>
        </w:rPr>
        <w:t>меет отделять от большого куска пластилина небольшие комочки, раскатывать их прямыми и</w:t>
      </w:r>
      <w:r w:rsidR="00367DC5">
        <w:rPr>
          <w:rFonts w:eastAsia="Calibri"/>
        </w:rPr>
        <w:t xml:space="preserve"> </w:t>
      </w:r>
      <w:r w:rsidRPr="005D08F8">
        <w:rPr>
          <w:rFonts w:eastAsia="Calibri"/>
        </w:rPr>
        <w:t>круговыми движениями ладоней;</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лепит различные предметы, состоящие из 1-3 частей, используя разнообразные приемы лепки;</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b/>
          <w:bCs/>
        </w:rPr>
        <w:t>с</w:t>
      </w:r>
      <w:r w:rsidRPr="005D08F8">
        <w:rPr>
          <w:rFonts w:eastAsia="Calibri"/>
        </w:rPr>
        <w:t>оздает изображения предметов из готовых фигур;</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украшает заготовки из бумаги разной формы;</w:t>
      </w:r>
    </w:p>
    <w:p w:rsidR="008F2264" w:rsidRPr="005D08F8" w:rsidRDefault="008F2264" w:rsidP="00894441">
      <w:pPr>
        <w:pStyle w:val="a4"/>
        <w:numPr>
          <w:ilvl w:val="0"/>
          <w:numId w:val="31"/>
        </w:numPr>
        <w:suppressAutoHyphens/>
        <w:autoSpaceDE w:val="0"/>
        <w:autoSpaceDN w:val="0"/>
        <w:adjustRightInd w:val="0"/>
        <w:ind w:right="89"/>
        <w:jc w:val="both"/>
        <w:rPr>
          <w:rFonts w:eastAsia="Calibri"/>
        </w:rPr>
      </w:pPr>
      <w:r w:rsidRPr="005D08F8">
        <w:rPr>
          <w:rFonts w:eastAsia="Calibri"/>
        </w:rPr>
        <w:t>подбирает цвета, соответствующие изображаемым предметам и по собственному</w:t>
      </w:r>
      <w:r w:rsidR="00367DC5">
        <w:rPr>
          <w:rFonts w:eastAsia="Calibri"/>
        </w:rPr>
        <w:t xml:space="preserve"> </w:t>
      </w:r>
      <w:r w:rsidRPr="005D08F8">
        <w:rPr>
          <w:rFonts w:eastAsia="Calibri"/>
        </w:rPr>
        <w:t>желанию; умеет аккуратно использовать материалы.</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t>слушает музыкальное произведение до конца;</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t>узнает знакомые песни;</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t>различает звуки по высоте (в пределах октавы);</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t>замечает изменения в звучании (тихо — громко);</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t>поет, не отставая и не опережая других;</w:t>
      </w:r>
    </w:p>
    <w:p w:rsidR="008F2264" w:rsidRPr="005D08F8" w:rsidRDefault="008F2264" w:rsidP="00894441">
      <w:pPr>
        <w:pStyle w:val="a4"/>
        <w:numPr>
          <w:ilvl w:val="0"/>
          <w:numId w:val="32"/>
        </w:numPr>
        <w:suppressAutoHyphens/>
        <w:autoSpaceDE w:val="0"/>
        <w:autoSpaceDN w:val="0"/>
        <w:adjustRightInd w:val="0"/>
        <w:ind w:right="89"/>
        <w:jc w:val="both"/>
        <w:rPr>
          <w:rFonts w:eastAsia="Calibri"/>
        </w:rPr>
      </w:pPr>
      <w:r w:rsidRPr="005D08F8">
        <w:rPr>
          <w:rFonts w:eastAsia="Calibri"/>
        </w:rPr>
        <w:lastRenderedPageBreak/>
        <w:t>умеет выполнять танцевальные движения: кружиться в парах, притопывать</w:t>
      </w:r>
    </w:p>
    <w:p w:rsidR="008F2264" w:rsidRPr="005D08F8" w:rsidRDefault="008F2264" w:rsidP="00894441">
      <w:pPr>
        <w:pStyle w:val="a4"/>
        <w:numPr>
          <w:ilvl w:val="0"/>
          <w:numId w:val="33"/>
        </w:numPr>
        <w:suppressAutoHyphens/>
        <w:autoSpaceDE w:val="0"/>
        <w:autoSpaceDN w:val="0"/>
        <w:adjustRightInd w:val="0"/>
        <w:ind w:right="89"/>
        <w:jc w:val="both"/>
        <w:rPr>
          <w:rFonts w:eastAsia="Calibri"/>
        </w:rPr>
      </w:pPr>
      <w:r w:rsidRPr="005D08F8">
        <w:rPr>
          <w:rFonts w:eastAsia="Calibri"/>
        </w:rPr>
        <w:t>попеременно ногами, двигаться под музыку с предметами (флажки, листочки, платочки и т. п.);</w:t>
      </w:r>
    </w:p>
    <w:p w:rsidR="008F2264" w:rsidRPr="005D08F8" w:rsidRDefault="008F2264" w:rsidP="00894441">
      <w:pPr>
        <w:pStyle w:val="a4"/>
        <w:numPr>
          <w:ilvl w:val="0"/>
          <w:numId w:val="33"/>
        </w:numPr>
        <w:suppressAutoHyphens/>
        <w:autoSpaceDE w:val="0"/>
        <w:autoSpaceDN w:val="0"/>
        <w:adjustRightInd w:val="0"/>
        <w:ind w:right="89"/>
        <w:jc w:val="both"/>
        <w:rPr>
          <w:rFonts w:eastAsia="Calibri"/>
        </w:rPr>
      </w:pPr>
      <w:r w:rsidRPr="005D08F8">
        <w:rPr>
          <w:rFonts w:eastAsia="Calibri"/>
        </w:rPr>
        <w:t>различает и называет детские музыкальные инструменты (металлофон, барабан и др.).</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Двигательная деятельность:</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владеет соответствующими возрасту основными движениями;</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умеет ходить прямо, не шаркая ногами, сохраняя заданное воспитателем направление;</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умеет бегать, сохраняя равновесие, изменяя направление, темп бега в соответствии с указаниями</w:t>
      </w:r>
      <w:r w:rsidR="00367DC5">
        <w:rPr>
          <w:rFonts w:eastAsia="Calibri"/>
        </w:rPr>
        <w:t xml:space="preserve"> </w:t>
      </w:r>
      <w:r w:rsidRPr="005D08F8">
        <w:rPr>
          <w:rFonts w:eastAsia="Calibri"/>
        </w:rPr>
        <w:t>воспитателя;</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сохраняет равновесие при ходьбе и беге по ограниченной плоскости, при</w:t>
      </w:r>
      <w:r w:rsidR="00367DC5">
        <w:rPr>
          <w:rFonts w:eastAsia="Calibri"/>
        </w:rPr>
        <w:t xml:space="preserve"> </w:t>
      </w:r>
      <w:r w:rsidRPr="005D08F8">
        <w:rPr>
          <w:rFonts w:eastAsia="Calibri"/>
        </w:rPr>
        <w:t>перешагивании через предметы;</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может ползать на четвереньках, лазать по лесенке-стремянке, гимнастической стенке</w:t>
      </w:r>
      <w:r w:rsidR="00367DC5">
        <w:rPr>
          <w:rFonts w:eastAsia="Calibri"/>
        </w:rPr>
        <w:t xml:space="preserve"> </w:t>
      </w:r>
      <w:r w:rsidRPr="005D08F8">
        <w:rPr>
          <w:rFonts w:eastAsia="Calibri"/>
        </w:rPr>
        <w:t>произвольным способом;</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энергично отталкивается в прыжках на двух ногах, прыгает в длину с места не менее чем на 40см;</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может катать мяч в заданном направлении с расстояния 1,5 м, бросать мяч двумя руками от груди,</w:t>
      </w:r>
      <w:r w:rsidR="00367DC5">
        <w:rPr>
          <w:rFonts w:eastAsia="Calibri"/>
        </w:rPr>
        <w:t xml:space="preserve"> </w:t>
      </w:r>
      <w:r w:rsidRPr="005D08F8">
        <w:rPr>
          <w:rFonts w:eastAsia="Calibri"/>
        </w:rPr>
        <w:t xml:space="preserve">из-за головы; </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ударять мячом об пол, бросать его вверх 2-3 раза подряд и ловить;</w:t>
      </w:r>
    </w:p>
    <w:p w:rsidR="008F2264" w:rsidRPr="005D08F8" w:rsidRDefault="008F2264" w:rsidP="00894441">
      <w:pPr>
        <w:pStyle w:val="a4"/>
        <w:numPr>
          <w:ilvl w:val="0"/>
          <w:numId w:val="34"/>
        </w:numPr>
        <w:suppressAutoHyphens/>
        <w:autoSpaceDE w:val="0"/>
        <w:autoSpaceDN w:val="0"/>
        <w:adjustRightInd w:val="0"/>
        <w:ind w:right="89"/>
        <w:jc w:val="both"/>
        <w:rPr>
          <w:rFonts w:eastAsia="Calibri"/>
        </w:rPr>
      </w:pPr>
      <w:r w:rsidRPr="005D08F8">
        <w:rPr>
          <w:rFonts w:eastAsia="Calibri"/>
        </w:rPr>
        <w:t>метать предметы правой и левой рукой на расстояние не менее 5 м.</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894441">
      <w:pPr>
        <w:pStyle w:val="a4"/>
        <w:numPr>
          <w:ilvl w:val="0"/>
          <w:numId w:val="35"/>
        </w:numPr>
        <w:suppressAutoHyphens/>
        <w:autoSpaceDE w:val="0"/>
        <w:autoSpaceDN w:val="0"/>
        <w:adjustRightInd w:val="0"/>
        <w:ind w:right="89"/>
        <w:jc w:val="both"/>
        <w:rPr>
          <w:rFonts w:eastAsia="Calibri"/>
        </w:rPr>
      </w:pPr>
      <w:r w:rsidRPr="005D08F8">
        <w:rPr>
          <w:rFonts w:eastAsia="Calibri"/>
        </w:rPr>
        <w:t>соблюдает элементарные правила поведения в детском саду;</w:t>
      </w:r>
    </w:p>
    <w:p w:rsidR="008F2264" w:rsidRPr="005D08F8" w:rsidRDefault="008F2264" w:rsidP="00894441">
      <w:pPr>
        <w:pStyle w:val="a4"/>
        <w:numPr>
          <w:ilvl w:val="0"/>
          <w:numId w:val="35"/>
        </w:numPr>
        <w:suppressAutoHyphens/>
        <w:autoSpaceDE w:val="0"/>
        <w:autoSpaceDN w:val="0"/>
        <w:adjustRightInd w:val="0"/>
        <w:ind w:right="89"/>
        <w:jc w:val="both"/>
        <w:rPr>
          <w:rFonts w:eastAsia="Calibri"/>
        </w:rPr>
      </w:pPr>
      <w:r w:rsidRPr="005D08F8">
        <w:rPr>
          <w:rFonts w:eastAsia="Calibri"/>
        </w:rPr>
        <w:t>соблюдает элементарные правила взаимодействия с растениями и животными;</w:t>
      </w:r>
    </w:p>
    <w:p w:rsidR="008F2264" w:rsidRPr="005D08F8" w:rsidRDefault="008F2264" w:rsidP="00894441">
      <w:pPr>
        <w:pStyle w:val="a4"/>
        <w:numPr>
          <w:ilvl w:val="0"/>
          <w:numId w:val="35"/>
        </w:numPr>
        <w:suppressAutoHyphens/>
        <w:autoSpaceDE w:val="0"/>
        <w:autoSpaceDN w:val="0"/>
        <w:adjustRightInd w:val="0"/>
        <w:ind w:right="89"/>
        <w:jc w:val="both"/>
        <w:rPr>
          <w:rFonts w:eastAsia="Calibri"/>
        </w:rPr>
      </w:pPr>
      <w:r w:rsidRPr="005D08F8">
        <w:rPr>
          <w:rFonts w:eastAsia="Calibri"/>
        </w:rPr>
        <w:t>имеет элементарные представления о правилах дорожного движения.</w:t>
      </w:r>
    </w:p>
    <w:p w:rsidR="008F2264" w:rsidRPr="005D08F8" w:rsidRDefault="008F2264" w:rsidP="00894441">
      <w:pPr>
        <w:ind w:right="89"/>
        <w:rPr>
          <w:rFonts w:ascii="Times New Roman" w:eastAsia="Calibri" w:hAnsi="Times New Roman" w:cs="Times New Roman"/>
          <w:b/>
          <w:bCs/>
          <w:sz w:val="24"/>
          <w:szCs w:val="24"/>
        </w:rPr>
      </w:pPr>
    </w:p>
    <w:p w:rsidR="008F2264" w:rsidRPr="005D08F8" w:rsidRDefault="008F2264" w:rsidP="00894441">
      <w:pPr>
        <w:ind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Средняя группа (4-5 лет)</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объединяясь в игре со сверстниками, может принимать на себя роль, владеет способом ролевого</w:t>
      </w:r>
      <w:r w:rsidR="00367DC5">
        <w:rPr>
          <w:rFonts w:eastAsia="Calibri"/>
        </w:rPr>
        <w:t xml:space="preserve"> </w:t>
      </w:r>
      <w:r w:rsidRPr="005D08F8">
        <w:rPr>
          <w:rFonts w:eastAsia="Calibri"/>
        </w:rPr>
        <w:t>поведения;</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соблюдает ролевое соподчинение (продавец — покупатель) и ведет ролевые диалоги;</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Взаимодействуя со сверстниками, проявляет инициативу и предлагает новые роли или действия,</w:t>
      </w:r>
      <w:r w:rsidR="00367DC5">
        <w:rPr>
          <w:rFonts w:eastAsia="Calibri"/>
        </w:rPr>
        <w:t xml:space="preserve"> </w:t>
      </w:r>
      <w:r w:rsidRPr="005D08F8">
        <w:rPr>
          <w:rFonts w:eastAsia="Calibri"/>
        </w:rPr>
        <w:t>обогащает сюжет;</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в дидактических играх противостоит трудностям, подчиняется правилам;</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в настольно-печатных играх может выступать в роли ведущего, объяснять сверстникам правила</w:t>
      </w:r>
      <w:r w:rsidR="00367DC5">
        <w:rPr>
          <w:rFonts w:eastAsia="Calibri"/>
        </w:rPr>
        <w:t xml:space="preserve"> </w:t>
      </w:r>
      <w:r w:rsidRPr="005D08F8">
        <w:rPr>
          <w:rFonts w:eastAsia="Calibri"/>
        </w:rPr>
        <w:t>игры;</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адекватно воспринимает в театре (кукольном, драматическом) художественный образ;</w:t>
      </w:r>
    </w:p>
    <w:p w:rsidR="008F2264" w:rsidRPr="005D08F8" w:rsidRDefault="008F2264" w:rsidP="00894441">
      <w:pPr>
        <w:pStyle w:val="a4"/>
        <w:numPr>
          <w:ilvl w:val="0"/>
          <w:numId w:val="36"/>
        </w:numPr>
        <w:suppressAutoHyphens/>
        <w:autoSpaceDE w:val="0"/>
        <w:autoSpaceDN w:val="0"/>
        <w:adjustRightInd w:val="0"/>
        <w:ind w:right="89"/>
        <w:jc w:val="both"/>
        <w:rPr>
          <w:rFonts w:eastAsia="Calibri"/>
        </w:rPr>
      </w:pPr>
      <w:r w:rsidRPr="005D08F8">
        <w:rPr>
          <w:rFonts w:eastAsia="Calibri"/>
        </w:rPr>
        <w:t>в самостоятельных театрализованных играх обустраивает место для игр</w:t>
      </w:r>
      <w:proofErr w:type="gramStart"/>
      <w:r w:rsidRPr="005D08F8">
        <w:rPr>
          <w:rFonts w:eastAsia="Calibri"/>
        </w:rPr>
        <w:t>ы(</w:t>
      </w:r>
      <w:proofErr w:type="gramEnd"/>
      <w:r w:rsidRPr="005D08F8">
        <w:rPr>
          <w:rFonts w:eastAsia="Calibri"/>
        </w:rPr>
        <w:t>режиссерской, драматизации), воплощается в роли, используя художественные выразительные</w:t>
      </w:r>
      <w:r w:rsidR="00367DC5">
        <w:rPr>
          <w:rFonts w:eastAsia="Calibri"/>
        </w:rPr>
        <w:t xml:space="preserve"> </w:t>
      </w:r>
      <w:r w:rsidRPr="005D08F8">
        <w:rPr>
          <w:rFonts w:eastAsia="Calibri"/>
        </w:rPr>
        <w:t>средства (интонация, мимика), атрибуты, реквизит;</w:t>
      </w:r>
    </w:p>
    <w:p w:rsidR="008F2264" w:rsidRPr="005D08F8" w:rsidRDefault="008F2264" w:rsidP="00894441">
      <w:pPr>
        <w:pStyle w:val="a4"/>
        <w:numPr>
          <w:ilvl w:val="0"/>
          <w:numId w:val="37"/>
        </w:numPr>
        <w:suppressAutoHyphens/>
        <w:autoSpaceDE w:val="0"/>
        <w:autoSpaceDN w:val="0"/>
        <w:adjustRightInd w:val="0"/>
        <w:ind w:right="89"/>
        <w:jc w:val="both"/>
        <w:rPr>
          <w:rFonts w:eastAsia="Calibri"/>
        </w:rPr>
      </w:pPr>
      <w:r w:rsidRPr="005D08F8">
        <w:rPr>
          <w:rFonts w:eastAsia="Calibri"/>
        </w:rPr>
        <w:t>имеет простейшие представления о театральных профессиях.</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понимает и употребляет слова-антонимы; умеет образовывать новые слова по аналогии со</w:t>
      </w:r>
      <w:r w:rsidR="00367DC5">
        <w:rPr>
          <w:rFonts w:eastAsia="Calibri"/>
        </w:rPr>
        <w:t xml:space="preserve"> </w:t>
      </w:r>
      <w:r w:rsidRPr="005D08F8">
        <w:rPr>
          <w:rFonts w:eastAsia="Calibri"/>
        </w:rPr>
        <w:t>знакомыми словами;</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умеет выделять первый звук в слове;</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рассказывает о содержании сюжетной картинки;</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с помощью взрослого повторяет образцы описания игрушки;</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lastRenderedPageBreak/>
        <w:t>может назвать любимую сказку, прочитать наизусть понравившееся стихотворение, считалку;</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рассматривает иллюстрированные издания детских книг, проявляет интерес к ним.</w:t>
      </w:r>
    </w:p>
    <w:p w:rsidR="008F2264" w:rsidRPr="005D08F8" w:rsidRDefault="008F2264" w:rsidP="00894441">
      <w:pPr>
        <w:pStyle w:val="a4"/>
        <w:numPr>
          <w:ilvl w:val="0"/>
          <w:numId w:val="38"/>
        </w:numPr>
        <w:suppressAutoHyphens/>
        <w:autoSpaceDE w:val="0"/>
        <w:autoSpaceDN w:val="0"/>
        <w:adjustRightInd w:val="0"/>
        <w:ind w:right="89"/>
        <w:jc w:val="both"/>
        <w:rPr>
          <w:rFonts w:eastAsia="Calibri"/>
        </w:rPr>
      </w:pPr>
      <w:r w:rsidRPr="005D08F8">
        <w:rPr>
          <w:rFonts w:eastAsia="Calibri"/>
        </w:rPr>
        <w:t>драматизирует (инсценирует) с помощью взрослого небольшие сказки (отрывки из сказок.)</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различает, из каких частей составлена группа предметов, называет их характерные особенност</w:t>
      </w:r>
      <w:proofErr w:type="gramStart"/>
      <w:r w:rsidRPr="005D08F8">
        <w:rPr>
          <w:rFonts w:eastAsia="Calibri"/>
        </w:rPr>
        <w:t>и(</w:t>
      </w:r>
      <w:proofErr w:type="gramEnd"/>
      <w:r w:rsidRPr="005D08F8">
        <w:rPr>
          <w:rFonts w:eastAsia="Calibri"/>
        </w:rPr>
        <w:t>цвет, размер, назначение);</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умеет считать до 5 (количественный счет), отвечать на вопрос «Сколько всего?»;</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 xml:space="preserve">сравнивает количество предметов в группах на </w:t>
      </w:r>
      <w:r w:rsidRPr="005D08F8">
        <w:rPr>
          <w:rFonts w:eastAsia="Calibri"/>
          <w:i/>
          <w:iCs/>
        </w:rPr>
        <w:t xml:space="preserve">основе </w:t>
      </w:r>
      <w:r w:rsidRPr="005D08F8">
        <w:rPr>
          <w:rFonts w:eastAsia="Calibri"/>
        </w:rPr>
        <w:t>счета (в пределах 5), а также путем</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поштучного соотнесения предметов двух групп (составления пар); определять, каких предметов</w:t>
      </w:r>
      <w:r w:rsidR="00367DC5">
        <w:rPr>
          <w:rFonts w:eastAsia="Calibri"/>
        </w:rPr>
        <w:t xml:space="preserve"> </w:t>
      </w:r>
      <w:r w:rsidRPr="005D08F8">
        <w:rPr>
          <w:rFonts w:eastAsia="Calibri"/>
        </w:rPr>
        <w:t>больше, меньше, равное количество;</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proofErr w:type="gramStart"/>
      <w:r w:rsidRPr="005D08F8">
        <w:rPr>
          <w:rFonts w:eastAsia="Calibri"/>
        </w:rPr>
        <w:t>умеет сравнивать два предмета по величине (больше — меньше, выше — ниже, длиннее - короче,</w:t>
      </w:r>
      <w:r w:rsidR="00367DC5">
        <w:rPr>
          <w:rFonts w:eastAsia="Calibri"/>
        </w:rPr>
        <w:t xml:space="preserve"> </w:t>
      </w:r>
      <w:r w:rsidRPr="005D08F8">
        <w:rPr>
          <w:rFonts w:eastAsia="Calibri"/>
        </w:rPr>
        <w:t>одинаковые, равные) на основе приложения их друг к другу или наложения;</w:t>
      </w:r>
      <w:proofErr w:type="gramEnd"/>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 xml:space="preserve">различает и называет круг, квадрат, треугольник, шар, куб; </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знает их характерные</w:t>
      </w:r>
      <w:r w:rsidR="00367DC5">
        <w:rPr>
          <w:rFonts w:eastAsia="Calibri"/>
        </w:rPr>
        <w:t xml:space="preserve"> </w:t>
      </w:r>
      <w:r w:rsidRPr="005D08F8">
        <w:rPr>
          <w:rFonts w:eastAsia="Calibri"/>
        </w:rPr>
        <w:t>отличия;</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 xml:space="preserve">определяет положение предметов в пространстве по отношению к себе (вверху </w:t>
      </w:r>
      <w:proofErr w:type="gramStart"/>
      <w:r w:rsidRPr="005D08F8">
        <w:rPr>
          <w:rFonts w:eastAsia="Calibri"/>
        </w:rPr>
        <w:t>-в</w:t>
      </w:r>
      <w:proofErr w:type="gramEnd"/>
      <w:r w:rsidRPr="005D08F8">
        <w:rPr>
          <w:rFonts w:eastAsia="Calibri"/>
        </w:rPr>
        <w:t>низу, впереди - сзади); умеет двигаться в нужном направлении то сигналу: вперед и назад, вверх</w:t>
      </w:r>
      <w:r w:rsidR="00367DC5">
        <w:rPr>
          <w:rFonts w:eastAsia="Calibri"/>
        </w:rPr>
        <w:t xml:space="preserve"> </w:t>
      </w:r>
      <w:r w:rsidRPr="005D08F8">
        <w:rPr>
          <w:rFonts w:eastAsia="Calibri"/>
        </w:rPr>
        <w:t>и вниз (по лестнице).</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определяет части суток;</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называет разные предметы, которые окружают его в помещениях, на участке, на улице; знает их</w:t>
      </w:r>
      <w:r w:rsidR="00367DC5">
        <w:rPr>
          <w:rFonts w:eastAsia="Calibri"/>
        </w:rPr>
        <w:t xml:space="preserve"> </w:t>
      </w:r>
      <w:r w:rsidRPr="005D08F8">
        <w:rPr>
          <w:rFonts w:eastAsia="Calibri"/>
        </w:rPr>
        <w:t>назначение;</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называет признаки и количество предметов;</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называет домашних животных и знает, какую пользу они приносят человеку;</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различает и называет некоторые растения ближайшего окружения;</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называет времена года в правильной последовательности;</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знает и соблюдает элементарные правила поведения в природе;</w:t>
      </w:r>
    </w:p>
    <w:p w:rsidR="008F2264" w:rsidRPr="005D08F8" w:rsidRDefault="008F2264" w:rsidP="00894441">
      <w:pPr>
        <w:pStyle w:val="a4"/>
        <w:numPr>
          <w:ilvl w:val="0"/>
          <w:numId w:val="39"/>
        </w:numPr>
        <w:suppressAutoHyphens/>
        <w:autoSpaceDE w:val="0"/>
        <w:autoSpaceDN w:val="0"/>
        <w:adjustRightInd w:val="0"/>
        <w:ind w:right="89"/>
        <w:jc w:val="both"/>
        <w:rPr>
          <w:rFonts w:eastAsia="Calibri"/>
        </w:rPr>
      </w:pPr>
      <w:r w:rsidRPr="005D08F8">
        <w:rPr>
          <w:rFonts w:eastAsia="Calibri"/>
        </w:rPr>
        <w:t>начинает появляться образное предвосхищение. На основе пространственного</w:t>
      </w:r>
      <w:r w:rsidR="00367DC5">
        <w:rPr>
          <w:rFonts w:eastAsia="Calibri"/>
        </w:rPr>
        <w:t xml:space="preserve"> </w:t>
      </w:r>
      <w:r w:rsidRPr="005D08F8">
        <w:rPr>
          <w:rFonts w:eastAsia="Calibri"/>
        </w:rPr>
        <w:t>расположения объектов может сказать, что произойдет в результате их взаимодействия.</w:t>
      </w:r>
    </w:p>
    <w:p w:rsidR="008F2264" w:rsidRPr="005D08F8" w:rsidRDefault="008F2264" w:rsidP="00894441">
      <w:pPr>
        <w:ind w:right="89"/>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894441">
      <w:pPr>
        <w:pStyle w:val="a4"/>
        <w:numPr>
          <w:ilvl w:val="0"/>
          <w:numId w:val="40"/>
        </w:numPr>
        <w:suppressAutoHyphens/>
        <w:autoSpaceDE w:val="0"/>
        <w:autoSpaceDN w:val="0"/>
        <w:adjustRightInd w:val="0"/>
        <w:ind w:right="89"/>
        <w:jc w:val="both"/>
        <w:rPr>
          <w:rFonts w:eastAsia="Calibri"/>
        </w:rPr>
      </w:pPr>
      <w:r w:rsidRPr="005D08F8">
        <w:rPr>
          <w:rFonts w:eastAsia="Calibri"/>
        </w:rPr>
        <w:t>самостоятельно одевается, раздеваться, складывает и убирает одежду, с помощью взрослого приводит ее в порядок;</w:t>
      </w:r>
    </w:p>
    <w:p w:rsidR="008F2264" w:rsidRPr="005D08F8" w:rsidRDefault="008F2264" w:rsidP="00894441">
      <w:pPr>
        <w:pStyle w:val="a4"/>
        <w:numPr>
          <w:ilvl w:val="0"/>
          <w:numId w:val="41"/>
        </w:numPr>
        <w:suppressAutoHyphens/>
        <w:autoSpaceDE w:val="0"/>
        <w:autoSpaceDN w:val="0"/>
        <w:adjustRightInd w:val="0"/>
        <w:ind w:right="89"/>
        <w:jc w:val="both"/>
        <w:rPr>
          <w:rFonts w:eastAsia="Calibri"/>
        </w:rPr>
      </w:pPr>
      <w:r w:rsidRPr="005D08F8">
        <w:rPr>
          <w:rFonts w:eastAsia="Calibri"/>
        </w:rPr>
        <w:t>самостоятельно выполняет обязанности дежурного по столовой;</w:t>
      </w:r>
    </w:p>
    <w:p w:rsidR="008F2264" w:rsidRPr="005D08F8" w:rsidRDefault="008F2264" w:rsidP="00894441">
      <w:pPr>
        <w:pStyle w:val="a4"/>
        <w:numPr>
          <w:ilvl w:val="0"/>
          <w:numId w:val="41"/>
        </w:numPr>
        <w:suppressAutoHyphens/>
        <w:autoSpaceDE w:val="0"/>
        <w:autoSpaceDN w:val="0"/>
        <w:adjustRightInd w:val="0"/>
        <w:ind w:right="89"/>
        <w:jc w:val="both"/>
        <w:rPr>
          <w:rFonts w:eastAsia="Calibri"/>
        </w:rPr>
      </w:pPr>
      <w:r w:rsidRPr="005D08F8">
        <w:rPr>
          <w:rFonts w:eastAsia="Calibri"/>
        </w:rPr>
        <w:t>самостоятельно готовит к занятиям свое рабочее место, убирает материалы по окончании работы.</w:t>
      </w:r>
    </w:p>
    <w:p w:rsidR="008F2264" w:rsidRPr="005D08F8" w:rsidRDefault="008F2264" w:rsidP="00894441">
      <w:pPr>
        <w:ind w:right="89"/>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894441">
      <w:pPr>
        <w:pStyle w:val="a4"/>
        <w:numPr>
          <w:ilvl w:val="0"/>
          <w:numId w:val="42"/>
        </w:numPr>
        <w:suppressAutoHyphens/>
        <w:autoSpaceDE w:val="0"/>
        <w:autoSpaceDN w:val="0"/>
        <w:adjustRightInd w:val="0"/>
        <w:ind w:right="89"/>
        <w:jc w:val="both"/>
        <w:rPr>
          <w:rFonts w:eastAsia="Calibri"/>
        </w:rPr>
      </w:pPr>
      <w:r w:rsidRPr="005D08F8">
        <w:rPr>
          <w:rFonts w:eastAsia="Calibri"/>
        </w:rPr>
        <w:t>продуктивная (конструктивная) деятельность. Умеет использовать строительные</w:t>
      </w:r>
      <w:r w:rsidR="00367DC5">
        <w:rPr>
          <w:rFonts w:eastAsia="Calibri"/>
        </w:rPr>
        <w:t xml:space="preserve"> </w:t>
      </w:r>
      <w:r w:rsidRPr="005D08F8">
        <w:rPr>
          <w:rFonts w:eastAsia="Calibri"/>
        </w:rPr>
        <w:t>детали с учетом их конструктивных свойств;</w:t>
      </w:r>
    </w:p>
    <w:p w:rsidR="008F2264" w:rsidRPr="005D08F8" w:rsidRDefault="008F2264" w:rsidP="00894441">
      <w:pPr>
        <w:pStyle w:val="a4"/>
        <w:numPr>
          <w:ilvl w:val="0"/>
          <w:numId w:val="42"/>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преобразовывать постройки в соответствии с заданием педагога;</w:t>
      </w:r>
    </w:p>
    <w:p w:rsidR="008F2264" w:rsidRPr="005D08F8" w:rsidRDefault="008F2264" w:rsidP="00894441">
      <w:pPr>
        <w:pStyle w:val="a4"/>
        <w:numPr>
          <w:ilvl w:val="0"/>
          <w:numId w:val="42"/>
        </w:numPr>
        <w:suppressAutoHyphens/>
        <w:autoSpaceDE w:val="0"/>
        <w:autoSpaceDN w:val="0"/>
        <w:adjustRightInd w:val="0"/>
        <w:ind w:right="89"/>
        <w:jc w:val="both"/>
        <w:rPr>
          <w:rFonts w:eastAsia="Calibri"/>
        </w:rPr>
      </w:pPr>
      <w:r w:rsidRPr="005D08F8">
        <w:rPr>
          <w:rFonts w:eastAsia="Calibri"/>
        </w:rPr>
        <w:t>умеет сгибать прямоугольный лист бумаги пополам;</w:t>
      </w:r>
    </w:p>
    <w:p w:rsidR="008F2264" w:rsidRPr="005D08F8" w:rsidRDefault="008F2264" w:rsidP="00894441">
      <w:pPr>
        <w:pStyle w:val="a4"/>
        <w:numPr>
          <w:ilvl w:val="0"/>
          <w:numId w:val="42"/>
        </w:numPr>
        <w:suppressAutoHyphens/>
        <w:autoSpaceDE w:val="0"/>
        <w:autoSpaceDN w:val="0"/>
        <w:adjustRightInd w:val="0"/>
        <w:ind w:right="89"/>
        <w:jc w:val="both"/>
        <w:rPr>
          <w:rFonts w:eastAsia="Calibri"/>
        </w:rPr>
      </w:pPr>
      <w:r w:rsidRPr="005D08F8">
        <w:rPr>
          <w:rFonts w:eastAsia="Calibri"/>
        </w:rPr>
        <w:t>может конструировать по замыслу.</w:t>
      </w:r>
    </w:p>
    <w:p w:rsidR="008F2264" w:rsidRPr="005D08F8" w:rsidRDefault="008F2264" w:rsidP="00894441">
      <w:pPr>
        <w:ind w:right="89"/>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Изображает предметы путем создания отчетливых форм, подбора цвета,</w:t>
      </w:r>
      <w:r w:rsidR="00367DC5">
        <w:rPr>
          <w:rFonts w:eastAsia="Calibri"/>
        </w:rPr>
        <w:t xml:space="preserve"> </w:t>
      </w:r>
      <w:r w:rsidRPr="005D08F8">
        <w:rPr>
          <w:rFonts w:eastAsia="Calibri"/>
        </w:rPr>
        <w:t>аккуратного закрашивания, использования разных материалов;</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lastRenderedPageBreak/>
        <w:t>передает несложный сюжет, объединяя в рисунке несколько предметов;</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 xml:space="preserve">выделяет выразительные средства дымковской и </w:t>
      </w:r>
      <w:proofErr w:type="spellStart"/>
      <w:r w:rsidRPr="005D08F8">
        <w:rPr>
          <w:rFonts w:eastAsia="Calibri"/>
        </w:rPr>
        <w:t>филимоновской</w:t>
      </w:r>
      <w:proofErr w:type="spellEnd"/>
      <w:r w:rsidRPr="005D08F8">
        <w:rPr>
          <w:rFonts w:eastAsia="Calibri"/>
        </w:rPr>
        <w:t xml:space="preserve"> игрушки. Украшает силуэты</w:t>
      </w:r>
      <w:r w:rsidR="00367DC5">
        <w:rPr>
          <w:rFonts w:eastAsia="Calibri"/>
        </w:rPr>
        <w:t xml:space="preserve"> </w:t>
      </w:r>
      <w:r w:rsidRPr="005D08F8">
        <w:rPr>
          <w:rFonts w:eastAsia="Calibri"/>
        </w:rPr>
        <w:t xml:space="preserve">игрушек элементами дымковской и </w:t>
      </w:r>
      <w:proofErr w:type="spellStart"/>
      <w:r w:rsidRPr="005D08F8">
        <w:rPr>
          <w:rFonts w:eastAsia="Calibri"/>
        </w:rPr>
        <w:t>филимоновской</w:t>
      </w:r>
      <w:proofErr w:type="spellEnd"/>
      <w:r w:rsidRPr="005D08F8">
        <w:rPr>
          <w:rFonts w:eastAsia="Calibri"/>
        </w:rPr>
        <w:t xml:space="preserve"> росписи;</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bCs/>
        </w:rPr>
        <w:t>с</w:t>
      </w:r>
      <w:r w:rsidRPr="005D08F8">
        <w:rPr>
          <w:rFonts w:eastAsia="Calibri"/>
        </w:rPr>
        <w:t>оздает образы разных предметов и игрушек, объединяет их в коллективную</w:t>
      </w:r>
      <w:r w:rsidR="00367DC5">
        <w:rPr>
          <w:rFonts w:eastAsia="Calibri"/>
        </w:rPr>
        <w:t xml:space="preserve"> </w:t>
      </w:r>
      <w:r w:rsidRPr="005D08F8">
        <w:rPr>
          <w:rFonts w:eastAsia="Calibri"/>
        </w:rPr>
        <w:t>композицию; использует все многообразие усвоенных приемов лепки;</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правильно держит ножницы и умеет резать ими по прямой, по диагонал</w:t>
      </w:r>
      <w:proofErr w:type="gramStart"/>
      <w:r w:rsidRPr="005D08F8">
        <w:rPr>
          <w:rFonts w:eastAsia="Calibri"/>
        </w:rPr>
        <w:t>и(</w:t>
      </w:r>
      <w:proofErr w:type="gramEnd"/>
      <w:r w:rsidRPr="005D08F8">
        <w:rPr>
          <w:rFonts w:eastAsia="Calibri"/>
        </w:rPr>
        <w:t>квадрат и прямоугольник); вырезать круг из квадрата, овал — из прямоугольника, плавно</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срезать и закруглять углы;</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аккуратно наклеивает изображения предметов, состоящие из нескольких частей;</w:t>
      </w:r>
    </w:p>
    <w:p w:rsidR="008F2264" w:rsidRPr="005D08F8" w:rsidRDefault="008F2264" w:rsidP="00894441">
      <w:pPr>
        <w:pStyle w:val="a4"/>
        <w:numPr>
          <w:ilvl w:val="0"/>
          <w:numId w:val="43"/>
        </w:numPr>
        <w:suppressAutoHyphens/>
        <w:autoSpaceDE w:val="0"/>
        <w:autoSpaceDN w:val="0"/>
        <w:adjustRightInd w:val="0"/>
        <w:ind w:right="89"/>
        <w:jc w:val="both"/>
        <w:rPr>
          <w:rFonts w:eastAsia="Calibri"/>
        </w:rPr>
      </w:pPr>
      <w:r w:rsidRPr="005D08F8">
        <w:rPr>
          <w:rFonts w:eastAsia="Calibri"/>
        </w:rPr>
        <w:t>составляет узоры из растительных форм и геометрических фигур;</w:t>
      </w:r>
    </w:p>
    <w:p w:rsidR="008F2264" w:rsidRPr="005D08F8" w:rsidRDefault="008F2264" w:rsidP="00894441">
      <w:pPr>
        <w:ind w:right="89"/>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узнает песни по мелодии;</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различает звуки по высоте (в пределах сексты — септимы);</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может петь протяжно, четко произносить слова</w:t>
      </w:r>
      <w:r w:rsidRPr="005D08F8">
        <w:rPr>
          <w:rFonts w:eastAsia="Calibri"/>
          <w:b/>
          <w:bCs/>
          <w:i/>
          <w:iCs/>
        </w:rPr>
        <w:t xml:space="preserve">; </w:t>
      </w:r>
      <w:r w:rsidRPr="005D08F8">
        <w:rPr>
          <w:rFonts w:eastAsia="Calibri"/>
        </w:rPr>
        <w:t>вместе с другими детьми - начинать и</w:t>
      </w:r>
      <w:r w:rsidR="00367DC5">
        <w:rPr>
          <w:rFonts w:eastAsia="Calibri"/>
        </w:rPr>
        <w:t xml:space="preserve"> </w:t>
      </w:r>
      <w:r w:rsidRPr="005D08F8">
        <w:rPr>
          <w:rFonts w:eastAsia="Calibri"/>
        </w:rPr>
        <w:t>заканчивать пение;</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выполняет движения, отвечающие характеру музыки, самостоятельно меняя их в соответствии с</w:t>
      </w:r>
      <w:r w:rsidR="00367DC5">
        <w:rPr>
          <w:rFonts w:eastAsia="Calibri"/>
        </w:rPr>
        <w:t xml:space="preserve"> </w:t>
      </w:r>
      <w:r w:rsidRPr="005D08F8">
        <w:rPr>
          <w:rFonts w:eastAsia="Calibri"/>
        </w:rPr>
        <w:t>двух</w:t>
      </w:r>
      <w:r w:rsidR="00367DC5">
        <w:rPr>
          <w:rFonts w:eastAsia="Calibri"/>
        </w:rPr>
        <w:t xml:space="preserve"> </w:t>
      </w:r>
      <w:r w:rsidRPr="005D08F8">
        <w:rPr>
          <w:rFonts w:eastAsia="Calibri"/>
        </w:rPr>
        <w:t>частной формой музыкального произведения;</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умеет выполнять танцевальные движения: пружинка, подскоки, движение парами по кругу,</w:t>
      </w:r>
      <w:r w:rsidR="00367DC5">
        <w:rPr>
          <w:rFonts w:eastAsia="Calibri"/>
        </w:rPr>
        <w:t xml:space="preserve"> </w:t>
      </w:r>
      <w:r w:rsidRPr="005D08F8">
        <w:rPr>
          <w:rFonts w:eastAsia="Calibri"/>
        </w:rPr>
        <w:t>кружение по одному и в парах. Может выполнять движения с предметами (с куклами,</w:t>
      </w:r>
      <w:r w:rsidR="00367DC5">
        <w:rPr>
          <w:rFonts w:eastAsia="Calibri"/>
        </w:rPr>
        <w:t xml:space="preserve"> </w:t>
      </w:r>
      <w:r w:rsidRPr="005D08F8">
        <w:rPr>
          <w:rFonts w:eastAsia="Calibri"/>
        </w:rPr>
        <w:t>игрушками, ленточками);</w:t>
      </w:r>
    </w:p>
    <w:p w:rsidR="008F2264" w:rsidRPr="005D08F8" w:rsidRDefault="008F2264" w:rsidP="00894441">
      <w:pPr>
        <w:pStyle w:val="a4"/>
        <w:numPr>
          <w:ilvl w:val="0"/>
          <w:numId w:val="44"/>
        </w:numPr>
        <w:suppressAutoHyphens/>
        <w:autoSpaceDE w:val="0"/>
        <w:autoSpaceDN w:val="0"/>
        <w:adjustRightInd w:val="0"/>
        <w:ind w:right="89"/>
        <w:rPr>
          <w:rFonts w:eastAsia="Calibri"/>
        </w:rPr>
      </w:pPr>
      <w:r w:rsidRPr="005D08F8">
        <w:rPr>
          <w:rFonts w:eastAsia="Calibri"/>
        </w:rPr>
        <w:t>умеет играть на металлофоне простейшие мелодии на одном звуке.</w:t>
      </w:r>
    </w:p>
    <w:p w:rsidR="008F2264" w:rsidRPr="005D08F8" w:rsidRDefault="008F2264" w:rsidP="00894441">
      <w:pPr>
        <w:ind w:right="89"/>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Двигательная деятельность:</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владеет в соответствии с возрастом основными движениями. Проявляет интерес к участию в</w:t>
      </w:r>
      <w:r w:rsidR="00367DC5">
        <w:rPr>
          <w:rFonts w:eastAsia="Calibri"/>
        </w:rPr>
        <w:t xml:space="preserve"> </w:t>
      </w:r>
      <w:r w:rsidRPr="005D08F8">
        <w:rPr>
          <w:rFonts w:eastAsia="Calibri"/>
        </w:rPr>
        <w:t>подвижных играх и физических упражнениях.</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принимает правильное исходное положение при метании; может метать предметы разными</w:t>
      </w:r>
      <w:r w:rsidR="00367DC5">
        <w:rPr>
          <w:rFonts w:eastAsia="Calibri"/>
        </w:rPr>
        <w:t xml:space="preserve"> </w:t>
      </w:r>
      <w:r w:rsidRPr="005D08F8">
        <w:rPr>
          <w:rFonts w:eastAsia="Calibri"/>
        </w:rPr>
        <w:t>способами правой и левой рукой; отбивает мяч о землю (пол) не менее 5 раз подряд;</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может ловить мяч кистями рук с расстояния до 1,5 м;</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умеет строиться в колонну по одному, парами, в круг, шеренгу;</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может скользить самостоятельно по ледяным дорожкам (длина 5 м);</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ходит на лыжах скользящим шагом на расстояние до 500 м, выполняет поворот переступанием,</w:t>
      </w:r>
      <w:r w:rsidR="00367DC5">
        <w:rPr>
          <w:rFonts w:eastAsia="Calibri"/>
        </w:rPr>
        <w:t xml:space="preserve"> </w:t>
      </w:r>
      <w:r w:rsidRPr="005D08F8">
        <w:rPr>
          <w:rFonts w:eastAsia="Calibri"/>
        </w:rPr>
        <w:t>поднимается на горку;</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ориентируется в пространстве, находит левую и правую стороны;</w:t>
      </w:r>
    </w:p>
    <w:p w:rsidR="008F2264" w:rsidRPr="005D08F8" w:rsidRDefault="008F2264" w:rsidP="00894441">
      <w:pPr>
        <w:pStyle w:val="a4"/>
        <w:numPr>
          <w:ilvl w:val="0"/>
          <w:numId w:val="45"/>
        </w:numPr>
        <w:suppressAutoHyphens/>
        <w:autoSpaceDE w:val="0"/>
        <w:autoSpaceDN w:val="0"/>
        <w:adjustRightInd w:val="0"/>
        <w:ind w:right="89"/>
        <w:jc w:val="both"/>
        <w:rPr>
          <w:rFonts w:eastAsia="Calibri"/>
        </w:rPr>
      </w:pPr>
      <w:r w:rsidRPr="005D08F8">
        <w:rPr>
          <w:rFonts w:eastAsia="Calibri"/>
        </w:rPr>
        <w:t>выполняет упражнения, демонстрируя выразительность, грациозность, пластичность движений.</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соблюдает элементарные правила поведения в детском саду;</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соблюдает элементарные правила поведения на улице и в транспорте, элементарные правила дорожного движения;</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самостоятельно выполняет доступные гигиенические процедуры. Соблюдает элементарные</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правила поведения во время еды, умывания. Знаком с понятиями «здоровье» и «болезнь»;</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proofErr w:type="gramStart"/>
      <w:r w:rsidRPr="005D08F8">
        <w:rPr>
          <w:rFonts w:eastAsia="Calibri"/>
        </w:rPr>
        <w:t>различает и называет специальные виды транспорта («Скорая помощь», «Пожарная»,</w:t>
      </w:r>
      <w:proofErr w:type="gramEnd"/>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proofErr w:type="gramStart"/>
      <w:r w:rsidRPr="005D08F8">
        <w:rPr>
          <w:rFonts w:eastAsia="Calibri"/>
        </w:rPr>
        <w:t>«Полиция»), объясняет их назначение;</w:t>
      </w:r>
      <w:proofErr w:type="gramEnd"/>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понимает значения сигналов светофора. Узнает и называет дорожные знаки «Пешеходный</w:t>
      </w:r>
      <w:r w:rsidR="00367DC5">
        <w:rPr>
          <w:rFonts w:eastAsia="Calibri"/>
        </w:rPr>
        <w:t xml:space="preserve"> </w:t>
      </w:r>
      <w:r w:rsidRPr="005D08F8">
        <w:rPr>
          <w:rFonts w:eastAsia="Calibri"/>
        </w:rPr>
        <w:t>переход», «Дети»;</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lastRenderedPageBreak/>
        <w:t>различает проезжую часть, тротуар, подземный пешеходный переход, пешеходный переход</w:t>
      </w:r>
      <w:r w:rsidR="00367DC5">
        <w:rPr>
          <w:rFonts w:eastAsia="Calibri"/>
        </w:rPr>
        <w:t xml:space="preserve"> </w:t>
      </w:r>
      <w:r w:rsidRPr="005D08F8">
        <w:rPr>
          <w:rFonts w:eastAsia="Calibri"/>
        </w:rPr>
        <w:t>«Зебра»;</w:t>
      </w:r>
    </w:p>
    <w:p w:rsidR="008F2264" w:rsidRPr="005D08F8" w:rsidRDefault="008F2264" w:rsidP="00894441">
      <w:pPr>
        <w:pStyle w:val="a4"/>
        <w:numPr>
          <w:ilvl w:val="0"/>
          <w:numId w:val="46"/>
        </w:numPr>
        <w:suppressAutoHyphens/>
        <w:autoSpaceDE w:val="0"/>
        <w:autoSpaceDN w:val="0"/>
        <w:adjustRightInd w:val="0"/>
        <w:ind w:right="89"/>
        <w:jc w:val="both"/>
        <w:rPr>
          <w:rFonts w:eastAsia="Calibri"/>
        </w:rPr>
      </w:pPr>
      <w:r w:rsidRPr="005D08F8">
        <w:rPr>
          <w:rFonts w:eastAsia="Calibri"/>
        </w:rPr>
        <w:t>знает и соблюдает элементарные правила поведения в природе (способы безопасного</w:t>
      </w:r>
      <w:r w:rsidR="00367DC5">
        <w:rPr>
          <w:rFonts w:eastAsia="Calibri"/>
        </w:rPr>
        <w:t xml:space="preserve"> </w:t>
      </w:r>
      <w:r w:rsidRPr="005D08F8">
        <w:rPr>
          <w:rFonts w:eastAsia="Calibri"/>
        </w:rPr>
        <w:t>взаимодействия с растениями и животными, бережного отношения к окружающей природе).</w:t>
      </w:r>
    </w:p>
    <w:p w:rsidR="008F2264" w:rsidRPr="005D08F8" w:rsidRDefault="008F2264" w:rsidP="00894441">
      <w:pPr>
        <w:pStyle w:val="a4"/>
        <w:ind w:right="89"/>
        <w:jc w:val="center"/>
        <w:rPr>
          <w:rFonts w:eastAsia="Calibri"/>
          <w:b/>
          <w:bCs/>
        </w:rPr>
      </w:pPr>
    </w:p>
    <w:p w:rsidR="008F2264" w:rsidRPr="005D08F8" w:rsidRDefault="008F2264" w:rsidP="00894441">
      <w:pPr>
        <w:pStyle w:val="a4"/>
        <w:ind w:right="89"/>
        <w:jc w:val="center"/>
        <w:rPr>
          <w:rFonts w:eastAsia="Calibri"/>
          <w:b/>
          <w:bCs/>
        </w:rPr>
      </w:pPr>
      <w:r w:rsidRPr="005D08F8">
        <w:rPr>
          <w:rFonts w:eastAsia="Calibri"/>
          <w:b/>
          <w:bCs/>
        </w:rPr>
        <w:t>Старшая группа (5 – 6 лет)</w:t>
      </w:r>
    </w:p>
    <w:p w:rsidR="008F2264" w:rsidRPr="005D08F8" w:rsidRDefault="008F2264" w:rsidP="00894441">
      <w:pPr>
        <w:pStyle w:val="a4"/>
        <w:ind w:right="89"/>
        <w:jc w:val="center"/>
        <w:rPr>
          <w:rFonts w:eastAsia="Calibri"/>
          <w:b/>
          <w:bCs/>
        </w:rPr>
      </w:pP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894441">
      <w:pPr>
        <w:pStyle w:val="a4"/>
        <w:numPr>
          <w:ilvl w:val="0"/>
          <w:numId w:val="47"/>
        </w:numPr>
        <w:suppressAutoHyphens/>
        <w:autoSpaceDE w:val="0"/>
        <w:autoSpaceDN w:val="0"/>
        <w:adjustRightInd w:val="0"/>
        <w:ind w:right="89"/>
        <w:jc w:val="both"/>
        <w:rPr>
          <w:rFonts w:eastAsia="Calibri"/>
        </w:rPr>
      </w:pPr>
      <w:r w:rsidRPr="005D08F8">
        <w:rPr>
          <w:rFonts w:eastAsia="Calibri"/>
        </w:rPr>
        <w:t>договаривается с партнерами, во что играть, кто кем будет в игре; подчиняется правилам игры;</w:t>
      </w:r>
    </w:p>
    <w:p w:rsidR="008F2264" w:rsidRPr="005D08F8" w:rsidRDefault="008F2264" w:rsidP="00894441">
      <w:pPr>
        <w:pStyle w:val="a4"/>
        <w:numPr>
          <w:ilvl w:val="0"/>
          <w:numId w:val="47"/>
        </w:numPr>
        <w:suppressAutoHyphens/>
        <w:autoSpaceDE w:val="0"/>
        <w:autoSpaceDN w:val="0"/>
        <w:adjustRightInd w:val="0"/>
        <w:ind w:right="89"/>
        <w:jc w:val="both"/>
        <w:rPr>
          <w:rFonts w:eastAsia="Calibri"/>
        </w:rPr>
      </w:pPr>
      <w:r w:rsidRPr="005D08F8">
        <w:rPr>
          <w:rFonts w:eastAsia="Calibri"/>
        </w:rPr>
        <w:t>умеет разворачивать содержание игры в зависимости от количества играющих детей;</w:t>
      </w:r>
    </w:p>
    <w:p w:rsidR="008F2264" w:rsidRPr="005D08F8" w:rsidRDefault="008F2264" w:rsidP="00894441">
      <w:pPr>
        <w:pStyle w:val="a4"/>
        <w:numPr>
          <w:ilvl w:val="0"/>
          <w:numId w:val="47"/>
        </w:numPr>
        <w:suppressAutoHyphens/>
        <w:autoSpaceDE w:val="0"/>
        <w:autoSpaceDN w:val="0"/>
        <w:adjustRightInd w:val="0"/>
        <w:ind w:right="89"/>
        <w:jc w:val="both"/>
        <w:rPr>
          <w:rFonts w:eastAsia="Calibri"/>
        </w:rPr>
      </w:pPr>
      <w:r w:rsidRPr="005D08F8">
        <w:rPr>
          <w:rFonts w:eastAsia="Calibri"/>
        </w:rPr>
        <w:t>в дидактических играх оценивает свои возможности и без обиды воспринимает проигрыш;</w:t>
      </w:r>
    </w:p>
    <w:p w:rsidR="008F2264" w:rsidRPr="005D08F8" w:rsidRDefault="008F2264" w:rsidP="00894441">
      <w:pPr>
        <w:pStyle w:val="a4"/>
        <w:numPr>
          <w:ilvl w:val="0"/>
          <w:numId w:val="47"/>
        </w:numPr>
        <w:suppressAutoHyphens/>
        <w:autoSpaceDE w:val="0"/>
        <w:autoSpaceDN w:val="0"/>
        <w:adjustRightInd w:val="0"/>
        <w:ind w:right="89"/>
        <w:jc w:val="both"/>
        <w:rPr>
          <w:rFonts w:eastAsia="Calibri"/>
        </w:rPr>
      </w:pPr>
      <w:r w:rsidRPr="005D08F8">
        <w:rPr>
          <w:rFonts w:eastAsia="Calibri"/>
        </w:rPr>
        <w:t>объясняет правила игры сверстникам;</w:t>
      </w:r>
    </w:p>
    <w:p w:rsidR="008F2264" w:rsidRPr="005D08F8" w:rsidRDefault="008F2264" w:rsidP="00894441">
      <w:pPr>
        <w:pStyle w:val="a4"/>
        <w:numPr>
          <w:ilvl w:val="0"/>
          <w:numId w:val="48"/>
        </w:numPr>
        <w:suppressAutoHyphens/>
        <w:autoSpaceDE w:val="0"/>
        <w:autoSpaceDN w:val="0"/>
        <w:adjustRightInd w:val="0"/>
        <w:ind w:right="89"/>
        <w:jc w:val="both"/>
        <w:rPr>
          <w:rFonts w:eastAsia="Calibri"/>
        </w:rPr>
      </w:pPr>
      <w:r w:rsidRPr="005D08F8">
        <w:rPr>
          <w:rFonts w:eastAsia="Calibri"/>
        </w:rPr>
        <w:t>после просмотра спектакля может оценить игру актера (актеров), используя средства</w:t>
      </w:r>
      <w:r w:rsidR="00367DC5">
        <w:rPr>
          <w:rFonts w:eastAsia="Calibri"/>
        </w:rPr>
        <w:t xml:space="preserve"> </w:t>
      </w:r>
      <w:r w:rsidRPr="005D08F8">
        <w:rPr>
          <w:rFonts w:eastAsia="Calibri"/>
        </w:rPr>
        <w:t>художественной выразительности и элементы художественного оформления постановки;</w:t>
      </w:r>
    </w:p>
    <w:p w:rsidR="008F2264" w:rsidRPr="005D08F8" w:rsidRDefault="008F2264" w:rsidP="00894441">
      <w:pPr>
        <w:pStyle w:val="a4"/>
        <w:numPr>
          <w:ilvl w:val="0"/>
          <w:numId w:val="48"/>
        </w:numPr>
        <w:suppressAutoHyphens/>
        <w:autoSpaceDE w:val="0"/>
        <w:autoSpaceDN w:val="0"/>
        <w:adjustRightInd w:val="0"/>
        <w:ind w:right="89"/>
        <w:jc w:val="both"/>
        <w:rPr>
          <w:rFonts w:eastAsia="Calibri"/>
        </w:rPr>
      </w:pPr>
      <w:r w:rsidRPr="005D08F8">
        <w:rPr>
          <w:rFonts w:eastAsia="Calibri"/>
        </w:rPr>
        <w:t>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может участвовать в беседе;</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умеет аргументированно и доброжелательно оценивать ответ, высказывание сверстника;</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составляет по образцу рассказы по сюжетной картине, по набору картинок;</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последовательно, без существенных пропусков пересказывает небольшие литературные</w:t>
      </w:r>
      <w:r w:rsidR="00367DC5">
        <w:rPr>
          <w:rFonts w:eastAsia="Calibri"/>
        </w:rPr>
        <w:t xml:space="preserve"> </w:t>
      </w:r>
      <w:r w:rsidRPr="005D08F8">
        <w:rPr>
          <w:rFonts w:eastAsia="Calibri"/>
        </w:rPr>
        <w:t>произведения;</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определяет место звука в слове;</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 xml:space="preserve">умеет подбирать к существительному несколько прилагательных; </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заменять слово другим словом со сходным значением;</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 xml:space="preserve">знает 2 - 3 </w:t>
      </w:r>
      <w:proofErr w:type="gramStart"/>
      <w:r w:rsidRPr="005D08F8">
        <w:rPr>
          <w:rFonts w:eastAsia="Calibri"/>
        </w:rPr>
        <w:t>программных</w:t>
      </w:r>
      <w:proofErr w:type="gramEnd"/>
      <w:r w:rsidRPr="005D08F8">
        <w:rPr>
          <w:rFonts w:eastAsia="Calibri"/>
        </w:rPr>
        <w:t xml:space="preserve"> стихотворения, 2 - 3 считалки, 2-3 загадки. Называет жанр произведения;</w:t>
      </w:r>
    </w:p>
    <w:p w:rsidR="008F2264" w:rsidRPr="005D08F8" w:rsidRDefault="008F2264" w:rsidP="00894441">
      <w:pPr>
        <w:pStyle w:val="a4"/>
        <w:numPr>
          <w:ilvl w:val="0"/>
          <w:numId w:val="49"/>
        </w:numPr>
        <w:suppressAutoHyphens/>
        <w:autoSpaceDE w:val="0"/>
        <w:autoSpaceDN w:val="0"/>
        <w:adjustRightInd w:val="0"/>
        <w:ind w:right="89"/>
        <w:jc w:val="both"/>
        <w:rPr>
          <w:rFonts w:eastAsia="Calibri"/>
        </w:rPr>
      </w:pPr>
      <w:r w:rsidRPr="005D08F8">
        <w:rPr>
          <w:rFonts w:eastAsia="Calibri"/>
        </w:rPr>
        <w:t>драматизирует небольшие сказки, читает по ролям стихотворения. Называет любимого детского писателя, любимые сказки и рассказы.</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считает (отсчитывает) в пределах 10;</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правильно пользуется количественными и порядковыми числительными (в пределах 10),отвечает на вопросы: «Сколько?», «</w:t>
      </w:r>
      <w:proofErr w:type="gramStart"/>
      <w:r w:rsidRPr="005D08F8">
        <w:rPr>
          <w:rFonts w:eastAsia="Calibri"/>
        </w:rPr>
        <w:t>Который</w:t>
      </w:r>
      <w:proofErr w:type="gramEnd"/>
      <w:r w:rsidRPr="005D08F8">
        <w:rPr>
          <w:rFonts w:eastAsia="Calibri"/>
        </w:rPr>
        <w:t xml:space="preserve"> по счету?»;</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сравнивает неравные группы предметов двумя способами (удаление и добавление единицы);</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сравнивает предметы на глаз (по длине, ширине, высоте, толщине); проверяет точность</w:t>
      </w:r>
      <w:r w:rsidR="00367DC5">
        <w:rPr>
          <w:rFonts w:eastAsia="Calibri"/>
        </w:rPr>
        <w:t xml:space="preserve"> </w:t>
      </w:r>
      <w:r w:rsidRPr="005D08F8">
        <w:rPr>
          <w:rFonts w:eastAsia="Calibri"/>
        </w:rPr>
        <w:t>определений путем наложения или приложения;</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размещает предметы различной величины (до 7-10) в порядке возрастания, убывания их длины, ширины, высоты, толщины;</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выражает словами местонахождение предмета по отношению к себе, другим предметам;</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называет утро, день, вечер, ночь; имеет представление о смене частей суток;</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называет текущий день недели;</w:t>
      </w:r>
    </w:p>
    <w:p w:rsidR="008F2264" w:rsidRPr="005D08F8" w:rsidRDefault="008F2264" w:rsidP="00894441">
      <w:pPr>
        <w:pStyle w:val="a4"/>
        <w:numPr>
          <w:ilvl w:val="0"/>
          <w:numId w:val="50"/>
        </w:numPr>
        <w:suppressAutoHyphens/>
        <w:autoSpaceDE w:val="0"/>
        <w:autoSpaceDN w:val="0"/>
        <w:adjustRightInd w:val="0"/>
        <w:ind w:right="89"/>
        <w:jc w:val="both"/>
        <w:rPr>
          <w:rFonts w:eastAsia="Calibri"/>
        </w:rPr>
      </w:pPr>
      <w:r w:rsidRPr="005D08F8">
        <w:rPr>
          <w:rFonts w:eastAsia="Calibri"/>
        </w:rPr>
        <w:t>различает и называет виды транспорта, предметы, облегчающие труд человека в быту;</w:t>
      </w:r>
    </w:p>
    <w:p w:rsidR="008F2264" w:rsidRPr="005D08F8" w:rsidRDefault="008F2264" w:rsidP="00894441">
      <w:pPr>
        <w:pStyle w:val="a4"/>
        <w:numPr>
          <w:ilvl w:val="0"/>
          <w:numId w:val="51"/>
        </w:numPr>
        <w:suppressAutoHyphens/>
        <w:autoSpaceDE w:val="0"/>
        <w:autoSpaceDN w:val="0"/>
        <w:adjustRightInd w:val="0"/>
        <w:ind w:right="89"/>
        <w:jc w:val="both"/>
        <w:rPr>
          <w:rFonts w:eastAsia="Calibri"/>
        </w:rPr>
      </w:pPr>
      <w:r w:rsidRPr="005D08F8">
        <w:rPr>
          <w:rFonts w:eastAsia="Calibri"/>
        </w:rPr>
        <w:t>классифицирует предметы, определяет материалы, из которых они сделаны;</w:t>
      </w:r>
    </w:p>
    <w:p w:rsidR="008F2264" w:rsidRPr="005D08F8" w:rsidRDefault="008F2264" w:rsidP="00894441">
      <w:pPr>
        <w:pStyle w:val="a4"/>
        <w:numPr>
          <w:ilvl w:val="0"/>
          <w:numId w:val="51"/>
        </w:numPr>
        <w:suppressAutoHyphens/>
        <w:autoSpaceDE w:val="0"/>
        <w:autoSpaceDN w:val="0"/>
        <w:adjustRightInd w:val="0"/>
        <w:ind w:right="89"/>
        <w:jc w:val="both"/>
        <w:rPr>
          <w:rFonts w:eastAsia="Calibri"/>
        </w:rPr>
      </w:pPr>
      <w:r w:rsidRPr="005D08F8">
        <w:rPr>
          <w:rFonts w:eastAsia="Calibri"/>
        </w:rPr>
        <w:t>знает название родного города (поселка), страны, ее столицу;</w:t>
      </w:r>
    </w:p>
    <w:p w:rsidR="008F2264" w:rsidRPr="005D08F8" w:rsidRDefault="008F2264" w:rsidP="00894441">
      <w:pPr>
        <w:pStyle w:val="a4"/>
        <w:numPr>
          <w:ilvl w:val="0"/>
          <w:numId w:val="52"/>
        </w:numPr>
        <w:suppressAutoHyphens/>
        <w:autoSpaceDE w:val="0"/>
        <w:autoSpaceDN w:val="0"/>
        <w:adjustRightInd w:val="0"/>
        <w:ind w:right="89"/>
        <w:jc w:val="both"/>
        <w:rPr>
          <w:rFonts w:eastAsia="Calibri"/>
        </w:rPr>
      </w:pPr>
      <w:r w:rsidRPr="005D08F8">
        <w:rPr>
          <w:rFonts w:eastAsia="Calibri"/>
        </w:rPr>
        <w:t>называет времена года, отмечает их особенности;</w:t>
      </w:r>
    </w:p>
    <w:p w:rsidR="008F2264" w:rsidRPr="005D08F8" w:rsidRDefault="008F2264" w:rsidP="00894441">
      <w:pPr>
        <w:pStyle w:val="a4"/>
        <w:numPr>
          <w:ilvl w:val="0"/>
          <w:numId w:val="52"/>
        </w:numPr>
        <w:suppressAutoHyphens/>
        <w:autoSpaceDE w:val="0"/>
        <w:autoSpaceDN w:val="0"/>
        <w:adjustRightInd w:val="0"/>
        <w:ind w:right="89"/>
        <w:jc w:val="both"/>
        <w:rPr>
          <w:rFonts w:eastAsia="Calibri"/>
        </w:rPr>
      </w:pPr>
      <w:r w:rsidRPr="005D08F8">
        <w:rPr>
          <w:rFonts w:eastAsia="Calibri"/>
        </w:rPr>
        <w:t>знает о взаимодействии человека с природой в разное время года; знает о значении солнца,</w:t>
      </w:r>
      <w:r w:rsidR="00367DC5">
        <w:rPr>
          <w:rFonts w:eastAsia="Calibri"/>
        </w:rPr>
        <w:t xml:space="preserve"> </w:t>
      </w:r>
      <w:r w:rsidRPr="005D08F8">
        <w:rPr>
          <w:rFonts w:eastAsia="Calibri"/>
        </w:rPr>
        <w:t>воздуха и воды для человека, животных, растений;</w:t>
      </w:r>
    </w:p>
    <w:p w:rsidR="008F2264" w:rsidRPr="005D08F8" w:rsidRDefault="008F2264" w:rsidP="00894441">
      <w:pPr>
        <w:pStyle w:val="a4"/>
        <w:numPr>
          <w:ilvl w:val="0"/>
          <w:numId w:val="53"/>
        </w:numPr>
        <w:suppressAutoHyphens/>
        <w:autoSpaceDE w:val="0"/>
        <w:autoSpaceDN w:val="0"/>
        <w:adjustRightInd w:val="0"/>
        <w:ind w:right="89"/>
        <w:jc w:val="both"/>
        <w:rPr>
          <w:rFonts w:eastAsia="Calibri"/>
        </w:rPr>
      </w:pPr>
      <w:r w:rsidRPr="005D08F8">
        <w:rPr>
          <w:rFonts w:eastAsia="Calibri"/>
        </w:rPr>
        <w:t>бережно относится к природе.</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894441">
      <w:pPr>
        <w:pStyle w:val="a4"/>
        <w:numPr>
          <w:ilvl w:val="0"/>
          <w:numId w:val="54"/>
        </w:numPr>
        <w:suppressAutoHyphens/>
        <w:autoSpaceDE w:val="0"/>
        <w:autoSpaceDN w:val="0"/>
        <w:adjustRightInd w:val="0"/>
        <w:ind w:right="89"/>
        <w:jc w:val="both"/>
        <w:rPr>
          <w:rFonts w:eastAsia="Calibri"/>
        </w:rPr>
      </w:pPr>
      <w:r w:rsidRPr="005D08F8">
        <w:rPr>
          <w:rFonts w:eastAsia="Calibri"/>
        </w:rPr>
        <w:t>самостоятельно одевается и раздевается, сушит мокрые вещи, ухаживает за обувью;</w:t>
      </w:r>
    </w:p>
    <w:p w:rsidR="008F2264" w:rsidRPr="005D08F8" w:rsidRDefault="008F2264" w:rsidP="00894441">
      <w:pPr>
        <w:pStyle w:val="a4"/>
        <w:numPr>
          <w:ilvl w:val="0"/>
          <w:numId w:val="54"/>
        </w:numPr>
        <w:suppressAutoHyphens/>
        <w:autoSpaceDE w:val="0"/>
        <w:autoSpaceDN w:val="0"/>
        <w:adjustRightInd w:val="0"/>
        <w:ind w:right="89"/>
        <w:jc w:val="both"/>
        <w:rPr>
          <w:rFonts w:eastAsia="Calibri"/>
        </w:rPr>
      </w:pPr>
      <w:r w:rsidRPr="005D08F8">
        <w:rPr>
          <w:rFonts w:eastAsia="Calibri"/>
        </w:rPr>
        <w:t>выполняет обязанности дежурного по столовой, правильно сервирует стол;</w:t>
      </w:r>
    </w:p>
    <w:p w:rsidR="008F2264" w:rsidRPr="005D08F8" w:rsidRDefault="008F2264" w:rsidP="00894441">
      <w:pPr>
        <w:pStyle w:val="a4"/>
        <w:numPr>
          <w:ilvl w:val="0"/>
          <w:numId w:val="54"/>
        </w:numPr>
        <w:suppressAutoHyphens/>
        <w:autoSpaceDE w:val="0"/>
        <w:autoSpaceDN w:val="0"/>
        <w:adjustRightInd w:val="0"/>
        <w:ind w:right="89"/>
        <w:jc w:val="both"/>
        <w:rPr>
          <w:rFonts w:eastAsia="Calibri"/>
        </w:rPr>
      </w:pPr>
      <w:r w:rsidRPr="005D08F8">
        <w:rPr>
          <w:rFonts w:eastAsia="Calibri"/>
        </w:rPr>
        <w:t>поддерживает порядок в группе и на участке детского сада;</w:t>
      </w:r>
    </w:p>
    <w:p w:rsidR="008F2264" w:rsidRPr="005D08F8" w:rsidRDefault="008F2264" w:rsidP="00894441">
      <w:pPr>
        <w:pStyle w:val="a4"/>
        <w:numPr>
          <w:ilvl w:val="0"/>
          <w:numId w:val="54"/>
        </w:numPr>
        <w:suppressAutoHyphens/>
        <w:autoSpaceDE w:val="0"/>
        <w:autoSpaceDN w:val="0"/>
        <w:adjustRightInd w:val="0"/>
        <w:ind w:right="89"/>
        <w:jc w:val="both"/>
        <w:rPr>
          <w:rFonts w:eastAsia="Calibri"/>
        </w:rPr>
      </w:pPr>
      <w:r w:rsidRPr="005D08F8">
        <w:rPr>
          <w:rFonts w:eastAsia="Calibri"/>
        </w:rPr>
        <w:t>выполняет поручения по уходу за животными и растениями в уголке природы.</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894441">
      <w:pPr>
        <w:pStyle w:val="a4"/>
        <w:numPr>
          <w:ilvl w:val="0"/>
          <w:numId w:val="55"/>
        </w:numPr>
        <w:suppressAutoHyphens/>
        <w:autoSpaceDE w:val="0"/>
        <w:autoSpaceDN w:val="0"/>
        <w:adjustRightInd w:val="0"/>
        <w:ind w:right="89"/>
        <w:jc w:val="both"/>
        <w:rPr>
          <w:rFonts w:eastAsia="Calibri"/>
        </w:rPr>
      </w:pPr>
      <w:r w:rsidRPr="005D08F8">
        <w:rPr>
          <w:rFonts w:eastAsia="Calibri"/>
        </w:rPr>
        <w:t>умеет анализировать образец постройки;</w:t>
      </w:r>
    </w:p>
    <w:p w:rsidR="008F2264" w:rsidRPr="005D08F8" w:rsidRDefault="008F2264" w:rsidP="00894441">
      <w:pPr>
        <w:pStyle w:val="a4"/>
        <w:numPr>
          <w:ilvl w:val="0"/>
          <w:numId w:val="55"/>
        </w:numPr>
        <w:suppressAutoHyphens/>
        <w:autoSpaceDE w:val="0"/>
        <w:autoSpaceDN w:val="0"/>
        <w:adjustRightInd w:val="0"/>
        <w:ind w:right="89"/>
        <w:jc w:val="both"/>
        <w:rPr>
          <w:rFonts w:eastAsia="Calibri"/>
        </w:rPr>
      </w:pPr>
      <w:r w:rsidRPr="005D08F8">
        <w:rPr>
          <w:rFonts w:eastAsia="Calibri"/>
        </w:rPr>
        <w:t>может планировать этапы создания собственной постройки, находить конструктивные решения;</w:t>
      </w:r>
    </w:p>
    <w:p w:rsidR="008F2264" w:rsidRPr="005D08F8" w:rsidRDefault="008F2264" w:rsidP="00894441">
      <w:pPr>
        <w:pStyle w:val="a4"/>
        <w:numPr>
          <w:ilvl w:val="0"/>
          <w:numId w:val="55"/>
        </w:numPr>
        <w:suppressAutoHyphens/>
        <w:autoSpaceDE w:val="0"/>
        <w:autoSpaceDN w:val="0"/>
        <w:adjustRightInd w:val="0"/>
        <w:ind w:right="89"/>
        <w:jc w:val="both"/>
        <w:rPr>
          <w:rFonts w:eastAsia="Calibri"/>
        </w:rPr>
      </w:pPr>
      <w:r w:rsidRPr="005D08F8">
        <w:rPr>
          <w:rFonts w:eastAsia="Calibri"/>
        </w:rPr>
        <w:t>создает постройки по рисунку;</w:t>
      </w:r>
    </w:p>
    <w:p w:rsidR="008F2264" w:rsidRPr="005D08F8" w:rsidRDefault="008F2264" w:rsidP="00894441">
      <w:pPr>
        <w:pStyle w:val="a4"/>
        <w:numPr>
          <w:ilvl w:val="0"/>
          <w:numId w:val="55"/>
        </w:numPr>
        <w:suppressAutoHyphens/>
        <w:autoSpaceDE w:val="0"/>
        <w:autoSpaceDN w:val="0"/>
        <w:adjustRightInd w:val="0"/>
        <w:ind w:right="89"/>
        <w:jc w:val="both"/>
        <w:rPr>
          <w:rFonts w:eastAsia="Calibri"/>
        </w:rPr>
      </w:pPr>
      <w:r w:rsidRPr="005D08F8">
        <w:rPr>
          <w:rFonts w:eastAsia="Calibri"/>
        </w:rPr>
        <w:t>умеет работать коллективно.</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различает произведения изобразительного искусства (живопись, книжная графика, народное декоративное искусство, скульптура);</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выделяет выразительные средства в разных видах искусства (форма, цвет, колорит, композиция);</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знает особенности изобразительных материалов;</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 xml:space="preserve">создает изображения предметов (с натуры, по представлению); </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сюжетные изображения;</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использует разнообразные композиционные решения, изобразительные материалы;</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использует различные цвета и оттенки для создания выразительных образов;</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выполняет узоры по мотивам народного декоративно-прикладного искусства;</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лепят предметы разной формы, используя усвоенные приемы и способы;</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создает небольшие сюжетные композиции, передавая пропорции, позы и движения фигур;</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создает изображения по мотивам народных игрушек;</w:t>
      </w:r>
    </w:p>
    <w:p w:rsidR="008F2264" w:rsidRPr="005D08F8" w:rsidRDefault="008F2264" w:rsidP="00894441">
      <w:pPr>
        <w:pStyle w:val="a4"/>
        <w:numPr>
          <w:ilvl w:val="0"/>
          <w:numId w:val="56"/>
        </w:numPr>
        <w:suppressAutoHyphens/>
        <w:autoSpaceDE w:val="0"/>
        <w:autoSpaceDN w:val="0"/>
        <w:adjustRightInd w:val="0"/>
        <w:ind w:right="89"/>
        <w:jc w:val="both"/>
        <w:rPr>
          <w:rFonts w:eastAsia="Calibri"/>
        </w:rPr>
      </w:pPr>
      <w:r w:rsidRPr="005D08F8">
        <w:rPr>
          <w:rFonts w:eastAsia="Calibri"/>
        </w:rPr>
        <w:t>изображает предметы и создает несложные сюжетные композиции, используя разнообразные приемы вырезания, обрывания бумаги.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различает жанры музыкальных произведений (марш, танец, песня); звучание музыкальных</w:t>
      </w:r>
      <w:r w:rsidR="00367DC5">
        <w:rPr>
          <w:rFonts w:eastAsia="Calibri"/>
        </w:rPr>
        <w:t xml:space="preserve"> </w:t>
      </w:r>
      <w:r w:rsidRPr="005D08F8">
        <w:rPr>
          <w:rFonts w:eastAsia="Calibri"/>
        </w:rPr>
        <w:t>инструментов (фортепиано, скрипка);</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различает высокие и низкие звуки (в пределах квинты);</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lastRenderedPageBreak/>
        <w:t>может ритмично двигаться в соответствии с характером и динамикой музыки;</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самостоятельно инсценирует содержание песен, хороводов; действует, не подражая другим</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детям;</w:t>
      </w:r>
    </w:p>
    <w:p w:rsidR="008F2264" w:rsidRPr="005D08F8" w:rsidRDefault="008F2264" w:rsidP="00894441">
      <w:pPr>
        <w:pStyle w:val="a4"/>
        <w:numPr>
          <w:ilvl w:val="0"/>
          <w:numId w:val="57"/>
        </w:numPr>
        <w:suppressAutoHyphens/>
        <w:autoSpaceDE w:val="0"/>
        <w:autoSpaceDN w:val="0"/>
        <w:adjustRightInd w:val="0"/>
        <w:ind w:right="89"/>
        <w:jc w:val="both"/>
        <w:rPr>
          <w:rFonts w:eastAsia="Calibri"/>
        </w:rPr>
      </w:pPr>
      <w:r w:rsidRPr="005D08F8">
        <w:rPr>
          <w:rFonts w:eastAsia="Calibri"/>
        </w:rPr>
        <w:t>умеет играть мелодии на металлофоне по одному и в небольшой группе детей.</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Двигательная деятельность:</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умеет ходить и бегать легко, ритмично, сохраняя правильную осанку, направление и темп;</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умеет лазать по гимнастической стенке (высота 2,5 м) с изменением темпа;</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владеет школой мяча;</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выполняет упражнения на статическое и динамическое равновесие;</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умеет перестраиваться в колонну по трое, четверо; равняться, размыкаться в колонне, шеренге;</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выполнять повороты направо, налево, кругом;</w:t>
      </w:r>
    </w:p>
    <w:p w:rsidR="008F2264" w:rsidRPr="005D08F8" w:rsidRDefault="008F2264" w:rsidP="00894441">
      <w:pPr>
        <w:pStyle w:val="a4"/>
        <w:numPr>
          <w:ilvl w:val="0"/>
          <w:numId w:val="58"/>
        </w:numPr>
        <w:suppressAutoHyphens/>
        <w:autoSpaceDE w:val="0"/>
        <w:autoSpaceDN w:val="0"/>
        <w:adjustRightInd w:val="0"/>
        <w:ind w:right="89"/>
        <w:jc w:val="both"/>
        <w:rPr>
          <w:rFonts w:eastAsia="Calibri"/>
        </w:rPr>
      </w:pPr>
      <w:r w:rsidRPr="005D08F8">
        <w:rPr>
          <w:rFonts w:eastAsia="Calibri"/>
        </w:rPr>
        <w:t>участвует в упражнениях с элементами спортивных игр: городки, бадминтон, футбол;</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894441">
      <w:pPr>
        <w:pStyle w:val="a4"/>
        <w:numPr>
          <w:ilvl w:val="0"/>
          <w:numId w:val="59"/>
        </w:numPr>
        <w:suppressAutoHyphens/>
        <w:autoSpaceDE w:val="0"/>
        <w:autoSpaceDN w:val="0"/>
        <w:adjustRightInd w:val="0"/>
        <w:ind w:right="89"/>
        <w:jc w:val="both"/>
        <w:rPr>
          <w:rFonts w:eastAsia="Calibri"/>
        </w:rPr>
      </w:pPr>
      <w:r w:rsidRPr="005D08F8">
        <w:rPr>
          <w:rFonts w:eastAsia="Calibri"/>
        </w:rPr>
        <w:t>соблюдает элементарные правила организованного поведения в детском саду;</w:t>
      </w:r>
    </w:p>
    <w:p w:rsidR="008F2264" w:rsidRPr="005D08F8" w:rsidRDefault="008F2264" w:rsidP="00894441">
      <w:pPr>
        <w:pStyle w:val="a4"/>
        <w:numPr>
          <w:ilvl w:val="0"/>
          <w:numId w:val="59"/>
        </w:numPr>
        <w:suppressAutoHyphens/>
        <w:autoSpaceDE w:val="0"/>
        <w:autoSpaceDN w:val="0"/>
        <w:adjustRightInd w:val="0"/>
        <w:ind w:right="89"/>
        <w:jc w:val="both"/>
        <w:rPr>
          <w:rFonts w:eastAsia="Calibri"/>
        </w:rPr>
      </w:pPr>
      <w:r w:rsidRPr="005D08F8">
        <w:rPr>
          <w:rFonts w:eastAsia="Calibri"/>
        </w:rPr>
        <w:t>соблюдает элементарные правила поведения на улице и в транспорте, элементарные правила дорожного движения;</w:t>
      </w:r>
    </w:p>
    <w:p w:rsidR="008F2264" w:rsidRPr="005D08F8" w:rsidRDefault="008F2264" w:rsidP="00894441">
      <w:pPr>
        <w:pStyle w:val="a4"/>
        <w:numPr>
          <w:ilvl w:val="0"/>
          <w:numId w:val="59"/>
        </w:numPr>
        <w:suppressAutoHyphens/>
        <w:autoSpaceDE w:val="0"/>
        <w:autoSpaceDN w:val="0"/>
        <w:adjustRightInd w:val="0"/>
        <w:ind w:right="89"/>
        <w:jc w:val="both"/>
        <w:rPr>
          <w:rFonts w:eastAsia="Calibri"/>
        </w:rPr>
      </w:pPr>
      <w:r w:rsidRPr="005D08F8">
        <w:rPr>
          <w:rFonts w:eastAsia="Calibri"/>
        </w:rPr>
        <w:t>различает и называет специальные виды транспорта («Скорая помощь», «Пожарная»,</w:t>
      </w:r>
      <w:r w:rsidR="00367DC5">
        <w:rPr>
          <w:rFonts w:eastAsia="Calibri"/>
        </w:rPr>
        <w:t xml:space="preserve"> </w:t>
      </w:r>
      <w:r w:rsidRPr="005D08F8">
        <w:rPr>
          <w:rFonts w:eastAsia="Calibri"/>
        </w:rPr>
        <w:t>«Полиция»), объясняет их назначение;</w:t>
      </w:r>
    </w:p>
    <w:p w:rsidR="008F2264" w:rsidRPr="005D08F8" w:rsidRDefault="008F2264" w:rsidP="00894441">
      <w:pPr>
        <w:pStyle w:val="a4"/>
        <w:numPr>
          <w:ilvl w:val="0"/>
          <w:numId w:val="59"/>
        </w:numPr>
        <w:suppressAutoHyphens/>
        <w:autoSpaceDE w:val="0"/>
        <w:autoSpaceDN w:val="0"/>
        <w:adjustRightInd w:val="0"/>
        <w:ind w:right="89"/>
        <w:jc w:val="both"/>
        <w:rPr>
          <w:rFonts w:eastAsia="Calibri"/>
        </w:rPr>
      </w:pPr>
      <w:r w:rsidRPr="005D08F8">
        <w:rPr>
          <w:rFonts w:eastAsia="Calibri"/>
        </w:rPr>
        <w:t>понимает значения сигналов светофора. Узнает и называет дорожные знаки</w:t>
      </w:r>
    </w:p>
    <w:p w:rsidR="008F2264" w:rsidRPr="005D08F8" w:rsidRDefault="008F2264" w:rsidP="00894441">
      <w:pPr>
        <w:pStyle w:val="a4"/>
        <w:ind w:right="89"/>
        <w:jc w:val="both"/>
        <w:rPr>
          <w:rFonts w:eastAsia="Calibri"/>
        </w:rPr>
      </w:pPr>
      <w:r w:rsidRPr="005D08F8">
        <w:rPr>
          <w:rFonts w:eastAsia="Calibri"/>
        </w:rPr>
        <w:t>«Пешеходный переход», «Дети», «Остановка общественного транспорта», «Подземный</w:t>
      </w:r>
      <w:r w:rsidR="00367DC5">
        <w:rPr>
          <w:rFonts w:eastAsia="Calibri"/>
        </w:rPr>
        <w:t xml:space="preserve"> </w:t>
      </w:r>
      <w:r w:rsidRPr="005D08F8">
        <w:rPr>
          <w:rFonts w:eastAsia="Calibri"/>
        </w:rPr>
        <w:t>пешеходный переход», «Пункт медицинской помощи»;</w:t>
      </w:r>
    </w:p>
    <w:p w:rsidR="008F2264" w:rsidRPr="005D08F8" w:rsidRDefault="008F2264" w:rsidP="00894441">
      <w:pPr>
        <w:pStyle w:val="a4"/>
        <w:numPr>
          <w:ilvl w:val="0"/>
          <w:numId w:val="60"/>
        </w:numPr>
        <w:suppressAutoHyphens/>
        <w:autoSpaceDE w:val="0"/>
        <w:autoSpaceDN w:val="0"/>
        <w:adjustRightInd w:val="0"/>
        <w:ind w:right="89"/>
        <w:jc w:val="both"/>
        <w:rPr>
          <w:rFonts w:eastAsia="Calibri"/>
        </w:rPr>
      </w:pPr>
      <w:r w:rsidRPr="005D08F8">
        <w:rPr>
          <w:rFonts w:eastAsia="Calibri"/>
        </w:rPr>
        <w:t>различает проезжую часть, тротуар, подземный пешеходный переход, пешеходный переход</w:t>
      </w:r>
      <w:r w:rsidR="00367DC5">
        <w:rPr>
          <w:rFonts w:eastAsia="Calibri"/>
        </w:rPr>
        <w:t xml:space="preserve"> </w:t>
      </w:r>
      <w:r w:rsidRPr="005D08F8">
        <w:rPr>
          <w:rFonts w:eastAsia="Calibri"/>
        </w:rPr>
        <w:t>«Зебра»;</w:t>
      </w:r>
    </w:p>
    <w:p w:rsidR="008F2264" w:rsidRPr="005D08F8" w:rsidRDefault="008F2264" w:rsidP="00894441">
      <w:pPr>
        <w:pStyle w:val="a4"/>
        <w:numPr>
          <w:ilvl w:val="0"/>
          <w:numId w:val="60"/>
        </w:numPr>
        <w:suppressAutoHyphens/>
        <w:autoSpaceDE w:val="0"/>
        <w:autoSpaceDN w:val="0"/>
        <w:adjustRightInd w:val="0"/>
        <w:ind w:right="89"/>
        <w:jc w:val="both"/>
        <w:rPr>
          <w:rFonts w:eastAsia="Calibri"/>
        </w:rPr>
      </w:pPr>
      <w:r w:rsidRPr="005D08F8">
        <w:rPr>
          <w:rFonts w:eastAsia="Calibri"/>
        </w:rPr>
        <w:t>знает и соблюдает элементарные правила поведения в природе.</w:t>
      </w:r>
    </w:p>
    <w:p w:rsidR="008F2264" w:rsidRPr="005D08F8" w:rsidRDefault="008F2264" w:rsidP="00894441">
      <w:pPr>
        <w:pStyle w:val="a4"/>
        <w:ind w:right="89"/>
        <w:jc w:val="both"/>
        <w:rPr>
          <w:rFonts w:eastAsia="Calibri"/>
        </w:rPr>
      </w:pPr>
    </w:p>
    <w:p w:rsidR="008F2264" w:rsidRPr="005D08F8" w:rsidRDefault="008F2264" w:rsidP="00894441">
      <w:pPr>
        <w:ind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Подготовительная к школе группа (6 – 8 лет)</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самостоятельно отбирает или придумывает разнообразные сюжеты игр;</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придерживается в процессе игры намеченного замысла, оставляя место для импровизации.</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Находит новую трактовку роли и исполняет ее. Может моделировать предметно-игровую среду;</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в дидактических играх договаривается со сверстниками об очередности ходов, выборе карт, схем;</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lastRenderedPageBreak/>
        <w:t>проявляет себя терпимым и доброжелательным партнером;</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понимает образный строй спектакля: оценивает игру актеров, средства выразительности и</w:t>
      </w:r>
      <w:r w:rsidR="00367DC5">
        <w:rPr>
          <w:rFonts w:eastAsia="Calibri"/>
        </w:rPr>
        <w:t xml:space="preserve"> </w:t>
      </w:r>
      <w:r w:rsidRPr="005D08F8">
        <w:rPr>
          <w:rFonts w:eastAsia="Calibri"/>
        </w:rPr>
        <w:t>оформление постановки;</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в беседе о просмотренном спектакле может высказать свою точку зрения;</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владеет навыками театральной культуры: знает театральные профессии, правила поведения в</w:t>
      </w:r>
      <w:r w:rsidR="00367DC5">
        <w:rPr>
          <w:rFonts w:eastAsia="Calibri"/>
        </w:rPr>
        <w:t xml:space="preserve"> </w:t>
      </w:r>
      <w:r w:rsidRPr="005D08F8">
        <w:rPr>
          <w:rFonts w:eastAsia="Calibri"/>
        </w:rPr>
        <w:t>театре;</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участвует в творческих группах по созданию спектаклей («режиссеры», «актеры», «костюмеры»,</w:t>
      </w:r>
      <w:r w:rsidR="00367DC5">
        <w:rPr>
          <w:rFonts w:eastAsia="Calibri"/>
        </w:rPr>
        <w:t xml:space="preserve"> </w:t>
      </w:r>
      <w:r w:rsidRPr="005D08F8">
        <w:rPr>
          <w:rFonts w:eastAsia="Calibri"/>
        </w:rPr>
        <w:t>«оформители» и т. д.);</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имеет представления о себе, собственной принадлежности и принадлежности других людей к</w:t>
      </w:r>
      <w:r w:rsidR="00367DC5">
        <w:rPr>
          <w:rFonts w:eastAsia="Calibri"/>
        </w:rPr>
        <w:t xml:space="preserve"> </w:t>
      </w:r>
      <w:r w:rsidRPr="005D08F8">
        <w:rPr>
          <w:rFonts w:eastAsia="Calibri"/>
        </w:rPr>
        <w:t>определенному полу; о составе семьи, родственных отношениях и взаимосвязях, распределении</w:t>
      </w:r>
      <w:r w:rsidR="00367DC5">
        <w:rPr>
          <w:rFonts w:eastAsia="Calibri"/>
        </w:rPr>
        <w:t xml:space="preserve"> </w:t>
      </w:r>
      <w:r w:rsidRPr="005D08F8">
        <w:rPr>
          <w:rFonts w:eastAsia="Calibri"/>
        </w:rPr>
        <w:t xml:space="preserve">семейных обязанностей, семейных традициях; об обществе, его культурных ценностях; </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о</w:t>
      </w:r>
      <w:r w:rsidR="00367DC5">
        <w:rPr>
          <w:rFonts w:eastAsia="Calibri"/>
        </w:rPr>
        <w:t xml:space="preserve"> </w:t>
      </w:r>
      <w:r w:rsidRPr="005D08F8">
        <w:rPr>
          <w:rFonts w:eastAsia="Calibri"/>
        </w:rPr>
        <w:t xml:space="preserve">государстве и принадлежности к нему; </w:t>
      </w:r>
    </w:p>
    <w:p w:rsidR="008F2264" w:rsidRPr="005D08F8" w:rsidRDefault="008F2264" w:rsidP="00894441">
      <w:pPr>
        <w:pStyle w:val="a4"/>
        <w:numPr>
          <w:ilvl w:val="0"/>
          <w:numId w:val="61"/>
        </w:numPr>
        <w:suppressAutoHyphens/>
        <w:autoSpaceDE w:val="0"/>
        <w:autoSpaceDN w:val="0"/>
        <w:adjustRightInd w:val="0"/>
        <w:ind w:right="89"/>
        <w:jc w:val="both"/>
        <w:rPr>
          <w:rFonts w:eastAsia="Calibri"/>
        </w:rPr>
      </w:pPr>
      <w:r w:rsidRPr="005D08F8">
        <w:rPr>
          <w:rFonts w:eastAsia="Calibri"/>
        </w:rPr>
        <w:t>о мире.</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894441">
      <w:pPr>
        <w:pStyle w:val="a4"/>
        <w:numPr>
          <w:ilvl w:val="0"/>
          <w:numId w:val="62"/>
        </w:numPr>
        <w:suppressAutoHyphens/>
        <w:autoSpaceDE w:val="0"/>
        <w:autoSpaceDN w:val="0"/>
        <w:adjustRightInd w:val="0"/>
        <w:ind w:right="89"/>
        <w:jc w:val="both"/>
        <w:rPr>
          <w:rFonts w:eastAsia="Calibri"/>
        </w:rPr>
      </w:pPr>
      <w:r w:rsidRPr="005D08F8">
        <w:rPr>
          <w:rFonts w:eastAsia="Calibri"/>
        </w:rPr>
        <w:t>пересказывает и драматизирует небольшие литературные произведения; составляет по плану и</w:t>
      </w:r>
      <w:r w:rsidR="00367DC5">
        <w:rPr>
          <w:rFonts w:eastAsia="Calibri"/>
        </w:rPr>
        <w:t xml:space="preserve"> </w:t>
      </w:r>
      <w:r w:rsidRPr="005D08F8">
        <w:rPr>
          <w:rFonts w:eastAsia="Calibri"/>
        </w:rPr>
        <w:t>образцу рассказы о предмете, по сюжетной картинке, набору картин с фабульным развитием</w:t>
      </w:r>
      <w:r w:rsidR="00367DC5">
        <w:rPr>
          <w:rFonts w:eastAsia="Calibri"/>
        </w:rPr>
        <w:t xml:space="preserve"> </w:t>
      </w:r>
      <w:r w:rsidRPr="005D08F8">
        <w:rPr>
          <w:rFonts w:eastAsia="Calibri"/>
        </w:rPr>
        <w:t>действия;</w:t>
      </w:r>
    </w:p>
    <w:p w:rsidR="008F2264" w:rsidRPr="005D08F8" w:rsidRDefault="008F2264" w:rsidP="00894441">
      <w:pPr>
        <w:pStyle w:val="a4"/>
        <w:numPr>
          <w:ilvl w:val="0"/>
          <w:numId w:val="62"/>
        </w:numPr>
        <w:suppressAutoHyphens/>
        <w:autoSpaceDE w:val="0"/>
        <w:autoSpaceDN w:val="0"/>
        <w:adjustRightInd w:val="0"/>
        <w:ind w:right="89"/>
        <w:jc w:val="both"/>
        <w:rPr>
          <w:rFonts w:eastAsia="Calibri"/>
        </w:rPr>
      </w:pPr>
      <w:r w:rsidRPr="005D08F8">
        <w:rPr>
          <w:rFonts w:eastAsia="Calibri"/>
        </w:rPr>
        <w:t>употребляет в речи синонимы, антонимы, сложные предложения разных видов;</w:t>
      </w:r>
    </w:p>
    <w:p w:rsidR="008F2264" w:rsidRPr="005D08F8" w:rsidRDefault="008F2264" w:rsidP="00894441">
      <w:pPr>
        <w:pStyle w:val="a4"/>
        <w:numPr>
          <w:ilvl w:val="0"/>
          <w:numId w:val="62"/>
        </w:numPr>
        <w:suppressAutoHyphens/>
        <w:autoSpaceDE w:val="0"/>
        <w:autoSpaceDN w:val="0"/>
        <w:adjustRightInd w:val="0"/>
        <w:ind w:right="89"/>
        <w:jc w:val="both"/>
        <w:rPr>
          <w:rFonts w:eastAsia="Calibri"/>
        </w:rPr>
      </w:pPr>
      <w:r w:rsidRPr="005D08F8">
        <w:rPr>
          <w:rFonts w:eastAsia="Calibri"/>
        </w:rPr>
        <w:t xml:space="preserve">различает понятия «звук», «слог», «слово», «предложение». </w:t>
      </w:r>
    </w:p>
    <w:p w:rsidR="008F2264" w:rsidRPr="005D08F8" w:rsidRDefault="008F2264" w:rsidP="00894441">
      <w:pPr>
        <w:pStyle w:val="a4"/>
        <w:numPr>
          <w:ilvl w:val="0"/>
          <w:numId w:val="62"/>
        </w:numPr>
        <w:suppressAutoHyphens/>
        <w:autoSpaceDE w:val="0"/>
        <w:autoSpaceDN w:val="0"/>
        <w:adjustRightInd w:val="0"/>
        <w:ind w:right="89"/>
        <w:jc w:val="both"/>
        <w:rPr>
          <w:rFonts w:eastAsia="Calibri"/>
        </w:rPr>
      </w:pPr>
      <w:r w:rsidRPr="005D08F8">
        <w:rPr>
          <w:rFonts w:eastAsia="Calibri"/>
        </w:rPr>
        <w:t>называет в последовательности слова в предложении, звуки и слоги в словах.</w:t>
      </w:r>
    </w:p>
    <w:p w:rsidR="008F2264" w:rsidRPr="005D08F8" w:rsidRDefault="008F2264" w:rsidP="00894441">
      <w:pPr>
        <w:pStyle w:val="a4"/>
        <w:numPr>
          <w:ilvl w:val="0"/>
          <w:numId w:val="63"/>
        </w:numPr>
        <w:suppressAutoHyphens/>
        <w:autoSpaceDE w:val="0"/>
        <w:autoSpaceDN w:val="0"/>
        <w:adjustRightInd w:val="0"/>
        <w:ind w:right="89"/>
        <w:jc w:val="both"/>
        <w:rPr>
          <w:rFonts w:eastAsia="Calibri"/>
        </w:rPr>
      </w:pPr>
      <w:r w:rsidRPr="005D08F8">
        <w:rPr>
          <w:rFonts w:eastAsia="Calibri"/>
        </w:rPr>
        <w:t>находит в предложении слова с заданным звуком,</w:t>
      </w:r>
      <w:r w:rsidR="00367DC5">
        <w:rPr>
          <w:rFonts w:eastAsia="Calibri"/>
        </w:rPr>
        <w:t xml:space="preserve"> </w:t>
      </w:r>
      <w:r w:rsidRPr="005D08F8">
        <w:rPr>
          <w:rFonts w:eastAsia="Calibri"/>
        </w:rPr>
        <w:t>определяет место звука в слове;</w:t>
      </w:r>
    </w:p>
    <w:p w:rsidR="008F2264" w:rsidRPr="005D08F8" w:rsidRDefault="008F2264" w:rsidP="00894441">
      <w:pPr>
        <w:pStyle w:val="a4"/>
        <w:numPr>
          <w:ilvl w:val="0"/>
          <w:numId w:val="63"/>
        </w:numPr>
        <w:suppressAutoHyphens/>
        <w:autoSpaceDE w:val="0"/>
        <w:autoSpaceDN w:val="0"/>
        <w:adjustRightInd w:val="0"/>
        <w:ind w:right="89"/>
        <w:jc w:val="both"/>
        <w:rPr>
          <w:rFonts w:eastAsia="Calibri"/>
        </w:rPr>
      </w:pPr>
      <w:r w:rsidRPr="005D08F8">
        <w:rPr>
          <w:rFonts w:eastAsia="Calibri"/>
        </w:rPr>
        <w:t>различает жанры литературных произведений;</w:t>
      </w:r>
    </w:p>
    <w:p w:rsidR="008F2264" w:rsidRPr="005D08F8" w:rsidRDefault="008F2264" w:rsidP="00894441">
      <w:pPr>
        <w:pStyle w:val="a4"/>
        <w:numPr>
          <w:ilvl w:val="0"/>
          <w:numId w:val="63"/>
        </w:numPr>
        <w:suppressAutoHyphens/>
        <w:autoSpaceDE w:val="0"/>
        <w:autoSpaceDN w:val="0"/>
        <w:adjustRightInd w:val="0"/>
        <w:ind w:right="89"/>
        <w:jc w:val="both"/>
        <w:rPr>
          <w:rFonts w:eastAsia="Calibri"/>
        </w:rPr>
      </w:pPr>
      <w:r w:rsidRPr="005D08F8">
        <w:rPr>
          <w:rFonts w:eastAsia="Calibri"/>
        </w:rPr>
        <w:t>называет любимые сказки и рассказы; знает наизусть 2-3 любимых стихотворения, 2-3 считалки, 2-3 загадки;</w:t>
      </w:r>
    </w:p>
    <w:p w:rsidR="008F2264" w:rsidRPr="005D08F8" w:rsidRDefault="008F2264" w:rsidP="00894441">
      <w:pPr>
        <w:pStyle w:val="a4"/>
        <w:numPr>
          <w:ilvl w:val="0"/>
          <w:numId w:val="63"/>
        </w:numPr>
        <w:suppressAutoHyphens/>
        <w:autoSpaceDE w:val="0"/>
        <w:autoSpaceDN w:val="0"/>
        <w:adjustRightInd w:val="0"/>
        <w:ind w:right="89"/>
        <w:jc w:val="both"/>
        <w:rPr>
          <w:rFonts w:eastAsia="Calibri"/>
        </w:rPr>
      </w:pPr>
      <w:r w:rsidRPr="005D08F8">
        <w:rPr>
          <w:rFonts w:eastAsia="Calibri"/>
        </w:rPr>
        <w:t>называет 2-3 авторов и 2-3 иллюстраторов книг;</w:t>
      </w:r>
    </w:p>
    <w:p w:rsidR="008F2264" w:rsidRPr="005D08F8" w:rsidRDefault="008F2264" w:rsidP="00894441">
      <w:pPr>
        <w:pStyle w:val="a4"/>
        <w:numPr>
          <w:ilvl w:val="0"/>
          <w:numId w:val="63"/>
        </w:numPr>
        <w:suppressAutoHyphens/>
        <w:autoSpaceDE w:val="0"/>
        <w:autoSpaceDN w:val="0"/>
        <w:adjustRightInd w:val="0"/>
        <w:ind w:right="89"/>
        <w:jc w:val="both"/>
        <w:rPr>
          <w:rFonts w:eastAsia="Calibri"/>
        </w:rPr>
      </w:pPr>
      <w:r w:rsidRPr="005D08F8">
        <w:rPr>
          <w:rFonts w:eastAsia="Calibri"/>
        </w:rPr>
        <w:t>выразительно читает стихотворение, пересказывает отрывок из сказки, рассказа.</w:t>
      </w:r>
    </w:p>
    <w:p w:rsidR="008F2264" w:rsidRPr="005D08F8" w:rsidRDefault="008F2264" w:rsidP="00894441">
      <w:pPr>
        <w:ind w:right="89"/>
        <w:jc w:val="both"/>
        <w:rPr>
          <w:rFonts w:ascii="Times New Roman" w:eastAsia="Calibri" w:hAnsi="Times New Roman" w:cs="Times New Roman"/>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устанавливает связи и отношения между целым множеством и различными его частями (частью);</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находит части целого множества и целое по известным частям;</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считает до 10 и дальше (количественный, порядковый счет в пределах 20);</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называет числа в прямом (обратном) порядке до 10, начиная с любого числа натурального ряда (в пределах 10);</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соотносит цифру (0-9) и количество предметов;</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proofErr w:type="gramStart"/>
      <w:r w:rsidRPr="005D08F8">
        <w:rPr>
          <w:rFonts w:eastAsia="Calibri"/>
        </w:rPr>
        <w:t>составляет</w:t>
      </w:r>
      <w:proofErr w:type="gramEnd"/>
      <w:r w:rsidRPr="005D08F8">
        <w:rPr>
          <w:rFonts w:eastAsia="Calibri"/>
        </w:rPr>
        <w:t xml:space="preserve"> и решать задачи в одно действие на сложение и вычитание, пользуется цифрами и арифметическими знаками;</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proofErr w:type="gramStart"/>
      <w:r w:rsidRPr="005D08F8">
        <w:rPr>
          <w:rFonts w:eastAsia="Calibri"/>
        </w:rPr>
        <w:t>различает величины: длину (ширину, высоту), объем (вместимость), массу (вес предметов) и способы их измерения;</w:t>
      </w:r>
      <w:proofErr w:type="gramEnd"/>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измеряет длину предметов, отрезки прямых линий. Понимает зависимость между величиной меры и числом (результатом измерения);</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умеет делить предметы (фигуры) на несколько равных частей; сравнивать целый предмет и его часть;</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proofErr w:type="gramStart"/>
      <w:r w:rsidRPr="005D08F8">
        <w:rPr>
          <w:rFonts w:eastAsia="Calibri"/>
        </w:rPr>
        <w:t>различает, называет: отрезок, угол, круг (овал), многоугольники (треугольники,</w:t>
      </w:r>
      <w:r w:rsidR="00367DC5">
        <w:rPr>
          <w:rFonts w:eastAsia="Calibri"/>
        </w:rPr>
        <w:t xml:space="preserve"> </w:t>
      </w:r>
      <w:r w:rsidRPr="005D08F8">
        <w:rPr>
          <w:rFonts w:eastAsia="Calibri"/>
        </w:rPr>
        <w:t>четырехугольники, пятиугольники и др.), шар, куб. Проводит их сравнение.</w:t>
      </w:r>
      <w:proofErr w:type="gramEnd"/>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умеет определять временные отношения (день - неделя - месяц); время по часам с точностью до 1 часа;</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знает состав чисел первого десятка (из отдельных единиц) и состав чисел первого пятка из двух меньших;</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умеет получать каждое число первого десятка, прибавляя единицу к предыдущему и вычитая единицу из следующего за ним в ряду;</w:t>
      </w:r>
    </w:p>
    <w:p w:rsidR="008F2264" w:rsidRPr="005D08F8" w:rsidRDefault="008F2264" w:rsidP="00894441">
      <w:pPr>
        <w:pStyle w:val="a4"/>
        <w:numPr>
          <w:ilvl w:val="0"/>
          <w:numId w:val="64"/>
        </w:numPr>
        <w:suppressAutoHyphens/>
        <w:autoSpaceDE w:val="0"/>
        <w:autoSpaceDN w:val="0"/>
        <w:adjustRightInd w:val="0"/>
        <w:ind w:right="89"/>
        <w:jc w:val="both"/>
        <w:rPr>
          <w:rFonts w:eastAsia="Calibri"/>
        </w:rPr>
      </w:pPr>
      <w:r w:rsidRPr="005D08F8">
        <w:rPr>
          <w:rFonts w:eastAsia="Calibri"/>
        </w:rPr>
        <w:t>знает монеты достоинством  1, 2, 5,10 рублей;</w:t>
      </w:r>
    </w:p>
    <w:p w:rsidR="008F2264" w:rsidRPr="005D08F8" w:rsidRDefault="008F2264" w:rsidP="00894441">
      <w:pPr>
        <w:pStyle w:val="a4"/>
        <w:numPr>
          <w:ilvl w:val="0"/>
          <w:numId w:val="65"/>
        </w:numPr>
        <w:suppressAutoHyphens/>
        <w:autoSpaceDE w:val="0"/>
        <w:autoSpaceDN w:val="0"/>
        <w:adjustRightInd w:val="0"/>
        <w:ind w:right="89"/>
        <w:jc w:val="both"/>
        <w:rPr>
          <w:rFonts w:eastAsia="Calibri"/>
        </w:rPr>
      </w:pPr>
      <w:r w:rsidRPr="005D08F8">
        <w:rPr>
          <w:rFonts w:eastAsia="Calibri"/>
        </w:rPr>
        <w:t>знает название текущего месяца года; последовательность всех дней недели, времен года;</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имеет разнообразные впечатления о предметах окружающего мира;</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выбирает и группирует предметы в соответствии с познавательной задачей;</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знает герб, флаг, гимн России;</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называет главный город страны;</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имеет представление о родном крае; его достопримечательностях;</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имеет представления о школе, библиотеке;</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знает некоторых представителей животного мира (звери, птицы, пресмыкающиеся, земноводные, насекомые);</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знает характерные признаки времен года и соотносит с каждым сезоном особенности жизни людей, животных, растений;</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знает правила поведения в природе и соблюдает их;</w:t>
      </w:r>
    </w:p>
    <w:p w:rsidR="008F2264" w:rsidRPr="005D08F8" w:rsidRDefault="008F2264" w:rsidP="00894441">
      <w:pPr>
        <w:pStyle w:val="a4"/>
        <w:numPr>
          <w:ilvl w:val="0"/>
          <w:numId w:val="66"/>
        </w:numPr>
        <w:suppressAutoHyphens/>
        <w:autoSpaceDE w:val="0"/>
        <w:autoSpaceDN w:val="0"/>
        <w:adjustRightInd w:val="0"/>
        <w:ind w:right="89"/>
        <w:jc w:val="both"/>
        <w:rPr>
          <w:rFonts w:eastAsia="Calibri"/>
        </w:rPr>
      </w:pPr>
      <w:r w:rsidRPr="005D08F8">
        <w:rPr>
          <w:rFonts w:eastAsia="Calibri"/>
        </w:rPr>
        <w:t>устанавливает элементарные причинно-следственные связи между природными явлениями.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894441">
      <w:pPr>
        <w:pStyle w:val="a4"/>
        <w:numPr>
          <w:ilvl w:val="0"/>
          <w:numId w:val="67"/>
        </w:numPr>
        <w:suppressAutoHyphens/>
        <w:autoSpaceDE w:val="0"/>
        <w:autoSpaceDN w:val="0"/>
        <w:adjustRightInd w:val="0"/>
        <w:ind w:right="89"/>
        <w:jc w:val="both"/>
        <w:rPr>
          <w:rFonts w:eastAsia="Calibri"/>
        </w:rPr>
      </w:pPr>
      <w:r w:rsidRPr="005D08F8">
        <w:rPr>
          <w:rFonts w:eastAsia="Calibri"/>
        </w:rPr>
        <w:t>самостоятельно ухаживает за одеждой, устраняет непорядок в своем внешнем виде;</w:t>
      </w:r>
    </w:p>
    <w:p w:rsidR="008F2264" w:rsidRPr="005D08F8" w:rsidRDefault="008F2264" w:rsidP="00894441">
      <w:pPr>
        <w:pStyle w:val="a4"/>
        <w:numPr>
          <w:ilvl w:val="0"/>
          <w:numId w:val="67"/>
        </w:numPr>
        <w:suppressAutoHyphens/>
        <w:autoSpaceDE w:val="0"/>
        <w:autoSpaceDN w:val="0"/>
        <w:adjustRightInd w:val="0"/>
        <w:ind w:right="89"/>
        <w:jc w:val="both"/>
        <w:rPr>
          <w:rFonts w:eastAsia="Calibri"/>
        </w:rPr>
      </w:pPr>
      <w:r w:rsidRPr="005D08F8">
        <w:rPr>
          <w:rFonts w:eastAsia="Calibri"/>
        </w:rPr>
        <w:t>ответственно выполняет обязанности дежурного по столовой, в уголке природы;</w:t>
      </w:r>
    </w:p>
    <w:p w:rsidR="008F2264" w:rsidRPr="005D08F8" w:rsidRDefault="008F2264" w:rsidP="00894441">
      <w:pPr>
        <w:pStyle w:val="a4"/>
        <w:numPr>
          <w:ilvl w:val="0"/>
          <w:numId w:val="67"/>
        </w:numPr>
        <w:suppressAutoHyphens/>
        <w:autoSpaceDE w:val="0"/>
        <w:autoSpaceDN w:val="0"/>
        <w:adjustRightInd w:val="0"/>
        <w:ind w:right="89"/>
        <w:jc w:val="both"/>
        <w:rPr>
          <w:rFonts w:eastAsia="Calibri"/>
        </w:rPr>
      </w:pPr>
      <w:r w:rsidRPr="005D08F8">
        <w:rPr>
          <w:rFonts w:eastAsia="Calibri"/>
        </w:rPr>
        <w:t>проявляет трудолюбие в работе на участке детского сада;</w:t>
      </w:r>
    </w:p>
    <w:p w:rsidR="008F2264" w:rsidRPr="005D08F8" w:rsidRDefault="008F2264" w:rsidP="00894441">
      <w:pPr>
        <w:pStyle w:val="a4"/>
        <w:numPr>
          <w:ilvl w:val="0"/>
          <w:numId w:val="67"/>
        </w:numPr>
        <w:suppressAutoHyphens/>
        <w:autoSpaceDE w:val="0"/>
        <w:autoSpaceDN w:val="0"/>
        <w:adjustRightInd w:val="0"/>
        <w:ind w:right="89"/>
        <w:jc w:val="both"/>
        <w:rPr>
          <w:rFonts w:eastAsia="Calibri"/>
        </w:rPr>
      </w:pPr>
      <w:r w:rsidRPr="005D08F8">
        <w:rPr>
          <w:rFonts w:eastAsia="Calibri"/>
        </w:rPr>
        <w:t xml:space="preserve">может планировать свою трудовую деятельность; отбирать материалы, необходимые </w:t>
      </w:r>
      <w:proofErr w:type="spellStart"/>
      <w:r w:rsidRPr="005D08F8">
        <w:rPr>
          <w:rFonts w:eastAsia="Calibri"/>
        </w:rPr>
        <w:t>длязанятий</w:t>
      </w:r>
      <w:proofErr w:type="spellEnd"/>
      <w:r w:rsidRPr="005D08F8">
        <w:rPr>
          <w:rFonts w:eastAsia="Calibri"/>
        </w:rPr>
        <w:t>, игр.</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894441">
      <w:pPr>
        <w:pStyle w:val="a4"/>
        <w:numPr>
          <w:ilvl w:val="0"/>
          <w:numId w:val="68"/>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соотносить конструкцию предмета с его назначением;</w:t>
      </w:r>
    </w:p>
    <w:p w:rsidR="008F2264" w:rsidRPr="005D08F8" w:rsidRDefault="008F2264" w:rsidP="00894441">
      <w:pPr>
        <w:pStyle w:val="a4"/>
        <w:numPr>
          <w:ilvl w:val="0"/>
          <w:numId w:val="68"/>
        </w:numPr>
        <w:suppressAutoHyphens/>
        <w:autoSpaceDE w:val="0"/>
        <w:autoSpaceDN w:val="0"/>
        <w:adjustRightInd w:val="0"/>
        <w:ind w:right="89"/>
        <w:jc w:val="both"/>
        <w:rPr>
          <w:rFonts w:eastAsia="Calibri"/>
        </w:rPr>
      </w:pPr>
      <w:proofErr w:type="gramStart"/>
      <w:r w:rsidRPr="005D08F8">
        <w:rPr>
          <w:rFonts w:eastAsia="Calibri"/>
        </w:rPr>
        <w:t>способен</w:t>
      </w:r>
      <w:proofErr w:type="gramEnd"/>
      <w:r w:rsidRPr="005D08F8">
        <w:rPr>
          <w:rFonts w:eastAsia="Calibri"/>
        </w:rPr>
        <w:t xml:space="preserve"> создавать различные конструкции одного и того же объекта;</w:t>
      </w:r>
    </w:p>
    <w:p w:rsidR="008F2264" w:rsidRPr="005D08F8" w:rsidRDefault="008F2264" w:rsidP="00894441">
      <w:pPr>
        <w:pStyle w:val="a4"/>
        <w:numPr>
          <w:ilvl w:val="0"/>
          <w:numId w:val="68"/>
        </w:numPr>
        <w:suppressAutoHyphens/>
        <w:autoSpaceDE w:val="0"/>
        <w:autoSpaceDN w:val="0"/>
        <w:adjustRightInd w:val="0"/>
        <w:ind w:right="89"/>
        <w:jc w:val="both"/>
        <w:rPr>
          <w:rFonts w:eastAsia="Calibri"/>
        </w:rPr>
      </w:pPr>
      <w:r w:rsidRPr="005D08F8">
        <w:rPr>
          <w:rFonts w:eastAsia="Calibri"/>
        </w:rPr>
        <w:t>может создавать модели из пластмассового и деревянного конструкторов по рисунку и словесной инструкции.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различает виды изобразительного искусства: живопись, графика, скульптура, декоративно-прикладное и народное искусство;</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называет основные выразительные средства произведений искусства.</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bCs/>
        </w:rPr>
        <w:t>с</w:t>
      </w:r>
      <w:r w:rsidRPr="005D08F8">
        <w:rPr>
          <w:rFonts w:eastAsia="Calibri"/>
        </w:rPr>
        <w:t>оздает индивидуальные и коллективные рисунки, декоративные,</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предметные и сюжетные композиции на темы окружающей жизни, литературных произведений;</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использует разные материалы и способы создания изображения;</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лепит различные предметы, передавая их форму, пропорции, позы и движения;</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создает сюжетные композиции из 2-3 и более изображений;</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 xml:space="preserve">выполняет декоративные композиции способами </w:t>
      </w:r>
      <w:proofErr w:type="spellStart"/>
      <w:r w:rsidRPr="005D08F8">
        <w:rPr>
          <w:rFonts w:eastAsia="Calibri"/>
        </w:rPr>
        <w:t>налепа</w:t>
      </w:r>
      <w:proofErr w:type="spellEnd"/>
      <w:r w:rsidRPr="005D08F8">
        <w:rPr>
          <w:rFonts w:eastAsia="Calibri"/>
        </w:rPr>
        <w:t xml:space="preserve"> и рельефа. Расписывает вылепленные изделия по мотивам народного искусства;</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lastRenderedPageBreak/>
        <w:t>создает изображения различных предметов, используя бумагу разной фактуры и способы</w:t>
      </w:r>
      <w:r w:rsidR="00367DC5">
        <w:rPr>
          <w:rFonts w:eastAsia="Calibri"/>
        </w:rPr>
        <w:t xml:space="preserve"> </w:t>
      </w:r>
      <w:r w:rsidRPr="005D08F8">
        <w:rPr>
          <w:rFonts w:eastAsia="Calibri"/>
        </w:rPr>
        <w:t>вырезания и обрывания;</w:t>
      </w:r>
    </w:p>
    <w:p w:rsidR="008F2264" w:rsidRPr="005D08F8" w:rsidRDefault="008F2264" w:rsidP="00894441">
      <w:pPr>
        <w:pStyle w:val="a4"/>
        <w:numPr>
          <w:ilvl w:val="0"/>
          <w:numId w:val="69"/>
        </w:numPr>
        <w:suppressAutoHyphens/>
        <w:autoSpaceDE w:val="0"/>
        <w:autoSpaceDN w:val="0"/>
        <w:adjustRightInd w:val="0"/>
        <w:ind w:right="89"/>
        <w:jc w:val="both"/>
        <w:rPr>
          <w:rFonts w:eastAsia="Calibri"/>
        </w:rPr>
      </w:pPr>
      <w:r w:rsidRPr="005D08F8">
        <w:rPr>
          <w:rFonts w:eastAsia="Calibri"/>
        </w:rPr>
        <w:t>создает сюжетные и декоративные композиции.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узнает мелодию Государственного гимна РФ;</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определяет жанр прослушанного произведения (марш, песня, танец) и инструмент, на котором оно исполняется;</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определяет общее настроение, характер музыкального произведения;</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различает части музыкального произведения (вступление, заключение, запев, припев);</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может петь песни в удобном диапазоне, исполняя их выразительно, правильно передавая</w:t>
      </w:r>
      <w:r w:rsidR="00367DC5">
        <w:rPr>
          <w:rFonts w:eastAsia="Calibri"/>
        </w:rPr>
        <w:t xml:space="preserve"> </w:t>
      </w:r>
      <w:r w:rsidRPr="005D08F8">
        <w:rPr>
          <w:rFonts w:eastAsia="Calibri"/>
        </w:rPr>
        <w:t>мелодию (ускоряя, замедляя, усиливая и ослабляя звучание);</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может петь индивидуально и коллективно, с сопровождением и без него;</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 xml:space="preserve">умеет выразительно и ритмично двигаться в соответствии с разнообразным характером музыки, музыкальными образами; </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передавать несложный музыкальный ритмический рисунок;</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proofErr w:type="gramStart"/>
      <w:r w:rsidRPr="005D08F8">
        <w:rPr>
          <w:rFonts w:eastAsia="Calibri"/>
        </w:rPr>
        <w:t>умеет выполнять танцевальные движения (шаг с притопом, приставной шаг с приседанием,</w:t>
      </w:r>
      <w:proofErr w:type="gramEnd"/>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пружинящий шаг, боковой галоп, переменный шаг);</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инсценирует игровые песни, придумывает варианты образных движений в играх и хороводах;</w:t>
      </w:r>
    </w:p>
    <w:p w:rsidR="008F2264" w:rsidRPr="005D08F8" w:rsidRDefault="008F2264" w:rsidP="00894441">
      <w:pPr>
        <w:pStyle w:val="a4"/>
        <w:numPr>
          <w:ilvl w:val="0"/>
          <w:numId w:val="70"/>
        </w:numPr>
        <w:suppressAutoHyphens/>
        <w:autoSpaceDE w:val="0"/>
        <w:autoSpaceDN w:val="0"/>
        <w:adjustRightInd w:val="0"/>
        <w:ind w:right="89"/>
        <w:jc w:val="both"/>
        <w:rPr>
          <w:rFonts w:eastAsia="Calibri"/>
        </w:rPr>
      </w:pPr>
      <w:r w:rsidRPr="005D08F8">
        <w:rPr>
          <w:rFonts w:eastAsia="Calibri"/>
        </w:rPr>
        <w:t xml:space="preserve">исполняет сольно и в ансамбле на ударных и </w:t>
      </w:r>
      <w:proofErr w:type="spellStart"/>
      <w:r w:rsidRPr="005D08F8">
        <w:rPr>
          <w:rFonts w:eastAsia="Calibri"/>
        </w:rPr>
        <w:t>звуковысотных</w:t>
      </w:r>
      <w:proofErr w:type="spellEnd"/>
      <w:r w:rsidRPr="005D08F8">
        <w:rPr>
          <w:rFonts w:eastAsia="Calibri"/>
        </w:rPr>
        <w:t xml:space="preserve"> детских музыкальных инструментах несложные песни и мелодии.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Двигательная деятельность:</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выполняет правильно все виды основных движений (ходьба, бег, прыжки, метание, лазанье);</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прыгать через короткую и длинную скакалку разными способами;</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5D08F8">
        <w:rPr>
          <w:rFonts w:eastAsia="Calibri"/>
          <w:i/>
          <w:iCs/>
        </w:rPr>
        <w:t xml:space="preserve">А-5 </w:t>
      </w:r>
      <w:r w:rsidRPr="005D08F8">
        <w:rPr>
          <w:rFonts w:eastAsia="Calibri"/>
        </w:rPr>
        <w:t>м, метать предметы правой и левой рукой на расстояние 5-12 м, метать предметы в движущуюся цель;</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умеет перестраиваться в 3-4 колонны, в 2-3 круга на ходу, в две шеренги после расчета на</w:t>
      </w:r>
      <w:r w:rsidR="00367DC5">
        <w:rPr>
          <w:rFonts w:eastAsia="Calibri"/>
        </w:rPr>
        <w:t xml:space="preserve"> </w:t>
      </w:r>
      <w:r w:rsidRPr="005D08F8">
        <w:rPr>
          <w:rFonts w:eastAsia="Calibri"/>
        </w:rPr>
        <w:t>«первый-второй», соблюдать интервалы во время передвижения;</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выполняет физические упражнения из разных исходных положений четко и ритмично, в</w:t>
      </w:r>
      <w:r w:rsidR="00367DC5">
        <w:rPr>
          <w:rFonts w:eastAsia="Calibri"/>
        </w:rPr>
        <w:t xml:space="preserve"> </w:t>
      </w:r>
      <w:r w:rsidRPr="005D08F8">
        <w:rPr>
          <w:rFonts w:eastAsia="Calibri"/>
        </w:rPr>
        <w:t>заданном темпе, под музыку, по словесной инструкции;</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следит за правильной осанкой;</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 xml:space="preserve">участвует в играх с элементами спорта </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плавает произвольно на расстояние 15 м.</w:t>
      </w:r>
    </w:p>
    <w:p w:rsidR="008F2264" w:rsidRPr="005D08F8" w:rsidRDefault="008F2264" w:rsidP="00894441">
      <w:pPr>
        <w:pStyle w:val="a4"/>
        <w:numPr>
          <w:ilvl w:val="0"/>
          <w:numId w:val="71"/>
        </w:numPr>
        <w:suppressAutoHyphens/>
        <w:autoSpaceDE w:val="0"/>
        <w:autoSpaceDN w:val="0"/>
        <w:adjustRightInd w:val="0"/>
        <w:ind w:right="89"/>
        <w:jc w:val="both"/>
        <w:rPr>
          <w:rFonts w:eastAsia="Calibri"/>
        </w:rPr>
      </w:pPr>
      <w:r w:rsidRPr="005D08F8">
        <w:rPr>
          <w:rFonts w:eastAsia="Calibri"/>
        </w:rPr>
        <w:t>имеет сформированные представления о здоровом образе жизни.</w:t>
      </w:r>
    </w:p>
    <w:p w:rsidR="008F2264" w:rsidRPr="005D08F8" w:rsidRDefault="008F2264"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t>соблюдает элементарные правила организованного поведения в детском саду, поведения на</w:t>
      </w:r>
      <w:r w:rsidR="00367DC5">
        <w:rPr>
          <w:rFonts w:eastAsia="Calibri"/>
        </w:rPr>
        <w:t xml:space="preserve"> </w:t>
      </w:r>
      <w:r w:rsidRPr="005D08F8">
        <w:rPr>
          <w:rFonts w:eastAsia="Calibri"/>
        </w:rPr>
        <w:t>улице и в транспорте, дорожного движения;</w:t>
      </w:r>
    </w:p>
    <w:p w:rsidR="008F2264" w:rsidRPr="005D08F8"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t>различает и называет специальные виды транспорта («Скорая помощь», «Пожарная»,</w:t>
      </w:r>
      <w:r w:rsidR="00367DC5">
        <w:rPr>
          <w:rFonts w:eastAsia="Calibri"/>
        </w:rPr>
        <w:t xml:space="preserve"> </w:t>
      </w:r>
      <w:r w:rsidRPr="005D08F8">
        <w:rPr>
          <w:rFonts w:eastAsia="Calibri"/>
        </w:rPr>
        <w:t>«Полиция»), объясняет их назначение;</w:t>
      </w:r>
    </w:p>
    <w:p w:rsidR="008F2264" w:rsidRPr="005D08F8"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t>понимает значения сигналов светофора;</w:t>
      </w:r>
    </w:p>
    <w:p w:rsidR="008F2264" w:rsidRPr="005D08F8"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lastRenderedPageBreak/>
        <w:t>узнает и называет дорожные знаки «Пешеходный переход», «Дети». «Остановка общественного</w:t>
      </w:r>
      <w:r w:rsidR="00367DC5">
        <w:rPr>
          <w:rFonts w:eastAsia="Calibri"/>
        </w:rPr>
        <w:t xml:space="preserve"> </w:t>
      </w:r>
      <w:r w:rsidRPr="005D08F8">
        <w:rPr>
          <w:rFonts w:eastAsia="Calibri"/>
        </w:rPr>
        <w:t>транспорта», «Подземный пешеходный переход», «Пункт медицинской помощи»;</w:t>
      </w:r>
    </w:p>
    <w:p w:rsidR="008F2264" w:rsidRPr="005D08F8"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t>различает проезжую часть, тротуар, подземный пешеходный переход, пешеходный переход</w:t>
      </w:r>
      <w:r w:rsidR="00367DC5">
        <w:rPr>
          <w:rFonts w:eastAsia="Calibri"/>
        </w:rPr>
        <w:t xml:space="preserve"> </w:t>
      </w:r>
      <w:r w:rsidRPr="005D08F8">
        <w:rPr>
          <w:rFonts w:eastAsia="Calibri"/>
        </w:rPr>
        <w:t>«Зебра»;</w:t>
      </w:r>
    </w:p>
    <w:p w:rsidR="008F2264" w:rsidRDefault="008F2264" w:rsidP="00894441">
      <w:pPr>
        <w:pStyle w:val="a4"/>
        <w:numPr>
          <w:ilvl w:val="0"/>
          <w:numId w:val="72"/>
        </w:numPr>
        <w:suppressAutoHyphens/>
        <w:autoSpaceDE w:val="0"/>
        <w:autoSpaceDN w:val="0"/>
        <w:adjustRightInd w:val="0"/>
        <w:ind w:right="89"/>
        <w:jc w:val="both"/>
        <w:rPr>
          <w:rFonts w:eastAsia="Calibri"/>
        </w:rPr>
      </w:pPr>
      <w:r w:rsidRPr="005D08F8">
        <w:rPr>
          <w:rFonts w:eastAsia="Calibri"/>
        </w:rPr>
        <w:t>знает и соблюдает элементарные правила поведения в природе (способы безопасного</w:t>
      </w:r>
      <w:r w:rsidR="00367DC5">
        <w:rPr>
          <w:rFonts w:eastAsia="Calibri"/>
        </w:rPr>
        <w:t xml:space="preserve"> </w:t>
      </w:r>
      <w:r w:rsidRPr="005D08F8">
        <w:rPr>
          <w:rFonts w:eastAsia="Calibri"/>
        </w:rPr>
        <w:t>взаимодействия с растениями и животными, бережного отношения к окружающей природе).</w:t>
      </w:r>
    </w:p>
    <w:p w:rsidR="00434826" w:rsidRDefault="00434826" w:rsidP="00894441">
      <w:pPr>
        <w:suppressAutoHyphens/>
        <w:autoSpaceDE w:val="0"/>
        <w:autoSpaceDN w:val="0"/>
        <w:adjustRightInd w:val="0"/>
        <w:ind w:right="89"/>
        <w:jc w:val="both"/>
        <w:rPr>
          <w:rFonts w:eastAsia="Calibri"/>
        </w:rPr>
      </w:pPr>
    </w:p>
    <w:p w:rsidR="00434826" w:rsidRPr="00675C5C" w:rsidRDefault="00CA6FC2" w:rsidP="00675C5C">
      <w:pPr>
        <w:pStyle w:val="a4"/>
        <w:numPr>
          <w:ilvl w:val="1"/>
          <w:numId w:val="1"/>
        </w:numPr>
        <w:ind w:right="89"/>
        <w:jc w:val="center"/>
        <w:rPr>
          <w:rFonts w:eastAsia="Calibri"/>
          <w:b/>
          <w:bCs/>
        </w:rPr>
      </w:pPr>
      <w:r>
        <w:rPr>
          <w:rFonts w:eastAsia="Calibri"/>
          <w:b/>
          <w:bCs/>
        </w:rPr>
        <w:t xml:space="preserve"> </w:t>
      </w:r>
      <w:r w:rsidR="00434826" w:rsidRPr="00675C5C">
        <w:rPr>
          <w:rFonts w:eastAsia="Calibri"/>
          <w:b/>
          <w:bCs/>
        </w:rPr>
        <w:t>Часть, формируемая участниками образовательных отношений.</w:t>
      </w:r>
    </w:p>
    <w:p w:rsidR="00675C5C" w:rsidRDefault="00675C5C" w:rsidP="00675C5C">
      <w:pPr>
        <w:pStyle w:val="a4"/>
        <w:suppressAutoHyphens/>
        <w:autoSpaceDE w:val="0"/>
        <w:autoSpaceDN w:val="0"/>
        <w:adjustRightInd w:val="0"/>
        <w:ind w:left="1069" w:right="89"/>
        <w:jc w:val="both"/>
        <w:rPr>
          <w:rFonts w:eastAsia="Calibri"/>
        </w:rPr>
      </w:pPr>
    </w:p>
    <w:p w:rsidR="00CA6FC2" w:rsidRPr="00CA6FC2" w:rsidRDefault="00434826" w:rsidP="00894441">
      <w:pPr>
        <w:pStyle w:val="a4"/>
        <w:numPr>
          <w:ilvl w:val="0"/>
          <w:numId w:val="74"/>
        </w:numPr>
        <w:suppressAutoHyphens/>
        <w:autoSpaceDE w:val="0"/>
        <w:autoSpaceDN w:val="0"/>
        <w:adjustRightInd w:val="0"/>
        <w:ind w:right="89"/>
        <w:jc w:val="both"/>
        <w:rPr>
          <w:rFonts w:eastAsia="Calibri"/>
        </w:rPr>
      </w:pPr>
      <w:r w:rsidRPr="005D08F8">
        <w:rPr>
          <w:rFonts w:eastAsia="Calibri"/>
        </w:rPr>
        <w:t xml:space="preserve">парциальная программа </w:t>
      </w:r>
      <w:r w:rsidRPr="005D08F8">
        <w:rPr>
          <w:rFonts w:eastAsia="Calibri"/>
          <w:b/>
        </w:rPr>
        <w:t>«Математические ступеньки»</w:t>
      </w:r>
      <w:r w:rsidRPr="005D08F8">
        <w:rPr>
          <w:rFonts w:eastAsia="Calibri"/>
        </w:rPr>
        <w:t xml:space="preserve"> Е.В. Колесниковой</w:t>
      </w:r>
    </w:p>
    <w:p w:rsidR="00434826" w:rsidRPr="005D08F8" w:rsidRDefault="00434826" w:rsidP="00894441">
      <w:pPr>
        <w:ind w:right="89"/>
        <w:jc w:val="both"/>
        <w:rPr>
          <w:rFonts w:ascii="Times New Roman" w:hAnsi="Times New Roman" w:cs="Times New Roman"/>
          <w:sz w:val="24"/>
          <w:szCs w:val="24"/>
        </w:rPr>
      </w:pPr>
      <w:r w:rsidRPr="005D08F8">
        <w:rPr>
          <w:rFonts w:ascii="Times New Roman" w:eastAsia="Calibri" w:hAnsi="Times New Roman" w:cs="Times New Roman"/>
          <w:b/>
          <w:sz w:val="24"/>
          <w:szCs w:val="24"/>
        </w:rPr>
        <w:t>Основной целью программы является</w:t>
      </w:r>
      <w:r w:rsidRPr="005D08F8">
        <w:rPr>
          <w:rFonts w:ascii="Times New Roman" w:hAnsi="Times New Roman" w:cs="Times New Roman"/>
          <w:sz w:val="24"/>
          <w:szCs w:val="24"/>
        </w:rPr>
        <w:t xml:space="preserve"> формирование у дошкольников более высокого уровня познавательного и личностного развития, что позволяет успешно учиться.</w:t>
      </w:r>
    </w:p>
    <w:p w:rsidR="00434826" w:rsidRPr="005D08F8" w:rsidRDefault="00434826" w:rsidP="00894441">
      <w:pPr>
        <w:pStyle w:val="0"/>
        <w:ind w:right="89"/>
        <w:jc w:val="both"/>
        <w:rPr>
          <w:rFonts w:ascii="Times New Roman" w:hAnsi="Times New Roman"/>
          <w:b/>
          <w:bCs/>
          <w:sz w:val="24"/>
          <w:szCs w:val="24"/>
        </w:rPr>
      </w:pPr>
      <w:r w:rsidRPr="005D08F8">
        <w:rPr>
          <w:rFonts w:ascii="Times New Roman" w:hAnsi="Times New Roman"/>
          <w:b/>
          <w:bCs/>
          <w:sz w:val="24"/>
          <w:szCs w:val="24"/>
        </w:rPr>
        <w:t xml:space="preserve"> Цель программы:</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формирование запаса знаний, умений, навыков, которые станут базой дальнейшего обучения;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овладение мыслительными операциями (анализ и синтез, сравнение, обобщение, классификация и т.д.);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формирование умения понять учебную задачу и выполнить </w:t>
      </w:r>
      <w:proofErr w:type="spellStart"/>
      <w:r w:rsidRPr="005D08F8">
        <w:rPr>
          <w:rFonts w:ascii="Times New Roman" w:hAnsi="Times New Roman"/>
          <w:bCs/>
          <w:sz w:val="24"/>
          <w:szCs w:val="24"/>
        </w:rPr>
        <w:t>еѐ</w:t>
      </w:r>
      <w:proofErr w:type="spellEnd"/>
      <w:r w:rsidRPr="005D08F8">
        <w:rPr>
          <w:rFonts w:ascii="Times New Roman" w:hAnsi="Times New Roman"/>
          <w:bCs/>
          <w:sz w:val="24"/>
          <w:szCs w:val="24"/>
        </w:rPr>
        <w:t xml:space="preserve"> самостоятельно;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4формирование умения планировать учебную деятельность и осуществлять самоконтроль и самооценку;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развитие способности к </w:t>
      </w:r>
      <w:proofErr w:type="spellStart"/>
      <w:r w:rsidRPr="005D08F8">
        <w:rPr>
          <w:rFonts w:ascii="Times New Roman" w:hAnsi="Times New Roman"/>
          <w:bCs/>
          <w:sz w:val="24"/>
          <w:szCs w:val="24"/>
        </w:rPr>
        <w:t>саморегуляции</w:t>
      </w:r>
      <w:proofErr w:type="spellEnd"/>
      <w:r w:rsidRPr="005D08F8">
        <w:rPr>
          <w:rFonts w:ascii="Times New Roman" w:hAnsi="Times New Roman"/>
          <w:bCs/>
          <w:sz w:val="24"/>
          <w:szCs w:val="24"/>
        </w:rPr>
        <w:t xml:space="preserve"> поведения и проявлению волевых усилий для выполнения поставленных задач;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овладение навыками речевого развития; </w:t>
      </w:r>
    </w:p>
    <w:p w:rsidR="00434826" w:rsidRPr="005D08F8" w:rsidRDefault="00434826" w:rsidP="00894441">
      <w:pPr>
        <w:pStyle w:val="0"/>
        <w:numPr>
          <w:ilvl w:val="0"/>
          <w:numId w:val="75"/>
        </w:numPr>
        <w:ind w:right="89"/>
        <w:jc w:val="both"/>
        <w:rPr>
          <w:rFonts w:ascii="Times New Roman" w:hAnsi="Times New Roman"/>
          <w:bCs/>
          <w:sz w:val="24"/>
          <w:szCs w:val="24"/>
        </w:rPr>
      </w:pPr>
      <w:r w:rsidRPr="005D08F8">
        <w:rPr>
          <w:rFonts w:ascii="Times New Roman" w:hAnsi="Times New Roman"/>
          <w:bCs/>
          <w:sz w:val="24"/>
          <w:szCs w:val="24"/>
        </w:rPr>
        <w:t xml:space="preserve">развитие мелкой моторики и зрительно-двигательной координации. </w:t>
      </w:r>
    </w:p>
    <w:p w:rsidR="00434826" w:rsidRPr="005D08F8" w:rsidRDefault="00434826" w:rsidP="00894441">
      <w:pPr>
        <w:ind w:right="89"/>
        <w:jc w:val="both"/>
        <w:rPr>
          <w:rFonts w:ascii="Times New Roman" w:hAnsi="Times New Roman" w:cs="Times New Roman"/>
          <w:b/>
          <w:sz w:val="24"/>
          <w:szCs w:val="24"/>
        </w:rPr>
      </w:pPr>
      <w:r w:rsidRPr="005D08F8">
        <w:rPr>
          <w:rFonts w:ascii="Times New Roman" w:hAnsi="Times New Roman" w:cs="Times New Roman"/>
          <w:b/>
          <w:sz w:val="24"/>
          <w:szCs w:val="24"/>
        </w:rPr>
        <w:t xml:space="preserve">Задачи программы: </w:t>
      </w:r>
    </w:p>
    <w:p w:rsidR="00434826" w:rsidRPr="005D08F8" w:rsidRDefault="00434826" w:rsidP="00894441">
      <w:pPr>
        <w:ind w:right="89"/>
        <w:jc w:val="both"/>
        <w:rPr>
          <w:rFonts w:ascii="Times New Roman" w:hAnsi="Times New Roman" w:cs="Times New Roman"/>
          <w:sz w:val="24"/>
          <w:szCs w:val="24"/>
        </w:rPr>
      </w:pPr>
      <w:r w:rsidRPr="005D08F8">
        <w:rPr>
          <w:rFonts w:ascii="Times New Roman" w:hAnsi="Times New Roman" w:cs="Times New Roman"/>
          <w:b/>
          <w:sz w:val="24"/>
          <w:szCs w:val="24"/>
        </w:rPr>
        <w:t>Образовательные:</w:t>
      </w:r>
      <w:r w:rsidRPr="005D08F8">
        <w:rPr>
          <w:rFonts w:ascii="Times New Roman" w:hAnsi="Times New Roman" w:cs="Times New Roman"/>
          <w:sz w:val="24"/>
          <w:szCs w:val="24"/>
        </w:rPr>
        <w:t xml:space="preserve"> формировать общее представление о множестве и числе; формировать навыки количественного и порядкового счета в пределах 20; знакомить с составом числа; учить детей решать простейшие арифметические задачи; учить соотносить количество предметов с соответствующей цифрой</w:t>
      </w:r>
      <w:proofErr w:type="gramStart"/>
      <w:r w:rsidRPr="005D08F8">
        <w:rPr>
          <w:rFonts w:ascii="Times New Roman" w:hAnsi="Times New Roman" w:cs="Times New Roman"/>
          <w:sz w:val="24"/>
          <w:szCs w:val="24"/>
        </w:rPr>
        <w:t xml:space="preserve"> ;</w:t>
      </w:r>
      <w:proofErr w:type="gramEnd"/>
      <w:r w:rsidRPr="005D08F8">
        <w:rPr>
          <w:rFonts w:ascii="Times New Roman" w:hAnsi="Times New Roman" w:cs="Times New Roman"/>
          <w:sz w:val="24"/>
          <w:szCs w:val="24"/>
        </w:rPr>
        <w:t xml:space="preserve"> учить сравнивать множества; знакомить с математическими знаками;</w:t>
      </w:r>
    </w:p>
    <w:p w:rsidR="00434826" w:rsidRPr="005D08F8" w:rsidRDefault="00434826" w:rsidP="00894441">
      <w:pPr>
        <w:ind w:right="89"/>
        <w:jc w:val="both"/>
        <w:rPr>
          <w:rFonts w:ascii="Times New Roman" w:hAnsi="Times New Roman" w:cs="Times New Roman"/>
          <w:sz w:val="24"/>
          <w:szCs w:val="24"/>
        </w:rPr>
      </w:pPr>
      <w:proofErr w:type="gramStart"/>
      <w:r w:rsidRPr="005D08F8">
        <w:rPr>
          <w:rFonts w:ascii="Times New Roman" w:hAnsi="Times New Roman" w:cs="Times New Roman"/>
          <w:b/>
          <w:sz w:val="24"/>
          <w:szCs w:val="24"/>
        </w:rPr>
        <w:t>Развивающие</w:t>
      </w:r>
      <w:r w:rsidRPr="005D08F8">
        <w:rPr>
          <w:rFonts w:ascii="Times New Roman" w:hAnsi="Times New Roman" w:cs="Times New Roman"/>
          <w:sz w:val="24"/>
          <w:szCs w:val="24"/>
        </w:rPr>
        <w:t xml:space="preserve">: развивать логическое мышление; развивать самостоятельность при выполнении поставленной задачи; развивать мелкую моторику, глазомер; развивать инициативу; </w:t>
      </w:r>
      <w:proofErr w:type="gramEnd"/>
    </w:p>
    <w:p w:rsidR="00675C5C" w:rsidRPr="00CA6FC2" w:rsidRDefault="00434826" w:rsidP="00CA6FC2">
      <w:pPr>
        <w:ind w:right="89"/>
        <w:jc w:val="both"/>
        <w:rPr>
          <w:rFonts w:ascii="Times New Roman" w:hAnsi="Times New Roman" w:cs="Times New Roman"/>
          <w:sz w:val="24"/>
          <w:szCs w:val="24"/>
        </w:rPr>
      </w:pPr>
      <w:proofErr w:type="gramStart"/>
      <w:r w:rsidRPr="005D08F8">
        <w:rPr>
          <w:rFonts w:ascii="Times New Roman" w:hAnsi="Times New Roman" w:cs="Times New Roman"/>
          <w:b/>
          <w:sz w:val="24"/>
          <w:szCs w:val="24"/>
        </w:rPr>
        <w:t>Воспитательные</w:t>
      </w:r>
      <w:proofErr w:type="gramEnd"/>
      <w:r w:rsidRPr="005D08F8">
        <w:rPr>
          <w:rFonts w:ascii="Times New Roman" w:hAnsi="Times New Roman" w:cs="Times New Roman"/>
          <w:b/>
          <w:sz w:val="24"/>
          <w:szCs w:val="24"/>
        </w:rPr>
        <w:t>:</w:t>
      </w:r>
      <w:r w:rsidRPr="005D08F8">
        <w:rPr>
          <w:rFonts w:ascii="Times New Roman" w:hAnsi="Times New Roman" w:cs="Times New Roman"/>
          <w:sz w:val="24"/>
          <w:szCs w:val="24"/>
        </w:rPr>
        <w:t xml:space="preserve"> воспитывать внимание; воспитывать организованность; воспитывать самостоят</w:t>
      </w:r>
      <w:r>
        <w:rPr>
          <w:rFonts w:ascii="Times New Roman" w:hAnsi="Times New Roman" w:cs="Times New Roman"/>
          <w:sz w:val="24"/>
          <w:szCs w:val="24"/>
        </w:rPr>
        <w:t xml:space="preserve">ельность и интерес к познанию. </w:t>
      </w:r>
    </w:p>
    <w:p w:rsidR="00434826" w:rsidRPr="005D08F8" w:rsidRDefault="00434826" w:rsidP="00894441">
      <w:pPr>
        <w:ind w:left="360"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Планируемые результаты освоения программы </w:t>
      </w:r>
    </w:p>
    <w:p w:rsidR="00434826" w:rsidRPr="005D08F8" w:rsidRDefault="00434826" w:rsidP="00894441">
      <w:pPr>
        <w:ind w:left="360" w:right="89"/>
        <w:jc w:val="center"/>
        <w:rPr>
          <w:rFonts w:ascii="Times New Roman" w:eastAsia="Calibri" w:hAnsi="Times New Roman" w:cs="Times New Roman"/>
          <w:b/>
          <w:bCs/>
          <w:sz w:val="24"/>
          <w:szCs w:val="24"/>
        </w:rPr>
      </w:pPr>
      <w:r w:rsidRPr="005D08F8">
        <w:rPr>
          <w:rFonts w:ascii="Times New Roman" w:eastAsia="Calibri" w:hAnsi="Times New Roman" w:cs="Times New Roman"/>
          <w:b/>
          <w:sz w:val="24"/>
          <w:szCs w:val="24"/>
        </w:rPr>
        <w:t>«Математические ступеньки»</w:t>
      </w:r>
      <w:r w:rsidRPr="005D08F8">
        <w:rPr>
          <w:rFonts w:ascii="Times New Roman" w:eastAsia="Calibri" w:hAnsi="Times New Roman" w:cs="Times New Roman"/>
          <w:b/>
          <w:bCs/>
          <w:sz w:val="24"/>
          <w:szCs w:val="24"/>
        </w:rPr>
        <w:t>:</w:t>
      </w:r>
    </w:p>
    <w:p w:rsidR="00434826" w:rsidRPr="005D08F8" w:rsidRDefault="00434826"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Возраст 4-5 лет</w:t>
      </w:r>
    </w:p>
    <w:p w:rsidR="00434826" w:rsidRPr="005D08F8" w:rsidRDefault="00434826" w:rsidP="00894441">
      <w:pPr>
        <w:pStyle w:val="a4"/>
        <w:numPr>
          <w:ilvl w:val="0"/>
          <w:numId w:val="76"/>
        </w:numPr>
        <w:suppressAutoHyphens/>
        <w:autoSpaceDE w:val="0"/>
        <w:autoSpaceDN w:val="0"/>
        <w:adjustRightInd w:val="0"/>
        <w:ind w:right="89"/>
        <w:jc w:val="both"/>
      </w:pPr>
      <w:r w:rsidRPr="005D08F8">
        <w:t>считать в пределах пяти, относить последнее числительное ко всей группе предметов, согласовывать числительное с существительным в роде, числе  и падеже;</w:t>
      </w:r>
    </w:p>
    <w:p w:rsidR="00434826" w:rsidRPr="005D08F8" w:rsidRDefault="00434826" w:rsidP="00894441">
      <w:pPr>
        <w:pStyle w:val="a4"/>
        <w:numPr>
          <w:ilvl w:val="0"/>
          <w:numId w:val="76"/>
        </w:numPr>
        <w:suppressAutoHyphens/>
        <w:autoSpaceDE w:val="0"/>
        <w:autoSpaceDN w:val="0"/>
        <w:adjustRightInd w:val="0"/>
        <w:ind w:right="89"/>
        <w:jc w:val="both"/>
      </w:pPr>
      <w:r w:rsidRPr="005D08F8">
        <w:lastRenderedPageBreak/>
        <w:t>называть цифры от 1 до 5, писать их по точкам, соотносить количество предметов с цифрой;</w:t>
      </w:r>
    </w:p>
    <w:p w:rsidR="00434826" w:rsidRPr="005D08F8" w:rsidRDefault="00434826" w:rsidP="00894441">
      <w:pPr>
        <w:pStyle w:val="a4"/>
        <w:numPr>
          <w:ilvl w:val="0"/>
          <w:numId w:val="76"/>
        </w:numPr>
        <w:suppressAutoHyphens/>
        <w:autoSpaceDE w:val="0"/>
        <w:autoSpaceDN w:val="0"/>
        <w:adjustRightInd w:val="0"/>
        <w:ind w:right="89"/>
        <w:jc w:val="both"/>
      </w:pPr>
      <w:r w:rsidRPr="005D08F8">
        <w:t>понимать отношение между числами в пределах 5, выражать эти отношения в речи;</w:t>
      </w:r>
    </w:p>
    <w:p w:rsidR="00434826" w:rsidRPr="005D08F8" w:rsidRDefault="00434826" w:rsidP="00894441">
      <w:pPr>
        <w:pStyle w:val="a4"/>
        <w:numPr>
          <w:ilvl w:val="0"/>
          <w:numId w:val="76"/>
        </w:numPr>
        <w:suppressAutoHyphens/>
        <w:autoSpaceDE w:val="0"/>
        <w:autoSpaceDN w:val="0"/>
        <w:adjustRightInd w:val="0"/>
        <w:ind w:right="89"/>
        <w:jc w:val="both"/>
      </w:pPr>
      <w:r w:rsidRPr="005D08F8">
        <w:t>отгадывать математические загадки;</w:t>
      </w:r>
    </w:p>
    <w:p w:rsidR="00434826" w:rsidRPr="005D08F8" w:rsidRDefault="00434826" w:rsidP="00894441">
      <w:pPr>
        <w:pStyle w:val="a4"/>
        <w:numPr>
          <w:ilvl w:val="0"/>
          <w:numId w:val="76"/>
        </w:numPr>
        <w:suppressAutoHyphens/>
        <w:autoSpaceDE w:val="0"/>
        <w:autoSpaceDN w:val="0"/>
        <w:adjustRightInd w:val="0"/>
        <w:ind w:right="89"/>
        <w:jc w:val="both"/>
      </w:pPr>
      <w:r w:rsidRPr="005D08F8">
        <w:t>различать количественный, порядковый счет;</w:t>
      </w:r>
    </w:p>
    <w:p w:rsidR="00434826" w:rsidRPr="005D08F8" w:rsidRDefault="00434826" w:rsidP="00894441">
      <w:pPr>
        <w:pStyle w:val="a4"/>
        <w:numPr>
          <w:ilvl w:val="0"/>
          <w:numId w:val="76"/>
        </w:numPr>
        <w:suppressAutoHyphens/>
        <w:autoSpaceDE w:val="0"/>
        <w:autoSpaceDN w:val="0"/>
        <w:adjustRightInd w:val="0"/>
        <w:ind w:right="89"/>
        <w:jc w:val="both"/>
      </w:pPr>
      <w:r w:rsidRPr="005D08F8">
        <w:t>устанавливать равенство и неравенство двух предметов по названному числу;</w:t>
      </w:r>
    </w:p>
    <w:p w:rsidR="00434826" w:rsidRPr="005D08F8" w:rsidRDefault="00434826" w:rsidP="00894441">
      <w:pPr>
        <w:pStyle w:val="a4"/>
        <w:numPr>
          <w:ilvl w:val="0"/>
          <w:numId w:val="76"/>
        </w:numPr>
        <w:suppressAutoHyphens/>
        <w:autoSpaceDE w:val="0"/>
        <w:autoSpaceDN w:val="0"/>
        <w:adjustRightInd w:val="0"/>
        <w:ind w:right="89"/>
        <w:jc w:val="both"/>
      </w:pPr>
      <w:r w:rsidRPr="005D08F8">
        <w:t>находить заданные геометрические фигуры, среди множества других;</w:t>
      </w:r>
    </w:p>
    <w:p w:rsidR="00434826" w:rsidRPr="005D08F8" w:rsidRDefault="00434826" w:rsidP="00894441">
      <w:pPr>
        <w:pStyle w:val="a4"/>
        <w:numPr>
          <w:ilvl w:val="0"/>
          <w:numId w:val="76"/>
        </w:numPr>
        <w:suppressAutoHyphens/>
        <w:autoSpaceDE w:val="0"/>
        <w:autoSpaceDN w:val="0"/>
        <w:adjustRightInd w:val="0"/>
        <w:ind w:right="89"/>
        <w:jc w:val="both"/>
      </w:pPr>
      <w:r w:rsidRPr="005D08F8">
        <w:t>сравнивать предметы по величине, высоте, длине, ширине, толщине в пределах 5, обозначая результаты сравнения соответствующими терминами;</w:t>
      </w:r>
    </w:p>
    <w:p w:rsidR="00434826" w:rsidRPr="005D08F8" w:rsidRDefault="00434826" w:rsidP="00894441">
      <w:pPr>
        <w:pStyle w:val="a4"/>
        <w:numPr>
          <w:ilvl w:val="0"/>
          <w:numId w:val="76"/>
        </w:numPr>
        <w:suppressAutoHyphens/>
        <w:autoSpaceDE w:val="0"/>
        <w:autoSpaceDN w:val="0"/>
        <w:adjustRightInd w:val="0"/>
        <w:ind w:right="89"/>
        <w:jc w:val="both"/>
      </w:pPr>
      <w:r w:rsidRPr="005D08F8">
        <w:t xml:space="preserve">выделять признаки сходства и различия между предметами и </w:t>
      </w:r>
      <w:r w:rsidR="00367DC5" w:rsidRPr="005D08F8">
        <w:t>объединять</w:t>
      </w:r>
      <w:r w:rsidRPr="005D08F8">
        <w:t xml:space="preserve"> их по этому признаку;</w:t>
      </w:r>
    </w:p>
    <w:p w:rsidR="00434826" w:rsidRPr="005D08F8" w:rsidRDefault="00434826" w:rsidP="00894441">
      <w:pPr>
        <w:pStyle w:val="a4"/>
        <w:numPr>
          <w:ilvl w:val="0"/>
          <w:numId w:val="76"/>
        </w:numPr>
        <w:suppressAutoHyphens/>
        <w:autoSpaceDE w:val="0"/>
        <w:autoSpaceDN w:val="0"/>
        <w:adjustRightInd w:val="0"/>
        <w:ind w:right="89"/>
        <w:jc w:val="both"/>
      </w:pPr>
      <w:r w:rsidRPr="005D08F8">
        <w:t>отгадывать загадки о временах года;</w:t>
      </w:r>
    </w:p>
    <w:p w:rsidR="00434826" w:rsidRPr="005D08F8" w:rsidRDefault="00434826" w:rsidP="00894441">
      <w:pPr>
        <w:pStyle w:val="a4"/>
        <w:numPr>
          <w:ilvl w:val="0"/>
          <w:numId w:val="76"/>
        </w:numPr>
        <w:suppressAutoHyphens/>
        <w:autoSpaceDE w:val="0"/>
        <w:autoSpaceDN w:val="0"/>
        <w:adjustRightInd w:val="0"/>
        <w:ind w:right="89"/>
        <w:jc w:val="both"/>
      </w:pPr>
      <w:r w:rsidRPr="005D08F8">
        <w:t>различать понятия вчера, сегодня, завтра, быстро, медленно;</w:t>
      </w:r>
    </w:p>
    <w:p w:rsidR="00434826" w:rsidRPr="005D08F8" w:rsidRDefault="00434826" w:rsidP="00894441">
      <w:pPr>
        <w:pStyle w:val="a4"/>
        <w:numPr>
          <w:ilvl w:val="0"/>
          <w:numId w:val="76"/>
        </w:numPr>
        <w:suppressAutoHyphens/>
        <w:autoSpaceDE w:val="0"/>
        <w:autoSpaceDN w:val="0"/>
        <w:adjustRightInd w:val="0"/>
        <w:ind w:right="89"/>
        <w:jc w:val="both"/>
      </w:pPr>
      <w:r w:rsidRPr="005D08F8">
        <w:t>уметь ориентироваться на листе бумаги;</w:t>
      </w:r>
    </w:p>
    <w:p w:rsidR="00434826" w:rsidRPr="005D08F8" w:rsidRDefault="00434826" w:rsidP="00894441">
      <w:pPr>
        <w:pStyle w:val="a4"/>
        <w:numPr>
          <w:ilvl w:val="0"/>
          <w:numId w:val="76"/>
        </w:numPr>
        <w:suppressAutoHyphens/>
        <w:autoSpaceDE w:val="0"/>
        <w:autoSpaceDN w:val="0"/>
        <w:adjustRightInd w:val="0"/>
        <w:ind w:right="89"/>
        <w:jc w:val="both"/>
      </w:pPr>
      <w:r w:rsidRPr="005D08F8">
        <w:t>решать простые логические задачи на сравнение, классификацию, установление последовательности событий, анализ и синтез;</w:t>
      </w:r>
    </w:p>
    <w:p w:rsidR="00434826" w:rsidRPr="005D08F8" w:rsidRDefault="00434826" w:rsidP="00894441">
      <w:pPr>
        <w:pStyle w:val="a4"/>
        <w:numPr>
          <w:ilvl w:val="0"/>
          <w:numId w:val="76"/>
        </w:numPr>
        <w:suppressAutoHyphens/>
        <w:autoSpaceDE w:val="0"/>
        <w:autoSpaceDN w:val="0"/>
        <w:adjustRightInd w:val="0"/>
        <w:ind w:right="89"/>
        <w:jc w:val="both"/>
      </w:pPr>
      <w:r w:rsidRPr="005D08F8">
        <w:t>понимать задание и выполнять его самостоятельно;</w:t>
      </w:r>
    </w:p>
    <w:p w:rsidR="00434826" w:rsidRPr="005D08F8" w:rsidRDefault="00434826" w:rsidP="00894441">
      <w:pPr>
        <w:pStyle w:val="a4"/>
        <w:numPr>
          <w:ilvl w:val="0"/>
          <w:numId w:val="76"/>
        </w:numPr>
        <w:suppressAutoHyphens/>
        <w:autoSpaceDE w:val="0"/>
        <w:autoSpaceDN w:val="0"/>
        <w:adjustRightInd w:val="0"/>
        <w:ind w:right="89"/>
        <w:jc w:val="both"/>
      </w:pPr>
      <w:r w:rsidRPr="005D08F8">
        <w:t>проводить самоконтроль и самооценку своей работы.</w:t>
      </w:r>
    </w:p>
    <w:p w:rsidR="00434826" w:rsidRPr="005D08F8" w:rsidRDefault="00434826" w:rsidP="00894441">
      <w:pPr>
        <w:pStyle w:val="a4"/>
        <w:ind w:left="0" w:right="89"/>
        <w:jc w:val="both"/>
      </w:pPr>
    </w:p>
    <w:p w:rsidR="00434826" w:rsidRPr="005D08F8" w:rsidRDefault="00434826" w:rsidP="00894441">
      <w:pPr>
        <w:ind w:left="360"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Возраст 5-6 лет</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считать по образцу и названному числу в пределах 10;</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понимать независимость числа от пространственного расположения предметов;</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писать цифры от одного до 10;</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пользоваться математическими знаками +, -, =, больше, меньше;</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записывать решение математической задачи с помощью математических знаков, цифр;</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соотносить количество предметов с соответствующей цифрой;</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различать количественный и порядковый счет в пределах 10;</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составлять числа от 3 до 10 из двух меньших;</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понимать смысл пословиц, в которых присутствуют числа;</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знать геометрические фигуры;</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рисовать в тетради в клетку геометрические фигуры, символические изображения предметов из геометрических фигур;</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выкладывать из счетных палочек геометрические фигуры, символические изображения предметов;</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располагать предметы в убывающем и возрастающем порядке по величине, ширине, высоте, толщине, используя соответствующие определения;</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 xml:space="preserve">делить предмет на 2 и более частей, </w:t>
      </w:r>
      <w:proofErr w:type="gramStart"/>
      <w:r w:rsidRPr="005D08F8">
        <w:rPr>
          <w:rFonts w:eastAsia="Calibri"/>
          <w:bCs/>
        </w:rPr>
        <w:t>понимать</w:t>
      </w:r>
      <w:proofErr w:type="gramEnd"/>
      <w:r w:rsidRPr="005D08F8">
        <w:rPr>
          <w:rFonts w:eastAsia="Calibri"/>
          <w:bCs/>
        </w:rPr>
        <w:t xml:space="preserve"> что часть меньше целого, а целое больше части;</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называть последовательно дни недели, месяцы;</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ориентироваться на листе бумаги, в тетради в клетку</w:t>
      </w:r>
      <w:proofErr w:type="gramStart"/>
      <w:r w:rsidRPr="005D08F8">
        <w:rPr>
          <w:rFonts w:eastAsia="Calibri"/>
          <w:bCs/>
        </w:rPr>
        <w:t>4</w:t>
      </w:r>
      <w:proofErr w:type="gramEnd"/>
      <w:r w:rsidRPr="005D08F8">
        <w:rPr>
          <w:rFonts w:eastAsia="Calibri"/>
          <w:bCs/>
        </w:rPr>
        <w:t>;</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определять положение предметов по отношению к другому лицу;</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решать логические задачи на сравнение, классификацию, установление последовательности событий, анализ и синтез;</w:t>
      </w:r>
    </w:p>
    <w:p w:rsidR="00434826" w:rsidRPr="005D08F8" w:rsidRDefault="00434826" w:rsidP="00894441">
      <w:pPr>
        <w:pStyle w:val="a4"/>
        <w:numPr>
          <w:ilvl w:val="0"/>
          <w:numId w:val="77"/>
        </w:numPr>
        <w:suppressAutoHyphens/>
        <w:autoSpaceDE w:val="0"/>
        <w:autoSpaceDN w:val="0"/>
        <w:adjustRightInd w:val="0"/>
        <w:ind w:right="89"/>
        <w:jc w:val="both"/>
        <w:rPr>
          <w:rFonts w:eastAsia="Calibri"/>
          <w:bCs/>
        </w:rPr>
      </w:pPr>
      <w:r w:rsidRPr="005D08F8">
        <w:rPr>
          <w:rFonts w:eastAsia="Calibri"/>
          <w:bCs/>
        </w:rPr>
        <w:t>понимать задание и выполнять его самостоятельно;</w:t>
      </w:r>
    </w:p>
    <w:p w:rsidR="00434826" w:rsidRPr="005D08F8" w:rsidRDefault="00434826" w:rsidP="00894441">
      <w:pPr>
        <w:pStyle w:val="a4"/>
        <w:numPr>
          <w:ilvl w:val="0"/>
          <w:numId w:val="77"/>
        </w:numPr>
        <w:suppressAutoHyphens/>
        <w:autoSpaceDE w:val="0"/>
        <w:autoSpaceDN w:val="0"/>
        <w:adjustRightInd w:val="0"/>
        <w:ind w:right="89"/>
        <w:jc w:val="both"/>
      </w:pPr>
      <w:r w:rsidRPr="005D08F8">
        <w:t>проводить самоконтроль и самооценку своей работы.</w:t>
      </w:r>
    </w:p>
    <w:p w:rsidR="00434826" w:rsidRPr="005D08F8" w:rsidRDefault="00434826" w:rsidP="00894441">
      <w:pPr>
        <w:pStyle w:val="a4"/>
        <w:ind w:left="1080" w:right="89"/>
        <w:jc w:val="both"/>
        <w:rPr>
          <w:rFonts w:eastAsia="Calibri"/>
          <w:bCs/>
        </w:rPr>
      </w:pPr>
    </w:p>
    <w:p w:rsidR="00434826" w:rsidRPr="005D08F8" w:rsidRDefault="00434826" w:rsidP="00894441">
      <w:pPr>
        <w:ind w:left="360"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Возраст 6-8 лет</w:t>
      </w:r>
    </w:p>
    <w:p w:rsidR="00434826" w:rsidRPr="005D08F8" w:rsidRDefault="00434826" w:rsidP="00894441">
      <w:pPr>
        <w:widowControl w:val="0"/>
        <w:numPr>
          <w:ilvl w:val="0"/>
          <w:numId w:val="78"/>
        </w:numPr>
        <w:tabs>
          <w:tab w:val="left" w:pos="558"/>
        </w:tabs>
        <w:autoSpaceDE w:val="0"/>
        <w:autoSpaceDN w:val="0"/>
        <w:adjustRightInd w:val="0"/>
        <w:spacing w:before="7"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знать числа второго десятка и записывать их;</w:t>
      </w:r>
    </w:p>
    <w:p w:rsidR="00434826" w:rsidRPr="005D08F8" w:rsidRDefault="00434826" w:rsidP="00894441">
      <w:pPr>
        <w:widowControl w:val="0"/>
        <w:numPr>
          <w:ilvl w:val="0"/>
          <w:numId w:val="78"/>
        </w:numPr>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lastRenderedPageBreak/>
        <w:t xml:space="preserve"> понимать независимость числа от величины, простран</w:t>
      </w:r>
      <w:r w:rsidRPr="005D08F8">
        <w:rPr>
          <w:rFonts w:ascii="Times New Roman" w:eastAsia="Times New Roman" w:hAnsi="Times New Roman" w:cs="Times New Roman"/>
          <w:snapToGrid w:val="0"/>
          <w:color w:val="000000"/>
          <w:sz w:val="24"/>
          <w:szCs w:val="24"/>
        </w:rPr>
        <w:softHyphen/>
        <w:t>ственного расположения предметов, направлений счета;</w:t>
      </w:r>
    </w:p>
    <w:p w:rsidR="00434826" w:rsidRPr="005D08F8" w:rsidRDefault="00434826" w:rsidP="00894441">
      <w:pPr>
        <w:widowControl w:val="0"/>
        <w:numPr>
          <w:ilvl w:val="0"/>
          <w:numId w:val="78"/>
        </w:numPr>
        <w:tabs>
          <w:tab w:val="left" w:pos="558"/>
        </w:tabs>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использовать и писать математические знаки +, -, =, &lt;, &gt;;</w:t>
      </w:r>
    </w:p>
    <w:p w:rsidR="00434826" w:rsidRPr="005D08F8" w:rsidRDefault="00434826" w:rsidP="00894441">
      <w:pPr>
        <w:widowControl w:val="0"/>
        <w:numPr>
          <w:ilvl w:val="0"/>
          <w:numId w:val="78"/>
        </w:numPr>
        <w:tabs>
          <w:tab w:val="left" w:pos="558"/>
        </w:tabs>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решать арифметические задачи и записывать решение;</w:t>
      </w:r>
    </w:p>
    <w:p w:rsidR="00434826" w:rsidRPr="005D08F8" w:rsidRDefault="00434826" w:rsidP="00894441">
      <w:pPr>
        <w:widowControl w:val="0"/>
        <w:numPr>
          <w:ilvl w:val="0"/>
          <w:numId w:val="78"/>
        </w:numPr>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сравнивать группы однородных и разнородных предме</w:t>
      </w:r>
      <w:r w:rsidRPr="005D08F8">
        <w:rPr>
          <w:rFonts w:ascii="Times New Roman" w:eastAsia="Times New Roman" w:hAnsi="Times New Roman" w:cs="Times New Roman"/>
          <w:snapToGrid w:val="0"/>
          <w:color w:val="000000"/>
          <w:sz w:val="24"/>
          <w:szCs w:val="24"/>
        </w:rPr>
        <w:softHyphen/>
        <w:t>тов по количеству;</w:t>
      </w:r>
    </w:p>
    <w:p w:rsidR="00434826" w:rsidRPr="005D08F8" w:rsidRDefault="00434826" w:rsidP="00894441">
      <w:pPr>
        <w:widowControl w:val="0"/>
        <w:numPr>
          <w:ilvl w:val="0"/>
          <w:numId w:val="78"/>
        </w:numPr>
        <w:autoSpaceDE w:val="0"/>
        <w:autoSpaceDN w:val="0"/>
        <w:adjustRightInd w:val="0"/>
        <w:spacing w:before="11"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устанавливать соответствие между количеством предметов, числом и цифрой;</w:t>
      </w:r>
    </w:p>
    <w:p w:rsidR="00434826" w:rsidRPr="005D08F8" w:rsidRDefault="00434826" w:rsidP="00894441">
      <w:pPr>
        <w:widowControl w:val="0"/>
        <w:numPr>
          <w:ilvl w:val="0"/>
          <w:numId w:val="78"/>
        </w:numPr>
        <w:autoSpaceDE w:val="0"/>
        <w:autoSpaceDN w:val="0"/>
        <w:adjustRightInd w:val="0"/>
        <w:spacing w:before="7"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дорисовывать геометрические фигуры до знакомых пред</w:t>
      </w:r>
      <w:r w:rsidRPr="005D08F8">
        <w:rPr>
          <w:rFonts w:ascii="Times New Roman" w:eastAsia="Times New Roman" w:hAnsi="Times New Roman" w:cs="Times New Roman"/>
          <w:snapToGrid w:val="0"/>
          <w:color w:val="000000"/>
          <w:sz w:val="24"/>
          <w:szCs w:val="24"/>
        </w:rPr>
        <w:softHyphen/>
        <w:t>метов;</w:t>
      </w:r>
    </w:p>
    <w:p w:rsidR="00434826" w:rsidRPr="005D08F8" w:rsidRDefault="00434826" w:rsidP="00894441">
      <w:pPr>
        <w:widowControl w:val="0"/>
        <w:numPr>
          <w:ilvl w:val="0"/>
          <w:numId w:val="78"/>
        </w:numPr>
        <w:tabs>
          <w:tab w:val="left" w:pos="558"/>
        </w:tabs>
        <w:autoSpaceDE w:val="0"/>
        <w:autoSpaceDN w:val="0"/>
        <w:adjustRightInd w:val="0"/>
        <w:spacing w:before="22"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различать и называть ромб, пятиугольник, шестиугольник;</w:t>
      </w:r>
    </w:p>
    <w:p w:rsidR="00434826" w:rsidRPr="005D08F8" w:rsidRDefault="00434826" w:rsidP="00894441">
      <w:pPr>
        <w:widowControl w:val="0"/>
        <w:numPr>
          <w:ilvl w:val="0"/>
          <w:numId w:val="78"/>
        </w:numPr>
        <w:autoSpaceDE w:val="0"/>
        <w:autoSpaceDN w:val="0"/>
        <w:adjustRightInd w:val="0"/>
        <w:spacing w:before="4"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рисовать символические изображения предметов в тет</w:t>
      </w:r>
      <w:r w:rsidRPr="005D08F8">
        <w:rPr>
          <w:rFonts w:ascii="Times New Roman" w:eastAsia="Times New Roman" w:hAnsi="Times New Roman" w:cs="Times New Roman"/>
          <w:snapToGrid w:val="0"/>
          <w:color w:val="000000"/>
          <w:sz w:val="24"/>
          <w:szCs w:val="24"/>
        </w:rPr>
        <w:softHyphen/>
        <w:t>ради в клетку;</w:t>
      </w:r>
    </w:p>
    <w:p w:rsidR="00434826" w:rsidRPr="005D08F8" w:rsidRDefault="00434826" w:rsidP="00894441">
      <w:pPr>
        <w:widowControl w:val="0"/>
        <w:numPr>
          <w:ilvl w:val="0"/>
          <w:numId w:val="78"/>
        </w:numPr>
        <w:autoSpaceDE w:val="0"/>
        <w:autoSpaceDN w:val="0"/>
        <w:adjustRightInd w:val="0"/>
        <w:spacing w:before="11"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преобразовывать одни геометрические фигуры в другие (путем складывания, разрезания);</w:t>
      </w:r>
    </w:p>
    <w:p w:rsidR="00434826" w:rsidRPr="005D08F8" w:rsidRDefault="00434826" w:rsidP="00894441">
      <w:pPr>
        <w:widowControl w:val="0"/>
        <w:numPr>
          <w:ilvl w:val="0"/>
          <w:numId w:val="78"/>
        </w:numPr>
        <w:autoSpaceDE w:val="0"/>
        <w:autoSpaceDN w:val="0"/>
        <w:adjustRightInd w:val="0"/>
        <w:spacing w:before="7"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раскладывать предметы в возрастающем и убывающем порядке по величине, ширине, высоте, толщине в пре</w:t>
      </w:r>
      <w:r w:rsidRPr="005D08F8">
        <w:rPr>
          <w:rFonts w:ascii="Times New Roman" w:eastAsia="Times New Roman" w:hAnsi="Times New Roman" w:cs="Times New Roman"/>
          <w:snapToGrid w:val="0"/>
          <w:color w:val="000000"/>
          <w:sz w:val="24"/>
          <w:szCs w:val="24"/>
        </w:rPr>
        <w:softHyphen/>
        <w:t>делах десяти;</w:t>
      </w:r>
    </w:p>
    <w:p w:rsidR="00434826" w:rsidRPr="005D08F8" w:rsidRDefault="00434826" w:rsidP="00894441">
      <w:pPr>
        <w:widowControl w:val="0"/>
        <w:numPr>
          <w:ilvl w:val="0"/>
          <w:numId w:val="78"/>
        </w:numPr>
        <w:autoSpaceDE w:val="0"/>
        <w:autoSpaceDN w:val="0"/>
        <w:adjustRightInd w:val="0"/>
        <w:spacing w:before="7"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измерять линейкой отрезки, записывать результаты из</w:t>
      </w:r>
      <w:r w:rsidRPr="005D08F8">
        <w:rPr>
          <w:rFonts w:ascii="Times New Roman" w:eastAsia="Times New Roman" w:hAnsi="Times New Roman" w:cs="Times New Roman"/>
          <w:snapToGrid w:val="0"/>
          <w:color w:val="000000"/>
          <w:sz w:val="24"/>
          <w:szCs w:val="24"/>
        </w:rPr>
        <w:softHyphen/>
        <w:t>мерения;</w:t>
      </w:r>
    </w:p>
    <w:p w:rsidR="00434826" w:rsidRPr="005D08F8" w:rsidRDefault="00434826" w:rsidP="00894441">
      <w:pPr>
        <w:widowControl w:val="0"/>
        <w:numPr>
          <w:ilvl w:val="0"/>
          <w:numId w:val="78"/>
        </w:numPr>
        <w:tabs>
          <w:tab w:val="left" w:pos="558"/>
        </w:tabs>
        <w:autoSpaceDE w:val="0"/>
        <w:autoSpaceDN w:val="0"/>
        <w:adjustRightInd w:val="0"/>
        <w:spacing w:before="14"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изображать отрезки заданной длины с помощью линейки;</w:t>
      </w:r>
    </w:p>
    <w:p w:rsidR="00434826" w:rsidRPr="005D08F8" w:rsidRDefault="00434826" w:rsidP="00894441">
      <w:pPr>
        <w:widowControl w:val="0"/>
        <w:numPr>
          <w:ilvl w:val="0"/>
          <w:numId w:val="78"/>
        </w:numPr>
        <w:tabs>
          <w:tab w:val="left" w:pos="558"/>
        </w:tabs>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определять время с точностью до получаса;</w:t>
      </w:r>
    </w:p>
    <w:p w:rsidR="00434826" w:rsidRPr="005D08F8" w:rsidRDefault="00434826" w:rsidP="00894441">
      <w:pPr>
        <w:pStyle w:val="a4"/>
        <w:widowControl w:val="0"/>
        <w:numPr>
          <w:ilvl w:val="0"/>
          <w:numId w:val="78"/>
        </w:numPr>
        <w:suppressAutoHyphens/>
        <w:autoSpaceDE w:val="0"/>
        <w:autoSpaceDN w:val="0"/>
        <w:adjustRightInd w:val="0"/>
        <w:ind w:right="89"/>
        <w:jc w:val="both"/>
        <w:rPr>
          <w:snapToGrid w:val="0"/>
        </w:rPr>
      </w:pPr>
      <w:r w:rsidRPr="005D08F8">
        <w:rPr>
          <w:snapToGrid w:val="0"/>
        </w:rPr>
        <w:t>ориентироваться на листе бумаги;</w:t>
      </w:r>
    </w:p>
    <w:p w:rsidR="00434826" w:rsidRPr="005D08F8" w:rsidRDefault="00434826" w:rsidP="00894441">
      <w:pPr>
        <w:widowControl w:val="0"/>
        <w:numPr>
          <w:ilvl w:val="0"/>
          <w:numId w:val="78"/>
        </w:numPr>
        <w:tabs>
          <w:tab w:val="left" w:pos="558"/>
        </w:tabs>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определять положение предмета по отношению </w:t>
      </w:r>
      <w:proofErr w:type="gramStart"/>
      <w:r w:rsidRPr="005D08F8">
        <w:rPr>
          <w:rFonts w:ascii="Times New Roman" w:eastAsia="Times New Roman" w:hAnsi="Times New Roman" w:cs="Times New Roman"/>
          <w:snapToGrid w:val="0"/>
          <w:color w:val="000000"/>
          <w:sz w:val="24"/>
          <w:szCs w:val="24"/>
        </w:rPr>
        <w:t>к</w:t>
      </w:r>
      <w:proofErr w:type="gramEnd"/>
      <w:r w:rsidRPr="005D08F8">
        <w:rPr>
          <w:rFonts w:ascii="Times New Roman" w:eastAsia="Times New Roman" w:hAnsi="Times New Roman" w:cs="Times New Roman"/>
          <w:snapToGrid w:val="0"/>
          <w:color w:val="000000"/>
          <w:sz w:val="24"/>
          <w:szCs w:val="24"/>
        </w:rPr>
        <w:t xml:space="preserve"> другому;</w:t>
      </w:r>
    </w:p>
    <w:p w:rsidR="00434826" w:rsidRPr="005D08F8" w:rsidRDefault="00434826" w:rsidP="00894441">
      <w:pPr>
        <w:widowControl w:val="0"/>
        <w:numPr>
          <w:ilvl w:val="0"/>
          <w:numId w:val="78"/>
        </w:numPr>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решать логические задачи на сравнение, классифика</w:t>
      </w:r>
      <w:r w:rsidRPr="005D08F8">
        <w:rPr>
          <w:rFonts w:ascii="Times New Roman" w:eastAsia="Times New Roman" w:hAnsi="Times New Roman" w:cs="Times New Roman"/>
          <w:snapToGrid w:val="0"/>
          <w:color w:val="000000"/>
          <w:sz w:val="24"/>
          <w:szCs w:val="24"/>
        </w:rPr>
        <w:softHyphen/>
        <w:t>цию, установление последовательности событий, анализ и синтез;</w:t>
      </w:r>
    </w:p>
    <w:p w:rsidR="00434826" w:rsidRPr="005D08F8" w:rsidRDefault="00434826" w:rsidP="00894441">
      <w:pPr>
        <w:widowControl w:val="0"/>
        <w:numPr>
          <w:ilvl w:val="0"/>
          <w:numId w:val="78"/>
        </w:numPr>
        <w:tabs>
          <w:tab w:val="left" w:pos="558"/>
        </w:tabs>
        <w:autoSpaceDE w:val="0"/>
        <w:autoSpaceDN w:val="0"/>
        <w:adjustRightInd w:val="0"/>
        <w:spacing w:before="25"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понимать задание и выполнять его самостоятельно;</w:t>
      </w:r>
    </w:p>
    <w:p w:rsidR="00434826" w:rsidRPr="005D08F8" w:rsidRDefault="00434826" w:rsidP="00894441">
      <w:pPr>
        <w:widowControl w:val="0"/>
        <w:numPr>
          <w:ilvl w:val="0"/>
          <w:numId w:val="78"/>
        </w:numPr>
        <w:autoSpaceDE w:val="0"/>
        <w:autoSpaceDN w:val="0"/>
        <w:adjustRightInd w:val="0"/>
        <w:spacing w:before="7"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проводить самоконтроль и самооценку выполненной ра</w:t>
      </w:r>
      <w:r w:rsidRPr="005D08F8">
        <w:rPr>
          <w:rFonts w:ascii="Times New Roman" w:eastAsia="Times New Roman" w:hAnsi="Times New Roman" w:cs="Times New Roman"/>
          <w:snapToGrid w:val="0"/>
          <w:color w:val="000000"/>
          <w:sz w:val="24"/>
          <w:szCs w:val="24"/>
        </w:rPr>
        <w:softHyphen/>
        <w:t>боты;</w:t>
      </w:r>
    </w:p>
    <w:p w:rsidR="00434826" w:rsidRPr="005D08F8" w:rsidRDefault="00434826" w:rsidP="00894441">
      <w:pPr>
        <w:widowControl w:val="0"/>
        <w:numPr>
          <w:ilvl w:val="0"/>
          <w:numId w:val="78"/>
        </w:numPr>
        <w:tabs>
          <w:tab w:val="left" w:pos="558"/>
        </w:tabs>
        <w:autoSpaceDE w:val="0"/>
        <w:autoSpaceDN w:val="0"/>
        <w:adjustRightInd w:val="0"/>
        <w:spacing w:after="0" w:line="240" w:lineRule="auto"/>
        <w:ind w:right="89"/>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самостоятельно формулировать учебные задачи.</w:t>
      </w:r>
    </w:p>
    <w:p w:rsidR="00434826" w:rsidRPr="005D08F8" w:rsidRDefault="00434826" w:rsidP="00894441">
      <w:pPr>
        <w:ind w:right="89" w:firstLine="292"/>
        <w:jc w:val="both"/>
        <w:rPr>
          <w:rFonts w:ascii="Times New Roman" w:eastAsia="Times New Roman" w:hAnsi="Times New Roman" w:cs="Times New Roman"/>
          <w:bCs/>
          <w:color w:val="000000"/>
          <w:sz w:val="24"/>
          <w:szCs w:val="24"/>
        </w:rPr>
      </w:pPr>
    </w:p>
    <w:p w:rsidR="00CA6FC2" w:rsidRPr="00CA6FC2" w:rsidRDefault="00434826" w:rsidP="00894441">
      <w:pPr>
        <w:pStyle w:val="a4"/>
        <w:numPr>
          <w:ilvl w:val="0"/>
          <w:numId w:val="74"/>
        </w:numPr>
        <w:suppressAutoHyphens/>
        <w:autoSpaceDE w:val="0"/>
        <w:autoSpaceDN w:val="0"/>
        <w:adjustRightInd w:val="0"/>
        <w:ind w:right="89"/>
        <w:jc w:val="both"/>
        <w:rPr>
          <w:rFonts w:eastAsia="Calibri"/>
          <w:b/>
          <w:bCs/>
        </w:rPr>
      </w:pPr>
      <w:r w:rsidRPr="005D08F8">
        <w:rPr>
          <w:rFonts w:eastAsia="Calibri"/>
          <w:bCs/>
        </w:rPr>
        <w:t>парциальная программа</w:t>
      </w:r>
      <w:r w:rsidRPr="005D08F8">
        <w:rPr>
          <w:rFonts w:eastAsia="Calibri"/>
          <w:b/>
          <w:bCs/>
        </w:rPr>
        <w:t xml:space="preserve"> «Юный эколог» </w:t>
      </w:r>
      <w:r w:rsidRPr="005D08F8">
        <w:rPr>
          <w:rFonts w:eastAsia="Calibri"/>
          <w:bCs/>
        </w:rPr>
        <w:t>С.Н. Николаевой</w:t>
      </w:r>
    </w:p>
    <w:p w:rsidR="00434826" w:rsidRPr="005D08F8" w:rsidRDefault="00434826" w:rsidP="00894441">
      <w:pPr>
        <w:ind w:right="89"/>
        <w:jc w:val="both"/>
        <w:rPr>
          <w:rFonts w:ascii="Times New Roman" w:hAnsi="Times New Roman" w:cs="Times New Roman"/>
          <w:sz w:val="24"/>
          <w:szCs w:val="24"/>
        </w:rPr>
      </w:pPr>
      <w:r w:rsidRPr="005D08F8">
        <w:rPr>
          <w:rFonts w:ascii="Times New Roman" w:hAnsi="Times New Roman" w:cs="Times New Roman"/>
          <w:b/>
          <w:sz w:val="24"/>
          <w:szCs w:val="24"/>
        </w:rPr>
        <w:t>Цель программы «Юный эколог»</w:t>
      </w:r>
      <w:r w:rsidRPr="005D08F8">
        <w:rPr>
          <w:rFonts w:ascii="Times New Roman" w:hAnsi="Times New Roman" w:cs="Times New Roman"/>
          <w:sz w:val="24"/>
          <w:szCs w:val="24"/>
        </w:rPr>
        <w:t xml:space="preserve"> – формирование основ экологической грамотности детей дошкольного возраста. </w:t>
      </w:r>
    </w:p>
    <w:p w:rsidR="00434826" w:rsidRPr="005D08F8" w:rsidRDefault="00434826" w:rsidP="00894441">
      <w:pPr>
        <w:ind w:right="89"/>
        <w:jc w:val="both"/>
        <w:rPr>
          <w:rFonts w:ascii="Times New Roman" w:hAnsi="Times New Roman" w:cs="Times New Roman"/>
          <w:b/>
          <w:sz w:val="24"/>
          <w:szCs w:val="24"/>
        </w:rPr>
      </w:pPr>
      <w:r w:rsidRPr="005D08F8">
        <w:rPr>
          <w:rFonts w:ascii="Times New Roman" w:hAnsi="Times New Roman" w:cs="Times New Roman"/>
          <w:b/>
          <w:sz w:val="24"/>
          <w:szCs w:val="24"/>
        </w:rPr>
        <w:t xml:space="preserve">Задачи программы: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формировать интерес к изучению природы родного края;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воспитывать умения видеть в </w:t>
      </w:r>
      <w:proofErr w:type="gramStart"/>
      <w:r w:rsidRPr="005D08F8">
        <w:t>самом</w:t>
      </w:r>
      <w:proofErr w:type="gramEnd"/>
      <w:r w:rsidRPr="005D08F8">
        <w:t xml:space="preserve"> обычном необычное и удивительное;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углублять уже имеющихся знаний о родном крае;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изучать и исследовать с детьми конкретные объекты природы;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формировать представления о природных сообществах области;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формировать представления об охраняемых территориях России и своей области.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434826" w:rsidRPr="005D08F8" w:rsidRDefault="00434826" w:rsidP="00894441">
      <w:pPr>
        <w:pStyle w:val="a4"/>
        <w:widowControl w:val="0"/>
        <w:numPr>
          <w:ilvl w:val="0"/>
          <w:numId w:val="79"/>
        </w:numPr>
        <w:suppressAutoHyphens/>
        <w:autoSpaceDE w:val="0"/>
        <w:autoSpaceDN w:val="0"/>
        <w:adjustRightInd w:val="0"/>
        <w:ind w:right="89"/>
        <w:jc w:val="both"/>
      </w:pPr>
      <w:r w:rsidRPr="005D08F8">
        <w:t xml:space="preserve">Данная программа способствует формированию ценностных ориентиров воспитанников,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 </w:t>
      </w:r>
    </w:p>
    <w:p w:rsidR="00434826" w:rsidRDefault="00434826" w:rsidP="00894441">
      <w:pPr>
        <w:ind w:right="89"/>
        <w:jc w:val="both"/>
        <w:rPr>
          <w:rFonts w:ascii="Times New Roman" w:hAnsi="Times New Roman" w:cs="Times New Roman"/>
          <w:sz w:val="24"/>
          <w:szCs w:val="24"/>
        </w:rPr>
      </w:pPr>
    </w:p>
    <w:p w:rsidR="00CA6FC2" w:rsidRDefault="00CA6FC2" w:rsidP="00894441">
      <w:pPr>
        <w:ind w:right="89"/>
        <w:jc w:val="both"/>
        <w:rPr>
          <w:rFonts w:ascii="Times New Roman" w:hAnsi="Times New Roman" w:cs="Times New Roman"/>
          <w:sz w:val="24"/>
          <w:szCs w:val="24"/>
        </w:rPr>
      </w:pPr>
    </w:p>
    <w:p w:rsidR="00CA6FC2" w:rsidRPr="005D08F8" w:rsidRDefault="00CA6FC2" w:rsidP="00894441">
      <w:pPr>
        <w:ind w:right="89"/>
        <w:jc w:val="both"/>
        <w:rPr>
          <w:rFonts w:ascii="Times New Roman" w:hAnsi="Times New Roman" w:cs="Times New Roman"/>
          <w:sz w:val="24"/>
          <w:szCs w:val="24"/>
        </w:rPr>
      </w:pPr>
    </w:p>
    <w:p w:rsidR="00434826" w:rsidRPr="005D08F8" w:rsidRDefault="00434826" w:rsidP="00894441">
      <w:pPr>
        <w:ind w:left="360"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lastRenderedPageBreak/>
        <w:t xml:space="preserve">Планируемые результаты освоения программы </w:t>
      </w:r>
    </w:p>
    <w:p w:rsidR="00434826" w:rsidRPr="005D08F8" w:rsidRDefault="00434826" w:rsidP="00894441">
      <w:pPr>
        <w:ind w:left="360" w:right="89"/>
        <w:jc w:val="center"/>
        <w:rPr>
          <w:rFonts w:ascii="Times New Roman" w:eastAsia="Calibri" w:hAnsi="Times New Roman" w:cs="Times New Roman"/>
          <w:b/>
          <w:bCs/>
          <w:sz w:val="24"/>
          <w:szCs w:val="24"/>
        </w:rPr>
      </w:pPr>
      <w:r w:rsidRPr="005D08F8">
        <w:rPr>
          <w:rFonts w:ascii="Times New Roman" w:eastAsia="Calibri" w:hAnsi="Times New Roman" w:cs="Times New Roman"/>
          <w:b/>
          <w:sz w:val="24"/>
          <w:szCs w:val="24"/>
        </w:rPr>
        <w:t>«Юный эколог»</w:t>
      </w:r>
      <w:r w:rsidRPr="005D08F8">
        <w:rPr>
          <w:rFonts w:ascii="Times New Roman" w:eastAsia="Calibri" w:hAnsi="Times New Roman" w:cs="Times New Roman"/>
          <w:b/>
          <w:bCs/>
          <w:sz w:val="24"/>
          <w:szCs w:val="24"/>
        </w:rPr>
        <w:t>:</w:t>
      </w:r>
    </w:p>
    <w:p w:rsidR="00434826" w:rsidRPr="005D08F8" w:rsidRDefault="00434826" w:rsidP="00894441">
      <w:pPr>
        <w:pStyle w:val="a4"/>
        <w:ind w:left="1080" w:right="89"/>
        <w:jc w:val="both"/>
      </w:pPr>
    </w:p>
    <w:p w:rsidR="00434826" w:rsidRPr="005D08F8" w:rsidRDefault="00434826" w:rsidP="00894441">
      <w:pPr>
        <w:pStyle w:val="a4"/>
        <w:widowControl w:val="0"/>
        <w:numPr>
          <w:ilvl w:val="0"/>
          <w:numId w:val="80"/>
        </w:numPr>
        <w:suppressAutoHyphens/>
        <w:autoSpaceDE w:val="0"/>
        <w:autoSpaceDN w:val="0"/>
        <w:adjustRightInd w:val="0"/>
        <w:ind w:right="89"/>
        <w:jc w:val="both"/>
      </w:pPr>
      <w:r w:rsidRPr="005D08F8">
        <w:rPr>
          <w:i/>
        </w:rPr>
        <w:t>Предметные результаты</w:t>
      </w:r>
      <w:r w:rsidRPr="005D08F8">
        <w:t xml:space="preserve">: интерес к познанию мира природы; потребность к осуществлению экологически сообразных поступков; осознание места и роли человека в биосфере; преобладание мотивации гармоничного взаимодействия с природой с точки зрения экологической допустимости. </w:t>
      </w:r>
    </w:p>
    <w:p w:rsidR="00434826" w:rsidRPr="005D08F8" w:rsidRDefault="00434826" w:rsidP="00894441">
      <w:pPr>
        <w:pStyle w:val="a4"/>
        <w:widowControl w:val="0"/>
        <w:numPr>
          <w:ilvl w:val="0"/>
          <w:numId w:val="80"/>
        </w:numPr>
        <w:suppressAutoHyphens/>
        <w:autoSpaceDE w:val="0"/>
        <w:autoSpaceDN w:val="0"/>
        <w:adjustRightInd w:val="0"/>
        <w:ind w:right="89"/>
        <w:jc w:val="both"/>
        <w:rPr>
          <w:b/>
        </w:rPr>
      </w:pPr>
      <w:r w:rsidRPr="005D08F8">
        <w:rPr>
          <w:i/>
        </w:rPr>
        <w:t>Личностные результаты</w:t>
      </w:r>
      <w:r w:rsidRPr="005D08F8">
        <w:t>: принятие воспитанниками правил здорового образа жизни; развитие морально-этического сознания; 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w:t>
      </w:r>
      <w:r w:rsidRPr="005D08F8">
        <w:rPr>
          <w:b/>
        </w:rPr>
        <w:t>.</w:t>
      </w:r>
    </w:p>
    <w:p w:rsidR="00434826" w:rsidRDefault="00434826" w:rsidP="00894441">
      <w:pPr>
        <w:pStyle w:val="a4"/>
        <w:ind w:right="89"/>
        <w:jc w:val="both"/>
        <w:rPr>
          <w:b/>
        </w:rPr>
      </w:pPr>
    </w:p>
    <w:p w:rsidR="00831E8B" w:rsidRDefault="00831E8B" w:rsidP="00894441">
      <w:pPr>
        <w:pStyle w:val="a4"/>
        <w:ind w:right="89"/>
        <w:jc w:val="both"/>
        <w:rPr>
          <w:b/>
        </w:rPr>
      </w:pPr>
    </w:p>
    <w:p w:rsidR="00831E8B" w:rsidRPr="005D08F8" w:rsidRDefault="00831E8B" w:rsidP="00894441">
      <w:pPr>
        <w:pStyle w:val="a4"/>
        <w:numPr>
          <w:ilvl w:val="0"/>
          <w:numId w:val="74"/>
        </w:numPr>
        <w:suppressAutoHyphens/>
        <w:autoSpaceDE w:val="0"/>
        <w:autoSpaceDN w:val="0"/>
        <w:adjustRightInd w:val="0"/>
        <w:ind w:right="89"/>
        <w:jc w:val="both"/>
        <w:rPr>
          <w:rFonts w:eastAsia="Calibri"/>
          <w:b/>
          <w:bCs/>
        </w:rPr>
      </w:pPr>
      <w:r w:rsidRPr="005D08F8">
        <w:rPr>
          <w:rFonts w:eastAsia="Calibri"/>
          <w:bCs/>
        </w:rPr>
        <w:t>парциальная программа</w:t>
      </w:r>
      <w:r w:rsidR="00367DC5">
        <w:rPr>
          <w:rFonts w:eastAsia="Calibri"/>
          <w:bCs/>
        </w:rPr>
        <w:t xml:space="preserve"> </w:t>
      </w:r>
      <w:r w:rsidRPr="00831E8B">
        <w:rPr>
          <w:b/>
        </w:rPr>
        <w:t>«Региональная культура как средство патриотического воспитания детей дошкольного возраста»</w:t>
      </w:r>
      <w:r w:rsidR="00367DC5">
        <w:rPr>
          <w:b/>
        </w:rPr>
        <w:t xml:space="preserve"> </w:t>
      </w:r>
      <w:proofErr w:type="spellStart"/>
      <w:r w:rsidRPr="009E275B">
        <w:t>Р.М.Литвиновой</w:t>
      </w:r>
      <w:proofErr w:type="spellEnd"/>
    </w:p>
    <w:p w:rsidR="00831E8B" w:rsidRPr="005D08F8" w:rsidRDefault="00831E8B" w:rsidP="00894441">
      <w:pPr>
        <w:pStyle w:val="a7"/>
        <w:ind w:right="89"/>
        <w:rPr>
          <w:sz w:val="24"/>
          <w:szCs w:val="24"/>
        </w:rPr>
      </w:pPr>
    </w:p>
    <w:p w:rsidR="00831E8B" w:rsidRPr="00831E8B" w:rsidRDefault="00831E8B" w:rsidP="00894441">
      <w:pPr>
        <w:pStyle w:val="a7"/>
        <w:ind w:right="89"/>
        <w:rPr>
          <w:b/>
          <w:sz w:val="24"/>
          <w:szCs w:val="24"/>
        </w:rPr>
      </w:pPr>
      <w:r w:rsidRPr="005D08F8">
        <w:rPr>
          <w:b/>
          <w:sz w:val="24"/>
          <w:szCs w:val="24"/>
        </w:rPr>
        <w:t>Цель</w:t>
      </w:r>
      <w:r>
        <w:rPr>
          <w:b/>
          <w:sz w:val="24"/>
          <w:szCs w:val="24"/>
        </w:rPr>
        <w:t xml:space="preserve"> программы </w:t>
      </w:r>
      <w:r w:rsidRPr="00831E8B">
        <w:rPr>
          <w:b/>
          <w:sz w:val="24"/>
          <w:szCs w:val="24"/>
        </w:rPr>
        <w:t>«Региональная культура как средство патриотического воспитания детей дошкольного возраста</w:t>
      </w:r>
      <w:proofErr w:type="gramStart"/>
      <w:r w:rsidRPr="00831E8B">
        <w:rPr>
          <w:b/>
          <w:sz w:val="24"/>
          <w:szCs w:val="24"/>
        </w:rPr>
        <w:t xml:space="preserve">» </w:t>
      </w:r>
      <w:r w:rsidRPr="005D08F8">
        <w:rPr>
          <w:sz w:val="24"/>
          <w:szCs w:val="24"/>
        </w:rPr>
        <w:t>––</w:t>
      </w:r>
      <w:proofErr w:type="gramEnd"/>
      <w:r w:rsidRPr="005D08F8">
        <w:rPr>
          <w:sz w:val="24"/>
          <w:szCs w:val="24"/>
        </w:rPr>
        <w:t xml:space="preserve">Развивать первоначальные представления об истории и самобытности русского народа на примере Ставропольского края. </w:t>
      </w:r>
      <w:r w:rsidRPr="005D08F8">
        <w:rPr>
          <w:color w:val="000000"/>
          <w:sz w:val="24"/>
          <w:szCs w:val="24"/>
        </w:rPr>
        <w:t>Воспитание гражданина и патриота своей страны, формирование нравственных ценностей.</w:t>
      </w:r>
    </w:p>
    <w:p w:rsidR="00831E8B" w:rsidRPr="005D08F8" w:rsidRDefault="00831E8B" w:rsidP="00894441">
      <w:pPr>
        <w:pStyle w:val="a7"/>
        <w:ind w:right="89"/>
        <w:rPr>
          <w:sz w:val="24"/>
          <w:szCs w:val="24"/>
        </w:rPr>
      </w:pPr>
    </w:p>
    <w:p w:rsidR="00831E8B" w:rsidRPr="005D08F8" w:rsidRDefault="00831E8B" w:rsidP="00894441">
      <w:pPr>
        <w:pStyle w:val="a7"/>
        <w:ind w:right="89"/>
        <w:rPr>
          <w:b/>
          <w:sz w:val="24"/>
          <w:szCs w:val="24"/>
        </w:rPr>
      </w:pPr>
      <w:r w:rsidRPr="005D08F8">
        <w:rPr>
          <w:b/>
          <w:sz w:val="24"/>
          <w:szCs w:val="24"/>
        </w:rPr>
        <w:t xml:space="preserve">Задачи: </w:t>
      </w:r>
    </w:p>
    <w:p w:rsidR="00831E8B" w:rsidRPr="005D08F8" w:rsidRDefault="00831E8B" w:rsidP="005024C2">
      <w:pPr>
        <w:pStyle w:val="a7"/>
        <w:numPr>
          <w:ilvl w:val="0"/>
          <w:numId w:val="125"/>
        </w:numPr>
        <w:ind w:right="89"/>
        <w:rPr>
          <w:sz w:val="24"/>
          <w:szCs w:val="24"/>
        </w:rPr>
      </w:pPr>
      <w:r w:rsidRPr="005D08F8">
        <w:rPr>
          <w:sz w:val="24"/>
          <w:szCs w:val="24"/>
        </w:rPr>
        <w:t>Развивать познавательный интерес к своей Родине, любознательность,</w:t>
      </w:r>
    </w:p>
    <w:p w:rsidR="00831E8B" w:rsidRPr="005D08F8" w:rsidRDefault="00831E8B" w:rsidP="00DD141E">
      <w:pPr>
        <w:pStyle w:val="a7"/>
        <w:ind w:left="1080" w:right="89"/>
        <w:rPr>
          <w:sz w:val="24"/>
          <w:szCs w:val="24"/>
        </w:rPr>
      </w:pPr>
      <w:r w:rsidRPr="005D08F8">
        <w:rPr>
          <w:sz w:val="24"/>
          <w:szCs w:val="24"/>
        </w:rPr>
        <w:t>эмоциональную отзывчивость к культурно-историческому наследию Ставрополья;</w:t>
      </w:r>
    </w:p>
    <w:p w:rsidR="00831E8B" w:rsidRPr="005D08F8" w:rsidRDefault="00831E8B" w:rsidP="005024C2">
      <w:pPr>
        <w:pStyle w:val="a7"/>
        <w:numPr>
          <w:ilvl w:val="0"/>
          <w:numId w:val="125"/>
        </w:numPr>
        <w:ind w:right="89"/>
        <w:rPr>
          <w:color w:val="000000"/>
          <w:sz w:val="24"/>
          <w:szCs w:val="24"/>
        </w:rPr>
      </w:pPr>
      <w:r w:rsidRPr="005D08F8">
        <w:rPr>
          <w:color w:val="000000"/>
          <w:sz w:val="24"/>
          <w:szCs w:val="24"/>
        </w:rPr>
        <w:t xml:space="preserve">Дать знания детям о родном крае: символика,  достопримечательности,   </w:t>
      </w:r>
    </w:p>
    <w:p w:rsidR="00831E8B" w:rsidRPr="00DD141E" w:rsidRDefault="00831E8B" w:rsidP="00DD141E">
      <w:pPr>
        <w:pStyle w:val="a7"/>
        <w:ind w:left="1080" w:right="89"/>
        <w:rPr>
          <w:color w:val="000000"/>
          <w:sz w:val="24"/>
          <w:szCs w:val="24"/>
        </w:rPr>
      </w:pPr>
      <w:r w:rsidRPr="005D08F8">
        <w:rPr>
          <w:color w:val="000000"/>
          <w:sz w:val="24"/>
          <w:szCs w:val="24"/>
        </w:rPr>
        <w:t>промышленные объекты, их вред и польза, экологическая  ситуация;</w:t>
      </w:r>
    </w:p>
    <w:p w:rsidR="00831E8B" w:rsidRPr="005D08F8" w:rsidRDefault="00831E8B" w:rsidP="005024C2">
      <w:pPr>
        <w:pStyle w:val="a7"/>
        <w:numPr>
          <w:ilvl w:val="0"/>
          <w:numId w:val="125"/>
        </w:numPr>
        <w:ind w:right="89"/>
        <w:rPr>
          <w:sz w:val="24"/>
          <w:szCs w:val="24"/>
        </w:rPr>
      </w:pPr>
      <w:r w:rsidRPr="005D08F8">
        <w:rPr>
          <w:sz w:val="24"/>
          <w:szCs w:val="24"/>
        </w:rPr>
        <w:t xml:space="preserve">Воспитывать патриотические чувства: любовь к родным – селу, району, краю,   </w:t>
      </w:r>
    </w:p>
    <w:p w:rsidR="00831E8B" w:rsidRPr="005D08F8" w:rsidRDefault="00831E8B" w:rsidP="00894441">
      <w:pPr>
        <w:pStyle w:val="a7"/>
        <w:ind w:left="1080" w:right="89"/>
        <w:rPr>
          <w:color w:val="000000"/>
          <w:sz w:val="24"/>
          <w:szCs w:val="24"/>
        </w:rPr>
      </w:pPr>
      <w:r w:rsidRPr="005D08F8">
        <w:rPr>
          <w:sz w:val="24"/>
          <w:szCs w:val="24"/>
        </w:rPr>
        <w:t xml:space="preserve">Родине; уважение к своему прошлому и настоящему,  </w:t>
      </w:r>
      <w:r w:rsidRPr="005D08F8">
        <w:rPr>
          <w:color w:val="000000"/>
          <w:sz w:val="24"/>
          <w:szCs w:val="24"/>
        </w:rPr>
        <w:t xml:space="preserve">познакомить с историей  </w:t>
      </w:r>
    </w:p>
    <w:p w:rsidR="00831E8B" w:rsidRPr="005D08F8" w:rsidRDefault="00831E8B" w:rsidP="00894441">
      <w:pPr>
        <w:pStyle w:val="a7"/>
        <w:ind w:left="1080" w:right="89"/>
        <w:rPr>
          <w:color w:val="000000"/>
          <w:sz w:val="24"/>
          <w:szCs w:val="24"/>
        </w:rPr>
      </w:pPr>
      <w:r w:rsidRPr="005D08F8">
        <w:rPr>
          <w:color w:val="000000"/>
          <w:sz w:val="24"/>
          <w:szCs w:val="24"/>
        </w:rPr>
        <w:t>происхождения краевого центра;</w:t>
      </w:r>
    </w:p>
    <w:p w:rsidR="00831E8B" w:rsidRPr="005D08F8" w:rsidRDefault="00831E8B" w:rsidP="00894441">
      <w:pPr>
        <w:pStyle w:val="a7"/>
        <w:ind w:right="89"/>
        <w:rPr>
          <w:color w:val="000000"/>
          <w:sz w:val="24"/>
          <w:szCs w:val="24"/>
        </w:rPr>
      </w:pPr>
    </w:p>
    <w:p w:rsidR="00831E8B" w:rsidRPr="005D08F8" w:rsidRDefault="00831E8B" w:rsidP="005024C2">
      <w:pPr>
        <w:pStyle w:val="a7"/>
        <w:numPr>
          <w:ilvl w:val="0"/>
          <w:numId w:val="125"/>
        </w:numPr>
        <w:ind w:right="89"/>
        <w:rPr>
          <w:sz w:val="24"/>
          <w:szCs w:val="24"/>
        </w:rPr>
      </w:pPr>
      <w:r w:rsidRPr="005D08F8">
        <w:rPr>
          <w:sz w:val="24"/>
          <w:szCs w:val="24"/>
        </w:rPr>
        <w:t xml:space="preserve">Актуализировать и закреплять знания дошкольников о </w:t>
      </w:r>
      <w:proofErr w:type="gramStart"/>
      <w:r w:rsidRPr="005D08F8">
        <w:rPr>
          <w:sz w:val="24"/>
          <w:szCs w:val="24"/>
        </w:rPr>
        <w:t>многонациональном</w:t>
      </w:r>
      <w:proofErr w:type="gramEnd"/>
    </w:p>
    <w:p w:rsidR="00831E8B" w:rsidRPr="005D08F8" w:rsidRDefault="00831E8B" w:rsidP="00894441">
      <w:pPr>
        <w:pStyle w:val="a7"/>
        <w:ind w:left="1080" w:right="89"/>
        <w:rPr>
          <w:sz w:val="24"/>
          <w:szCs w:val="24"/>
        </w:rPr>
      </w:pPr>
      <w:r w:rsidRPr="005D08F8">
        <w:rPr>
          <w:sz w:val="24"/>
          <w:szCs w:val="24"/>
        </w:rPr>
        <w:t xml:space="preserve">населении нашего края, воспитывать толерантное отношение к </w:t>
      </w:r>
      <w:proofErr w:type="gramStart"/>
      <w:r w:rsidRPr="005D08F8">
        <w:rPr>
          <w:sz w:val="24"/>
          <w:szCs w:val="24"/>
        </w:rPr>
        <w:t>различным</w:t>
      </w:r>
      <w:proofErr w:type="gramEnd"/>
    </w:p>
    <w:p w:rsidR="00831E8B" w:rsidRPr="00DD141E" w:rsidRDefault="00831E8B" w:rsidP="00DD141E">
      <w:pPr>
        <w:pStyle w:val="a7"/>
        <w:ind w:left="1080" w:right="89"/>
        <w:rPr>
          <w:color w:val="000000"/>
          <w:sz w:val="24"/>
          <w:szCs w:val="24"/>
        </w:rPr>
      </w:pPr>
      <w:r w:rsidRPr="005D08F8">
        <w:rPr>
          <w:sz w:val="24"/>
          <w:szCs w:val="24"/>
        </w:rPr>
        <w:t>культурам, развивать навыки общения;</w:t>
      </w:r>
    </w:p>
    <w:p w:rsidR="00831E8B" w:rsidRPr="00DD141E" w:rsidRDefault="00831E8B" w:rsidP="005024C2">
      <w:pPr>
        <w:pStyle w:val="a7"/>
        <w:numPr>
          <w:ilvl w:val="0"/>
          <w:numId w:val="125"/>
        </w:numPr>
        <w:ind w:right="89"/>
        <w:rPr>
          <w:rStyle w:val="c1"/>
          <w:color w:val="000000"/>
          <w:sz w:val="24"/>
          <w:szCs w:val="24"/>
        </w:rPr>
      </w:pPr>
      <w:r w:rsidRPr="005D08F8">
        <w:rPr>
          <w:rStyle w:val="c1"/>
          <w:color w:val="000000"/>
          <w:sz w:val="24"/>
          <w:szCs w:val="24"/>
        </w:rPr>
        <w:t>Развивать эмоциональн</w:t>
      </w:r>
      <w:proofErr w:type="gramStart"/>
      <w:r w:rsidRPr="005D08F8">
        <w:rPr>
          <w:rStyle w:val="c1"/>
          <w:color w:val="000000"/>
          <w:sz w:val="24"/>
          <w:szCs w:val="24"/>
        </w:rPr>
        <w:t>о-</w:t>
      </w:r>
      <w:proofErr w:type="gramEnd"/>
      <w:r w:rsidRPr="005D08F8">
        <w:rPr>
          <w:rStyle w:val="c1"/>
          <w:color w:val="000000"/>
          <w:sz w:val="24"/>
          <w:szCs w:val="24"/>
        </w:rPr>
        <w:t xml:space="preserve"> ценностное отношение к семье, дому,</w:t>
      </w:r>
      <w:r w:rsidR="00367DC5">
        <w:rPr>
          <w:rStyle w:val="c1"/>
          <w:color w:val="000000"/>
          <w:sz w:val="24"/>
          <w:szCs w:val="24"/>
        </w:rPr>
        <w:t xml:space="preserve"> </w:t>
      </w:r>
      <w:r w:rsidRPr="005D08F8">
        <w:rPr>
          <w:rStyle w:val="c1"/>
          <w:color w:val="000000"/>
          <w:sz w:val="24"/>
          <w:szCs w:val="24"/>
        </w:rPr>
        <w:t>стране;</w:t>
      </w:r>
    </w:p>
    <w:p w:rsidR="00831E8B" w:rsidRPr="00DD141E" w:rsidRDefault="00831E8B" w:rsidP="005024C2">
      <w:pPr>
        <w:pStyle w:val="a7"/>
        <w:numPr>
          <w:ilvl w:val="0"/>
          <w:numId w:val="125"/>
        </w:numPr>
        <w:ind w:right="89"/>
        <w:rPr>
          <w:color w:val="000000"/>
          <w:sz w:val="24"/>
          <w:szCs w:val="24"/>
        </w:rPr>
      </w:pPr>
      <w:r w:rsidRPr="005D08F8">
        <w:rPr>
          <w:color w:val="000000"/>
          <w:sz w:val="24"/>
          <w:szCs w:val="24"/>
        </w:rPr>
        <w:t>Дать элементарные знания о флоре и фауне  Ставрополья;</w:t>
      </w:r>
    </w:p>
    <w:p w:rsidR="00831E8B" w:rsidRPr="005D08F8" w:rsidRDefault="00831E8B" w:rsidP="005024C2">
      <w:pPr>
        <w:pStyle w:val="a7"/>
        <w:numPr>
          <w:ilvl w:val="0"/>
          <w:numId w:val="125"/>
        </w:numPr>
        <w:ind w:right="89"/>
        <w:rPr>
          <w:sz w:val="24"/>
          <w:szCs w:val="24"/>
        </w:rPr>
      </w:pPr>
      <w:r w:rsidRPr="005D08F8">
        <w:rPr>
          <w:sz w:val="24"/>
          <w:szCs w:val="24"/>
        </w:rPr>
        <w:t>Познакомить с художниками, поэтами, композиторами Ставрополья,</w:t>
      </w:r>
    </w:p>
    <w:p w:rsidR="00831E8B" w:rsidRPr="005D08F8" w:rsidRDefault="00831E8B" w:rsidP="00894441">
      <w:pPr>
        <w:pStyle w:val="a7"/>
        <w:ind w:left="1080" w:right="89"/>
        <w:rPr>
          <w:sz w:val="24"/>
          <w:szCs w:val="24"/>
        </w:rPr>
      </w:pPr>
      <w:r w:rsidRPr="005D08F8">
        <w:rPr>
          <w:sz w:val="24"/>
          <w:szCs w:val="24"/>
        </w:rPr>
        <w:t xml:space="preserve">воспитывать любовь к </w:t>
      </w:r>
      <w:proofErr w:type="gramStart"/>
      <w:r w:rsidRPr="005D08F8">
        <w:rPr>
          <w:sz w:val="24"/>
          <w:szCs w:val="24"/>
        </w:rPr>
        <w:t>прекрасному</w:t>
      </w:r>
      <w:proofErr w:type="gramEnd"/>
      <w:r w:rsidRPr="005D08F8">
        <w:rPr>
          <w:sz w:val="24"/>
          <w:szCs w:val="24"/>
        </w:rPr>
        <w:t xml:space="preserve">, уважение к людям искусства, своим </w:t>
      </w:r>
    </w:p>
    <w:p w:rsidR="00831E8B" w:rsidRPr="005D08F8" w:rsidRDefault="00831E8B" w:rsidP="00DD141E">
      <w:pPr>
        <w:pStyle w:val="a7"/>
        <w:ind w:left="1080" w:right="89"/>
        <w:rPr>
          <w:rStyle w:val="c1"/>
          <w:color w:val="000000"/>
          <w:sz w:val="24"/>
          <w:szCs w:val="24"/>
        </w:rPr>
      </w:pPr>
      <w:r w:rsidRPr="005D08F8">
        <w:rPr>
          <w:sz w:val="24"/>
          <w:szCs w:val="24"/>
        </w:rPr>
        <w:t xml:space="preserve">землякам,  </w:t>
      </w:r>
      <w:r w:rsidRPr="005D08F8">
        <w:rPr>
          <w:rStyle w:val="c1"/>
          <w:color w:val="000000"/>
          <w:sz w:val="24"/>
          <w:szCs w:val="24"/>
        </w:rPr>
        <w:t>воспитывать чувства гордости за своих земляков;</w:t>
      </w:r>
    </w:p>
    <w:p w:rsidR="00831E8B" w:rsidRPr="005D08F8" w:rsidRDefault="00831E8B" w:rsidP="005024C2">
      <w:pPr>
        <w:pStyle w:val="a7"/>
        <w:numPr>
          <w:ilvl w:val="0"/>
          <w:numId w:val="125"/>
        </w:numPr>
        <w:ind w:right="89"/>
        <w:rPr>
          <w:color w:val="000000"/>
          <w:sz w:val="24"/>
          <w:szCs w:val="24"/>
        </w:rPr>
      </w:pPr>
      <w:r w:rsidRPr="005D08F8">
        <w:rPr>
          <w:color w:val="000000"/>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831E8B" w:rsidRDefault="00831E8B" w:rsidP="00894441">
      <w:pPr>
        <w:ind w:left="360" w:right="89"/>
        <w:jc w:val="both"/>
        <w:rPr>
          <w:rFonts w:ascii="Times New Roman" w:hAnsi="Times New Roman" w:cs="Times New Roman"/>
          <w:b/>
          <w:sz w:val="24"/>
          <w:szCs w:val="24"/>
        </w:rPr>
      </w:pPr>
    </w:p>
    <w:p w:rsidR="00831E8B" w:rsidRPr="00CA6FC2" w:rsidRDefault="00831E8B" w:rsidP="00CA6FC2">
      <w:pPr>
        <w:ind w:left="360" w:right="89"/>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Планируемые результаты освоения программы </w:t>
      </w:r>
      <w:r w:rsidRPr="00831E8B">
        <w:rPr>
          <w:rFonts w:ascii="Times New Roman" w:eastAsia="Calibri" w:hAnsi="Times New Roman" w:cs="Times New Roman"/>
          <w:b/>
          <w:bCs/>
          <w:sz w:val="24"/>
          <w:szCs w:val="24"/>
        </w:rPr>
        <w:t>«Региональная культура как средство патриотического воспитания детей дошкольного возраста»</w:t>
      </w:r>
    </w:p>
    <w:p w:rsidR="00831E8B" w:rsidRPr="00831E8B" w:rsidRDefault="00831E8B" w:rsidP="00894441">
      <w:pPr>
        <w:ind w:left="360" w:right="89"/>
        <w:rPr>
          <w:rFonts w:ascii="Times New Roman" w:eastAsia="Calibri" w:hAnsi="Times New Roman" w:cs="Times New Roman"/>
          <w:b/>
          <w:bCs/>
          <w:sz w:val="24"/>
          <w:szCs w:val="24"/>
        </w:rPr>
      </w:pPr>
      <w:r w:rsidRPr="00831E8B">
        <w:rPr>
          <w:rFonts w:ascii="Times New Roman" w:eastAsia="Calibri" w:hAnsi="Times New Roman" w:cs="Times New Roman"/>
          <w:b/>
          <w:bCs/>
          <w:sz w:val="24"/>
          <w:szCs w:val="24"/>
        </w:rPr>
        <w:t>Возраст 4-5 лет</w:t>
      </w:r>
    </w:p>
    <w:p w:rsidR="00831E8B" w:rsidRPr="003B0FC8" w:rsidRDefault="00831E8B" w:rsidP="005024C2">
      <w:pPr>
        <w:pStyle w:val="a4"/>
        <w:numPr>
          <w:ilvl w:val="0"/>
          <w:numId w:val="120"/>
        </w:numPr>
        <w:suppressAutoHyphens/>
        <w:autoSpaceDE w:val="0"/>
        <w:autoSpaceDN w:val="0"/>
        <w:adjustRightInd w:val="0"/>
        <w:ind w:right="89"/>
        <w:jc w:val="both"/>
        <w:rPr>
          <w:rFonts w:eastAsia="Calibri"/>
        </w:rPr>
      </w:pPr>
      <w:proofErr w:type="gramStart"/>
      <w:r w:rsidRPr="008C5ACB">
        <w:rPr>
          <w:rFonts w:eastAsia="Calibri"/>
        </w:rPr>
        <w:t>Умеет называть  членов своей семьи: мама, папа, бабушка, дедушка, брат, сестра;</w:t>
      </w:r>
      <w:proofErr w:type="gramEnd"/>
    </w:p>
    <w:p w:rsidR="00831E8B" w:rsidRPr="008C5ACB" w:rsidRDefault="00831E8B" w:rsidP="005024C2">
      <w:pPr>
        <w:pStyle w:val="a4"/>
        <w:numPr>
          <w:ilvl w:val="0"/>
          <w:numId w:val="120"/>
        </w:numPr>
        <w:suppressAutoHyphens/>
        <w:autoSpaceDE w:val="0"/>
        <w:autoSpaceDN w:val="0"/>
        <w:adjustRightInd w:val="0"/>
        <w:ind w:right="89"/>
        <w:jc w:val="both"/>
        <w:rPr>
          <w:rFonts w:eastAsia="Calibri"/>
        </w:rPr>
      </w:pPr>
      <w:r w:rsidRPr="008C5ACB">
        <w:rPr>
          <w:rFonts w:eastAsia="Calibri"/>
        </w:rPr>
        <w:t>Понимание возрастных различий: кто в семье старше всех, кто младше;</w:t>
      </w:r>
    </w:p>
    <w:p w:rsidR="00831E8B" w:rsidRPr="008C5ACB" w:rsidRDefault="00831E8B" w:rsidP="005024C2">
      <w:pPr>
        <w:pStyle w:val="a4"/>
        <w:numPr>
          <w:ilvl w:val="0"/>
          <w:numId w:val="120"/>
        </w:numPr>
        <w:suppressAutoHyphens/>
        <w:autoSpaceDE w:val="0"/>
        <w:autoSpaceDN w:val="0"/>
        <w:adjustRightInd w:val="0"/>
        <w:ind w:right="89"/>
        <w:jc w:val="both"/>
        <w:rPr>
          <w:rFonts w:eastAsia="Calibri"/>
        </w:rPr>
      </w:pPr>
      <w:r w:rsidRPr="008C5ACB">
        <w:rPr>
          <w:rFonts w:eastAsia="Calibri"/>
        </w:rPr>
        <w:lastRenderedPageBreak/>
        <w:t>Знает и умеет называть домашний адрес;</w:t>
      </w:r>
    </w:p>
    <w:p w:rsidR="00831E8B" w:rsidRPr="008C5ACB" w:rsidRDefault="00831E8B" w:rsidP="005024C2">
      <w:pPr>
        <w:pStyle w:val="a4"/>
        <w:numPr>
          <w:ilvl w:val="0"/>
          <w:numId w:val="120"/>
        </w:numPr>
        <w:suppressAutoHyphens/>
        <w:autoSpaceDE w:val="0"/>
        <w:autoSpaceDN w:val="0"/>
        <w:adjustRightInd w:val="0"/>
        <w:ind w:right="89"/>
        <w:jc w:val="both"/>
        <w:rPr>
          <w:rFonts w:eastAsia="Calibri"/>
        </w:rPr>
      </w:pPr>
      <w:r w:rsidRPr="008C5ACB">
        <w:rPr>
          <w:rFonts w:eastAsia="Calibri"/>
        </w:rPr>
        <w:t>Умеет рассказывать о семейных традициях;</w:t>
      </w:r>
    </w:p>
    <w:p w:rsidR="00831E8B" w:rsidRPr="008C5ACB" w:rsidRDefault="00831E8B" w:rsidP="005024C2">
      <w:pPr>
        <w:pStyle w:val="a4"/>
        <w:numPr>
          <w:ilvl w:val="0"/>
          <w:numId w:val="121"/>
        </w:numPr>
        <w:suppressAutoHyphens/>
        <w:autoSpaceDE w:val="0"/>
        <w:autoSpaceDN w:val="0"/>
        <w:adjustRightInd w:val="0"/>
        <w:ind w:right="89"/>
        <w:jc w:val="both"/>
        <w:rPr>
          <w:rFonts w:eastAsia="Calibri"/>
        </w:rPr>
      </w:pPr>
      <w:r w:rsidRPr="008C5ACB">
        <w:rPr>
          <w:rFonts w:eastAsia="Calibri"/>
        </w:rPr>
        <w:t xml:space="preserve">Умеет называть диких животных живущих на территории </w:t>
      </w:r>
      <w:r>
        <w:rPr>
          <w:rFonts w:eastAsia="Calibri"/>
        </w:rPr>
        <w:t>Ставропольского края</w:t>
      </w:r>
      <w:r w:rsidRPr="008C5ACB">
        <w:rPr>
          <w:rFonts w:eastAsia="Calibri"/>
        </w:rPr>
        <w:t xml:space="preserve"> (лиса, волк, медведь, заяц, еж, белка)</w:t>
      </w:r>
    </w:p>
    <w:p w:rsidR="00831E8B" w:rsidRPr="008C5ACB" w:rsidRDefault="00831E8B" w:rsidP="005024C2">
      <w:pPr>
        <w:pStyle w:val="a4"/>
        <w:numPr>
          <w:ilvl w:val="0"/>
          <w:numId w:val="121"/>
        </w:numPr>
        <w:suppressAutoHyphens/>
        <w:autoSpaceDE w:val="0"/>
        <w:autoSpaceDN w:val="0"/>
        <w:adjustRightInd w:val="0"/>
        <w:ind w:right="89"/>
        <w:jc w:val="both"/>
        <w:rPr>
          <w:rFonts w:eastAsia="Calibri"/>
        </w:rPr>
      </w:pPr>
      <w:r w:rsidRPr="008C5ACB">
        <w:rPr>
          <w:rFonts w:eastAsia="Calibri"/>
        </w:rPr>
        <w:t>Умеет называть русские зимние забавы;</w:t>
      </w:r>
    </w:p>
    <w:p w:rsidR="00831E8B" w:rsidRPr="008C5ACB" w:rsidRDefault="00831E8B" w:rsidP="005024C2">
      <w:pPr>
        <w:pStyle w:val="a4"/>
        <w:numPr>
          <w:ilvl w:val="0"/>
          <w:numId w:val="121"/>
        </w:numPr>
        <w:suppressAutoHyphens/>
        <w:autoSpaceDE w:val="0"/>
        <w:autoSpaceDN w:val="0"/>
        <w:adjustRightInd w:val="0"/>
        <w:ind w:right="89"/>
        <w:jc w:val="both"/>
        <w:rPr>
          <w:rFonts w:eastAsia="Calibri"/>
        </w:rPr>
      </w:pPr>
      <w:r>
        <w:rPr>
          <w:rFonts w:eastAsia="Calibri"/>
        </w:rPr>
        <w:t>Знает название родного</w:t>
      </w:r>
      <w:r w:rsidRPr="008C5ACB">
        <w:rPr>
          <w:rFonts w:eastAsia="Calibri"/>
        </w:rPr>
        <w:t xml:space="preserve"> села;</w:t>
      </w:r>
    </w:p>
    <w:p w:rsidR="00831E8B" w:rsidRPr="008C5ACB" w:rsidRDefault="00831E8B" w:rsidP="005024C2">
      <w:pPr>
        <w:pStyle w:val="a4"/>
        <w:numPr>
          <w:ilvl w:val="0"/>
          <w:numId w:val="121"/>
        </w:numPr>
        <w:suppressAutoHyphens/>
        <w:autoSpaceDE w:val="0"/>
        <w:autoSpaceDN w:val="0"/>
        <w:adjustRightInd w:val="0"/>
        <w:ind w:right="89"/>
        <w:jc w:val="both"/>
        <w:rPr>
          <w:rFonts w:eastAsia="Calibri"/>
        </w:rPr>
      </w:pPr>
      <w:r w:rsidRPr="008C5ACB">
        <w:rPr>
          <w:rFonts w:eastAsia="Calibri"/>
        </w:rPr>
        <w:t xml:space="preserve">Знает и умеет узнавать, и называть достопримечательности родного </w:t>
      </w:r>
      <w:r>
        <w:rPr>
          <w:rFonts w:eastAsia="Calibri"/>
        </w:rPr>
        <w:t>сел</w:t>
      </w:r>
      <w:r w:rsidRPr="008C5ACB">
        <w:rPr>
          <w:rFonts w:eastAsia="Calibri"/>
        </w:rPr>
        <w:t>а по фотографиям (иллюстрациям);</w:t>
      </w:r>
    </w:p>
    <w:p w:rsidR="00831E8B" w:rsidRPr="008C5ACB" w:rsidRDefault="00831E8B" w:rsidP="005024C2">
      <w:pPr>
        <w:pStyle w:val="a4"/>
        <w:numPr>
          <w:ilvl w:val="0"/>
          <w:numId w:val="121"/>
        </w:numPr>
        <w:suppressAutoHyphens/>
        <w:autoSpaceDE w:val="0"/>
        <w:autoSpaceDN w:val="0"/>
        <w:adjustRightInd w:val="0"/>
        <w:ind w:right="89"/>
        <w:jc w:val="both"/>
        <w:rPr>
          <w:rFonts w:eastAsia="Calibri"/>
        </w:rPr>
      </w:pPr>
      <w:r w:rsidRPr="008C5ACB">
        <w:rPr>
          <w:rFonts w:eastAsia="Calibri"/>
        </w:rPr>
        <w:t xml:space="preserve">Знает название нашей страны </w:t>
      </w:r>
      <w:proofErr w:type="gramStart"/>
      <w:r w:rsidRPr="008C5ACB">
        <w:rPr>
          <w:rFonts w:eastAsia="Calibri"/>
        </w:rPr>
        <w:t>–Р</w:t>
      </w:r>
      <w:proofErr w:type="gramEnd"/>
      <w:r w:rsidRPr="008C5ACB">
        <w:rPr>
          <w:rFonts w:eastAsia="Calibri"/>
        </w:rPr>
        <w:t>оссия;</w:t>
      </w:r>
    </w:p>
    <w:p w:rsidR="00831E8B" w:rsidRDefault="00831E8B" w:rsidP="00894441">
      <w:pPr>
        <w:ind w:right="89"/>
        <w:jc w:val="both"/>
        <w:rPr>
          <w:rFonts w:eastAsia="Calibri"/>
          <w:b/>
          <w:bCs/>
        </w:rPr>
      </w:pPr>
    </w:p>
    <w:p w:rsidR="00831E8B" w:rsidRPr="00831E8B" w:rsidRDefault="00831E8B" w:rsidP="00894441">
      <w:pPr>
        <w:ind w:left="360" w:right="89"/>
        <w:rPr>
          <w:rFonts w:ascii="Times New Roman" w:eastAsia="Calibri" w:hAnsi="Times New Roman" w:cs="Times New Roman"/>
          <w:b/>
          <w:bCs/>
          <w:sz w:val="24"/>
          <w:szCs w:val="24"/>
        </w:rPr>
      </w:pPr>
      <w:r w:rsidRPr="00831E8B">
        <w:rPr>
          <w:rFonts w:ascii="Times New Roman" w:eastAsia="Calibri" w:hAnsi="Times New Roman" w:cs="Times New Roman"/>
          <w:b/>
          <w:bCs/>
          <w:sz w:val="24"/>
          <w:szCs w:val="24"/>
        </w:rPr>
        <w:t>Возраст 5-6 лет</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rPr>
      </w:pPr>
      <w:r w:rsidRPr="008C5ACB">
        <w:rPr>
          <w:rFonts w:eastAsia="Calibri"/>
        </w:rPr>
        <w:t xml:space="preserve">Знает название родного </w:t>
      </w:r>
      <w:r>
        <w:rPr>
          <w:rFonts w:eastAsia="Calibri"/>
        </w:rPr>
        <w:t>края</w:t>
      </w:r>
      <w:r w:rsidRPr="008C5ACB">
        <w:rPr>
          <w:rFonts w:eastAsia="Calibri"/>
        </w:rPr>
        <w:t>, его жителей, водоёмов</w:t>
      </w:r>
      <w:r>
        <w:rPr>
          <w:rFonts w:eastAsia="Calibri"/>
        </w:rPr>
        <w:t>;</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rPr>
      </w:pPr>
      <w:r w:rsidRPr="008C5ACB">
        <w:rPr>
          <w:rFonts w:eastAsia="Calibri"/>
        </w:rPr>
        <w:t xml:space="preserve">Знает государственную символику родного </w:t>
      </w:r>
      <w:r>
        <w:rPr>
          <w:rFonts w:eastAsia="Calibri"/>
        </w:rPr>
        <w:t>района, края;</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rPr>
      </w:pPr>
      <w:r w:rsidRPr="008C5ACB">
        <w:rPr>
          <w:rFonts w:eastAsia="Calibri"/>
        </w:rPr>
        <w:t xml:space="preserve">Знание народов населяющих, родной </w:t>
      </w:r>
      <w:r>
        <w:rPr>
          <w:rFonts w:eastAsia="Calibri"/>
        </w:rPr>
        <w:t>край;</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rPr>
      </w:pPr>
      <w:r w:rsidRPr="008C5ACB">
        <w:rPr>
          <w:rFonts w:eastAsia="Calibri"/>
        </w:rPr>
        <w:t>Знает представителей растительного и животного мира родного края</w:t>
      </w:r>
      <w:r>
        <w:rPr>
          <w:rFonts w:eastAsia="Calibri"/>
        </w:rPr>
        <w:t>;</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rPr>
      </w:pPr>
      <w:r w:rsidRPr="008C5ACB">
        <w:rPr>
          <w:rFonts w:eastAsia="Calibri"/>
        </w:rPr>
        <w:t xml:space="preserve">Знает о </w:t>
      </w:r>
      <w:r>
        <w:rPr>
          <w:rFonts w:eastAsia="Calibri"/>
        </w:rPr>
        <w:t>краевом центре</w:t>
      </w:r>
      <w:r w:rsidRPr="008C5ACB">
        <w:rPr>
          <w:rFonts w:eastAsia="Calibri"/>
        </w:rPr>
        <w:t>–</w:t>
      </w:r>
      <w:r>
        <w:rPr>
          <w:rFonts w:eastAsia="Calibri"/>
        </w:rPr>
        <w:t>Ставрополе;</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b/>
          <w:bCs/>
        </w:rPr>
      </w:pPr>
      <w:r w:rsidRPr="008C5ACB">
        <w:rPr>
          <w:rFonts w:eastAsia="Calibri"/>
        </w:rPr>
        <w:t>Знает представителей растительного и животного мира юга России</w:t>
      </w:r>
      <w:r>
        <w:rPr>
          <w:rFonts w:eastAsia="Calibri"/>
        </w:rPr>
        <w:t>;</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b/>
          <w:bCs/>
        </w:rPr>
      </w:pPr>
      <w:r w:rsidRPr="008C5ACB">
        <w:rPr>
          <w:rFonts w:eastAsia="Calibri"/>
        </w:rPr>
        <w:t>Знание имен знаменитых деятелей искусства</w:t>
      </w:r>
      <w:r>
        <w:rPr>
          <w:rFonts w:eastAsia="Calibri"/>
        </w:rPr>
        <w:t xml:space="preserve"> Ставропольского края</w:t>
      </w:r>
      <w:r w:rsidRPr="008C5ACB">
        <w:rPr>
          <w:rFonts w:eastAsia="Calibri"/>
        </w:rPr>
        <w:t>;</w:t>
      </w:r>
    </w:p>
    <w:p w:rsidR="00831E8B" w:rsidRPr="008C5ACB" w:rsidRDefault="00831E8B" w:rsidP="005024C2">
      <w:pPr>
        <w:pStyle w:val="a4"/>
        <w:numPr>
          <w:ilvl w:val="0"/>
          <w:numId w:val="122"/>
        </w:numPr>
        <w:suppressAutoHyphens/>
        <w:autoSpaceDE w:val="0"/>
        <w:autoSpaceDN w:val="0"/>
        <w:adjustRightInd w:val="0"/>
        <w:ind w:right="89"/>
        <w:jc w:val="both"/>
        <w:rPr>
          <w:rFonts w:eastAsia="Calibri"/>
          <w:bCs/>
        </w:rPr>
      </w:pPr>
      <w:r w:rsidRPr="008C5ACB">
        <w:rPr>
          <w:rFonts w:eastAsia="Calibri"/>
          <w:bCs/>
        </w:rPr>
        <w:t>Знает народные праздники.</w:t>
      </w:r>
    </w:p>
    <w:p w:rsidR="00831E8B" w:rsidRPr="008C5ACB" w:rsidRDefault="00831E8B" w:rsidP="00894441">
      <w:pPr>
        <w:pStyle w:val="a4"/>
        <w:ind w:right="89"/>
        <w:jc w:val="both"/>
        <w:rPr>
          <w:rFonts w:eastAsia="Calibri"/>
          <w:b/>
          <w:bCs/>
        </w:rPr>
      </w:pPr>
    </w:p>
    <w:p w:rsidR="00831E8B" w:rsidRPr="00831E8B" w:rsidRDefault="00831E8B" w:rsidP="00894441">
      <w:pPr>
        <w:ind w:left="360" w:right="89"/>
        <w:rPr>
          <w:rFonts w:ascii="Times New Roman" w:eastAsia="Calibri" w:hAnsi="Times New Roman" w:cs="Times New Roman"/>
          <w:b/>
          <w:bCs/>
          <w:sz w:val="24"/>
          <w:szCs w:val="24"/>
        </w:rPr>
      </w:pPr>
      <w:r w:rsidRPr="00831E8B">
        <w:rPr>
          <w:rFonts w:ascii="Times New Roman" w:eastAsia="Calibri" w:hAnsi="Times New Roman" w:cs="Times New Roman"/>
          <w:b/>
          <w:bCs/>
          <w:sz w:val="24"/>
          <w:szCs w:val="24"/>
        </w:rPr>
        <w:t>Возраст6-8 лет</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 xml:space="preserve">Знает название родного </w:t>
      </w:r>
      <w:r>
        <w:rPr>
          <w:rFonts w:eastAsia="Calibri"/>
        </w:rPr>
        <w:t>края</w:t>
      </w:r>
      <w:r w:rsidRPr="008C5ACB">
        <w:rPr>
          <w:rFonts w:eastAsia="Calibri"/>
        </w:rPr>
        <w:t>, его жителей, водоёмов</w:t>
      </w:r>
      <w:r>
        <w:rPr>
          <w:rFonts w:eastAsia="Calibri"/>
        </w:rPr>
        <w:t>;</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Знает имена некоторых героев-земляков, их подвиги</w:t>
      </w:r>
      <w:r>
        <w:rPr>
          <w:rFonts w:eastAsia="Calibri"/>
        </w:rPr>
        <w:t>;</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 xml:space="preserve">Знает государственную символику родного </w:t>
      </w:r>
      <w:r>
        <w:rPr>
          <w:rFonts w:eastAsia="Calibri"/>
        </w:rPr>
        <w:t>района, края;</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 xml:space="preserve">Знание народов населяющих, родной </w:t>
      </w:r>
      <w:r>
        <w:rPr>
          <w:rFonts w:eastAsia="Calibri"/>
        </w:rPr>
        <w:t>край</w:t>
      </w:r>
      <w:r w:rsidRPr="008C5ACB">
        <w:rPr>
          <w:rFonts w:eastAsia="Calibri"/>
        </w:rPr>
        <w:t>;</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Знает представителей растительного и животного мира родного края.</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Знает людей, прославивших край.</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 xml:space="preserve">Знает символическое значение государственных символов </w:t>
      </w:r>
      <w:r>
        <w:rPr>
          <w:rFonts w:eastAsia="Calibri"/>
        </w:rPr>
        <w:t>края</w:t>
      </w:r>
      <w:r w:rsidRPr="008C5ACB">
        <w:rPr>
          <w:rFonts w:eastAsia="Calibri"/>
        </w:rPr>
        <w:t>;</w:t>
      </w:r>
    </w:p>
    <w:p w:rsidR="00831E8B" w:rsidRPr="008C5ACB" w:rsidRDefault="00831E8B" w:rsidP="005024C2">
      <w:pPr>
        <w:pStyle w:val="a4"/>
        <w:numPr>
          <w:ilvl w:val="0"/>
          <w:numId w:val="123"/>
        </w:numPr>
        <w:suppressAutoHyphens/>
        <w:autoSpaceDE w:val="0"/>
        <w:autoSpaceDN w:val="0"/>
        <w:adjustRightInd w:val="0"/>
        <w:ind w:right="89"/>
        <w:jc w:val="both"/>
        <w:rPr>
          <w:rFonts w:eastAsia="Calibri"/>
        </w:rPr>
      </w:pPr>
      <w:r w:rsidRPr="008C5ACB">
        <w:rPr>
          <w:rFonts w:eastAsia="Calibri"/>
        </w:rPr>
        <w:t xml:space="preserve">Знает о столице </w:t>
      </w:r>
      <w:r>
        <w:rPr>
          <w:rFonts w:eastAsia="Calibri"/>
        </w:rPr>
        <w:t>краевом центре</w:t>
      </w:r>
      <w:r w:rsidRPr="008C5ACB">
        <w:rPr>
          <w:rFonts w:eastAsia="Calibri"/>
        </w:rPr>
        <w:t>–</w:t>
      </w:r>
      <w:r>
        <w:rPr>
          <w:rFonts w:eastAsia="Calibri"/>
        </w:rPr>
        <w:t>Ставрополе</w:t>
      </w:r>
      <w:r w:rsidRPr="008C5ACB">
        <w:rPr>
          <w:rFonts w:eastAsia="Calibri"/>
        </w:rPr>
        <w:t>, е</w:t>
      </w:r>
      <w:r>
        <w:rPr>
          <w:rFonts w:eastAsia="Calibri"/>
        </w:rPr>
        <w:t>го</w:t>
      </w:r>
      <w:r w:rsidRPr="008C5ACB">
        <w:rPr>
          <w:rFonts w:eastAsia="Calibri"/>
        </w:rPr>
        <w:t xml:space="preserve"> достопримечательност</w:t>
      </w:r>
      <w:r>
        <w:rPr>
          <w:rFonts w:eastAsia="Calibri"/>
        </w:rPr>
        <w:t>ях</w:t>
      </w:r>
      <w:r w:rsidRPr="008C5ACB">
        <w:rPr>
          <w:rFonts w:eastAsia="Calibri"/>
        </w:rPr>
        <w:t>;</w:t>
      </w:r>
    </w:p>
    <w:p w:rsidR="00831E8B" w:rsidRPr="008C5ACB" w:rsidRDefault="00831E8B" w:rsidP="005024C2">
      <w:pPr>
        <w:pStyle w:val="a4"/>
        <w:numPr>
          <w:ilvl w:val="0"/>
          <w:numId w:val="124"/>
        </w:numPr>
        <w:suppressAutoHyphens/>
        <w:autoSpaceDE w:val="0"/>
        <w:autoSpaceDN w:val="0"/>
        <w:adjustRightInd w:val="0"/>
        <w:ind w:right="89"/>
        <w:jc w:val="both"/>
        <w:rPr>
          <w:rFonts w:eastAsia="Calibri"/>
        </w:rPr>
      </w:pPr>
      <w:r w:rsidRPr="008C5ACB">
        <w:rPr>
          <w:rFonts w:eastAsia="Calibri"/>
        </w:rPr>
        <w:t>Знает о принципах создания Красной книги, её значимости.</w:t>
      </w:r>
    </w:p>
    <w:p w:rsidR="00831E8B" w:rsidRPr="004261A5" w:rsidRDefault="00831E8B" w:rsidP="005024C2">
      <w:pPr>
        <w:pStyle w:val="a4"/>
        <w:numPr>
          <w:ilvl w:val="0"/>
          <w:numId w:val="124"/>
        </w:numPr>
        <w:suppressAutoHyphens/>
        <w:autoSpaceDE w:val="0"/>
        <w:autoSpaceDN w:val="0"/>
        <w:adjustRightInd w:val="0"/>
        <w:ind w:right="89"/>
        <w:jc w:val="both"/>
        <w:rPr>
          <w:rFonts w:eastAsia="Calibri"/>
        </w:rPr>
      </w:pPr>
      <w:r w:rsidRPr="008C5ACB">
        <w:rPr>
          <w:rFonts w:eastAsia="Calibri"/>
        </w:rPr>
        <w:t>Принимает осмысленное и активное участие в народных праздниках. Знает название</w:t>
      </w:r>
      <w:r w:rsidR="00367DC5">
        <w:rPr>
          <w:rFonts w:eastAsia="Calibri"/>
        </w:rPr>
        <w:t xml:space="preserve"> </w:t>
      </w:r>
      <w:r w:rsidRPr="008C5ACB">
        <w:rPr>
          <w:rFonts w:eastAsia="Calibri"/>
        </w:rPr>
        <w:t>праздника и умеет объяснить, что это за праздник и когда он бывает</w:t>
      </w:r>
      <w:r w:rsidRPr="008C5ACB">
        <w:rPr>
          <w:rFonts w:eastAsia="Calibri"/>
          <w:b/>
          <w:bCs/>
        </w:rPr>
        <w:t>.</w:t>
      </w:r>
    </w:p>
    <w:p w:rsidR="00675C5C" w:rsidRDefault="00675C5C" w:rsidP="00675C5C">
      <w:pPr>
        <w:spacing w:after="0"/>
        <w:jc w:val="center"/>
        <w:rPr>
          <w:rFonts w:ascii="Times New Roman" w:eastAsia="Calibri" w:hAnsi="Times New Roman" w:cs="Times New Roman"/>
          <w:b/>
          <w:bCs/>
          <w:sz w:val="24"/>
          <w:szCs w:val="24"/>
        </w:rPr>
      </w:pPr>
    </w:p>
    <w:p w:rsidR="00675C5C" w:rsidRPr="00675C5C" w:rsidRDefault="00CA6FC2" w:rsidP="00675C5C">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w:t>
      </w:r>
      <w:r w:rsidR="00675C5C" w:rsidRPr="00675C5C">
        <w:rPr>
          <w:rFonts w:ascii="Times New Roman" w:eastAsia="Calibri" w:hAnsi="Times New Roman" w:cs="Times New Roman"/>
          <w:b/>
          <w:bCs/>
          <w:sz w:val="24"/>
          <w:szCs w:val="24"/>
        </w:rPr>
        <w:t xml:space="preserve"> Индивидуальные образовательные маршруты</w:t>
      </w:r>
    </w:p>
    <w:p w:rsidR="00675C5C" w:rsidRPr="00675C5C" w:rsidRDefault="00675C5C" w:rsidP="00675C5C">
      <w:pPr>
        <w:spacing w:after="0"/>
        <w:jc w:val="center"/>
        <w:rPr>
          <w:rFonts w:ascii="Times New Roman" w:eastAsia="Calibri" w:hAnsi="Times New Roman" w:cs="Times New Roman"/>
          <w:b/>
          <w:bCs/>
          <w:sz w:val="24"/>
          <w:szCs w:val="24"/>
        </w:rPr>
      </w:pPr>
    </w:p>
    <w:p w:rsidR="00675C5C" w:rsidRPr="00675C5C" w:rsidRDefault="00675C5C" w:rsidP="00675C5C">
      <w:pPr>
        <w:spacing w:after="0"/>
        <w:ind w:firstLine="708"/>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 xml:space="preserve">Для успешного усвоения детьми Программы разрабатываются индивидуальные образовательные </w:t>
      </w:r>
      <w:proofErr w:type="gramStart"/>
      <w:r w:rsidRPr="00675C5C">
        <w:rPr>
          <w:rFonts w:ascii="Times New Roman" w:eastAsia="Calibri" w:hAnsi="Times New Roman" w:cs="Times New Roman"/>
          <w:sz w:val="24"/>
          <w:szCs w:val="24"/>
        </w:rPr>
        <w:t>маршруты</w:t>
      </w:r>
      <w:proofErr w:type="gramEnd"/>
      <w:r w:rsidRPr="00675C5C">
        <w:rPr>
          <w:rFonts w:ascii="Times New Roman" w:eastAsia="Calibri" w:hAnsi="Times New Roman" w:cs="Times New Roman"/>
          <w:sz w:val="24"/>
          <w:szCs w:val="24"/>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675C5C" w:rsidRPr="00675C5C" w:rsidRDefault="00675C5C" w:rsidP="00675C5C">
      <w:pPr>
        <w:spacing w:after="0"/>
        <w:ind w:firstLine="708"/>
        <w:jc w:val="both"/>
        <w:rPr>
          <w:rFonts w:ascii="Times New Roman" w:eastAsia="Calibri" w:hAnsi="Times New Roman" w:cs="Times New Roman"/>
          <w:sz w:val="24"/>
          <w:szCs w:val="24"/>
        </w:rPr>
      </w:pPr>
    </w:p>
    <w:p w:rsidR="00675C5C" w:rsidRPr="00675C5C" w:rsidRDefault="00CA6FC2" w:rsidP="00675C5C">
      <w:pPr>
        <w:spacing w:after="0"/>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1.4</w:t>
      </w:r>
      <w:r w:rsidR="00675C5C" w:rsidRPr="00675C5C">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675C5C" w:rsidRPr="00675C5C">
        <w:rPr>
          <w:rFonts w:ascii="Times New Roman" w:eastAsia="Calibri" w:hAnsi="Times New Roman" w:cs="Times New Roman"/>
          <w:b/>
          <w:bCs/>
          <w:iCs/>
          <w:sz w:val="24"/>
          <w:szCs w:val="24"/>
        </w:rPr>
        <w:t xml:space="preserve"> Процедура разработки индивидуальных образовательных маршрутов:</w:t>
      </w:r>
    </w:p>
    <w:p w:rsidR="00675C5C" w:rsidRPr="00675C5C" w:rsidRDefault="00675C5C" w:rsidP="00675C5C">
      <w:pPr>
        <w:spacing w:after="0"/>
        <w:jc w:val="both"/>
        <w:rPr>
          <w:rFonts w:ascii="Times New Roman" w:eastAsia="Calibri" w:hAnsi="Times New Roman" w:cs="Times New Roman"/>
          <w:b/>
          <w:bCs/>
          <w:iCs/>
          <w:sz w:val="24"/>
          <w:szCs w:val="24"/>
        </w:rPr>
      </w:pPr>
    </w:p>
    <w:p w:rsidR="00675C5C" w:rsidRPr="00675C5C" w:rsidRDefault="00675C5C" w:rsidP="00675C5C">
      <w:pPr>
        <w:spacing w:after="0"/>
        <w:ind w:firstLine="708"/>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 xml:space="preserve"> Воспитателями разрабатывают индивидуальный образовательный маршрут (содержательный компонент), затем фиксируется разработанный способ его реализации </w:t>
      </w:r>
      <w:r w:rsidRPr="00675C5C">
        <w:rPr>
          <w:rFonts w:ascii="Times New Roman" w:eastAsia="Calibri" w:hAnsi="Times New Roman" w:cs="Times New Roman"/>
          <w:sz w:val="24"/>
          <w:szCs w:val="24"/>
        </w:rPr>
        <w:lastRenderedPageBreak/>
        <w:t>(технология организации образовательного процесса детей, нуждающихся в индивидуальной образовательной траектории).</w:t>
      </w:r>
    </w:p>
    <w:p w:rsidR="00675C5C" w:rsidRPr="00675C5C" w:rsidRDefault="00675C5C" w:rsidP="00675C5C">
      <w:pPr>
        <w:spacing w:after="0"/>
        <w:ind w:firstLine="708"/>
        <w:jc w:val="both"/>
        <w:rPr>
          <w:rFonts w:ascii="Times New Roman" w:eastAsia="Calibri" w:hAnsi="Times New Roman" w:cs="Times New Roman"/>
          <w:sz w:val="24"/>
          <w:szCs w:val="24"/>
        </w:rPr>
      </w:pPr>
    </w:p>
    <w:p w:rsidR="00675C5C" w:rsidRPr="00675C5C" w:rsidRDefault="00675C5C" w:rsidP="00675C5C">
      <w:pPr>
        <w:spacing w:after="0"/>
        <w:ind w:firstLine="360"/>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 xml:space="preserve">При разработке индивидуального маршрута учитываются следующие </w:t>
      </w:r>
      <w:r w:rsidRPr="00675C5C">
        <w:rPr>
          <w:rFonts w:ascii="Times New Roman" w:eastAsia="Calibri" w:hAnsi="Times New Roman" w:cs="Times New Roman"/>
          <w:b/>
          <w:bCs/>
          <w:sz w:val="24"/>
          <w:szCs w:val="24"/>
        </w:rPr>
        <w:t>принципы</w:t>
      </w:r>
      <w:r w:rsidRPr="00675C5C">
        <w:rPr>
          <w:rFonts w:ascii="Times New Roman" w:eastAsia="Calibri" w:hAnsi="Times New Roman" w:cs="Times New Roman"/>
          <w:sz w:val="24"/>
          <w:szCs w:val="24"/>
        </w:rPr>
        <w:t>:</w:t>
      </w:r>
    </w:p>
    <w:p w:rsidR="00675C5C" w:rsidRPr="00675C5C" w:rsidRDefault="00675C5C" w:rsidP="00675C5C">
      <w:pPr>
        <w:pStyle w:val="a4"/>
        <w:numPr>
          <w:ilvl w:val="0"/>
          <w:numId w:val="169"/>
        </w:numPr>
        <w:suppressAutoHyphens/>
        <w:autoSpaceDE w:val="0"/>
        <w:autoSpaceDN w:val="0"/>
        <w:adjustRightInd w:val="0"/>
        <w:jc w:val="both"/>
        <w:rPr>
          <w:rFonts w:eastAsia="Calibri"/>
        </w:rPr>
      </w:pPr>
      <w:r w:rsidRPr="00675C5C">
        <w:rPr>
          <w:rFonts w:eastAsia="Calibri"/>
        </w:rPr>
        <w:t>принцип опоры на обучаемость ребенка,</w:t>
      </w:r>
    </w:p>
    <w:p w:rsidR="00675C5C" w:rsidRPr="00675C5C" w:rsidRDefault="00675C5C" w:rsidP="00675C5C">
      <w:pPr>
        <w:pStyle w:val="a4"/>
        <w:numPr>
          <w:ilvl w:val="0"/>
          <w:numId w:val="169"/>
        </w:numPr>
        <w:suppressAutoHyphens/>
        <w:autoSpaceDE w:val="0"/>
        <w:autoSpaceDN w:val="0"/>
        <w:adjustRightInd w:val="0"/>
        <w:jc w:val="both"/>
        <w:rPr>
          <w:rFonts w:eastAsia="Calibri"/>
        </w:rPr>
      </w:pPr>
      <w:r w:rsidRPr="00675C5C">
        <w:rPr>
          <w:rFonts w:eastAsia="Calibri"/>
        </w:rPr>
        <w:t>принцип соотнесения уровня актуального развития и зоны ближайшего развития.</w:t>
      </w:r>
    </w:p>
    <w:p w:rsidR="00675C5C" w:rsidRPr="00675C5C" w:rsidRDefault="00675C5C" w:rsidP="00675C5C">
      <w:pPr>
        <w:spacing w:after="0"/>
        <w:jc w:val="both"/>
        <w:rPr>
          <w:rFonts w:ascii="Times New Roman" w:eastAsia="Calibri" w:hAnsi="Times New Roman" w:cs="Times New Roman"/>
          <w:sz w:val="24"/>
          <w:szCs w:val="24"/>
        </w:rPr>
      </w:pPr>
    </w:p>
    <w:p w:rsidR="00675C5C" w:rsidRPr="00675C5C" w:rsidRDefault="00675C5C" w:rsidP="00675C5C">
      <w:pPr>
        <w:spacing w:after="0"/>
        <w:ind w:firstLine="360"/>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675C5C" w:rsidRPr="00675C5C" w:rsidRDefault="00675C5C" w:rsidP="00675C5C">
      <w:pPr>
        <w:pStyle w:val="a4"/>
        <w:numPr>
          <w:ilvl w:val="0"/>
          <w:numId w:val="170"/>
        </w:numPr>
        <w:suppressAutoHyphens/>
        <w:autoSpaceDE w:val="0"/>
        <w:autoSpaceDN w:val="0"/>
        <w:adjustRightInd w:val="0"/>
        <w:jc w:val="both"/>
        <w:rPr>
          <w:rFonts w:eastAsia="Calibri"/>
        </w:rPr>
      </w:pPr>
      <w:r w:rsidRPr="00675C5C">
        <w:rPr>
          <w:rFonts w:eastAsia="Calibri"/>
        </w:rPr>
        <w:t>принцип соблюдения интересов ребенка;</w:t>
      </w:r>
    </w:p>
    <w:p w:rsidR="00675C5C" w:rsidRPr="00675C5C" w:rsidRDefault="00675C5C" w:rsidP="00675C5C">
      <w:pPr>
        <w:pStyle w:val="a4"/>
        <w:numPr>
          <w:ilvl w:val="0"/>
          <w:numId w:val="170"/>
        </w:numPr>
        <w:suppressAutoHyphens/>
        <w:autoSpaceDE w:val="0"/>
        <w:autoSpaceDN w:val="0"/>
        <w:adjustRightInd w:val="0"/>
        <w:jc w:val="both"/>
        <w:rPr>
          <w:rFonts w:eastAsia="Calibri"/>
        </w:rPr>
      </w:pPr>
      <w:r w:rsidRPr="00675C5C">
        <w:rPr>
          <w:rFonts w:eastAsia="Calibri"/>
        </w:rPr>
        <w:t>принцип непрерывности, когда ребенку гарантировано непрерывное сопровождение на всех этапах помощи в решении проблемы. Воспитатель прекратит поддержку ребенка только тогда, когда проблема будет решена или подход к решению будет очевиден;</w:t>
      </w:r>
    </w:p>
    <w:p w:rsidR="00675C5C" w:rsidRPr="00675C5C" w:rsidRDefault="00675C5C" w:rsidP="00675C5C">
      <w:pPr>
        <w:pStyle w:val="a4"/>
        <w:numPr>
          <w:ilvl w:val="0"/>
          <w:numId w:val="170"/>
        </w:numPr>
        <w:suppressAutoHyphens/>
        <w:autoSpaceDE w:val="0"/>
        <w:autoSpaceDN w:val="0"/>
        <w:adjustRightInd w:val="0"/>
        <w:jc w:val="both"/>
        <w:rPr>
          <w:rFonts w:eastAsia="Calibri"/>
        </w:rPr>
      </w:pPr>
      <w:r w:rsidRPr="00675C5C">
        <w:rPr>
          <w:rFonts w:eastAsia="Calibri"/>
        </w:rPr>
        <w:t>принцип отказа от усредненного нормирования;</w:t>
      </w:r>
    </w:p>
    <w:p w:rsidR="00675C5C" w:rsidRPr="00675C5C" w:rsidRDefault="00675C5C" w:rsidP="00675C5C">
      <w:pPr>
        <w:pStyle w:val="a4"/>
        <w:numPr>
          <w:ilvl w:val="0"/>
          <w:numId w:val="170"/>
        </w:numPr>
        <w:suppressAutoHyphens/>
        <w:autoSpaceDE w:val="0"/>
        <w:autoSpaceDN w:val="0"/>
        <w:adjustRightInd w:val="0"/>
        <w:jc w:val="both"/>
        <w:rPr>
          <w:rFonts w:eastAsia="Calibri"/>
        </w:rPr>
      </w:pPr>
      <w:r w:rsidRPr="00675C5C">
        <w:rPr>
          <w:rFonts w:eastAsia="Calibri"/>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675C5C" w:rsidRPr="00675C5C" w:rsidRDefault="00675C5C" w:rsidP="00675C5C">
      <w:pPr>
        <w:spacing w:after="0"/>
        <w:ind w:firstLine="708"/>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 xml:space="preserve">Таким образом, благодаря выстраиванию </w:t>
      </w:r>
      <w:proofErr w:type="gramStart"/>
      <w:r w:rsidRPr="00675C5C">
        <w:rPr>
          <w:rFonts w:ascii="Times New Roman" w:eastAsia="Calibri" w:hAnsi="Times New Roman" w:cs="Times New Roman"/>
          <w:sz w:val="24"/>
          <w:szCs w:val="24"/>
        </w:rPr>
        <w:t>индивидуальных образовательных траекторий развития детей, не усваивающих основную образовательную программу дошкольного образования мы обеспечиваем</w:t>
      </w:r>
      <w:proofErr w:type="gramEnd"/>
      <w:r w:rsidRPr="00675C5C">
        <w:rPr>
          <w:rFonts w:ascii="Times New Roman" w:eastAsia="Calibri" w:hAnsi="Times New Roman" w:cs="Times New Roman"/>
          <w:sz w:val="24"/>
          <w:szCs w:val="24"/>
        </w:rPr>
        <w:t xml:space="preserve"> нашим воспитанникам равные стартовые возможности при поступлении в школу.</w:t>
      </w:r>
    </w:p>
    <w:p w:rsidR="00675C5C" w:rsidRPr="00675C5C" w:rsidRDefault="00675C5C" w:rsidP="00675C5C">
      <w:pPr>
        <w:spacing w:after="0"/>
        <w:ind w:firstLine="708"/>
        <w:jc w:val="both"/>
        <w:rPr>
          <w:rFonts w:ascii="Times New Roman" w:eastAsia="Calibri" w:hAnsi="Times New Roman" w:cs="Times New Roman"/>
          <w:sz w:val="24"/>
          <w:szCs w:val="24"/>
        </w:rPr>
      </w:pPr>
      <w:r w:rsidRPr="00675C5C">
        <w:rPr>
          <w:rFonts w:ascii="Times New Roman" w:eastAsia="Calibri" w:hAnsi="Times New Roman" w:cs="Times New Roman"/>
          <w:sz w:val="24"/>
          <w:szCs w:val="24"/>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roofErr w:type="gramStart"/>
      <w:r w:rsidRPr="00675C5C">
        <w:rPr>
          <w:rFonts w:ascii="Times New Roman" w:eastAsia="Calibri" w:hAnsi="Times New Roman" w:cs="Times New Roman"/>
          <w:sz w:val="24"/>
          <w:szCs w:val="24"/>
        </w:rPr>
        <w:t>ДО</w:t>
      </w:r>
      <w:proofErr w:type="gramEnd"/>
      <w:r w:rsidRPr="00675C5C">
        <w:rPr>
          <w:rFonts w:ascii="Times New Roman" w:eastAsia="Calibri" w:hAnsi="Times New Roman" w:cs="Times New Roman"/>
          <w:sz w:val="24"/>
          <w:szCs w:val="24"/>
        </w:rPr>
        <w:t>.</w:t>
      </w:r>
    </w:p>
    <w:p w:rsidR="00675C5C" w:rsidRDefault="00675C5C" w:rsidP="00675C5C">
      <w:pPr>
        <w:jc w:val="center"/>
        <w:rPr>
          <w:rFonts w:eastAsia="Calibri"/>
          <w:b/>
          <w:bCs/>
          <w:u w:val="single"/>
        </w:rPr>
      </w:pPr>
    </w:p>
    <w:p w:rsidR="00675C5C" w:rsidRPr="00652684" w:rsidRDefault="00CC5577" w:rsidP="00675C5C">
      <w:pPr>
        <w:pStyle w:val="a4"/>
        <w:jc w:val="center"/>
        <w:rPr>
          <w:rFonts w:eastAsia="Calibri"/>
          <w:b/>
          <w:bCs/>
          <w:szCs w:val="28"/>
          <w:u w:val="single"/>
        </w:rPr>
      </w:pPr>
      <w:r>
        <w:rPr>
          <w:rFonts w:eastAsia="Calibri"/>
          <w:b/>
          <w:bCs/>
          <w:szCs w:val="28"/>
          <w:u w:val="single"/>
        </w:rPr>
        <w:t xml:space="preserve">1.4.2. </w:t>
      </w:r>
      <w:r w:rsidR="00675C5C" w:rsidRPr="00652684">
        <w:rPr>
          <w:rFonts w:eastAsia="Calibri"/>
          <w:b/>
          <w:bCs/>
          <w:szCs w:val="28"/>
          <w:u w:val="single"/>
        </w:rPr>
        <w:t>Карта индивидуального образовательного маршрута ребёнка</w:t>
      </w:r>
    </w:p>
    <w:p w:rsidR="00675C5C" w:rsidRPr="00652684" w:rsidRDefault="00675C5C" w:rsidP="00675C5C">
      <w:pPr>
        <w:pStyle w:val="a4"/>
        <w:jc w:val="center"/>
        <w:rPr>
          <w:rFonts w:eastAsia="Calibri"/>
          <w:b/>
          <w:bCs/>
          <w:szCs w:val="28"/>
          <w:u w:val="single"/>
        </w:rPr>
      </w:pPr>
    </w:p>
    <w:p w:rsidR="00675C5C" w:rsidRPr="00652684" w:rsidRDefault="00675C5C" w:rsidP="00675C5C">
      <w:pPr>
        <w:pStyle w:val="a7"/>
        <w:rPr>
          <w:szCs w:val="28"/>
        </w:rPr>
      </w:pPr>
      <w:r w:rsidRPr="00652684">
        <w:rPr>
          <w:szCs w:val="28"/>
        </w:rPr>
        <w:t>Ф.И. ребенка ________________________________________________________________</w:t>
      </w:r>
    </w:p>
    <w:p w:rsidR="00675C5C" w:rsidRPr="00652684" w:rsidRDefault="00675C5C" w:rsidP="00675C5C">
      <w:pPr>
        <w:pStyle w:val="a7"/>
        <w:rPr>
          <w:szCs w:val="28"/>
        </w:rPr>
      </w:pPr>
      <w:r w:rsidRPr="00652684">
        <w:rPr>
          <w:szCs w:val="28"/>
        </w:rPr>
        <w:t>Возраст и  № _____группы_____________________________________________________</w:t>
      </w:r>
    </w:p>
    <w:p w:rsidR="00675C5C" w:rsidRPr="00652684" w:rsidRDefault="00675C5C" w:rsidP="00675C5C">
      <w:pPr>
        <w:pStyle w:val="a7"/>
        <w:rPr>
          <w:szCs w:val="28"/>
        </w:rPr>
      </w:pPr>
    </w:p>
    <w:p w:rsidR="00675C5C" w:rsidRPr="00652684" w:rsidRDefault="00675C5C" w:rsidP="00675C5C">
      <w:pPr>
        <w:pStyle w:val="a7"/>
        <w:rPr>
          <w:szCs w:val="28"/>
        </w:rPr>
      </w:pPr>
      <w:r w:rsidRPr="00652684">
        <w:rPr>
          <w:szCs w:val="28"/>
        </w:rPr>
        <w:t>Дата заполнения  ______________________________________________________</w:t>
      </w:r>
      <w:r>
        <w:rPr>
          <w:szCs w:val="28"/>
        </w:rPr>
        <w:t>____________</w:t>
      </w:r>
      <w:r w:rsidRPr="00652684">
        <w:rPr>
          <w:szCs w:val="28"/>
        </w:rPr>
        <w:t>__________</w:t>
      </w:r>
    </w:p>
    <w:p w:rsidR="00675C5C" w:rsidRPr="00652684" w:rsidRDefault="00675C5C" w:rsidP="00675C5C">
      <w:pPr>
        <w:pStyle w:val="a7"/>
        <w:rPr>
          <w:szCs w:val="28"/>
        </w:rPr>
      </w:pPr>
    </w:p>
    <w:p w:rsidR="00675C5C" w:rsidRDefault="00675C5C" w:rsidP="00675C5C">
      <w:pPr>
        <w:pStyle w:val="a7"/>
        <w:jc w:val="both"/>
        <w:rPr>
          <w:szCs w:val="28"/>
          <w:u w:val="single"/>
        </w:rPr>
      </w:pPr>
      <w:r w:rsidRPr="00652684">
        <w:rPr>
          <w:szCs w:val="28"/>
        </w:rPr>
        <w:t xml:space="preserve">Методы диагностики: </w:t>
      </w:r>
      <w:r w:rsidRPr="00652684">
        <w:rPr>
          <w:szCs w:val="28"/>
          <w:u w:val="single"/>
        </w:rPr>
        <w:t>наблюдения, беседы</w:t>
      </w:r>
    </w:p>
    <w:p w:rsidR="00675C5C" w:rsidRPr="00652684" w:rsidRDefault="00675C5C" w:rsidP="00675C5C">
      <w:pPr>
        <w:pStyle w:val="a7"/>
        <w:jc w:val="both"/>
        <w:rPr>
          <w:b/>
          <w:szCs w:val="28"/>
        </w:rPr>
      </w:pPr>
    </w:p>
    <w:p w:rsidR="00675C5C" w:rsidRPr="00E252E9" w:rsidRDefault="00675C5C" w:rsidP="00675C5C">
      <w:pPr>
        <w:pStyle w:val="a7"/>
        <w:jc w:val="center"/>
        <w:rPr>
          <w:b/>
        </w:rPr>
      </w:pPr>
    </w:p>
    <w:p w:rsidR="00675C5C" w:rsidRDefault="00675C5C" w:rsidP="00675C5C">
      <w:pPr>
        <w:pStyle w:val="a7"/>
        <w:jc w:val="center"/>
        <w:rPr>
          <w:b/>
          <w:sz w:val="22"/>
        </w:rPr>
      </w:pPr>
      <w:r w:rsidRPr="00652684">
        <w:rPr>
          <w:b/>
          <w:sz w:val="22"/>
        </w:rPr>
        <w:t>СВОДНАЯ ТАБЛИЦА ПОКАЗАТЕЛЕЙ</w:t>
      </w:r>
    </w:p>
    <w:p w:rsidR="00675C5C" w:rsidRPr="00652684" w:rsidRDefault="00675C5C" w:rsidP="00675C5C">
      <w:pPr>
        <w:pStyle w:val="a7"/>
        <w:jc w:val="center"/>
        <w:rPr>
          <w:b/>
          <w:sz w:val="22"/>
        </w:rPr>
      </w:pPr>
    </w:p>
    <w:p w:rsidR="00675C5C" w:rsidRPr="00652684" w:rsidRDefault="00675C5C" w:rsidP="00675C5C">
      <w:pPr>
        <w:pStyle w:val="a7"/>
        <w:jc w:val="center"/>
        <w:rPr>
          <w:b/>
          <w:sz w:val="22"/>
        </w:rPr>
      </w:pPr>
    </w:p>
    <w:tbl>
      <w:tblPr>
        <w:tblStyle w:val="a3"/>
        <w:tblW w:w="0" w:type="auto"/>
        <w:tblLook w:val="04A0" w:firstRow="1" w:lastRow="0" w:firstColumn="1" w:lastColumn="0" w:noHBand="0" w:noVBand="1"/>
      </w:tblPr>
      <w:tblGrid>
        <w:gridCol w:w="473"/>
        <w:gridCol w:w="7387"/>
        <w:gridCol w:w="1390"/>
        <w:gridCol w:w="704"/>
      </w:tblGrid>
      <w:tr w:rsidR="00675C5C" w:rsidRPr="00652684" w:rsidTr="00675C5C">
        <w:trPr>
          <w:trHeight w:val="333"/>
        </w:trPr>
        <w:tc>
          <w:tcPr>
            <w:tcW w:w="0" w:type="auto"/>
            <w:vMerge w:val="restart"/>
          </w:tcPr>
          <w:p w:rsidR="00675C5C" w:rsidRPr="00652684" w:rsidRDefault="00675C5C" w:rsidP="00675C5C">
            <w:pPr>
              <w:pStyle w:val="a7"/>
              <w:spacing w:line="360" w:lineRule="auto"/>
              <w:jc w:val="center"/>
              <w:rPr>
                <w:b/>
                <w:i/>
              </w:rPr>
            </w:pPr>
            <w:r w:rsidRPr="00652684">
              <w:rPr>
                <w:b/>
                <w:i/>
              </w:rPr>
              <w:t>№</w:t>
            </w:r>
          </w:p>
        </w:tc>
        <w:tc>
          <w:tcPr>
            <w:tcW w:w="0" w:type="auto"/>
            <w:vMerge w:val="restart"/>
          </w:tcPr>
          <w:p w:rsidR="00675C5C" w:rsidRPr="00652684" w:rsidRDefault="00675C5C" w:rsidP="00675C5C">
            <w:pPr>
              <w:pStyle w:val="a7"/>
              <w:spacing w:line="360" w:lineRule="auto"/>
              <w:jc w:val="center"/>
              <w:rPr>
                <w:b/>
                <w:i/>
              </w:rPr>
            </w:pPr>
            <w:r w:rsidRPr="00652684">
              <w:rPr>
                <w:b/>
                <w:i/>
              </w:rPr>
              <w:t>Образовательные области</w:t>
            </w:r>
          </w:p>
        </w:tc>
        <w:tc>
          <w:tcPr>
            <w:tcW w:w="0" w:type="auto"/>
            <w:gridSpan w:val="2"/>
          </w:tcPr>
          <w:p w:rsidR="00675C5C" w:rsidRPr="00652684" w:rsidRDefault="00675C5C" w:rsidP="00675C5C">
            <w:pPr>
              <w:pStyle w:val="a7"/>
              <w:spacing w:line="276" w:lineRule="auto"/>
              <w:jc w:val="center"/>
              <w:rPr>
                <w:b/>
                <w:i/>
              </w:rPr>
            </w:pPr>
            <w:r w:rsidRPr="00652684">
              <w:rPr>
                <w:b/>
                <w:i/>
              </w:rPr>
              <w:t>Уровень</w:t>
            </w:r>
          </w:p>
        </w:tc>
      </w:tr>
      <w:tr w:rsidR="00675C5C" w:rsidRPr="00652684" w:rsidTr="00675C5C">
        <w:tc>
          <w:tcPr>
            <w:tcW w:w="0" w:type="auto"/>
            <w:vMerge/>
          </w:tcPr>
          <w:p w:rsidR="00675C5C" w:rsidRPr="00652684" w:rsidRDefault="00675C5C" w:rsidP="00675C5C">
            <w:pPr>
              <w:pStyle w:val="a7"/>
              <w:spacing w:line="360" w:lineRule="auto"/>
              <w:jc w:val="center"/>
              <w:rPr>
                <w:b/>
                <w:i/>
              </w:rPr>
            </w:pPr>
          </w:p>
        </w:tc>
        <w:tc>
          <w:tcPr>
            <w:tcW w:w="0" w:type="auto"/>
            <w:vMerge/>
          </w:tcPr>
          <w:p w:rsidR="00675C5C" w:rsidRPr="00652684" w:rsidRDefault="00675C5C" w:rsidP="00675C5C">
            <w:pPr>
              <w:spacing w:line="360" w:lineRule="auto"/>
              <w:rPr>
                <w:b/>
                <w:i/>
              </w:rPr>
            </w:pPr>
          </w:p>
        </w:tc>
        <w:tc>
          <w:tcPr>
            <w:tcW w:w="0" w:type="auto"/>
          </w:tcPr>
          <w:p w:rsidR="00675C5C" w:rsidRPr="00652684" w:rsidRDefault="00675C5C" w:rsidP="00675C5C">
            <w:pPr>
              <w:pStyle w:val="a7"/>
              <w:spacing w:line="276" w:lineRule="auto"/>
              <w:jc w:val="center"/>
              <w:rPr>
                <w:b/>
                <w:i/>
              </w:rPr>
            </w:pPr>
            <w:r w:rsidRPr="00652684">
              <w:rPr>
                <w:b/>
                <w:i/>
              </w:rPr>
              <w:t>сентябрь</w:t>
            </w:r>
          </w:p>
        </w:tc>
        <w:tc>
          <w:tcPr>
            <w:tcW w:w="0" w:type="auto"/>
          </w:tcPr>
          <w:p w:rsidR="00675C5C" w:rsidRPr="00652684" w:rsidRDefault="00675C5C" w:rsidP="00675C5C">
            <w:pPr>
              <w:pStyle w:val="a7"/>
              <w:spacing w:line="276" w:lineRule="auto"/>
              <w:jc w:val="center"/>
              <w:rPr>
                <w:b/>
                <w:i/>
              </w:rPr>
            </w:pPr>
            <w:r w:rsidRPr="00652684">
              <w:rPr>
                <w:b/>
                <w:i/>
              </w:rPr>
              <w:t>май</w:t>
            </w:r>
          </w:p>
        </w:tc>
      </w:tr>
      <w:tr w:rsidR="00675C5C" w:rsidRPr="00652684" w:rsidTr="00367DC5">
        <w:tc>
          <w:tcPr>
            <w:tcW w:w="0" w:type="auto"/>
          </w:tcPr>
          <w:p w:rsidR="00675C5C" w:rsidRPr="00652684" w:rsidRDefault="00675C5C" w:rsidP="00675C5C">
            <w:pPr>
              <w:pStyle w:val="a7"/>
              <w:spacing w:line="360" w:lineRule="auto"/>
              <w:jc w:val="center"/>
            </w:pPr>
            <w:r w:rsidRPr="00652684">
              <w:lastRenderedPageBreak/>
              <w:t>1</w:t>
            </w:r>
          </w:p>
        </w:tc>
        <w:tc>
          <w:tcPr>
            <w:tcW w:w="0" w:type="auto"/>
            <w:shd w:val="clear" w:color="auto" w:fill="FFFFFF" w:themeFill="background1"/>
          </w:tcPr>
          <w:p w:rsidR="00675C5C" w:rsidRPr="00367DC5" w:rsidRDefault="00675C5C" w:rsidP="00367DC5">
            <w:pPr>
              <w:pStyle w:val="a7"/>
              <w:rPr>
                <w:szCs w:val="28"/>
                <w:lang w:eastAsia="en-US"/>
              </w:rPr>
            </w:pPr>
            <w:r w:rsidRPr="00367DC5">
              <w:rPr>
                <w:szCs w:val="28"/>
                <w:lang w:eastAsia="en-US"/>
              </w:rPr>
              <w:t xml:space="preserve">Образовательная область «Физическое развитие».  </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r w:rsidR="00675C5C" w:rsidRPr="00652684" w:rsidTr="00367DC5">
        <w:tc>
          <w:tcPr>
            <w:tcW w:w="0" w:type="auto"/>
          </w:tcPr>
          <w:p w:rsidR="00675C5C" w:rsidRPr="00652684" w:rsidRDefault="00675C5C" w:rsidP="00675C5C">
            <w:pPr>
              <w:pStyle w:val="a7"/>
              <w:spacing w:line="360" w:lineRule="auto"/>
              <w:jc w:val="center"/>
            </w:pPr>
            <w:r w:rsidRPr="00652684">
              <w:t>2</w:t>
            </w:r>
          </w:p>
        </w:tc>
        <w:tc>
          <w:tcPr>
            <w:tcW w:w="0" w:type="auto"/>
            <w:shd w:val="clear" w:color="auto" w:fill="FFFFFF" w:themeFill="background1"/>
          </w:tcPr>
          <w:p w:rsidR="00675C5C" w:rsidRPr="00367DC5" w:rsidRDefault="00675C5C" w:rsidP="00367DC5">
            <w:pPr>
              <w:pStyle w:val="a7"/>
              <w:rPr>
                <w:szCs w:val="28"/>
              </w:rPr>
            </w:pPr>
            <w:r w:rsidRPr="00367DC5">
              <w:rPr>
                <w:szCs w:val="28"/>
              </w:rPr>
              <w:t>Образовательная область «Социально – коммуникативное развитие».</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r w:rsidR="00675C5C" w:rsidRPr="00652684" w:rsidTr="00367DC5">
        <w:tc>
          <w:tcPr>
            <w:tcW w:w="0" w:type="auto"/>
          </w:tcPr>
          <w:p w:rsidR="00675C5C" w:rsidRPr="00652684" w:rsidRDefault="00675C5C" w:rsidP="00675C5C">
            <w:pPr>
              <w:pStyle w:val="a7"/>
              <w:spacing w:line="360" w:lineRule="auto"/>
              <w:jc w:val="center"/>
            </w:pPr>
            <w:r w:rsidRPr="00652684">
              <w:t>3</w:t>
            </w:r>
          </w:p>
        </w:tc>
        <w:tc>
          <w:tcPr>
            <w:tcW w:w="0" w:type="auto"/>
            <w:shd w:val="clear" w:color="auto" w:fill="FFFFFF" w:themeFill="background1"/>
          </w:tcPr>
          <w:p w:rsidR="00675C5C" w:rsidRPr="00367DC5" w:rsidRDefault="00675C5C" w:rsidP="00367DC5">
            <w:pPr>
              <w:pStyle w:val="a7"/>
              <w:rPr>
                <w:szCs w:val="28"/>
                <w:lang w:eastAsia="en-US"/>
              </w:rPr>
            </w:pPr>
            <w:r w:rsidRPr="00367DC5">
              <w:rPr>
                <w:szCs w:val="28"/>
                <w:lang w:eastAsia="en-US"/>
              </w:rPr>
              <w:t>Образовательная область «Познавательное развитие»</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r w:rsidR="00675C5C" w:rsidRPr="00652684" w:rsidTr="00367DC5">
        <w:tc>
          <w:tcPr>
            <w:tcW w:w="0" w:type="auto"/>
          </w:tcPr>
          <w:p w:rsidR="00675C5C" w:rsidRPr="00652684" w:rsidRDefault="00675C5C" w:rsidP="00675C5C">
            <w:pPr>
              <w:pStyle w:val="a7"/>
              <w:spacing w:line="360" w:lineRule="auto"/>
              <w:jc w:val="center"/>
            </w:pPr>
            <w:r w:rsidRPr="00652684">
              <w:t>4</w:t>
            </w:r>
          </w:p>
        </w:tc>
        <w:tc>
          <w:tcPr>
            <w:tcW w:w="0" w:type="auto"/>
            <w:shd w:val="clear" w:color="auto" w:fill="FFFFFF" w:themeFill="background1"/>
          </w:tcPr>
          <w:p w:rsidR="00675C5C" w:rsidRPr="00367DC5" w:rsidRDefault="00675C5C" w:rsidP="00367DC5">
            <w:pPr>
              <w:pStyle w:val="a7"/>
              <w:rPr>
                <w:szCs w:val="28"/>
              </w:rPr>
            </w:pPr>
            <w:r w:rsidRPr="00367DC5">
              <w:rPr>
                <w:szCs w:val="28"/>
              </w:rPr>
              <w:t>Образовательная область «Речевое развитие»</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r w:rsidR="00675C5C" w:rsidRPr="00652684" w:rsidTr="00367DC5">
        <w:tc>
          <w:tcPr>
            <w:tcW w:w="0" w:type="auto"/>
          </w:tcPr>
          <w:p w:rsidR="00675C5C" w:rsidRPr="00652684" w:rsidRDefault="00675C5C" w:rsidP="00675C5C">
            <w:pPr>
              <w:pStyle w:val="a7"/>
              <w:spacing w:line="360" w:lineRule="auto"/>
              <w:jc w:val="center"/>
            </w:pPr>
            <w:r w:rsidRPr="00652684">
              <w:t>5</w:t>
            </w:r>
          </w:p>
        </w:tc>
        <w:tc>
          <w:tcPr>
            <w:tcW w:w="0" w:type="auto"/>
            <w:shd w:val="clear" w:color="auto" w:fill="FFFFFF" w:themeFill="background1"/>
          </w:tcPr>
          <w:p w:rsidR="00675C5C" w:rsidRPr="00367DC5" w:rsidRDefault="00675C5C" w:rsidP="00367DC5">
            <w:pPr>
              <w:pStyle w:val="a7"/>
              <w:rPr>
                <w:szCs w:val="28"/>
              </w:rPr>
            </w:pPr>
            <w:r w:rsidRPr="00367DC5">
              <w:rPr>
                <w:szCs w:val="28"/>
              </w:rPr>
              <w:t>Образовательная область «Художественно – эстетическое развитие».</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r w:rsidR="00675C5C" w:rsidRPr="00652684" w:rsidTr="00675C5C">
        <w:tc>
          <w:tcPr>
            <w:tcW w:w="0" w:type="auto"/>
            <w:gridSpan w:val="2"/>
          </w:tcPr>
          <w:p w:rsidR="00675C5C" w:rsidRPr="00367DC5" w:rsidRDefault="00675C5C" w:rsidP="00367DC5">
            <w:pPr>
              <w:pStyle w:val="a7"/>
              <w:rPr>
                <w:szCs w:val="28"/>
              </w:rPr>
            </w:pPr>
            <w:r w:rsidRPr="00367DC5">
              <w:rPr>
                <w:szCs w:val="28"/>
              </w:rPr>
              <w:t>ИТОГО:</w:t>
            </w:r>
          </w:p>
        </w:tc>
        <w:tc>
          <w:tcPr>
            <w:tcW w:w="0" w:type="auto"/>
          </w:tcPr>
          <w:p w:rsidR="00675C5C" w:rsidRPr="00652684" w:rsidRDefault="00675C5C" w:rsidP="00675C5C">
            <w:pPr>
              <w:pStyle w:val="a7"/>
              <w:spacing w:line="360" w:lineRule="auto"/>
              <w:jc w:val="center"/>
            </w:pPr>
          </w:p>
        </w:tc>
        <w:tc>
          <w:tcPr>
            <w:tcW w:w="0" w:type="auto"/>
          </w:tcPr>
          <w:p w:rsidR="00675C5C" w:rsidRPr="00652684" w:rsidRDefault="00675C5C" w:rsidP="00675C5C">
            <w:pPr>
              <w:pStyle w:val="a7"/>
              <w:spacing w:line="360" w:lineRule="auto"/>
              <w:jc w:val="center"/>
            </w:pPr>
          </w:p>
        </w:tc>
      </w:tr>
    </w:tbl>
    <w:p w:rsidR="00675C5C" w:rsidRDefault="00675C5C" w:rsidP="00675C5C">
      <w:pPr>
        <w:pStyle w:val="a7"/>
        <w:rPr>
          <w:b/>
        </w:rPr>
      </w:pPr>
    </w:p>
    <w:p w:rsidR="00675C5C" w:rsidRPr="00652684" w:rsidRDefault="00675C5C" w:rsidP="00675C5C">
      <w:pPr>
        <w:pStyle w:val="a7"/>
        <w:jc w:val="center"/>
        <w:rPr>
          <w:b/>
        </w:rPr>
      </w:pPr>
      <w:r w:rsidRPr="00652684">
        <w:rPr>
          <w:b/>
        </w:rPr>
        <w:t>Индивидуальный образовательный маршрут развития</w:t>
      </w:r>
    </w:p>
    <w:p w:rsidR="00675C5C" w:rsidRPr="00652684" w:rsidRDefault="00675C5C" w:rsidP="00675C5C">
      <w:pPr>
        <w:pStyle w:val="a7"/>
      </w:pPr>
    </w:p>
    <w:p w:rsidR="00675C5C" w:rsidRPr="00652684" w:rsidRDefault="00675C5C" w:rsidP="00675C5C">
      <w:pPr>
        <w:pStyle w:val="a7"/>
        <w:rPr>
          <w:sz w:val="22"/>
        </w:rPr>
      </w:pPr>
      <w:r w:rsidRPr="00652684">
        <w:t>воспитанника группы № __________________________________</w:t>
      </w:r>
      <w:r>
        <w:t>_____________</w:t>
      </w:r>
      <w:r w:rsidRPr="00652684">
        <w:t>______________________________</w:t>
      </w:r>
    </w:p>
    <w:tbl>
      <w:tblPr>
        <w:tblStyle w:val="a3"/>
        <w:tblpPr w:leftFromText="180" w:rightFromText="180" w:vertAnchor="text" w:horzAnchor="margin" w:tblpY="498"/>
        <w:tblW w:w="0" w:type="auto"/>
        <w:tblLook w:val="04A0" w:firstRow="1" w:lastRow="0" w:firstColumn="1" w:lastColumn="0" w:noHBand="0" w:noVBand="1"/>
      </w:tblPr>
      <w:tblGrid>
        <w:gridCol w:w="7628"/>
        <w:gridCol w:w="1213"/>
        <w:gridCol w:w="1113"/>
      </w:tblGrid>
      <w:tr w:rsidR="00675C5C" w:rsidRPr="00652684" w:rsidTr="00675C5C">
        <w:tc>
          <w:tcPr>
            <w:tcW w:w="0" w:type="auto"/>
            <w:vMerge w:val="restart"/>
          </w:tcPr>
          <w:p w:rsidR="00675C5C" w:rsidRPr="00652684" w:rsidRDefault="00675C5C" w:rsidP="00675C5C">
            <w:pPr>
              <w:jc w:val="center"/>
              <w:rPr>
                <w:i/>
                <w:szCs w:val="28"/>
              </w:rPr>
            </w:pPr>
            <w:r w:rsidRPr="00652684">
              <w:rPr>
                <w:i/>
                <w:szCs w:val="28"/>
              </w:rPr>
              <w:t>Компоненты интегративных качеств</w:t>
            </w:r>
          </w:p>
        </w:tc>
        <w:tc>
          <w:tcPr>
            <w:tcW w:w="0" w:type="auto"/>
            <w:gridSpan w:val="2"/>
          </w:tcPr>
          <w:p w:rsidR="00675C5C" w:rsidRPr="00652684" w:rsidRDefault="00675C5C" w:rsidP="00675C5C">
            <w:pPr>
              <w:jc w:val="center"/>
              <w:rPr>
                <w:i/>
                <w:szCs w:val="28"/>
              </w:rPr>
            </w:pPr>
            <w:r w:rsidRPr="00652684">
              <w:rPr>
                <w:i/>
                <w:szCs w:val="28"/>
              </w:rPr>
              <w:t>Работать в течени</w:t>
            </w:r>
            <w:proofErr w:type="gramStart"/>
            <w:r w:rsidRPr="00652684">
              <w:rPr>
                <w:i/>
                <w:szCs w:val="28"/>
              </w:rPr>
              <w:t>и</w:t>
            </w:r>
            <w:proofErr w:type="gramEnd"/>
            <w:r w:rsidRPr="00652684">
              <w:rPr>
                <w:i/>
                <w:szCs w:val="28"/>
              </w:rPr>
              <w:t xml:space="preserve"> года</w:t>
            </w:r>
          </w:p>
        </w:tc>
      </w:tr>
      <w:tr w:rsidR="00675C5C" w:rsidRPr="00652684" w:rsidTr="00675C5C">
        <w:tc>
          <w:tcPr>
            <w:tcW w:w="0" w:type="auto"/>
            <w:vMerge/>
          </w:tcPr>
          <w:p w:rsidR="00675C5C" w:rsidRPr="00652684" w:rsidRDefault="00675C5C" w:rsidP="00675C5C">
            <w:pPr>
              <w:jc w:val="center"/>
              <w:rPr>
                <w:i/>
                <w:szCs w:val="28"/>
              </w:rPr>
            </w:pPr>
          </w:p>
        </w:tc>
        <w:tc>
          <w:tcPr>
            <w:tcW w:w="0" w:type="auto"/>
          </w:tcPr>
          <w:p w:rsidR="00675C5C" w:rsidRPr="00652684" w:rsidRDefault="00675C5C" w:rsidP="00675C5C">
            <w:pPr>
              <w:jc w:val="center"/>
              <w:rPr>
                <w:i/>
                <w:szCs w:val="28"/>
              </w:rPr>
            </w:pPr>
            <w:r w:rsidRPr="00652684">
              <w:rPr>
                <w:i/>
                <w:szCs w:val="28"/>
              </w:rPr>
              <w:t>углубленно</w:t>
            </w:r>
          </w:p>
        </w:tc>
        <w:tc>
          <w:tcPr>
            <w:tcW w:w="0" w:type="auto"/>
          </w:tcPr>
          <w:p w:rsidR="00675C5C" w:rsidRPr="00652684" w:rsidRDefault="00675C5C" w:rsidP="00675C5C">
            <w:pPr>
              <w:jc w:val="center"/>
              <w:rPr>
                <w:i/>
                <w:szCs w:val="28"/>
              </w:rPr>
            </w:pPr>
            <w:r w:rsidRPr="00652684">
              <w:rPr>
                <w:i/>
                <w:szCs w:val="28"/>
              </w:rPr>
              <w:t>частично</w:t>
            </w:r>
          </w:p>
        </w:tc>
      </w:tr>
      <w:tr w:rsidR="00675C5C" w:rsidRPr="00652684" w:rsidTr="00675C5C">
        <w:tc>
          <w:tcPr>
            <w:tcW w:w="0" w:type="auto"/>
          </w:tcPr>
          <w:p w:rsidR="00675C5C" w:rsidRPr="00652684" w:rsidRDefault="00675C5C" w:rsidP="00675C5C">
            <w:pPr>
              <w:jc w:val="center"/>
              <w:rPr>
                <w:b/>
                <w:i/>
                <w:szCs w:val="28"/>
              </w:rPr>
            </w:pPr>
            <w:r w:rsidRPr="00652684">
              <w:rPr>
                <w:b/>
                <w:i/>
                <w:szCs w:val="28"/>
              </w:rPr>
              <w:t>Речевое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 xml:space="preserve">Развитие свободного общения </w:t>
            </w:r>
            <w:proofErr w:type="gramStart"/>
            <w:r w:rsidRPr="00652684">
              <w:rPr>
                <w:szCs w:val="28"/>
              </w:rPr>
              <w:t>со</w:t>
            </w:r>
            <w:proofErr w:type="gramEnd"/>
            <w:r w:rsidRPr="00652684">
              <w:rPr>
                <w:szCs w:val="28"/>
              </w:rPr>
              <w:t xml:space="preserve"> взрослыми и детьми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Развитие всех компонентов устной речи детей</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Практическое овладение воспитанниками нормами речи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Формирование целостной картины мира, в том числе первичных ценностных представлений</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Развитие литературной речи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Приобщение к словесному искусству, в том числе развитие художественного восприятия и эстетического  вкуса</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jc w:val="center"/>
              <w:rPr>
                <w:b/>
                <w:i/>
                <w:szCs w:val="28"/>
              </w:rPr>
            </w:pPr>
            <w:r w:rsidRPr="00652684">
              <w:rPr>
                <w:b/>
                <w:i/>
                <w:szCs w:val="28"/>
              </w:rPr>
              <w:t>Познавательное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Сенсорное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Развитие познавательно-исследовательской деятельности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rPr>
          <w:trHeight w:val="288"/>
        </w:trPr>
        <w:tc>
          <w:tcPr>
            <w:tcW w:w="0" w:type="auto"/>
          </w:tcPr>
          <w:p w:rsidR="00675C5C" w:rsidRPr="00652684" w:rsidRDefault="00675C5C" w:rsidP="00675C5C">
            <w:pPr>
              <w:rPr>
                <w:color w:val="FF0000"/>
                <w:szCs w:val="28"/>
              </w:rPr>
            </w:pPr>
            <w:r w:rsidRPr="00652684">
              <w:rPr>
                <w:szCs w:val="28"/>
              </w:rPr>
              <w:t>Формирование элементарных математических представлений</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rPr>
          <w:trHeight w:val="216"/>
        </w:trPr>
        <w:tc>
          <w:tcPr>
            <w:tcW w:w="0" w:type="auto"/>
          </w:tcPr>
          <w:p w:rsidR="00675C5C" w:rsidRPr="00652684" w:rsidRDefault="00675C5C" w:rsidP="00675C5C">
            <w:pPr>
              <w:rPr>
                <w:szCs w:val="28"/>
              </w:rPr>
            </w:pPr>
            <w:r w:rsidRPr="00652684">
              <w:rPr>
                <w:szCs w:val="28"/>
              </w:rPr>
              <w:t>Ознакомление с миром природы. Приобщение к социокультурным ценностям</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jc w:val="center"/>
              <w:rPr>
                <w:b/>
                <w:i/>
                <w:szCs w:val="28"/>
              </w:rPr>
            </w:pPr>
            <w:r w:rsidRPr="00652684">
              <w:rPr>
                <w:b/>
                <w:i/>
                <w:szCs w:val="28"/>
              </w:rPr>
              <w:t>Социально-коммуникативное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Развитие игровой деятельности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Приобщение к элементарным социальным нормам и правилам</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Формирование гендерной, семейной, гражданской принадлежности, патриотических чувств</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Развитие трудовой деятельности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Воспитание ценностного отношения к  собственному труду, труду других людей и его результатам</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Формирование первичных представлений о труде взрослых, его роли в обществе и жизни каждого человека</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Формирование осторожного и осмотрительного отношения к потенциально опасным для человека и окружающего мира природы  ситуациям</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Приобщение к правилам безопасного для человека и окружающего мира природы поведения</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iCs/>
                <w:spacing w:val="-2"/>
                <w:szCs w:val="28"/>
              </w:rPr>
            </w:pPr>
            <w:r w:rsidRPr="00652684">
              <w:rPr>
                <w:iCs/>
                <w:spacing w:val="-2"/>
                <w:szCs w:val="28"/>
              </w:rPr>
              <w:t>Формирование знаний о правилах безопасности дорожного движения</w:t>
            </w:r>
            <w:r w:rsidR="00367DC5">
              <w:rPr>
                <w:iCs/>
                <w:spacing w:val="-2"/>
                <w:szCs w:val="28"/>
              </w:rPr>
              <w:t xml:space="preserve"> </w:t>
            </w:r>
            <w:r w:rsidRPr="00652684">
              <w:rPr>
                <w:iCs/>
                <w:spacing w:val="-2"/>
                <w:szCs w:val="28"/>
              </w:rPr>
              <w:t>в качестве пешехода и пассажира транспортного средства</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iCs/>
                <w:spacing w:val="-2"/>
                <w:szCs w:val="28"/>
              </w:rPr>
            </w:pPr>
            <w:r w:rsidRPr="00652684">
              <w:rPr>
                <w:iCs/>
                <w:spacing w:val="-2"/>
                <w:szCs w:val="28"/>
              </w:rPr>
              <w:t>Формирование представлений об опасных для человека</w:t>
            </w:r>
            <w:r w:rsidR="00367DC5">
              <w:rPr>
                <w:iCs/>
                <w:spacing w:val="-2"/>
                <w:szCs w:val="28"/>
              </w:rPr>
              <w:t xml:space="preserve"> </w:t>
            </w:r>
            <w:r w:rsidRPr="00652684">
              <w:rPr>
                <w:iCs/>
                <w:spacing w:val="-2"/>
                <w:szCs w:val="28"/>
              </w:rPr>
              <w:t>и окружающего мира природы ситуациях и способах поведения в них</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b/>
                <w:i/>
                <w:iCs/>
                <w:spacing w:val="-2"/>
                <w:szCs w:val="28"/>
              </w:rPr>
            </w:pPr>
            <w:r w:rsidRPr="00652684">
              <w:rPr>
                <w:b/>
                <w:i/>
                <w:iCs/>
                <w:spacing w:val="-2"/>
                <w:szCs w:val="28"/>
              </w:rPr>
              <w:lastRenderedPageBreak/>
              <w:t>Художественно-эстетическое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iCs/>
                <w:szCs w:val="28"/>
              </w:rPr>
              <w:t>Развитие продуктивной деятельности дете</w:t>
            </w:r>
            <w:proofErr w:type="gramStart"/>
            <w:r w:rsidRPr="00652684">
              <w:rPr>
                <w:iCs/>
                <w:szCs w:val="28"/>
              </w:rPr>
              <w:t>й(</w:t>
            </w:r>
            <w:proofErr w:type="gramEnd"/>
            <w:r w:rsidRPr="00652684">
              <w:rPr>
                <w:iCs/>
                <w:szCs w:val="28"/>
              </w:rPr>
              <w:t>рисование, лепка, аппликация)</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szCs w:val="28"/>
              </w:rPr>
            </w:pPr>
            <w:r w:rsidRPr="00652684">
              <w:rPr>
                <w:szCs w:val="28"/>
              </w:rPr>
              <w:t>Развитие детского творчества</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rPr>
          <w:trHeight w:val="206"/>
        </w:trPr>
        <w:tc>
          <w:tcPr>
            <w:tcW w:w="0" w:type="auto"/>
          </w:tcPr>
          <w:p w:rsidR="00675C5C" w:rsidRPr="00652684" w:rsidRDefault="00675C5C" w:rsidP="00675C5C">
            <w:pPr>
              <w:rPr>
                <w:szCs w:val="28"/>
              </w:rPr>
            </w:pPr>
            <w:r w:rsidRPr="00652684">
              <w:rPr>
                <w:szCs w:val="28"/>
              </w:rPr>
              <w:t>Приобщение к изобразительному искусству</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rPr>
          <w:trHeight w:val="288"/>
        </w:trPr>
        <w:tc>
          <w:tcPr>
            <w:tcW w:w="0" w:type="auto"/>
          </w:tcPr>
          <w:p w:rsidR="00675C5C" w:rsidRPr="00652684" w:rsidRDefault="00675C5C" w:rsidP="00675C5C">
            <w:pPr>
              <w:rPr>
                <w:szCs w:val="28"/>
              </w:rPr>
            </w:pPr>
            <w:r w:rsidRPr="00652684">
              <w:rPr>
                <w:szCs w:val="28"/>
              </w:rPr>
              <w:t>Развитие музыкально-художественной деятельности детей</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rPr>
          <w:trHeight w:val="420"/>
        </w:trPr>
        <w:tc>
          <w:tcPr>
            <w:tcW w:w="0" w:type="auto"/>
          </w:tcPr>
          <w:p w:rsidR="00675C5C" w:rsidRPr="00652684" w:rsidRDefault="00675C5C" w:rsidP="00675C5C">
            <w:pPr>
              <w:rPr>
                <w:szCs w:val="28"/>
              </w:rPr>
            </w:pPr>
            <w:r w:rsidRPr="00652684">
              <w:rPr>
                <w:szCs w:val="28"/>
              </w:rPr>
              <w:t>Приобщение к музыкальному искусству</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b/>
                <w:i/>
                <w:szCs w:val="28"/>
              </w:rPr>
            </w:pPr>
            <w:r w:rsidRPr="00652684">
              <w:rPr>
                <w:b/>
                <w:i/>
                <w:szCs w:val="28"/>
              </w:rPr>
              <w:t>Физическое развитие</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Развитие физических качест</w:t>
            </w:r>
            <w:proofErr w:type="gramStart"/>
            <w:r w:rsidRPr="00652684">
              <w:rPr>
                <w:szCs w:val="28"/>
              </w:rPr>
              <w:t>в(</w:t>
            </w:r>
            <w:proofErr w:type="gramEnd"/>
            <w:r w:rsidRPr="00652684">
              <w:rPr>
                <w:szCs w:val="28"/>
              </w:rPr>
              <w:t>скоростных, силовых, гибкости, выносливости и координации)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Накопление и обогащение двигательного опыта детей (овладение основными движениями)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Формирование у воспитанников потребности в двигательной активности и физическом совершенствовании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Сохранение и укрепление физического и психического здоровья</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Воспитание культурно-гигиенических навыков</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r w:rsidR="00675C5C" w:rsidRPr="00652684" w:rsidTr="00675C5C">
        <w:tc>
          <w:tcPr>
            <w:tcW w:w="0" w:type="auto"/>
          </w:tcPr>
          <w:p w:rsidR="00675C5C" w:rsidRPr="00652684" w:rsidRDefault="00675C5C" w:rsidP="00675C5C">
            <w:pPr>
              <w:rPr>
                <w:color w:val="FF0000"/>
                <w:szCs w:val="28"/>
              </w:rPr>
            </w:pPr>
            <w:r w:rsidRPr="00652684">
              <w:rPr>
                <w:szCs w:val="28"/>
              </w:rPr>
              <w:t>Формирование начальных представлений о здоровом образе жизни</w:t>
            </w:r>
          </w:p>
        </w:tc>
        <w:tc>
          <w:tcPr>
            <w:tcW w:w="0" w:type="auto"/>
          </w:tcPr>
          <w:p w:rsidR="00675C5C" w:rsidRPr="00652684" w:rsidRDefault="00675C5C" w:rsidP="00675C5C">
            <w:pPr>
              <w:jc w:val="center"/>
              <w:rPr>
                <w:szCs w:val="28"/>
              </w:rPr>
            </w:pPr>
          </w:p>
        </w:tc>
        <w:tc>
          <w:tcPr>
            <w:tcW w:w="0" w:type="auto"/>
          </w:tcPr>
          <w:p w:rsidR="00675C5C" w:rsidRPr="00652684" w:rsidRDefault="00675C5C" w:rsidP="00675C5C">
            <w:pPr>
              <w:jc w:val="center"/>
              <w:rPr>
                <w:szCs w:val="28"/>
              </w:rPr>
            </w:pPr>
          </w:p>
        </w:tc>
      </w:tr>
    </w:tbl>
    <w:p w:rsidR="00434826" w:rsidRPr="00434826" w:rsidRDefault="00434826" w:rsidP="00894441">
      <w:pPr>
        <w:suppressAutoHyphens/>
        <w:autoSpaceDE w:val="0"/>
        <w:autoSpaceDN w:val="0"/>
        <w:adjustRightInd w:val="0"/>
        <w:ind w:right="89"/>
        <w:jc w:val="both"/>
        <w:rPr>
          <w:rFonts w:eastAsia="Calibri"/>
        </w:rPr>
      </w:pPr>
    </w:p>
    <w:p w:rsidR="008C67B2" w:rsidRPr="005D08F8" w:rsidRDefault="00CC5577" w:rsidP="00AF2EDB">
      <w:pPr>
        <w:pStyle w:val="a4"/>
        <w:numPr>
          <w:ilvl w:val="1"/>
          <w:numId w:val="171"/>
        </w:numPr>
        <w:ind w:right="89"/>
      </w:pPr>
      <w:r>
        <w:rPr>
          <w:b/>
        </w:rPr>
        <w:t xml:space="preserve"> </w:t>
      </w:r>
      <w:r w:rsidR="008C67B2" w:rsidRPr="00675C5C">
        <w:rPr>
          <w:b/>
        </w:rPr>
        <w:t>Педагогическая диагностика</w:t>
      </w:r>
    </w:p>
    <w:p w:rsidR="008C67B2" w:rsidRDefault="008C67B2" w:rsidP="00894441">
      <w:pPr>
        <w:pStyle w:val="a4"/>
        <w:ind w:left="384" w:right="89"/>
      </w:pPr>
    </w:p>
    <w:p w:rsidR="00AD03D3" w:rsidRPr="005D08F8" w:rsidRDefault="00AD03D3" w:rsidP="00AD03D3">
      <w:pPr>
        <w:pStyle w:val="a4"/>
        <w:ind w:left="0" w:right="89" w:firstLine="567"/>
      </w:pPr>
      <w:r w:rsidRPr="00D438EA">
        <w:rPr>
          <w:rFonts w:eastAsia="Calibri"/>
          <w:szCs w:val="28"/>
        </w:rPr>
        <w:t>При реализации Программы проводится оценка индивидуального развития детей (ФГОС ДО п.3.2.3.).</w:t>
      </w:r>
    </w:p>
    <w:p w:rsidR="008C67B2" w:rsidRPr="00831E8B" w:rsidRDefault="008C67B2" w:rsidP="00AD03D3">
      <w:pPr>
        <w:pStyle w:val="a7"/>
        <w:ind w:right="89" w:firstLine="567"/>
        <w:jc w:val="both"/>
        <w:rPr>
          <w:color w:val="000000"/>
          <w:sz w:val="24"/>
          <w:szCs w:val="24"/>
        </w:rPr>
      </w:pPr>
      <w:r w:rsidRPr="00831E8B">
        <w:rPr>
          <w:color w:val="000000"/>
          <w:sz w:val="24"/>
          <w:szCs w:val="24"/>
        </w:rPr>
        <w:t xml:space="preserve">Система оценки индивидуального развития  в ДОУ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 с учетом </w:t>
      </w:r>
      <w:proofErr w:type="gramStart"/>
      <w:r w:rsidRPr="00831E8B">
        <w:rPr>
          <w:color w:val="000000"/>
          <w:sz w:val="24"/>
          <w:szCs w:val="24"/>
        </w:rPr>
        <w:t>запросов основных пользователей результатов системы оценки качества образования</w:t>
      </w:r>
      <w:proofErr w:type="gramEnd"/>
      <w:r w:rsidRPr="00831E8B">
        <w:rPr>
          <w:color w:val="000000"/>
          <w:sz w:val="24"/>
          <w:szCs w:val="24"/>
        </w:rPr>
        <w:t>.</w:t>
      </w:r>
    </w:p>
    <w:p w:rsidR="008C67B2" w:rsidRPr="00831E8B" w:rsidRDefault="008C67B2" w:rsidP="00AD03D3">
      <w:pPr>
        <w:pStyle w:val="a7"/>
        <w:ind w:right="89" w:firstLine="567"/>
        <w:jc w:val="both"/>
        <w:rPr>
          <w:color w:val="000000"/>
          <w:sz w:val="24"/>
          <w:szCs w:val="24"/>
        </w:rPr>
      </w:pPr>
      <w:r w:rsidRPr="00831E8B">
        <w:rPr>
          <w:color w:val="000000"/>
          <w:sz w:val="24"/>
          <w:szCs w:val="24"/>
        </w:rPr>
        <w:t xml:space="preserve"> Основными пользователями </w:t>
      </w:r>
      <w:proofErr w:type="gramStart"/>
      <w:r w:rsidRPr="00831E8B">
        <w:rPr>
          <w:color w:val="000000"/>
          <w:sz w:val="24"/>
          <w:szCs w:val="24"/>
        </w:rPr>
        <w:t>результатов системы оценки индивидуального развития детей</w:t>
      </w:r>
      <w:proofErr w:type="gramEnd"/>
      <w:r w:rsidRPr="00831E8B">
        <w:rPr>
          <w:color w:val="000000"/>
          <w:sz w:val="24"/>
          <w:szCs w:val="24"/>
        </w:rPr>
        <w:t xml:space="preserve"> в ДОУ являются: педагоги, родители (законные представители) воспитанников, педагогический совет ДОУ.</w:t>
      </w:r>
    </w:p>
    <w:p w:rsidR="00CC5577" w:rsidRPr="00CC5577" w:rsidRDefault="008C67B2" w:rsidP="00CC5577">
      <w:pPr>
        <w:pStyle w:val="a7"/>
        <w:ind w:right="89" w:firstLine="567"/>
        <w:jc w:val="both"/>
        <w:rPr>
          <w:color w:val="000000"/>
          <w:sz w:val="24"/>
          <w:szCs w:val="24"/>
        </w:rPr>
      </w:pPr>
      <w:r w:rsidRPr="00831E8B">
        <w:rPr>
          <w:color w:val="000000"/>
          <w:sz w:val="24"/>
          <w:szCs w:val="24"/>
        </w:rPr>
        <w:t>ДОУ обеспечивает проведение необходимых оценочных процедур, разработку и внедрение модели системы оценки индивидуального развития детей, обеспечивает оценку, учет и дальнейшее использование полученных результатов.</w:t>
      </w:r>
    </w:p>
    <w:p w:rsidR="008C67B2" w:rsidRPr="005D08F8" w:rsidRDefault="008C67B2" w:rsidP="00894441">
      <w:pPr>
        <w:ind w:right="89"/>
        <w:rPr>
          <w:rFonts w:ascii="Times New Roman" w:hAnsi="Times New Roman" w:cs="Times New Roman"/>
          <w:color w:val="333333"/>
          <w:sz w:val="24"/>
          <w:szCs w:val="24"/>
        </w:rPr>
      </w:pPr>
      <w:r w:rsidRPr="005D08F8">
        <w:rPr>
          <w:rFonts w:ascii="Times New Roman" w:eastAsia="TimesNewRomanPSMT" w:hAnsi="Times New Roman" w:cs="Times New Roman"/>
          <w:b/>
          <w:bCs/>
          <w:i/>
          <w:iCs/>
          <w:sz w:val="24"/>
          <w:szCs w:val="24"/>
        </w:rPr>
        <w:t>Цель и задачи оценки индивидуального развития детей</w:t>
      </w:r>
      <w:r w:rsidRPr="005D08F8">
        <w:rPr>
          <w:rFonts w:ascii="Times New Roman" w:hAnsi="Times New Roman" w:cs="Times New Roman"/>
          <w:color w:val="333333"/>
          <w:sz w:val="24"/>
          <w:szCs w:val="24"/>
        </w:rPr>
        <w:t>.</w:t>
      </w:r>
    </w:p>
    <w:p w:rsidR="008C67B2" w:rsidRPr="005D08F8" w:rsidRDefault="008C67B2" w:rsidP="00675C5C">
      <w:pPr>
        <w:spacing w:after="0"/>
        <w:ind w:right="89"/>
        <w:rPr>
          <w:rFonts w:ascii="Times New Roman" w:hAnsi="Times New Roman" w:cs="Times New Roman"/>
          <w:color w:val="333333"/>
          <w:sz w:val="24"/>
          <w:szCs w:val="24"/>
        </w:rPr>
      </w:pPr>
      <w:r w:rsidRPr="005D08F8">
        <w:rPr>
          <w:rFonts w:ascii="Times New Roman" w:hAnsi="Times New Roman" w:cs="Times New Roman"/>
          <w:color w:val="333333"/>
          <w:sz w:val="24"/>
          <w:szCs w:val="24"/>
          <w:u w:val="single"/>
          <w:bdr w:val="none" w:sz="0" w:space="0" w:color="auto" w:frame="1"/>
        </w:rPr>
        <w:t>Цель</w:t>
      </w:r>
      <w:r w:rsidRPr="005D08F8">
        <w:rPr>
          <w:rFonts w:ascii="Times New Roman" w:hAnsi="Times New Roman" w:cs="Times New Roman"/>
          <w:color w:val="333333"/>
          <w:sz w:val="24"/>
          <w:szCs w:val="24"/>
        </w:rPr>
        <w:t>:</w:t>
      </w:r>
    </w:p>
    <w:p w:rsidR="008C67B2" w:rsidRPr="005D08F8" w:rsidRDefault="008C67B2" w:rsidP="00675C5C">
      <w:pPr>
        <w:spacing w:after="0"/>
        <w:ind w:right="89"/>
        <w:rPr>
          <w:rFonts w:ascii="Times New Roman" w:hAnsi="Times New Roman" w:cs="Times New Roman"/>
          <w:color w:val="333333"/>
          <w:sz w:val="24"/>
          <w:szCs w:val="24"/>
        </w:rPr>
      </w:pPr>
      <w:r w:rsidRPr="005D08F8">
        <w:rPr>
          <w:rFonts w:ascii="Times New Roman" w:hAnsi="Times New Roman" w:cs="Times New Roman"/>
          <w:color w:val="333333"/>
          <w:sz w:val="24"/>
          <w:szCs w:val="24"/>
        </w:rPr>
        <w:t>– выявление результативности образовательного процесса, лежащего в основе планирования педагогического проектирования.</w:t>
      </w:r>
    </w:p>
    <w:p w:rsidR="008C67B2" w:rsidRPr="005D08F8" w:rsidRDefault="008C67B2" w:rsidP="00675C5C">
      <w:pPr>
        <w:spacing w:after="0"/>
        <w:ind w:right="89"/>
        <w:rPr>
          <w:rFonts w:ascii="Times New Roman" w:hAnsi="Times New Roman" w:cs="Times New Roman"/>
          <w:color w:val="333333"/>
          <w:sz w:val="24"/>
          <w:szCs w:val="24"/>
        </w:rPr>
      </w:pPr>
      <w:r w:rsidRPr="005D08F8">
        <w:rPr>
          <w:rFonts w:ascii="Times New Roman" w:hAnsi="Times New Roman" w:cs="Times New Roman"/>
          <w:color w:val="333333"/>
          <w:sz w:val="24"/>
          <w:szCs w:val="24"/>
          <w:u w:val="single"/>
          <w:bdr w:val="none" w:sz="0" w:space="0" w:color="auto" w:frame="1"/>
        </w:rPr>
        <w:t>Задачи</w:t>
      </w:r>
      <w:r w:rsidRPr="005D08F8">
        <w:rPr>
          <w:rFonts w:ascii="Times New Roman" w:hAnsi="Times New Roman" w:cs="Times New Roman"/>
          <w:color w:val="333333"/>
          <w:sz w:val="24"/>
          <w:szCs w:val="24"/>
        </w:rPr>
        <w:t>:</w:t>
      </w:r>
    </w:p>
    <w:p w:rsidR="008C67B2" w:rsidRPr="005D08F8" w:rsidRDefault="008C67B2" w:rsidP="00675C5C">
      <w:pPr>
        <w:spacing w:after="0"/>
        <w:ind w:right="89"/>
        <w:rPr>
          <w:rFonts w:ascii="Times New Roman" w:hAnsi="Times New Roman" w:cs="Times New Roman"/>
          <w:color w:val="333333"/>
          <w:sz w:val="24"/>
          <w:szCs w:val="24"/>
        </w:rPr>
      </w:pPr>
      <w:r w:rsidRPr="005D08F8">
        <w:rPr>
          <w:rFonts w:ascii="Times New Roman" w:hAnsi="Times New Roman" w:cs="Times New Roman"/>
          <w:color w:val="333333"/>
          <w:sz w:val="24"/>
          <w:szCs w:val="24"/>
        </w:rPr>
        <w:t>- </w:t>
      </w:r>
      <w:r w:rsidRPr="005D08F8">
        <w:rPr>
          <w:rFonts w:ascii="Times New Roman" w:hAnsi="Times New Roman" w:cs="Times New Roman"/>
          <w:bCs/>
          <w:color w:val="333333"/>
          <w:sz w:val="24"/>
          <w:szCs w:val="24"/>
          <w:bdr w:val="none" w:sz="0" w:space="0" w:color="auto" w:frame="1"/>
        </w:rPr>
        <w:t>индивидуализация</w:t>
      </w:r>
      <w:r w:rsidRPr="005D08F8">
        <w:rPr>
          <w:rFonts w:ascii="Times New Roman" w:hAnsi="Times New Roman" w:cs="Times New Roman"/>
          <w:color w:val="333333"/>
          <w:sz w:val="24"/>
          <w:szCs w:val="24"/>
        </w:rPr>
        <w:t> образования (в том числе поддержка ребенка, построение его образовательной траектории или профессиональной коррекции особенностей его </w:t>
      </w:r>
      <w:r w:rsidRPr="005D08F8">
        <w:rPr>
          <w:rFonts w:ascii="Times New Roman" w:hAnsi="Times New Roman" w:cs="Times New Roman"/>
          <w:bCs/>
          <w:color w:val="333333"/>
          <w:sz w:val="24"/>
          <w:szCs w:val="24"/>
          <w:bdr w:val="none" w:sz="0" w:space="0" w:color="auto" w:frame="1"/>
        </w:rPr>
        <w:t>развития)</w:t>
      </w:r>
      <w:r w:rsidRPr="005D08F8">
        <w:rPr>
          <w:rFonts w:ascii="Times New Roman" w:hAnsi="Times New Roman" w:cs="Times New Roman"/>
          <w:color w:val="333333"/>
          <w:sz w:val="24"/>
          <w:szCs w:val="24"/>
        </w:rPr>
        <w:t>;</w:t>
      </w:r>
    </w:p>
    <w:p w:rsidR="008C67B2" w:rsidRPr="005D08F8" w:rsidRDefault="008C67B2" w:rsidP="00675C5C">
      <w:pPr>
        <w:spacing w:after="0"/>
        <w:ind w:right="89"/>
        <w:rPr>
          <w:rFonts w:ascii="Times New Roman" w:hAnsi="Times New Roman" w:cs="Times New Roman"/>
          <w:color w:val="333333"/>
          <w:sz w:val="24"/>
          <w:szCs w:val="24"/>
        </w:rPr>
      </w:pPr>
      <w:r w:rsidRPr="005D08F8">
        <w:rPr>
          <w:rFonts w:ascii="Times New Roman" w:hAnsi="Times New Roman" w:cs="Times New Roman"/>
          <w:color w:val="333333"/>
          <w:sz w:val="24"/>
          <w:szCs w:val="24"/>
        </w:rPr>
        <w:t>- оптимизации работы с группой </w:t>
      </w:r>
      <w:r w:rsidRPr="005D08F8">
        <w:rPr>
          <w:rFonts w:ascii="Times New Roman" w:hAnsi="Times New Roman" w:cs="Times New Roman"/>
          <w:bCs/>
          <w:color w:val="333333"/>
          <w:sz w:val="24"/>
          <w:szCs w:val="24"/>
          <w:bdr w:val="none" w:sz="0" w:space="0" w:color="auto" w:frame="1"/>
        </w:rPr>
        <w:t>детей</w:t>
      </w:r>
      <w:r w:rsidRPr="005D08F8">
        <w:rPr>
          <w:rFonts w:ascii="Times New Roman" w:hAnsi="Times New Roman" w:cs="Times New Roman"/>
          <w:color w:val="333333"/>
          <w:sz w:val="24"/>
          <w:szCs w:val="24"/>
        </w:rPr>
        <w:t>.</w:t>
      </w:r>
    </w:p>
    <w:p w:rsidR="008C67B2" w:rsidRPr="005D08F8" w:rsidRDefault="008C67B2" w:rsidP="00894441">
      <w:pPr>
        <w:autoSpaceDE w:val="0"/>
        <w:autoSpaceDN w:val="0"/>
        <w:adjustRightInd w:val="0"/>
        <w:ind w:right="89"/>
        <w:rPr>
          <w:rFonts w:ascii="Times New Roman" w:eastAsia="TimesNewRomanPSMT" w:hAnsi="Times New Roman" w:cs="Times New Roman"/>
          <w:b/>
          <w:bCs/>
          <w:i/>
          <w:iCs/>
          <w:sz w:val="24"/>
          <w:szCs w:val="24"/>
        </w:rPr>
      </w:pPr>
      <w:r w:rsidRPr="005D08F8">
        <w:rPr>
          <w:rFonts w:ascii="Times New Roman" w:eastAsia="TimesNewRomanPSMT" w:hAnsi="Times New Roman" w:cs="Times New Roman"/>
          <w:b/>
          <w:bCs/>
          <w:i/>
          <w:iCs/>
          <w:sz w:val="24"/>
          <w:szCs w:val="24"/>
        </w:rPr>
        <w:t>Принципы педагогической диагностики</w:t>
      </w:r>
    </w:p>
    <w:p w:rsidR="008C67B2" w:rsidRPr="005D08F8" w:rsidRDefault="008C67B2" w:rsidP="00894441">
      <w:pPr>
        <w:autoSpaceDE w:val="0"/>
        <w:autoSpaceDN w:val="0"/>
        <w:adjustRightInd w:val="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дошкольного учреждения:</w:t>
      </w:r>
    </w:p>
    <w:p w:rsidR="008C67B2" w:rsidRPr="005D08F8" w:rsidRDefault="008C67B2" w:rsidP="00894441">
      <w:pPr>
        <w:autoSpaceDE w:val="0"/>
        <w:autoSpaceDN w:val="0"/>
        <w:adjustRightInd w:val="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объективности </w:t>
      </w:r>
      <w:r w:rsidRPr="005D08F8">
        <w:rPr>
          <w:rFonts w:ascii="Times New Roman" w:eastAsia="TimesNewRomanPSMT"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5D08F8">
        <w:rPr>
          <w:rFonts w:ascii="Times New Roman" w:eastAsia="TimesNewRomanPSMT" w:hAnsi="Times New Roman" w:cs="Times New Roman"/>
          <w:sz w:val="24"/>
          <w:szCs w:val="24"/>
        </w:rPr>
        <w:t>диагностируемому</w:t>
      </w:r>
      <w:proofErr w:type="gramEnd"/>
      <w:r w:rsidRPr="005D08F8">
        <w:rPr>
          <w:rFonts w:ascii="Times New Roman" w:eastAsia="TimesNewRomanPSMT" w:hAnsi="Times New Roman" w:cs="Times New Roman"/>
          <w:sz w:val="24"/>
          <w:szCs w:val="24"/>
        </w:rPr>
        <w:t>.</w:t>
      </w:r>
    </w:p>
    <w:p w:rsidR="008C67B2" w:rsidRPr="005D08F8" w:rsidRDefault="008C67B2" w:rsidP="00894441">
      <w:pPr>
        <w:autoSpaceDE w:val="0"/>
        <w:autoSpaceDN w:val="0"/>
        <w:adjustRightInd w:val="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lastRenderedPageBreak/>
        <w:t>Реализация принципа предполагает соблюдение ряда правил:</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соответствие диагностических методик возрастным и личностным особенностям диагностируемых;</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фиксация всех проявлений личности ребенка;</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сопоставление полученных данных с данными других педагогов, родителей;</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перепроверка, уточнение полученного фактического материала при проведении диагностики;</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8C67B2" w:rsidRPr="005D08F8" w:rsidRDefault="008C67B2" w:rsidP="00894441">
      <w:pPr>
        <w:tabs>
          <w:tab w:val="left" w:pos="851"/>
        </w:tabs>
        <w:autoSpaceDE w:val="0"/>
        <w:autoSpaceDN w:val="0"/>
        <w:adjustRightInd w:val="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целостного изучения педагогического процесса </w:t>
      </w:r>
      <w:r w:rsidRPr="005D08F8">
        <w:rPr>
          <w:rFonts w:ascii="Times New Roman" w:eastAsia="TimesNewRomanPSMT" w:hAnsi="Times New Roman" w:cs="Times New Roman"/>
          <w:sz w:val="24"/>
          <w:szCs w:val="24"/>
        </w:rPr>
        <w:t>предполагает:</w:t>
      </w:r>
    </w:p>
    <w:p w:rsidR="008C67B2" w:rsidRPr="005D08F8" w:rsidRDefault="008C67B2" w:rsidP="00894441">
      <w:pPr>
        <w:autoSpaceDE w:val="0"/>
        <w:autoSpaceDN w:val="0"/>
        <w:adjustRightInd w:val="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8C67B2" w:rsidRPr="005D08F8" w:rsidRDefault="008C67B2" w:rsidP="00675C5C">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w:t>
      </w:r>
      <w:proofErr w:type="spellStart"/>
      <w:r w:rsidRPr="005D08F8">
        <w:rPr>
          <w:rFonts w:ascii="Times New Roman" w:eastAsia="TimesNewRomanPSMT" w:hAnsi="Times New Roman" w:cs="Times New Roman"/>
          <w:b/>
          <w:i/>
          <w:iCs/>
          <w:sz w:val="24"/>
          <w:szCs w:val="24"/>
        </w:rPr>
        <w:t>процессуальности</w:t>
      </w:r>
      <w:proofErr w:type="spellEnd"/>
      <w:r w:rsidR="009171F3">
        <w:rPr>
          <w:rFonts w:ascii="Times New Roman" w:eastAsia="TimesNewRomanPSMT" w:hAnsi="Times New Roman" w:cs="Times New Roman"/>
          <w:b/>
          <w:i/>
          <w:iCs/>
          <w:sz w:val="24"/>
          <w:szCs w:val="24"/>
        </w:rPr>
        <w:t xml:space="preserve"> </w:t>
      </w:r>
      <w:r w:rsidRPr="005D08F8">
        <w:rPr>
          <w:rFonts w:ascii="Times New Roman" w:eastAsia="TimesNewRomanPSMT" w:hAnsi="Times New Roman" w:cs="Times New Roman"/>
          <w:sz w:val="24"/>
          <w:szCs w:val="24"/>
        </w:rPr>
        <w:t>предполагает изучение явления в изменении, развитии.</w:t>
      </w:r>
    </w:p>
    <w:p w:rsidR="008C67B2" w:rsidRPr="005D08F8" w:rsidRDefault="008C67B2" w:rsidP="00675C5C">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 xml:space="preserve">Правила, детализирующие принцип </w:t>
      </w:r>
      <w:proofErr w:type="spellStart"/>
      <w:r w:rsidRPr="005D08F8">
        <w:rPr>
          <w:rFonts w:ascii="Times New Roman" w:eastAsia="TimesNewRomanPSMT" w:hAnsi="Times New Roman" w:cs="Times New Roman"/>
          <w:sz w:val="24"/>
          <w:szCs w:val="24"/>
        </w:rPr>
        <w:t>процессуальности</w:t>
      </w:r>
      <w:proofErr w:type="spellEnd"/>
      <w:r w:rsidRPr="005D08F8">
        <w:rPr>
          <w:rFonts w:ascii="Times New Roman" w:eastAsia="TimesNewRomanPSMT" w:hAnsi="Times New Roman" w:cs="Times New Roman"/>
          <w:sz w:val="24"/>
          <w:szCs w:val="24"/>
        </w:rPr>
        <w:t>, состоят в том, чтобы:</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не ограничиваться отдельными «срезами состояний», оценками без выявления закономерностей развития;</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учитывать половозрастные и социокультурные особенности индивидуально-личностного становления ребенка;</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обеспечивать непрерывность изучения диагностируемого предмета в естественных условиях педагогического процесса.</w:t>
      </w:r>
    </w:p>
    <w:p w:rsidR="008C67B2" w:rsidRPr="005D08F8" w:rsidRDefault="008C67B2" w:rsidP="00675C5C">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компетентности </w:t>
      </w:r>
      <w:r w:rsidRPr="005D08F8">
        <w:rPr>
          <w:rFonts w:ascii="Times New Roman" w:eastAsia="TimesNewRomanPSMT" w:hAnsi="Times New Roman" w:cs="Times New Roman"/>
          <w:sz w:val="24"/>
          <w:szCs w:val="24"/>
        </w:rPr>
        <w:t>означает принятие педагогом решений только по тем вопросам, по которым он имеет специальную подготовку.</w:t>
      </w:r>
    </w:p>
    <w:p w:rsidR="008C67B2" w:rsidRPr="005D08F8" w:rsidRDefault="008C67B2" w:rsidP="00675C5C">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Этот принцип раскрывается:</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в правилах сотрудничества (согласие, добровольность участия в диагностике);</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в безопасности для испытуемого применяемых методик;</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в доступности для педагога диагностических процедур и методов;</w:t>
      </w:r>
    </w:p>
    <w:p w:rsidR="008C67B2" w:rsidRPr="005D08F8" w:rsidRDefault="008C67B2" w:rsidP="00894441">
      <w:pPr>
        <w:pStyle w:val="a4"/>
        <w:numPr>
          <w:ilvl w:val="0"/>
          <w:numId w:val="73"/>
        </w:numPr>
        <w:autoSpaceDE w:val="0"/>
        <w:autoSpaceDN w:val="0"/>
        <w:adjustRightInd w:val="0"/>
        <w:ind w:right="89"/>
        <w:jc w:val="both"/>
        <w:rPr>
          <w:rFonts w:eastAsia="TimesNewRomanPSMT"/>
        </w:rPr>
      </w:pPr>
      <w:r w:rsidRPr="005D08F8">
        <w:rPr>
          <w:rFonts w:eastAsia="TimesNewRomanPSMT"/>
        </w:rPr>
        <w:t>во взвешенности и корректном использовании диагностических сведений (разумной конфиденциальности результатов диагностики).</w:t>
      </w:r>
    </w:p>
    <w:p w:rsidR="008C67B2" w:rsidRPr="005D08F8" w:rsidRDefault="008C67B2" w:rsidP="00894441">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персонализации </w:t>
      </w:r>
      <w:r w:rsidRPr="005D08F8">
        <w:rPr>
          <w:rFonts w:ascii="Times New Roman" w:eastAsia="TimesNewRomanPSMT" w:hAnsi="Times New Roman" w:cs="Times New Roman"/>
          <w:sz w:val="24"/>
          <w:szCs w:val="24"/>
        </w:rPr>
        <w:t>требует от педагога в диагностической деятельности</w:t>
      </w:r>
    </w:p>
    <w:p w:rsidR="008C67B2" w:rsidRPr="005D08F8" w:rsidRDefault="008C67B2" w:rsidP="00894441">
      <w:pPr>
        <w:autoSpaceDE w:val="0"/>
        <w:autoSpaceDN w:val="0"/>
        <w:adjustRightInd w:val="0"/>
        <w:spacing w:after="0"/>
        <w:ind w:right="89"/>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8C67B2" w:rsidRPr="005D08F8" w:rsidRDefault="008C67B2" w:rsidP="00894441">
      <w:pPr>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 xml:space="preserve"> Организация проведения </w:t>
      </w:r>
      <w:r w:rsidRPr="005D08F8">
        <w:rPr>
          <w:rFonts w:ascii="Times New Roman" w:hAnsi="Times New Roman" w:cs="Times New Roman"/>
          <w:bCs/>
          <w:color w:val="333333"/>
          <w:sz w:val="24"/>
          <w:szCs w:val="24"/>
          <w:bdr w:val="none" w:sz="0" w:space="0" w:color="auto" w:frame="1"/>
        </w:rPr>
        <w:t>оценки индивидуального развития</w:t>
      </w:r>
      <w:r w:rsidRPr="005D08F8">
        <w:rPr>
          <w:rFonts w:ascii="Times New Roman" w:hAnsi="Times New Roman" w:cs="Times New Roman"/>
          <w:color w:val="333333"/>
          <w:sz w:val="24"/>
          <w:szCs w:val="24"/>
        </w:rPr>
        <w:t>.</w:t>
      </w:r>
    </w:p>
    <w:p w:rsidR="008C67B2" w:rsidRPr="005D08F8" w:rsidRDefault="008C67B2" w:rsidP="00894441">
      <w:pPr>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Педагогическая </w:t>
      </w:r>
      <w:r w:rsidRPr="005D08F8">
        <w:rPr>
          <w:rFonts w:ascii="Times New Roman" w:hAnsi="Times New Roman" w:cs="Times New Roman"/>
          <w:bCs/>
          <w:color w:val="333333"/>
          <w:sz w:val="24"/>
          <w:szCs w:val="24"/>
          <w:bdr w:val="none" w:sz="0" w:space="0" w:color="auto" w:frame="1"/>
        </w:rPr>
        <w:t>оценка индивидуального развития</w:t>
      </w:r>
      <w:r w:rsidRPr="005D08F8">
        <w:rPr>
          <w:rFonts w:ascii="Times New Roman" w:hAnsi="Times New Roman" w:cs="Times New Roman"/>
          <w:color w:val="333333"/>
          <w:sz w:val="24"/>
          <w:szCs w:val="24"/>
        </w:rPr>
        <w:t> осуществляется через отслеживание результатов освоения детьми образовательной программы и осуществляется в течение времени пребывания ребенка в Учреждении (с 7.30 до 17.30, исключая время, отведенное на сон, прогулку и питание)</w:t>
      </w:r>
      <w:proofErr w:type="gramStart"/>
      <w:r w:rsidRPr="005D08F8">
        <w:rPr>
          <w:rFonts w:ascii="Times New Roman" w:hAnsi="Times New Roman" w:cs="Times New Roman"/>
          <w:color w:val="333333"/>
          <w:sz w:val="24"/>
          <w:szCs w:val="24"/>
        </w:rPr>
        <w:t xml:space="preserve"> .</w:t>
      </w:r>
      <w:proofErr w:type="gramEnd"/>
    </w:p>
    <w:p w:rsidR="008C67B2" w:rsidRPr="005D08F8" w:rsidRDefault="008C67B2" w:rsidP="00894441">
      <w:pPr>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Педагогическая </w:t>
      </w:r>
      <w:r w:rsidRPr="005D08F8">
        <w:rPr>
          <w:rFonts w:ascii="Times New Roman" w:hAnsi="Times New Roman" w:cs="Times New Roman"/>
          <w:bCs/>
          <w:color w:val="333333"/>
          <w:sz w:val="24"/>
          <w:szCs w:val="24"/>
          <w:bdr w:val="none" w:sz="0" w:space="0" w:color="auto" w:frame="1"/>
        </w:rPr>
        <w:t>оценка индивидуального развития</w:t>
      </w:r>
      <w:r w:rsidRPr="005D08F8">
        <w:rPr>
          <w:rFonts w:ascii="Times New Roman" w:hAnsi="Times New Roman" w:cs="Times New Roman"/>
          <w:color w:val="333333"/>
          <w:sz w:val="24"/>
          <w:szCs w:val="24"/>
        </w:rPr>
        <w:t xml:space="preserve">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w:t>
      </w:r>
      <w:r w:rsidRPr="005D08F8">
        <w:rPr>
          <w:rFonts w:ascii="Times New Roman" w:hAnsi="Times New Roman" w:cs="Times New Roman"/>
          <w:color w:val="333333"/>
          <w:sz w:val="24"/>
          <w:szCs w:val="24"/>
        </w:rPr>
        <w:lastRenderedPageBreak/>
        <w:t>и в конце учебного года </w:t>
      </w:r>
      <w:r w:rsidRPr="005D08F8">
        <w:rPr>
          <w:rFonts w:ascii="Times New Roman" w:hAnsi="Times New Roman" w:cs="Times New Roman"/>
          <w:i/>
          <w:iCs/>
          <w:color w:val="333333"/>
          <w:sz w:val="24"/>
          <w:szCs w:val="24"/>
          <w:bdr w:val="none" w:sz="0" w:space="0" w:color="auto" w:frame="1"/>
        </w:rPr>
        <w:t>(сентябрь, май)</w:t>
      </w:r>
      <w:r w:rsidRPr="005D08F8">
        <w:rPr>
          <w:rFonts w:ascii="Times New Roman" w:hAnsi="Times New Roman" w:cs="Times New Roman"/>
          <w:color w:val="333333"/>
          <w:sz w:val="24"/>
          <w:szCs w:val="24"/>
        </w:rPr>
        <w:t>. В первом случае, она помогает выявить наличный уровень деятельности, а во втором – наличие динамики ее </w:t>
      </w:r>
      <w:r w:rsidRPr="005D08F8">
        <w:rPr>
          <w:rFonts w:ascii="Times New Roman" w:hAnsi="Times New Roman" w:cs="Times New Roman"/>
          <w:bCs/>
          <w:color w:val="333333"/>
          <w:sz w:val="24"/>
          <w:szCs w:val="24"/>
          <w:bdr w:val="none" w:sz="0" w:space="0" w:color="auto" w:frame="1"/>
        </w:rPr>
        <w:t>развития</w:t>
      </w:r>
      <w:r w:rsidRPr="005D08F8">
        <w:rPr>
          <w:rFonts w:ascii="Times New Roman" w:hAnsi="Times New Roman" w:cs="Times New Roman"/>
          <w:color w:val="333333"/>
          <w:sz w:val="24"/>
          <w:szCs w:val="24"/>
        </w:rPr>
        <w:t>.</w:t>
      </w:r>
    </w:p>
    <w:p w:rsidR="008C67B2" w:rsidRPr="005D08F8" w:rsidRDefault="008C67B2" w:rsidP="00894441">
      <w:pPr>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Результаты </w:t>
      </w:r>
      <w:r w:rsidRPr="005D08F8">
        <w:rPr>
          <w:rFonts w:ascii="Times New Roman" w:hAnsi="Times New Roman" w:cs="Times New Roman"/>
          <w:bCs/>
          <w:color w:val="333333"/>
          <w:sz w:val="24"/>
          <w:szCs w:val="24"/>
          <w:bdr w:val="none" w:sz="0" w:space="0" w:color="auto" w:frame="1"/>
        </w:rPr>
        <w:t>оценки индивидуального развития выражены в процентах</w:t>
      </w:r>
      <w:r w:rsidRPr="005D08F8">
        <w:rPr>
          <w:rFonts w:ascii="Times New Roman" w:hAnsi="Times New Roman" w:cs="Times New Roman"/>
          <w:color w:val="333333"/>
          <w:sz w:val="24"/>
          <w:szCs w:val="24"/>
        </w:rPr>
        <w:t xml:space="preserve"> и объективно </w:t>
      </w:r>
      <w:r w:rsidRPr="005D08F8">
        <w:rPr>
          <w:rFonts w:ascii="Times New Roman" w:hAnsi="Times New Roman" w:cs="Times New Roman"/>
          <w:color w:val="333333"/>
          <w:sz w:val="24"/>
          <w:szCs w:val="24"/>
          <w:u w:val="single"/>
          <w:bdr w:val="none" w:sz="0" w:space="0" w:color="auto" w:frame="1"/>
        </w:rPr>
        <w:t>показывают</w:t>
      </w:r>
      <w:r w:rsidRPr="005D08F8">
        <w:rPr>
          <w:rFonts w:ascii="Times New Roman" w:hAnsi="Times New Roman" w:cs="Times New Roman"/>
          <w:color w:val="333333"/>
          <w:sz w:val="24"/>
          <w:szCs w:val="24"/>
        </w:rPr>
        <w:t>:</w:t>
      </w:r>
    </w:p>
    <w:p w:rsidR="008C67B2" w:rsidRPr="005D08F8" w:rsidRDefault="008C67B2" w:rsidP="00894441">
      <w:pPr>
        <w:spacing w:after="0"/>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 успешность освоения Программы каждым ребенком;</w:t>
      </w:r>
    </w:p>
    <w:p w:rsidR="008C67B2" w:rsidRPr="005D08F8" w:rsidRDefault="008C67B2" w:rsidP="00894441">
      <w:pPr>
        <w:spacing w:after="0"/>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 успешность формирования у каждого ребенка группы необходимых интегративных качеств;</w:t>
      </w:r>
    </w:p>
    <w:p w:rsidR="008C67B2" w:rsidRPr="005D08F8" w:rsidRDefault="008C67B2" w:rsidP="00894441">
      <w:pPr>
        <w:spacing w:after="0"/>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 уровень и динамика нервно-психического </w:t>
      </w:r>
      <w:r w:rsidRPr="005D08F8">
        <w:rPr>
          <w:rFonts w:ascii="Times New Roman" w:hAnsi="Times New Roman" w:cs="Times New Roman"/>
          <w:bCs/>
          <w:color w:val="333333"/>
          <w:sz w:val="24"/>
          <w:szCs w:val="24"/>
          <w:bdr w:val="none" w:sz="0" w:space="0" w:color="auto" w:frame="1"/>
        </w:rPr>
        <w:t>развития</w:t>
      </w:r>
      <w:r w:rsidRPr="005D08F8">
        <w:rPr>
          <w:rFonts w:ascii="Times New Roman" w:hAnsi="Times New Roman" w:cs="Times New Roman"/>
          <w:color w:val="333333"/>
          <w:sz w:val="24"/>
          <w:szCs w:val="24"/>
        </w:rPr>
        <w:t>;</w:t>
      </w:r>
    </w:p>
    <w:p w:rsidR="008C67B2" w:rsidRPr="005D08F8" w:rsidRDefault="008C67B2" w:rsidP="00894441">
      <w:pPr>
        <w:spacing w:after="0"/>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 уровень мотивационной, волевой, интеллектуальной и психологической готовности к обучению в школе.</w:t>
      </w:r>
    </w:p>
    <w:p w:rsidR="008C67B2" w:rsidRPr="005D08F8" w:rsidRDefault="008C67B2" w:rsidP="00894441">
      <w:pPr>
        <w:ind w:right="89"/>
        <w:jc w:val="both"/>
        <w:rPr>
          <w:rFonts w:ascii="Times New Roman" w:hAnsi="Times New Roman" w:cs="Times New Roman"/>
          <w:color w:val="333333"/>
          <w:sz w:val="24"/>
          <w:szCs w:val="24"/>
        </w:rPr>
      </w:pPr>
      <w:r w:rsidRPr="005D08F8">
        <w:rPr>
          <w:rFonts w:ascii="Times New Roman" w:hAnsi="Times New Roman" w:cs="Times New Roman"/>
          <w:color w:val="333333"/>
          <w:sz w:val="24"/>
          <w:szCs w:val="24"/>
        </w:rPr>
        <w:t>Воспитатели всех возрастных групп в конце года сдают результаты проведения педагогических наблюдений и исследований заведующему ДОУ, который осуществляет сравнительный анализ педагогической </w:t>
      </w:r>
      <w:r w:rsidRPr="005D08F8">
        <w:rPr>
          <w:rFonts w:ascii="Times New Roman" w:hAnsi="Times New Roman" w:cs="Times New Roman"/>
          <w:bCs/>
          <w:color w:val="333333"/>
          <w:sz w:val="24"/>
          <w:szCs w:val="24"/>
          <w:bdr w:val="none" w:sz="0" w:space="0" w:color="auto" w:frame="1"/>
        </w:rPr>
        <w:t>оценки индивидуального развития</w:t>
      </w:r>
      <w:r w:rsidRPr="005D08F8">
        <w:rPr>
          <w:rFonts w:ascii="Times New Roman" w:hAnsi="Times New Roman" w:cs="Times New Roman"/>
          <w:color w:val="333333"/>
          <w:sz w:val="24"/>
          <w:szCs w:val="24"/>
        </w:rPr>
        <w:t>, делает вывод, определяет рекомендации педагогическому проектированию и зачитывает на итоговом педагогическом Совете Учреждения.</w:t>
      </w:r>
    </w:p>
    <w:p w:rsidR="007F1770" w:rsidRPr="005D08F8" w:rsidRDefault="007F1770" w:rsidP="00894441">
      <w:pPr>
        <w:ind w:right="89"/>
        <w:rPr>
          <w:rFonts w:ascii="Times New Roman" w:eastAsia="Calibri" w:hAnsi="Times New Roman" w:cs="Times New Roman"/>
          <w:b/>
          <w:bCs/>
          <w:iCs/>
          <w:sz w:val="24"/>
          <w:szCs w:val="24"/>
        </w:rPr>
      </w:pPr>
      <w:r w:rsidRPr="005D08F8">
        <w:rPr>
          <w:rFonts w:ascii="Times New Roman" w:eastAsia="Calibri" w:hAnsi="Times New Roman" w:cs="Times New Roman"/>
          <w:b/>
          <w:bCs/>
          <w:iCs/>
          <w:sz w:val="24"/>
          <w:szCs w:val="24"/>
        </w:rPr>
        <w:t>Процесс диагностирования</w:t>
      </w:r>
    </w:p>
    <w:p w:rsidR="007F1770" w:rsidRPr="005D08F8" w:rsidRDefault="007F1770" w:rsidP="00894441">
      <w:pPr>
        <w:spacing w:after="0"/>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b/>
          <w:i/>
          <w:iCs/>
          <w:sz w:val="24"/>
          <w:szCs w:val="24"/>
        </w:rPr>
        <w:t>Первый этап – проектировочный</w:t>
      </w:r>
      <w:r w:rsidRPr="005D08F8">
        <w:rPr>
          <w:rFonts w:ascii="Times New Roman" w:eastAsia="Calibri" w:hAnsi="Times New Roman" w:cs="Times New Roman"/>
          <w:sz w:val="24"/>
          <w:szCs w:val="24"/>
        </w:rPr>
        <w:t>. Определение цели диагностики, критерии оценки и методы.</w:t>
      </w:r>
    </w:p>
    <w:p w:rsidR="007F1770" w:rsidRPr="005D08F8" w:rsidRDefault="007F1770" w:rsidP="00894441">
      <w:pPr>
        <w:spacing w:after="0"/>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b/>
          <w:i/>
          <w:iCs/>
          <w:sz w:val="24"/>
          <w:szCs w:val="24"/>
        </w:rPr>
        <w:t>Второй этап – практический</w:t>
      </w:r>
      <w:r w:rsidRPr="005D08F8">
        <w:rPr>
          <w:rFonts w:ascii="Times New Roman" w:eastAsia="Calibri" w:hAnsi="Times New Roman" w:cs="Times New Roman"/>
          <w:i/>
          <w:iCs/>
          <w:sz w:val="24"/>
          <w:szCs w:val="24"/>
        </w:rPr>
        <w:t xml:space="preserve">. </w:t>
      </w:r>
      <w:r w:rsidRPr="005D08F8">
        <w:rPr>
          <w:rFonts w:ascii="Times New Roman" w:eastAsia="Calibri" w:hAnsi="Times New Roman" w:cs="Times New Roman"/>
          <w:sz w:val="24"/>
          <w:szCs w:val="24"/>
        </w:rPr>
        <w:t>Проведение диагностики. Для этого необходимо</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определить ответственных, обозначить время и длительность диагностики, а также способы</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фиксации результатов (запись в блокноте, на диагностических карточках, и т.д.).</w:t>
      </w:r>
    </w:p>
    <w:p w:rsidR="007F1770" w:rsidRPr="005D08F8" w:rsidRDefault="007F1770" w:rsidP="00894441">
      <w:pPr>
        <w:spacing w:after="0"/>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b/>
          <w:i/>
          <w:iCs/>
          <w:sz w:val="24"/>
          <w:szCs w:val="24"/>
        </w:rPr>
        <w:t>Третий этап – аналитический.</w:t>
      </w:r>
      <w:r w:rsidR="009171F3">
        <w:rPr>
          <w:rFonts w:ascii="Times New Roman" w:eastAsia="Calibri" w:hAnsi="Times New Roman" w:cs="Times New Roman"/>
          <w:b/>
          <w:i/>
          <w:iCs/>
          <w:sz w:val="24"/>
          <w:szCs w:val="24"/>
        </w:rPr>
        <w:t xml:space="preserve"> </w:t>
      </w:r>
      <w:r w:rsidRPr="005D08F8">
        <w:rPr>
          <w:rFonts w:ascii="Times New Roman" w:eastAsia="Calibri" w:hAnsi="Times New Roman" w:cs="Times New Roman"/>
          <w:sz w:val="24"/>
          <w:szCs w:val="24"/>
        </w:rPr>
        <w:t>Анализ полученных фактов, получение количественных</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данных. Отклонение полученных результатов от намеченных нормативов не требует</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стремительного изменения и вмешательства в процесс развития ребенка, а предполагает анализ</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качества процессов и условий, обеспечивающих эти результаты. Может ли каждый ребенок (или</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хотя бы большинство детей) достигать описанного в программе высокого уровня (по всему</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содержанию программы), заданного как идеальный вариант развития? Развитие всегда</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индивидуально и неравномерно, для педагога важно, прежде всего, замечать и поддерживать</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ярко проявляющиеся в ребенке хорошие качества, и только потом видеть проблемы развития и</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помогать их решать.</w:t>
      </w:r>
    </w:p>
    <w:p w:rsidR="007F1770" w:rsidRPr="005D08F8" w:rsidRDefault="007F1770" w:rsidP="00894441">
      <w:pPr>
        <w:spacing w:after="0"/>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b/>
          <w:i/>
          <w:iCs/>
          <w:sz w:val="24"/>
          <w:szCs w:val="24"/>
        </w:rPr>
        <w:t>Четвертый этап – интерпретация данных</w:t>
      </w:r>
      <w:r w:rsidRPr="005D08F8">
        <w:rPr>
          <w:rFonts w:ascii="Times New Roman" w:eastAsia="Calibri" w:hAnsi="Times New Roman" w:cs="Times New Roman"/>
          <w:i/>
          <w:iCs/>
          <w:sz w:val="24"/>
          <w:szCs w:val="24"/>
        </w:rPr>
        <w:t xml:space="preserve">. </w:t>
      </w:r>
      <w:r w:rsidRPr="005D08F8">
        <w:rPr>
          <w:rFonts w:ascii="Times New Roman" w:eastAsia="Calibri" w:hAnsi="Times New Roman" w:cs="Times New Roman"/>
          <w:sz w:val="24"/>
          <w:szCs w:val="24"/>
        </w:rPr>
        <w:t>Интерпретация воспитателем полученных</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фактов – основной путь понимания ребенка и прогнозирования перспектив его развития.</w:t>
      </w:r>
    </w:p>
    <w:p w:rsidR="007F1770" w:rsidRPr="005D08F8" w:rsidRDefault="007F1770" w:rsidP="00894441">
      <w:pPr>
        <w:ind w:right="89"/>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ab/>
      </w:r>
      <w:r w:rsidRPr="005D08F8">
        <w:rPr>
          <w:rFonts w:ascii="Times New Roman" w:eastAsia="Calibri" w:hAnsi="Times New Roman" w:cs="Times New Roman"/>
          <w:b/>
          <w:i/>
          <w:iCs/>
          <w:sz w:val="24"/>
          <w:szCs w:val="24"/>
        </w:rPr>
        <w:t xml:space="preserve">Пятый этап – </w:t>
      </w:r>
      <w:proofErr w:type="spellStart"/>
      <w:r w:rsidRPr="005D08F8">
        <w:rPr>
          <w:rFonts w:ascii="Times New Roman" w:eastAsia="Calibri" w:hAnsi="Times New Roman" w:cs="Times New Roman"/>
          <w:b/>
          <w:i/>
          <w:iCs/>
          <w:sz w:val="24"/>
          <w:szCs w:val="24"/>
        </w:rPr>
        <w:t>целеобразовательный</w:t>
      </w:r>
      <w:proofErr w:type="spellEnd"/>
      <w:r w:rsidRPr="005D08F8">
        <w:rPr>
          <w:rFonts w:ascii="Times New Roman" w:eastAsia="Calibri" w:hAnsi="Times New Roman" w:cs="Times New Roman"/>
          <w:i/>
          <w:iCs/>
          <w:sz w:val="24"/>
          <w:szCs w:val="24"/>
        </w:rPr>
        <w:t xml:space="preserve">: </w:t>
      </w:r>
      <w:r w:rsidRPr="005D08F8">
        <w:rPr>
          <w:rFonts w:ascii="Times New Roman" w:eastAsia="Calibri" w:hAnsi="Times New Roman" w:cs="Times New Roman"/>
          <w:sz w:val="24"/>
          <w:szCs w:val="24"/>
        </w:rPr>
        <w:t>он предполагает определение актуальных</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образовательных задач для каждого ребенка и для группы в целом. Результаты диагностики</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используются преимущественно для обнаружения сильных сторон ребенка и определения</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перспектив его развития.</w:t>
      </w:r>
    </w:p>
    <w:p w:rsidR="007D07BF" w:rsidRPr="0048334E" w:rsidRDefault="007F1770" w:rsidP="0048334E">
      <w:pPr>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Полученная в результате диагностики информация и сделанные на ее основе выводы</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помогают педагогу предположить возможные действия ребенка в разных ситуациях и понять,</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какие достижения ребенка следует всячески поддержать и развивать дальше, в чем именно</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 xml:space="preserve">требуется оказать этому ребенку помощь. Искусство педагога как раз заключается в </w:t>
      </w:r>
      <w:r w:rsidRPr="005D08F8">
        <w:rPr>
          <w:rFonts w:ascii="Times New Roman" w:eastAsia="Calibri" w:hAnsi="Times New Roman" w:cs="Times New Roman"/>
          <w:sz w:val="24"/>
          <w:szCs w:val="24"/>
        </w:rPr>
        <w:lastRenderedPageBreak/>
        <w:t>том, чтобы</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открыть перед каждым ребенком перспективы его развития, показать ему те сферы, где он может</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проявить себя, достичь больших успехов, черпать силы из этого источника, чтобы в целом</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гармония личности становилась полн</w:t>
      </w:r>
      <w:r w:rsidR="0048334E">
        <w:rPr>
          <w:rFonts w:ascii="Times New Roman" w:eastAsia="Calibri" w:hAnsi="Times New Roman" w:cs="Times New Roman"/>
          <w:sz w:val="24"/>
          <w:szCs w:val="24"/>
        </w:rPr>
        <w:t>оценной, богатой, неповторимой.</w:t>
      </w:r>
    </w:p>
    <w:p w:rsidR="00DD141E" w:rsidRDefault="00DD141E" w:rsidP="00894441">
      <w:pPr>
        <w:pStyle w:val="Style6"/>
        <w:widowControl/>
        <w:spacing w:before="48" w:after="120"/>
        <w:ind w:right="89"/>
        <w:jc w:val="center"/>
        <w:rPr>
          <w:rStyle w:val="FontStyle99"/>
          <w:sz w:val="24"/>
          <w:szCs w:val="24"/>
        </w:rPr>
      </w:pPr>
    </w:p>
    <w:p w:rsidR="0044134D" w:rsidRDefault="0044134D"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5C51BE" w:rsidRDefault="005C51BE" w:rsidP="00894441">
      <w:pPr>
        <w:pStyle w:val="Style6"/>
        <w:widowControl/>
        <w:spacing w:before="48" w:after="120"/>
        <w:ind w:right="89"/>
        <w:jc w:val="center"/>
        <w:rPr>
          <w:rStyle w:val="FontStyle99"/>
          <w:sz w:val="24"/>
          <w:szCs w:val="24"/>
        </w:rPr>
      </w:pPr>
    </w:p>
    <w:p w:rsidR="009171F3" w:rsidRDefault="009171F3" w:rsidP="00894441">
      <w:pPr>
        <w:pStyle w:val="Style6"/>
        <w:widowControl/>
        <w:spacing w:before="48" w:after="120"/>
        <w:ind w:right="89"/>
        <w:jc w:val="center"/>
        <w:rPr>
          <w:rStyle w:val="FontStyle99"/>
          <w:sz w:val="24"/>
          <w:szCs w:val="24"/>
        </w:rPr>
      </w:pPr>
    </w:p>
    <w:p w:rsidR="009171F3" w:rsidRDefault="009171F3" w:rsidP="00894441">
      <w:pPr>
        <w:pStyle w:val="Style6"/>
        <w:widowControl/>
        <w:spacing w:before="48" w:after="120"/>
        <w:ind w:right="89"/>
        <w:jc w:val="center"/>
        <w:rPr>
          <w:rStyle w:val="FontStyle99"/>
          <w:sz w:val="24"/>
          <w:szCs w:val="24"/>
        </w:rPr>
      </w:pPr>
    </w:p>
    <w:p w:rsidR="009171F3" w:rsidRDefault="009171F3" w:rsidP="00894441">
      <w:pPr>
        <w:pStyle w:val="Style6"/>
        <w:widowControl/>
        <w:spacing w:before="48" w:after="120"/>
        <w:ind w:right="89"/>
        <w:jc w:val="center"/>
        <w:rPr>
          <w:rStyle w:val="FontStyle99"/>
          <w:sz w:val="24"/>
          <w:szCs w:val="24"/>
        </w:rPr>
      </w:pPr>
    </w:p>
    <w:p w:rsidR="00F5671C" w:rsidRPr="005D08F8" w:rsidRDefault="009171F3" w:rsidP="00894441">
      <w:pPr>
        <w:pStyle w:val="Style6"/>
        <w:widowControl/>
        <w:spacing w:before="48" w:after="120"/>
        <w:ind w:right="89"/>
        <w:jc w:val="center"/>
        <w:rPr>
          <w:rStyle w:val="FontStyle99"/>
          <w:sz w:val="24"/>
          <w:szCs w:val="24"/>
        </w:rPr>
      </w:pPr>
      <w:r>
        <w:rPr>
          <w:rStyle w:val="FontStyle99"/>
          <w:sz w:val="24"/>
          <w:szCs w:val="24"/>
        </w:rPr>
        <w:lastRenderedPageBreak/>
        <w:t xml:space="preserve"> </w:t>
      </w:r>
      <w:r w:rsidR="00F5671C" w:rsidRPr="005D08F8">
        <w:rPr>
          <w:rStyle w:val="FontStyle99"/>
          <w:sz w:val="24"/>
          <w:szCs w:val="24"/>
        </w:rPr>
        <w:t>II СОДЕРЖАТЕЛЬНЫЙ РАЗДЕЛ</w:t>
      </w:r>
    </w:p>
    <w:p w:rsidR="00F5671C" w:rsidRPr="005D08F8" w:rsidRDefault="00F5671C" w:rsidP="00894441">
      <w:pPr>
        <w:pStyle w:val="Style6"/>
        <w:widowControl/>
        <w:spacing w:before="48" w:after="120"/>
        <w:ind w:right="89"/>
        <w:jc w:val="center"/>
        <w:rPr>
          <w:rStyle w:val="FontStyle99"/>
          <w:i/>
          <w:sz w:val="24"/>
          <w:szCs w:val="24"/>
        </w:rPr>
      </w:pPr>
      <w:r w:rsidRPr="005D08F8">
        <w:rPr>
          <w:rStyle w:val="FontStyle99"/>
          <w:sz w:val="24"/>
          <w:szCs w:val="24"/>
        </w:rPr>
        <w:t>(Обязательная часть)</w:t>
      </w:r>
    </w:p>
    <w:p w:rsidR="0048334E" w:rsidRDefault="00F5671C"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2.1.</w:t>
      </w:r>
      <w:r w:rsidR="0048334E" w:rsidRPr="0048334E">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F5671C" w:rsidRPr="005D08F8" w:rsidRDefault="00F5671C" w:rsidP="00894441">
      <w:pPr>
        <w:ind w:right="89"/>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Содержание Программы определяется в соответствии с направлениями развития ребенка, </w:t>
      </w:r>
      <w:r w:rsidRPr="005D08F8">
        <w:rPr>
          <w:rFonts w:ascii="Times New Roman" w:eastAsia="Calibri" w:hAnsi="Times New Roman" w:cs="Times New Roman"/>
          <w:sz w:val="24"/>
          <w:szCs w:val="24"/>
        </w:rPr>
        <w:t>соответствует основным положениям возрастной психологии и дошкольной педагогики</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и обеспечивает единство воспитательных, развивающих и обучающих целей и задач.</w:t>
      </w:r>
    </w:p>
    <w:p w:rsidR="00F5671C" w:rsidRPr="005D08F8" w:rsidRDefault="00F5671C" w:rsidP="00894441">
      <w:pPr>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5671C" w:rsidRPr="005D08F8" w:rsidRDefault="00F5671C" w:rsidP="00894441">
      <w:pPr>
        <w:pStyle w:val="a4"/>
        <w:numPr>
          <w:ilvl w:val="0"/>
          <w:numId w:val="83"/>
        </w:numPr>
        <w:suppressAutoHyphens/>
        <w:autoSpaceDE w:val="0"/>
        <w:autoSpaceDN w:val="0"/>
        <w:adjustRightInd w:val="0"/>
        <w:ind w:right="89"/>
        <w:jc w:val="both"/>
        <w:rPr>
          <w:rFonts w:eastAsia="Calibri"/>
        </w:rPr>
      </w:pPr>
      <w:r w:rsidRPr="005D08F8">
        <w:rPr>
          <w:rFonts w:eastAsia="Calibri"/>
        </w:rPr>
        <w:t>социально-коммуникативное развитие;</w:t>
      </w:r>
    </w:p>
    <w:p w:rsidR="00F5671C" w:rsidRPr="005D08F8" w:rsidRDefault="00F5671C" w:rsidP="00894441">
      <w:pPr>
        <w:pStyle w:val="a4"/>
        <w:numPr>
          <w:ilvl w:val="0"/>
          <w:numId w:val="83"/>
        </w:numPr>
        <w:suppressAutoHyphens/>
        <w:autoSpaceDE w:val="0"/>
        <w:autoSpaceDN w:val="0"/>
        <w:adjustRightInd w:val="0"/>
        <w:ind w:right="89"/>
        <w:jc w:val="both"/>
        <w:rPr>
          <w:rFonts w:eastAsia="Calibri"/>
        </w:rPr>
      </w:pPr>
      <w:r w:rsidRPr="005D08F8">
        <w:rPr>
          <w:rFonts w:eastAsia="Calibri"/>
        </w:rPr>
        <w:t>познавательное развитие;</w:t>
      </w:r>
    </w:p>
    <w:p w:rsidR="00F5671C" w:rsidRPr="005D08F8" w:rsidRDefault="00F5671C" w:rsidP="00894441">
      <w:pPr>
        <w:pStyle w:val="a4"/>
        <w:numPr>
          <w:ilvl w:val="0"/>
          <w:numId w:val="83"/>
        </w:numPr>
        <w:suppressAutoHyphens/>
        <w:autoSpaceDE w:val="0"/>
        <w:autoSpaceDN w:val="0"/>
        <w:adjustRightInd w:val="0"/>
        <w:ind w:right="89"/>
        <w:jc w:val="both"/>
        <w:rPr>
          <w:rFonts w:eastAsia="Calibri"/>
        </w:rPr>
      </w:pPr>
      <w:r w:rsidRPr="005D08F8">
        <w:rPr>
          <w:rFonts w:eastAsia="Calibri"/>
        </w:rPr>
        <w:t>речевое развитие;</w:t>
      </w:r>
    </w:p>
    <w:p w:rsidR="00F5671C" w:rsidRPr="005D08F8" w:rsidRDefault="00F5671C" w:rsidP="00894441">
      <w:pPr>
        <w:pStyle w:val="a4"/>
        <w:numPr>
          <w:ilvl w:val="0"/>
          <w:numId w:val="83"/>
        </w:numPr>
        <w:suppressAutoHyphens/>
        <w:autoSpaceDE w:val="0"/>
        <w:autoSpaceDN w:val="0"/>
        <w:adjustRightInd w:val="0"/>
        <w:ind w:right="89"/>
        <w:jc w:val="both"/>
        <w:rPr>
          <w:rFonts w:eastAsia="Calibri"/>
        </w:rPr>
      </w:pPr>
      <w:r w:rsidRPr="005D08F8">
        <w:rPr>
          <w:rFonts w:eastAsia="Calibri"/>
        </w:rPr>
        <w:t>художественно-эстетическое развитие;</w:t>
      </w:r>
    </w:p>
    <w:p w:rsidR="00F5671C" w:rsidRPr="005D08F8" w:rsidRDefault="00F5671C" w:rsidP="00894441">
      <w:pPr>
        <w:pStyle w:val="a4"/>
        <w:numPr>
          <w:ilvl w:val="0"/>
          <w:numId w:val="84"/>
        </w:numPr>
        <w:suppressAutoHyphens/>
        <w:autoSpaceDE w:val="0"/>
        <w:autoSpaceDN w:val="0"/>
        <w:adjustRightInd w:val="0"/>
        <w:ind w:right="89"/>
        <w:jc w:val="both"/>
        <w:rPr>
          <w:rFonts w:eastAsia="Calibri"/>
        </w:rPr>
      </w:pPr>
      <w:r w:rsidRPr="005D08F8">
        <w:rPr>
          <w:rFonts w:eastAsia="Calibri"/>
        </w:rPr>
        <w:t>физическое развитие.</w:t>
      </w:r>
    </w:p>
    <w:p w:rsidR="00F5671C" w:rsidRPr="005D08F8" w:rsidRDefault="00F5671C" w:rsidP="00894441">
      <w:pPr>
        <w:ind w:right="89" w:firstLine="360"/>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Конкретное содержание образовательных областей может реализовываться в различных</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видах деятельности – как сквозных механизмах развития ребенка (ФГОС ДО п.2.7.).</w:t>
      </w:r>
    </w:p>
    <w:p w:rsidR="00F5671C" w:rsidRPr="005D08F8" w:rsidRDefault="00F5671C" w:rsidP="00894441">
      <w:pPr>
        <w:spacing w:after="0"/>
        <w:ind w:right="89"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Содержание Программы ориентировано на разностороннее развитие дошкольников с</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 xml:space="preserve">учётом их возрастных и индивидуальных особенностей. Задачи по формированию </w:t>
      </w:r>
      <w:proofErr w:type="gramStart"/>
      <w:r w:rsidRPr="005D08F8">
        <w:rPr>
          <w:rFonts w:ascii="Times New Roman" w:eastAsia="Calibri" w:hAnsi="Times New Roman" w:cs="Times New Roman"/>
          <w:sz w:val="24"/>
          <w:szCs w:val="24"/>
        </w:rPr>
        <w:t>физических</w:t>
      </w:r>
      <w:proofErr w:type="gramEnd"/>
      <w:r w:rsidRPr="005D08F8">
        <w:rPr>
          <w:rFonts w:ascii="Times New Roman" w:eastAsia="Calibri" w:hAnsi="Times New Roman" w:cs="Times New Roman"/>
          <w:sz w:val="24"/>
          <w:szCs w:val="24"/>
        </w:rPr>
        <w:t>,</w:t>
      </w:r>
    </w:p>
    <w:p w:rsidR="00F5671C" w:rsidRPr="005D08F8" w:rsidRDefault="00F5671C" w:rsidP="00894441">
      <w:pPr>
        <w:spacing w:after="0"/>
        <w:ind w:right="89"/>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интеллектуальных и личностных качеств детей решаются интегрировано.</w:t>
      </w:r>
    </w:p>
    <w:p w:rsidR="00F5671C" w:rsidRPr="0048334E" w:rsidRDefault="00F5671C" w:rsidP="0048334E">
      <w:pPr>
        <w:ind w:right="89" w:firstLine="708"/>
        <w:jc w:val="both"/>
        <w:rPr>
          <w:rStyle w:val="FontStyle99"/>
          <w:rFonts w:eastAsia="Calibri"/>
          <w:b w:val="0"/>
          <w:bCs w:val="0"/>
          <w:color w:val="auto"/>
          <w:sz w:val="24"/>
          <w:szCs w:val="24"/>
        </w:rPr>
      </w:pPr>
      <w:r w:rsidRPr="005D08F8">
        <w:rPr>
          <w:rFonts w:ascii="Times New Roman" w:eastAsia="Calibri" w:hAnsi="Times New Roman" w:cs="Times New Roman"/>
          <w:sz w:val="24"/>
          <w:szCs w:val="24"/>
        </w:rPr>
        <w:t>Решение программных образовательных задач предусматривается не только в рамках</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образовательной деятельности, но и в ходе режимных моментов – как в совместной деятельности</w:t>
      </w:r>
      <w:r w:rsidR="009171F3">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взрослого и детей, так и в самостоятел</w:t>
      </w:r>
      <w:r w:rsidR="0048334E">
        <w:rPr>
          <w:rFonts w:ascii="Times New Roman" w:eastAsia="Calibri" w:hAnsi="Times New Roman" w:cs="Times New Roman"/>
          <w:sz w:val="24"/>
          <w:szCs w:val="24"/>
        </w:rPr>
        <w:t>ьной деятельности дошкольников.</w:t>
      </w:r>
    </w:p>
    <w:p w:rsidR="00F5671C" w:rsidRPr="0048334E" w:rsidRDefault="00F5671C" w:rsidP="00894441">
      <w:pPr>
        <w:pStyle w:val="44"/>
        <w:keepNext/>
        <w:keepLines/>
        <w:shd w:val="clear" w:color="auto" w:fill="auto"/>
        <w:spacing w:after="120" w:line="240" w:lineRule="auto"/>
        <w:ind w:right="89"/>
        <w:jc w:val="center"/>
        <w:rPr>
          <w:rFonts w:ascii="Times New Roman" w:hAnsi="Times New Roman" w:cs="Times New Roman"/>
          <w:b/>
          <w:sz w:val="24"/>
          <w:szCs w:val="24"/>
        </w:rPr>
      </w:pPr>
      <w:bookmarkStart w:id="7" w:name="bookmark70"/>
      <w:r w:rsidRPr="0048334E">
        <w:rPr>
          <w:rFonts w:ascii="Times New Roman" w:hAnsi="Times New Roman" w:cs="Times New Roman"/>
          <w:b/>
          <w:sz w:val="24"/>
          <w:szCs w:val="24"/>
        </w:rPr>
        <w:t>2.2 СОДЕРЖАНИЕ ПСИХОЛОГ</w:t>
      </w:r>
      <w:proofErr w:type="gramStart"/>
      <w:r w:rsidRPr="0048334E">
        <w:rPr>
          <w:rFonts w:ascii="Times New Roman" w:hAnsi="Times New Roman" w:cs="Times New Roman"/>
          <w:b/>
          <w:sz w:val="24"/>
          <w:szCs w:val="24"/>
        </w:rPr>
        <w:t>О-</w:t>
      </w:r>
      <w:proofErr w:type="gramEnd"/>
      <w:r w:rsidRPr="0048334E">
        <w:rPr>
          <w:rFonts w:ascii="Times New Roman" w:hAnsi="Times New Roman" w:cs="Times New Roman"/>
          <w:b/>
          <w:sz w:val="24"/>
          <w:szCs w:val="24"/>
        </w:rPr>
        <w:t xml:space="preserve"> ПЕДАГОГИЧЕСКОЙ</w:t>
      </w:r>
    </w:p>
    <w:p w:rsidR="00F5671C" w:rsidRPr="0048334E" w:rsidRDefault="00F5671C" w:rsidP="00894441">
      <w:pPr>
        <w:pStyle w:val="44"/>
        <w:keepNext/>
        <w:keepLines/>
        <w:shd w:val="clear" w:color="auto" w:fill="auto"/>
        <w:spacing w:after="120" w:line="240" w:lineRule="auto"/>
        <w:ind w:right="89"/>
        <w:jc w:val="center"/>
        <w:rPr>
          <w:rFonts w:ascii="Times New Roman" w:hAnsi="Times New Roman" w:cs="Times New Roman"/>
          <w:b/>
          <w:sz w:val="24"/>
          <w:szCs w:val="24"/>
        </w:rPr>
      </w:pPr>
      <w:r w:rsidRPr="0048334E">
        <w:rPr>
          <w:rFonts w:ascii="Times New Roman" w:hAnsi="Times New Roman" w:cs="Times New Roman"/>
          <w:b/>
          <w:sz w:val="24"/>
          <w:szCs w:val="24"/>
        </w:rPr>
        <w:t xml:space="preserve"> РАБОТЫ С ДЕТЬМИ </w:t>
      </w:r>
    </w:p>
    <w:p w:rsidR="00F5671C" w:rsidRPr="0048334E" w:rsidRDefault="00F5671C" w:rsidP="00894441">
      <w:pPr>
        <w:pStyle w:val="44"/>
        <w:keepNext/>
        <w:keepLines/>
        <w:shd w:val="clear" w:color="auto" w:fill="auto"/>
        <w:spacing w:after="120" w:line="240" w:lineRule="auto"/>
        <w:ind w:right="89"/>
        <w:jc w:val="center"/>
        <w:rPr>
          <w:rFonts w:ascii="Times New Roman" w:hAnsi="Times New Roman" w:cs="Times New Roman"/>
          <w:b/>
          <w:sz w:val="24"/>
          <w:szCs w:val="24"/>
        </w:rPr>
      </w:pPr>
      <w:r w:rsidRPr="0048334E">
        <w:rPr>
          <w:rFonts w:ascii="Times New Roman" w:hAnsi="Times New Roman" w:cs="Times New Roman"/>
          <w:b/>
          <w:sz w:val="24"/>
          <w:szCs w:val="24"/>
        </w:rPr>
        <w:t xml:space="preserve">ОТ </w:t>
      </w:r>
      <w:r w:rsidRPr="0048334E">
        <w:rPr>
          <w:rStyle w:val="41pt"/>
          <w:rFonts w:ascii="Times New Roman" w:hAnsi="Times New Roman" w:cs="Times New Roman"/>
          <w:b/>
          <w:sz w:val="24"/>
          <w:szCs w:val="24"/>
        </w:rPr>
        <w:t>1 ГОДА 6 МЕСЯЦЕВ ДО 2</w:t>
      </w:r>
      <w:r w:rsidRPr="0048334E">
        <w:rPr>
          <w:rFonts w:ascii="Times New Roman" w:hAnsi="Times New Roman" w:cs="Times New Roman"/>
          <w:b/>
          <w:sz w:val="24"/>
          <w:szCs w:val="24"/>
        </w:rPr>
        <w:t xml:space="preserve"> ЛЕТ</w:t>
      </w:r>
      <w:bookmarkEnd w:id="7"/>
    </w:p>
    <w:p w:rsidR="00F5671C" w:rsidRPr="0048334E" w:rsidRDefault="00F5671C" w:rsidP="00894441">
      <w:pPr>
        <w:keepNext/>
        <w:keepLines/>
        <w:spacing w:after="120"/>
        <w:ind w:right="89"/>
        <w:jc w:val="center"/>
        <w:rPr>
          <w:rFonts w:ascii="Times New Roman" w:hAnsi="Times New Roman" w:cs="Times New Roman"/>
          <w:b/>
          <w:sz w:val="24"/>
          <w:szCs w:val="24"/>
        </w:rPr>
      </w:pPr>
      <w:bookmarkStart w:id="8" w:name="bookmark71"/>
      <w:r w:rsidRPr="0048334E">
        <w:rPr>
          <w:rStyle w:val="31"/>
          <w:rFonts w:ascii="Times New Roman" w:eastAsiaTheme="minorEastAsia" w:hAnsi="Times New Roman" w:cs="Times New Roman"/>
          <w:b/>
          <w:sz w:val="24"/>
          <w:szCs w:val="24"/>
        </w:rPr>
        <w:t>(первая группа раннего возраста)</w:t>
      </w:r>
      <w:bookmarkEnd w:id="8"/>
    </w:p>
    <w:p w:rsidR="00F5671C" w:rsidRPr="0048334E" w:rsidRDefault="00F5671C" w:rsidP="00894441">
      <w:pPr>
        <w:keepNext/>
        <w:keepLines/>
        <w:spacing w:after="120"/>
        <w:ind w:right="89"/>
        <w:rPr>
          <w:rFonts w:ascii="Times New Roman" w:hAnsi="Times New Roman" w:cs="Times New Roman"/>
          <w:b/>
          <w:sz w:val="24"/>
          <w:szCs w:val="24"/>
        </w:rPr>
      </w:pPr>
      <w:bookmarkStart w:id="9" w:name="bookmark72"/>
      <w:r w:rsidRPr="0048334E">
        <w:rPr>
          <w:rStyle w:val="61"/>
          <w:rFonts w:ascii="Times New Roman" w:hAnsi="Times New Roman" w:cs="Times New Roman"/>
          <w:b/>
          <w:sz w:val="24"/>
          <w:szCs w:val="24"/>
        </w:rPr>
        <w:t>Задачи воспитания и обучения</w:t>
      </w:r>
      <w:bookmarkEnd w:id="9"/>
      <w:r w:rsidRPr="0048334E">
        <w:rPr>
          <w:rStyle w:val="61"/>
          <w:rFonts w:ascii="Times New Roman" w:hAnsi="Times New Roman" w:cs="Times New Roman"/>
          <w:b/>
          <w:sz w:val="24"/>
          <w:szCs w:val="24"/>
        </w:rPr>
        <w:t>:</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Продолжать укреплять здоровье детей, закалять их, развивать ос</w:t>
      </w:r>
      <w:r w:rsidRPr="0048334E">
        <w:rPr>
          <w:rStyle w:val="33"/>
          <w:sz w:val="24"/>
          <w:szCs w:val="24"/>
        </w:rPr>
        <w:softHyphen/>
        <w:t>новные виды движений. Создавать условия, способствующие развитию двигательной активности. Предупреждать утомление детей.</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В режимных процессах формировать простейшие навыки самостоя</w:t>
      </w:r>
      <w:r w:rsidRPr="0048334E">
        <w:rPr>
          <w:rStyle w:val="33"/>
          <w:sz w:val="24"/>
          <w:szCs w:val="24"/>
        </w:rPr>
        <w:softHyphen/>
        <w:t>тельности, опрятности, аккуратности.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Расширять ориентировку детей в ближайшем окружении, пополнять запас понимаемых слов и активный словарь, развивать потребность в ре</w:t>
      </w:r>
      <w:r w:rsidRPr="0048334E">
        <w:rPr>
          <w:rStyle w:val="33"/>
          <w:sz w:val="24"/>
          <w:szCs w:val="24"/>
        </w:rPr>
        <w:softHyphen/>
        <w:t>чевом общении. Формировать умение понимать слова, обозначающие названия предметов, действия.</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lastRenderedPageBreak/>
        <w:t>Формировать умение понимать простые предложения, небольшие рассказы. Содействовать формированию умения выражать словами, а за</w:t>
      </w:r>
      <w:r w:rsidRPr="0048334E">
        <w:rPr>
          <w:rStyle w:val="33"/>
          <w:sz w:val="24"/>
          <w:szCs w:val="24"/>
        </w:rPr>
        <w:softHyphen/>
        <w:t>тем короткими предложениями свои потребности и желания, отвечать на вопросы взрослого.</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Использовать окружающую обстановку и общение с ребенком для развития его восприятия, мышления, внимания, памяти.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Формировать умение действовать с игрушками, предметами ближай</w:t>
      </w:r>
      <w:r w:rsidRPr="0048334E">
        <w:rPr>
          <w:rStyle w:val="33"/>
          <w:sz w:val="24"/>
          <w:szCs w:val="24"/>
        </w:rPr>
        <w:softHyphen/>
        <w:t>шего окружения в соответствии с их особенностями и назначением; под</w:t>
      </w:r>
      <w:r w:rsidRPr="0048334E">
        <w:rPr>
          <w:rStyle w:val="33"/>
          <w:sz w:val="24"/>
          <w:szCs w:val="24"/>
        </w:rPr>
        <w:softHyphen/>
        <w:t>ражать игровым действиям взрослого, отображать в игре по подражанию, образцу знакомые жизненные ситуации.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Развивать познавательную и двигательную активность детей во всех видах игр.</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Формировать навыки культуры поведения: здороваться, прощаться, благодарить. Поощрять доброжелательное отношение ребенка к сверст</w:t>
      </w:r>
      <w:r w:rsidRPr="0048334E">
        <w:rPr>
          <w:rStyle w:val="33"/>
          <w:sz w:val="24"/>
          <w:szCs w:val="24"/>
        </w:rPr>
        <w:softHyphen/>
        <w:t>никам, побуждать запоминать их имена. Побуждать к сочувствию и от</w:t>
      </w:r>
      <w:r w:rsidRPr="0048334E">
        <w:rPr>
          <w:rStyle w:val="33"/>
          <w:sz w:val="24"/>
          <w:szCs w:val="24"/>
        </w:rPr>
        <w:softHyphen/>
        <w:t>зывчивости.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Воспитывать бережное отношение к растениям и животным.</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Развивать эстетическое восприятие.</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3"/>
          <w:sz w:val="24"/>
          <w:szCs w:val="24"/>
        </w:rPr>
        <w:t>Привлекать внимание детей к запахам, звукам, форме, цвету, размеру резко контрастных предметов.</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Формировать умение рассматривать картинки, иллюстрации.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Развивать интерес к музыке, поддерживать радостное состояние при прослушивании произведения. Расширять музыкальные впечатления, обо</w:t>
      </w:r>
      <w:r w:rsidRPr="0048334E">
        <w:rPr>
          <w:rStyle w:val="34"/>
          <w:sz w:val="24"/>
          <w:szCs w:val="24"/>
        </w:rPr>
        <w:softHyphen/>
        <w:t xml:space="preserve">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Pr="0048334E">
        <w:rPr>
          <w:rStyle w:val="34"/>
          <w:sz w:val="24"/>
          <w:szCs w:val="24"/>
        </w:rPr>
        <w:t>ритмическим движениям</w:t>
      </w:r>
      <w:proofErr w:type="gramEnd"/>
      <w:r w:rsidRPr="0048334E">
        <w:rPr>
          <w:rStyle w:val="34"/>
          <w:sz w:val="24"/>
          <w:szCs w:val="24"/>
        </w:rPr>
        <w:t xml:space="preserve"> под музыку.</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Поощрять самостоятельную деятельность детей. В предметно-игровой деятельности показывать детям правильные способы действий, подде</w:t>
      </w:r>
      <w:r w:rsidRPr="0048334E">
        <w:rPr>
          <w:rStyle w:val="34"/>
          <w:sz w:val="24"/>
          <w:szCs w:val="24"/>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48334E">
        <w:rPr>
          <w:rStyle w:val="34"/>
          <w:sz w:val="24"/>
          <w:szCs w:val="24"/>
        </w:rPr>
        <w:softHyphen/>
        <w:t>ческими материалами.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Формировать игровые действия с разнообразными сюжетными игруш</w:t>
      </w:r>
      <w:r w:rsidRPr="0048334E">
        <w:rPr>
          <w:rStyle w:val="34"/>
          <w:sz w:val="24"/>
          <w:szCs w:val="24"/>
        </w:rPr>
        <w:softHyphen/>
        <w:t>ками, умение использовать предметы-заместители.</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Учить играть, не мешая сверстникам.</w:t>
      </w:r>
    </w:p>
    <w:p w:rsidR="00F5671C" w:rsidRPr="0048334E" w:rsidRDefault="00F5671C" w:rsidP="00894441">
      <w:pPr>
        <w:pStyle w:val="62"/>
        <w:numPr>
          <w:ilvl w:val="0"/>
          <w:numId w:val="85"/>
        </w:numPr>
        <w:shd w:val="clear" w:color="auto" w:fill="auto"/>
        <w:spacing w:after="0" w:line="240" w:lineRule="auto"/>
        <w:ind w:right="89"/>
        <w:jc w:val="both"/>
        <w:rPr>
          <w:rFonts w:ascii="Times New Roman" w:hAnsi="Times New Roman" w:cs="Times New Roman"/>
          <w:sz w:val="24"/>
          <w:szCs w:val="24"/>
        </w:rPr>
      </w:pPr>
      <w:r w:rsidRPr="0048334E">
        <w:rPr>
          <w:rStyle w:val="34"/>
          <w:sz w:val="24"/>
          <w:szCs w:val="24"/>
        </w:rPr>
        <w:t>Формировать умение играть вместе, сдерживать свои желания. Фор</w:t>
      </w:r>
      <w:r w:rsidRPr="0048334E">
        <w:rPr>
          <w:rStyle w:val="34"/>
          <w:sz w:val="24"/>
          <w:szCs w:val="24"/>
        </w:rPr>
        <w:softHyphen/>
        <w:t>мировать способности попросить, подождать.</w:t>
      </w:r>
    </w:p>
    <w:p w:rsidR="00F5671C" w:rsidRPr="0048334E" w:rsidRDefault="00F5671C" w:rsidP="00894441">
      <w:pPr>
        <w:keepNext/>
        <w:keepLines/>
        <w:tabs>
          <w:tab w:val="left" w:pos="7230"/>
        </w:tabs>
        <w:ind w:right="89"/>
        <w:jc w:val="both"/>
        <w:rPr>
          <w:rFonts w:ascii="Times New Roman" w:eastAsia="Times New Roman" w:hAnsi="Times New Roman" w:cs="Times New Roman"/>
          <w:b/>
          <w:sz w:val="24"/>
          <w:szCs w:val="24"/>
        </w:rPr>
      </w:pPr>
      <w:bookmarkStart w:id="10" w:name="bookmark73"/>
      <w:r w:rsidRPr="0048334E">
        <w:rPr>
          <w:rStyle w:val="61"/>
          <w:rFonts w:ascii="Times New Roman" w:eastAsia="Times New Roman" w:hAnsi="Times New Roman" w:cs="Times New Roman"/>
          <w:b/>
          <w:sz w:val="24"/>
          <w:szCs w:val="24"/>
        </w:rPr>
        <w:t>Воспитание при проведении режимных процессов</w:t>
      </w:r>
      <w:bookmarkEnd w:id="10"/>
    </w:p>
    <w:p w:rsidR="00F5671C" w:rsidRPr="0048334E" w:rsidRDefault="00F5671C" w:rsidP="00894441">
      <w:pPr>
        <w:pStyle w:val="62"/>
        <w:shd w:val="clear" w:color="auto" w:fill="auto"/>
        <w:spacing w:after="0" w:line="240" w:lineRule="auto"/>
        <w:ind w:left="20" w:right="89" w:firstLine="400"/>
        <w:jc w:val="both"/>
        <w:rPr>
          <w:rStyle w:val="34"/>
          <w:sz w:val="24"/>
          <w:szCs w:val="24"/>
        </w:rPr>
      </w:pPr>
      <w:r w:rsidRPr="0048334E">
        <w:rPr>
          <w:rStyle w:val="34"/>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5671C" w:rsidRPr="0048334E" w:rsidRDefault="00F5671C" w:rsidP="00894441">
      <w:pPr>
        <w:pStyle w:val="62"/>
        <w:shd w:val="clear" w:color="auto" w:fill="auto"/>
        <w:spacing w:after="0" w:line="240" w:lineRule="auto"/>
        <w:ind w:right="89"/>
        <w:jc w:val="both"/>
        <w:rPr>
          <w:rStyle w:val="34"/>
          <w:sz w:val="24"/>
          <w:szCs w:val="24"/>
        </w:rPr>
      </w:pPr>
      <w:r w:rsidRPr="0048334E">
        <w:rPr>
          <w:rStyle w:val="aa"/>
          <w:rFonts w:hAnsi="Times New Roman" w:cs="Times New Roman"/>
          <w:sz w:val="24"/>
          <w:szCs w:val="24"/>
        </w:rPr>
        <w:t>Воспитывать культурно-гигиенические навыки и навыки самооб</w:t>
      </w:r>
      <w:r w:rsidRPr="0048334E">
        <w:rPr>
          <w:rStyle w:val="aa"/>
          <w:rFonts w:hAnsi="Times New Roman" w:cs="Times New Roman"/>
          <w:sz w:val="24"/>
          <w:szCs w:val="24"/>
        </w:rPr>
        <w:softHyphen/>
        <w:t>служивания.</w:t>
      </w:r>
      <w:r w:rsidRPr="0048334E">
        <w:rPr>
          <w:rStyle w:val="34"/>
          <w:sz w:val="24"/>
          <w:szCs w:val="24"/>
        </w:rPr>
        <w:t xml:space="preserve"> Поддерживать стремление детей к самостоятельности. Соб</w:t>
      </w:r>
      <w:r w:rsidRPr="0048334E">
        <w:rPr>
          <w:rStyle w:val="34"/>
          <w:sz w:val="24"/>
          <w:szCs w:val="24"/>
        </w:rPr>
        <w:softHyphen/>
        <w:t xml:space="preserve">людать принцип постепенности включения каждого ребенка в режимный процесс. </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4"/>
          <w:sz w:val="24"/>
          <w:szCs w:val="24"/>
        </w:rPr>
        <w:t>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F5671C" w:rsidRPr="0048334E" w:rsidRDefault="00F5671C" w:rsidP="00894441">
      <w:pPr>
        <w:pStyle w:val="62"/>
        <w:shd w:val="clear" w:color="auto" w:fill="auto"/>
        <w:spacing w:after="0" w:line="240" w:lineRule="auto"/>
        <w:ind w:left="20" w:right="89" w:firstLine="400"/>
        <w:jc w:val="both"/>
        <w:rPr>
          <w:rStyle w:val="34"/>
          <w:sz w:val="24"/>
          <w:szCs w:val="24"/>
        </w:rPr>
      </w:pPr>
      <w:r w:rsidRPr="0048334E">
        <w:rPr>
          <w:rStyle w:val="34"/>
          <w:sz w:val="24"/>
          <w:szCs w:val="24"/>
        </w:rPr>
        <w:t>Содействовать активному участию детей в процессах, связанных с прогулкой и сном.     Приучать раздеваться с неболь</w:t>
      </w:r>
      <w:r w:rsidRPr="0048334E">
        <w:rPr>
          <w:rStyle w:val="34"/>
          <w:sz w:val="24"/>
          <w:szCs w:val="24"/>
        </w:rPr>
        <w:softHyphen/>
        <w:t>шой помощью взрослого (снимать шапку, расстегнутую обувь,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F5671C" w:rsidRPr="0048334E" w:rsidRDefault="00F5671C" w:rsidP="00894441">
      <w:pPr>
        <w:pStyle w:val="62"/>
        <w:shd w:val="clear" w:color="auto" w:fill="auto"/>
        <w:spacing w:after="0" w:line="240" w:lineRule="auto"/>
        <w:ind w:right="89"/>
        <w:jc w:val="both"/>
        <w:rPr>
          <w:rStyle w:val="35"/>
          <w:sz w:val="24"/>
          <w:szCs w:val="24"/>
        </w:rPr>
      </w:pPr>
      <w:r w:rsidRPr="0048334E">
        <w:rPr>
          <w:rStyle w:val="aa"/>
          <w:rFonts w:hAnsi="Times New Roman" w:cs="Times New Roman"/>
          <w:sz w:val="24"/>
          <w:szCs w:val="24"/>
        </w:rPr>
        <w:t>Приучать детей к опрятности, аккуратности.</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5"/>
          <w:sz w:val="24"/>
          <w:szCs w:val="24"/>
        </w:rPr>
        <w:t>К 2 годам учить с по</w:t>
      </w:r>
      <w:r w:rsidRPr="0048334E">
        <w:rPr>
          <w:rStyle w:val="35"/>
          <w:sz w:val="24"/>
          <w:szCs w:val="24"/>
        </w:rPr>
        <w:softHyphen/>
        <w:t>мощью взрослого пользоваться носовым платком, приводить в порядок одежду, прическу, аккуратно и в определенной последовательности скла</w:t>
      </w:r>
      <w:r w:rsidRPr="0048334E">
        <w:rPr>
          <w:rStyle w:val="35"/>
          <w:sz w:val="24"/>
          <w:szCs w:val="24"/>
        </w:rPr>
        <w:softHyphen/>
        <w:t xml:space="preserve">дывать </w:t>
      </w:r>
      <w:r w:rsidRPr="0048334E">
        <w:rPr>
          <w:rStyle w:val="35"/>
          <w:sz w:val="24"/>
          <w:szCs w:val="24"/>
        </w:rPr>
        <w:lastRenderedPageBreak/>
        <w:t xml:space="preserve">одежду, ставить на место обувь. Учить </w:t>
      </w:r>
      <w:proofErr w:type="gramStart"/>
      <w:r w:rsidRPr="0048334E">
        <w:rPr>
          <w:rStyle w:val="35"/>
          <w:sz w:val="24"/>
          <w:szCs w:val="24"/>
        </w:rPr>
        <w:t>бережно</w:t>
      </w:r>
      <w:proofErr w:type="gramEnd"/>
      <w:r w:rsidRPr="0048334E">
        <w:rPr>
          <w:rStyle w:val="35"/>
          <w:sz w:val="24"/>
          <w:szCs w:val="24"/>
        </w:rPr>
        <w:t xml:space="preserve"> относиться к вещам. Обращать внимание детей на порядок в группе.</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48334E">
        <w:rPr>
          <w:rStyle w:val="35"/>
          <w:sz w:val="24"/>
          <w:szCs w:val="24"/>
        </w:rPr>
        <w:t>Способствовать выработке навыка регулировать</w:t>
      </w:r>
      <w:proofErr w:type="gramEnd"/>
      <w:r w:rsidRPr="0048334E">
        <w:rPr>
          <w:rStyle w:val="35"/>
          <w:sz w:val="24"/>
          <w:szCs w:val="24"/>
        </w:rPr>
        <w:t xml:space="preserve"> собственные физио</w:t>
      </w:r>
      <w:r w:rsidRPr="0048334E">
        <w:rPr>
          <w:rStyle w:val="35"/>
          <w:sz w:val="24"/>
          <w:szCs w:val="24"/>
        </w:rPr>
        <w:softHyphen/>
        <w:t>логические отправления (к 2 годам).</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5"/>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48334E">
        <w:rPr>
          <w:rStyle w:val="35"/>
          <w:sz w:val="24"/>
          <w:szCs w:val="24"/>
        </w:rPr>
        <w:t>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5"/>
          <w:sz w:val="24"/>
          <w:szCs w:val="24"/>
        </w:rPr>
        <w:t>Формировать умение обращать внимание на играющего рядом товари</w:t>
      </w:r>
      <w:r w:rsidRPr="0048334E">
        <w:rPr>
          <w:rStyle w:val="35"/>
          <w:sz w:val="24"/>
          <w:szCs w:val="24"/>
        </w:rPr>
        <w:softHyphen/>
        <w:t xml:space="preserve">ща, понимать его состояние, сочувствовать </w:t>
      </w:r>
      <w:proofErr w:type="gramStart"/>
      <w:r w:rsidRPr="0048334E">
        <w:rPr>
          <w:rStyle w:val="35"/>
          <w:sz w:val="24"/>
          <w:szCs w:val="24"/>
        </w:rPr>
        <w:t>плачущему</w:t>
      </w:r>
      <w:proofErr w:type="gramEnd"/>
      <w:r w:rsidRPr="0048334E">
        <w:rPr>
          <w:rStyle w:val="35"/>
          <w:sz w:val="24"/>
          <w:szCs w:val="24"/>
        </w:rPr>
        <w:t xml:space="preserve">. </w:t>
      </w:r>
      <w:proofErr w:type="gramStart"/>
      <w:r w:rsidRPr="0048334E">
        <w:rPr>
          <w:rStyle w:val="35"/>
          <w:sz w:val="24"/>
          <w:szCs w:val="24"/>
        </w:rPr>
        <w:t>Приучать не мешать</w:t>
      </w:r>
      <w:proofErr w:type="gramEnd"/>
      <w:r w:rsidRPr="0048334E">
        <w:rPr>
          <w:rStyle w:val="35"/>
          <w:sz w:val="24"/>
          <w:szCs w:val="24"/>
        </w:rPr>
        <w:t xml:space="preserve"> сверстнику, не отнимать игрушки, делиться ими, уметь подождать.</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5"/>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48334E">
        <w:rPr>
          <w:rStyle w:val="35"/>
          <w:sz w:val="24"/>
          <w:szCs w:val="24"/>
        </w:rPr>
        <w:softHyphen/>
        <w:t>щему должно носить действенный характер: нужно учить детей поливать растения, кормить животных и птиц.</w:t>
      </w:r>
    </w:p>
    <w:p w:rsidR="00F5671C" w:rsidRPr="0048334E" w:rsidRDefault="00F5671C" w:rsidP="00894441">
      <w:pPr>
        <w:pStyle w:val="62"/>
        <w:shd w:val="clear" w:color="auto" w:fill="auto"/>
        <w:spacing w:after="0" w:line="240" w:lineRule="auto"/>
        <w:ind w:right="89"/>
        <w:jc w:val="both"/>
        <w:rPr>
          <w:rStyle w:val="35"/>
          <w:sz w:val="24"/>
          <w:szCs w:val="24"/>
        </w:rPr>
      </w:pPr>
      <w:r w:rsidRPr="0048334E">
        <w:rPr>
          <w:rStyle w:val="aa"/>
          <w:rFonts w:hAnsi="Times New Roman" w:cs="Times New Roman"/>
          <w:sz w:val="24"/>
          <w:szCs w:val="24"/>
        </w:rPr>
        <w:t>Расширять ориентировку в окружающей среде.</w:t>
      </w:r>
    </w:p>
    <w:p w:rsidR="00F5671C" w:rsidRPr="0048334E" w:rsidRDefault="00F5671C" w:rsidP="00894441">
      <w:pPr>
        <w:pStyle w:val="62"/>
        <w:shd w:val="clear" w:color="auto" w:fill="auto"/>
        <w:spacing w:after="0" w:line="240" w:lineRule="auto"/>
        <w:ind w:left="20" w:right="89" w:firstLine="400"/>
        <w:jc w:val="both"/>
        <w:rPr>
          <w:rStyle w:val="35"/>
          <w:sz w:val="24"/>
          <w:szCs w:val="24"/>
        </w:rPr>
      </w:pPr>
      <w:r w:rsidRPr="0048334E">
        <w:rPr>
          <w:rStyle w:val="35"/>
          <w:sz w:val="24"/>
          <w:szCs w:val="24"/>
        </w:rPr>
        <w:t>Формировать умение свободно ориентироваться в группе (приемной, спальне). Знакомить с на</w:t>
      </w:r>
      <w:r w:rsidRPr="0048334E">
        <w:rPr>
          <w:rStyle w:val="35"/>
          <w:sz w:val="24"/>
          <w:szCs w:val="24"/>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F5671C" w:rsidRPr="0048334E" w:rsidRDefault="00F5671C" w:rsidP="00894441">
      <w:pPr>
        <w:pStyle w:val="62"/>
        <w:shd w:val="clear" w:color="auto" w:fill="auto"/>
        <w:spacing w:after="0" w:line="240" w:lineRule="auto"/>
        <w:ind w:right="89"/>
        <w:jc w:val="both"/>
        <w:rPr>
          <w:rStyle w:val="35"/>
          <w:sz w:val="24"/>
          <w:szCs w:val="24"/>
        </w:rPr>
      </w:pPr>
      <w:r w:rsidRPr="0048334E">
        <w:rPr>
          <w:rStyle w:val="aa"/>
          <w:rFonts w:hAnsi="Times New Roman" w:cs="Times New Roman"/>
          <w:sz w:val="24"/>
          <w:szCs w:val="24"/>
        </w:rPr>
        <w:t>Развивать понимание речи.</w:t>
      </w:r>
    </w:p>
    <w:p w:rsidR="00F5671C" w:rsidRPr="0048334E" w:rsidRDefault="00F5671C" w:rsidP="00894441">
      <w:pPr>
        <w:pStyle w:val="62"/>
        <w:shd w:val="clear" w:color="auto" w:fill="auto"/>
        <w:spacing w:after="0" w:line="240" w:lineRule="auto"/>
        <w:ind w:left="20" w:right="89" w:firstLine="400"/>
        <w:jc w:val="both"/>
        <w:rPr>
          <w:rStyle w:val="35"/>
          <w:sz w:val="24"/>
          <w:szCs w:val="24"/>
        </w:rPr>
      </w:pPr>
      <w:r w:rsidRPr="0048334E">
        <w:rPr>
          <w:rStyle w:val="35"/>
          <w:sz w:val="24"/>
          <w:szCs w:val="24"/>
        </w:rPr>
        <w:t>Закреплять умение понимать слова, обозна</w:t>
      </w:r>
      <w:r w:rsidRPr="0048334E">
        <w:rPr>
          <w:rStyle w:val="35"/>
          <w:sz w:val="24"/>
          <w:szCs w:val="24"/>
        </w:rPr>
        <w:softHyphen/>
        <w:t>чающие предметы обихода, их назначение, цвет, размер, местоположение (высоко, низко)</w:t>
      </w:r>
      <w:proofErr w:type="gramStart"/>
      <w:r w:rsidRPr="0048334E">
        <w:rPr>
          <w:rStyle w:val="35"/>
          <w:sz w:val="24"/>
          <w:szCs w:val="24"/>
        </w:rPr>
        <w:t>.П</w:t>
      </w:r>
      <w:proofErr w:type="gramEnd"/>
      <w:r w:rsidRPr="0048334E">
        <w:rPr>
          <w:rStyle w:val="35"/>
          <w:sz w:val="24"/>
          <w:szCs w:val="24"/>
        </w:rPr>
        <w:t>омогать детям запоминать цепочку разворачивающих</w:t>
      </w:r>
      <w:r w:rsidRPr="0048334E">
        <w:rPr>
          <w:rStyle w:val="35"/>
          <w:sz w:val="24"/>
          <w:szCs w:val="24"/>
        </w:rPr>
        <w:softHyphen/>
        <w:t>ся по подсказке взрослого действий (взять мыло, вымыть руки с мылом и вытереть их и др.).</w:t>
      </w:r>
    </w:p>
    <w:p w:rsidR="00F5671C" w:rsidRPr="0048334E" w:rsidRDefault="00F5671C" w:rsidP="00894441">
      <w:pPr>
        <w:pStyle w:val="62"/>
        <w:shd w:val="clear" w:color="auto" w:fill="auto"/>
        <w:spacing w:after="0" w:line="240" w:lineRule="auto"/>
        <w:ind w:right="89"/>
        <w:jc w:val="both"/>
        <w:rPr>
          <w:rStyle w:val="35"/>
          <w:sz w:val="24"/>
          <w:szCs w:val="24"/>
        </w:rPr>
      </w:pPr>
      <w:r w:rsidRPr="0048334E">
        <w:rPr>
          <w:rStyle w:val="aa"/>
          <w:rFonts w:hAnsi="Times New Roman" w:cs="Times New Roman"/>
          <w:sz w:val="24"/>
          <w:szCs w:val="24"/>
        </w:rPr>
        <w:t>Развивать активную речь.</w:t>
      </w:r>
    </w:p>
    <w:p w:rsidR="00F5671C" w:rsidRPr="0048334E" w:rsidRDefault="00F5671C" w:rsidP="00894441">
      <w:pPr>
        <w:pStyle w:val="62"/>
        <w:shd w:val="clear" w:color="auto" w:fill="auto"/>
        <w:spacing w:after="0" w:line="240" w:lineRule="auto"/>
        <w:ind w:left="20" w:right="89" w:firstLine="400"/>
        <w:jc w:val="both"/>
        <w:rPr>
          <w:rStyle w:val="36"/>
          <w:sz w:val="24"/>
          <w:szCs w:val="24"/>
        </w:rPr>
      </w:pPr>
      <w:proofErr w:type="gramStart"/>
      <w:r w:rsidRPr="0048334E">
        <w:rPr>
          <w:rStyle w:val="36"/>
          <w:sz w:val="24"/>
          <w:szCs w:val="24"/>
        </w:rPr>
        <w:t>Побуждать детей  к замене облегченных слов пол</w:t>
      </w:r>
      <w:r w:rsidRPr="0048334E">
        <w:rPr>
          <w:rStyle w:val="36"/>
          <w:sz w:val="24"/>
          <w:szCs w:val="24"/>
        </w:rPr>
        <w:softHyphen/>
        <w:t>ными; напоминать названия предметов одежды, обуви, мебели, отдельных действий с ними.</w:t>
      </w:r>
      <w:proofErr w:type="gramEnd"/>
      <w:r w:rsidRPr="0048334E">
        <w:rPr>
          <w:rStyle w:val="36"/>
          <w:sz w:val="24"/>
          <w:szCs w:val="24"/>
        </w:rPr>
        <w:t xml:space="preserve"> Содействовать формированию умения выражать про</w:t>
      </w:r>
      <w:r w:rsidRPr="0048334E">
        <w:rPr>
          <w:rStyle w:val="36"/>
          <w:sz w:val="24"/>
          <w:szCs w:val="24"/>
        </w:rPr>
        <w:softHyphen/>
        <w:t>сьбы, желания, впечатления короткими предложениями, состоящими из трех и более слов (к 2 годам).</w:t>
      </w:r>
      <w:bookmarkStart w:id="11" w:name="bookmark74"/>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61"/>
          <w:rFonts w:ascii="Times New Roman" w:hAnsi="Times New Roman" w:cs="Times New Roman"/>
          <w:b/>
          <w:sz w:val="24"/>
          <w:szCs w:val="24"/>
        </w:rPr>
        <w:t>Воспитание в играх-занятиях</w:t>
      </w:r>
      <w:bookmarkEnd w:id="11"/>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6"/>
          <w:sz w:val="24"/>
          <w:szCs w:val="24"/>
        </w:rPr>
        <w:t>В целях планомерного воздействия на развитие детей проводить спе</w:t>
      </w:r>
      <w:r w:rsidRPr="0048334E">
        <w:rPr>
          <w:rStyle w:val="36"/>
          <w:sz w:val="24"/>
          <w:szCs w:val="24"/>
        </w:rPr>
        <w:softHyphen/>
        <w:t>циальные игры-занятия.</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6"/>
          <w:sz w:val="24"/>
          <w:szCs w:val="24"/>
        </w:rPr>
        <w:t>Приучать детей слушать взрослого, следить за тем, что он делает и по</w:t>
      </w:r>
      <w:r w:rsidRPr="0048334E">
        <w:rPr>
          <w:rStyle w:val="36"/>
          <w:sz w:val="24"/>
          <w:szCs w:val="24"/>
        </w:rPr>
        <w:softHyphen/>
        <w:t>казывает, подражать его словам и действиям, выполнять задания.</w:t>
      </w:r>
    </w:p>
    <w:p w:rsidR="00F5671C" w:rsidRPr="0048334E" w:rsidRDefault="00F5671C" w:rsidP="00894441">
      <w:pPr>
        <w:pStyle w:val="62"/>
        <w:shd w:val="clear" w:color="auto" w:fill="auto"/>
        <w:spacing w:after="0" w:line="240" w:lineRule="auto"/>
        <w:ind w:left="20" w:right="89" w:firstLine="400"/>
        <w:jc w:val="both"/>
        <w:rPr>
          <w:rStyle w:val="36"/>
          <w:sz w:val="24"/>
          <w:szCs w:val="24"/>
        </w:rPr>
      </w:pPr>
      <w:r w:rsidRPr="0048334E">
        <w:rPr>
          <w:rStyle w:val="36"/>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проводятся в утренний и вечерний периоды бодрствования.</w:t>
      </w:r>
    </w:p>
    <w:p w:rsidR="0093255A" w:rsidRPr="0048334E" w:rsidRDefault="0093255A" w:rsidP="00894441">
      <w:pPr>
        <w:pStyle w:val="62"/>
        <w:shd w:val="clear" w:color="auto" w:fill="auto"/>
        <w:spacing w:after="68" w:line="240" w:lineRule="auto"/>
        <w:ind w:right="89" w:firstLine="708"/>
        <w:jc w:val="both"/>
        <w:rPr>
          <w:rFonts w:ascii="Times New Roman" w:hAnsi="Times New Roman" w:cs="Times New Roman"/>
          <w:sz w:val="24"/>
          <w:szCs w:val="24"/>
        </w:rPr>
      </w:pPr>
      <w:r w:rsidRPr="0048334E">
        <w:rPr>
          <w:rStyle w:val="36"/>
          <w:sz w:val="24"/>
          <w:szCs w:val="24"/>
        </w:rPr>
        <w:t>Детей в возрасте 1 года 6 месяцев — 2 лет можно объединять по 4-6 человек в зависимости от вида игры-занятия. Продолжительность игры-занятия 8-10 минут.</w:t>
      </w:r>
    </w:p>
    <w:p w:rsidR="0093255A" w:rsidRPr="0048334E" w:rsidRDefault="0093255A" w:rsidP="00894441">
      <w:pPr>
        <w:pStyle w:val="62"/>
        <w:shd w:val="clear" w:color="auto" w:fill="auto"/>
        <w:spacing w:after="0" w:line="240" w:lineRule="auto"/>
        <w:ind w:left="20" w:right="89" w:firstLine="400"/>
        <w:jc w:val="both"/>
        <w:rPr>
          <w:rFonts w:ascii="Times New Roman" w:hAnsi="Times New Roman" w:cs="Times New Roman"/>
          <w:sz w:val="24"/>
          <w:szCs w:val="24"/>
        </w:rPr>
      </w:pPr>
    </w:p>
    <w:p w:rsidR="00F5671C" w:rsidRPr="0048334E" w:rsidRDefault="00F5671C" w:rsidP="00675C5C">
      <w:pPr>
        <w:keepNext/>
        <w:keepLines/>
        <w:spacing w:after="74"/>
        <w:ind w:right="89"/>
        <w:rPr>
          <w:rFonts w:ascii="Times New Roman" w:hAnsi="Times New Roman" w:cs="Times New Roman"/>
          <w:b/>
          <w:sz w:val="24"/>
          <w:szCs w:val="24"/>
        </w:rPr>
      </w:pPr>
      <w:bookmarkStart w:id="12" w:name="bookmark75"/>
      <w:r w:rsidRPr="0048334E">
        <w:rPr>
          <w:rStyle w:val="7"/>
          <w:rFonts w:ascii="Times New Roman" w:eastAsia="Times New Roman" w:hAnsi="Times New Roman" w:cs="Times New Roman"/>
          <w:b/>
          <w:sz w:val="24"/>
          <w:szCs w:val="24"/>
        </w:rPr>
        <w:t>Развитие речи</w:t>
      </w:r>
      <w:bookmarkEnd w:id="12"/>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aa"/>
          <w:rFonts w:hAnsi="Times New Roman" w:cs="Times New Roman"/>
          <w:sz w:val="24"/>
          <w:szCs w:val="24"/>
        </w:rPr>
        <w:t>Понимание речи.</w:t>
      </w:r>
      <w:r w:rsidRPr="0048334E">
        <w:rPr>
          <w:rStyle w:val="37"/>
          <w:sz w:val="24"/>
          <w:szCs w:val="24"/>
        </w:rPr>
        <w:t xml:space="preserve"> Расширять запас понимаемых слов, обозначающих части тела ребенка и его лица.</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48334E">
        <w:rPr>
          <w:rStyle w:val="37"/>
          <w:sz w:val="24"/>
          <w:szCs w:val="24"/>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w:t>
      </w:r>
      <w:r w:rsidRPr="0048334E">
        <w:rPr>
          <w:rStyle w:val="37"/>
          <w:sz w:val="24"/>
          <w:szCs w:val="24"/>
        </w:rPr>
        <w:lastRenderedPageBreak/>
        <w:t>место нахождения предмета (здесь, там); временные (сейчас) и количественные (один и много) отношения (к концу года).</w:t>
      </w:r>
      <w:proofErr w:type="gramEnd"/>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7"/>
          <w:sz w:val="24"/>
          <w:szCs w:val="24"/>
        </w:rPr>
        <w:t>Закреплять умение детей с помощью взрослого подбирать знакомые предметы по цвету.</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48334E">
        <w:rPr>
          <w:rStyle w:val="37"/>
          <w:sz w:val="24"/>
          <w:szCs w:val="24"/>
        </w:rPr>
        <w:t>Развивать умение понимать слова, обозначающие способы передви</w:t>
      </w:r>
      <w:r w:rsidRPr="0048334E">
        <w:rPr>
          <w:rStyle w:val="37"/>
          <w:sz w:val="24"/>
          <w:szCs w:val="24"/>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7"/>
          <w:sz w:val="24"/>
          <w:szCs w:val="24"/>
        </w:rPr>
        <w:t>Развивать умение понимать предложения с предлогами</w:t>
      </w:r>
      <w:r w:rsidR="009171F3">
        <w:rPr>
          <w:rStyle w:val="37"/>
          <w:sz w:val="24"/>
          <w:szCs w:val="24"/>
        </w:rPr>
        <w:t xml:space="preserve"> </w:t>
      </w:r>
      <w:proofErr w:type="gramStart"/>
      <w:r w:rsidRPr="0048334E">
        <w:rPr>
          <w:rStyle w:val="af3"/>
          <w:sz w:val="24"/>
          <w:szCs w:val="24"/>
        </w:rPr>
        <w:t>в</w:t>
      </w:r>
      <w:proofErr w:type="gramEnd"/>
      <w:r w:rsidRPr="0048334E">
        <w:rPr>
          <w:rStyle w:val="af3"/>
          <w:sz w:val="24"/>
          <w:szCs w:val="24"/>
        </w:rPr>
        <w:t>, на.</w:t>
      </w:r>
    </w:p>
    <w:p w:rsidR="00F5671C" w:rsidRPr="0048334E"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48334E">
        <w:rPr>
          <w:rStyle w:val="37"/>
          <w:sz w:val="24"/>
          <w:szCs w:val="24"/>
        </w:rPr>
        <w:t>Развивать умение узнавать и показывать знакомые предметы незави</w:t>
      </w:r>
      <w:r w:rsidRPr="0048334E">
        <w:rPr>
          <w:rStyle w:val="37"/>
          <w:sz w:val="24"/>
          <w:szCs w:val="24"/>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F5671C" w:rsidRPr="0048334E" w:rsidRDefault="00F5671C" w:rsidP="00894441">
      <w:pPr>
        <w:pStyle w:val="62"/>
        <w:shd w:val="clear" w:color="auto" w:fill="auto"/>
        <w:spacing w:after="0" w:line="240" w:lineRule="auto"/>
        <w:ind w:left="20" w:right="89" w:firstLine="400"/>
        <w:jc w:val="both"/>
        <w:rPr>
          <w:rStyle w:val="37"/>
          <w:sz w:val="24"/>
          <w:szCs w:val="24"/>
        </w:rPr>
      </w:pPr>
      <w:r w:rsidRPr="0048334E">
        <w:rPr>
          <w:rStyle w:val="37"/>
          <w:sz w:val="24"/>
          <w:szCs w:val="24"/>
        </w:rPr>
        <w:t>Содействовать пониманию сюжетов небольших инсценировок с иг</w:t>
      </w:r>
      <w:r w:rsidRPr="0048334E">
        <w:rPr>
          <w:rStyle w:val="37"/>
          <w:sz w:val="24"/>
          <w:szCs w:val="24"/>
        </w:rPr>
        <w:softHyphen/>
        <w:t>рушками, спектаклей кукольного театра о событиях, знакомых детям по личному опыту.</w:t>
      </w:r>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aa"/>
          <w:rFonts w:hAnsi="Times New Roman" w:cs="Times New Roman"/>
          <w:sz w:val="24"/>
          <w:szCs w:val="24"/>
        </w:rPr>
        <w:t>Активная речь.</w:t>
      </w:r>
      <w:r w:rsidRPr="0048334E">
        <w:rPr>
          <w:rStyle w:val="37"/>
          <w:sz w:val="24"/>
          <w:szCs w:val="24"/>
        </w:rPr>
        <w:t xml:space="preserve"> Поощрять замену звукоподражательных слов </w:t>
      </w:r>
      <w:proofErr w:type="gramStart"/>
      <w:r w:rsidRPr="0048334E">
        <w:rPr>
          <w:rStyle w:val="37"/>
          <w:sz w:val="24"/>
          <w:szCs w:val="24"/>
        </w:rPr>
        <w:t>обще</w:t>
      </w:r>
      <w:r w:rsidRPr="0048334E">
        <w:rPr>
          <w:rStyle w:val="37"/>
          <w:sz w:val="24"/>
          <w:szCs w:val="24"/>
        </w:rPr>
        <w:softHyphen/>
        <w:t>употребительными</w:t>
      </w:r>
      <w:proofErr w:type="gramEnd"/>
      <w:r w:rsidRPr="0048334E">
        <w:rPr>
          <w:rStyle w:val="37"/>
          <w:sz w:val="24"/>
          <w:szCs w:val="24"/>
        </w:rPr>
        <w:t xml:space="preserve"> (</w:t>
      </w:r>
      <w:proofErr w:type="spellStart"/>
      <w:r w:rsidRPr="0048334E">
        <w:rPr>
          <w:rStyle w:val="37"/>
          <w:sz w:val="24"/>
          <w:szCs w:val="24"/>
        </w:rPr>
        <w:t>вместо</w:t>
      </w:r>
      <w:r w:rsidRPr="0048334E">
        <w:rPr>
          <w:rStyle w:val="af3"/>
          <w:sz w:val="24"/>
          <w:szCs w:val="24"/>
        </w:rPr>
        <w:t>ав-ав</w:t>
      </w:r>
      <w:proofErr w:type="spellEnd"/>
      <w:r w:rsidRPr="0048334E">
        <w:rPr>
          <w:rStyle w:val="37"/>
          <w:sz w:val="24"/>
          <w:szCs w:val="24"/>
        </w:rPr>
        <w:t xml:space="preserve"> — собака и т. п.).</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8"/>
          <w:sz w:val="24"/>
          <w:szCs w:val="24"/>
        </w:rPr>
        <w:t>Предлагать образцы правильного произношения слов, побуждать детей к подражанию.</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8"/>
          <w:sz w:val="24"/>
          <w:szCs w:val="24"/>
        </w:rPr>
        <w:t>Продолжать расширять и обогащать словарный запас:</w:t>
      </w:r>
    </w:p>
    <w:p w:rsidR="00F5671C" w:rsidRPr="0048334E" w:rsidRDefault="00F5671C" w:rsidP="00894441">
      <w:pPr>
        <w:pStyle w:val="62"/>
        <w:numPr>
          <w:ilvl w:val="0"/>
          <w:numId w:val="86"/>
        </w:numPr>
        <w:shd w:val="clear" w:color="auto" w:fill="auto"/>
        <w:tabs>
          <w:tab w:val="left" w:pos="514"/>
        </w:tabs>
        <w:spacing w:after="0" w:line="240" w:lineRule="auto"/>
        <w:ind w:right="89" w:firstLine="400"/>
        <w:jc w:val="both"/>
        <w:rPr>
          <w:rFonts w:ascii="Times New Roman" w:hAnsi="Times New Roman" w:cs="Times New Roman"/>
          <w:sz w:val="24"/>
          <w:szCs w:val="24"/>
        </w:rPr>
      </w:pPr>
      <w:r w:rsidRPr="0048334E">
        <w:rPr>
          <w:rStyle w:val="38"/>
          <w:sz w:val="24"/>
          <w:szCs w:val="24"/>
        </w:rPr>
        <w:t>существительными, обозначающими названия игрушек, одежды, обуви, посуды, наименования транспортных средств;</w:t>
      </w:r>
    </w:p>
    <w:p w:rsidR="00F5671C" w:rsidRPr="0048334E" w:rsidRDefault="00F5671C" w:rsidP="00894441">
      <w:pPr>
        <w:pStyle w:val="62"/>
        <w:numPr>
          <w:ilvl w:val="0"/>
          <w:numId w:val="86"/>
        </w:numPr>
        <w:shd w:val="clear" w:color="auto" w:fill="auto"/>
        <w:tabs>
          <w:tab w:val="left" w:pos="518"/>
        </w:tabs>
        <w:spacing w:after="0" w:line="240" w:lineRule="auto"/>
        <w:ind w:right="89" w:firstLine="400"/>
        <w:jc w:val="both"/>
        <w:rPr>
          <w:rFonts w:ascii="Times New Roman" w:hAnsi="Times New Roman" w:cs="Times New Roman"/>
          <w:sz w:val="24"/>
          <w:szCs w:val="24"/>
        </w:rPr>
      </w:pPr>
      <w:proofErr w:type="gramStart"/>
      <w:r w:rsidRPr="0048334E">
        <w:rPr>
          <w:rStyle w:val="38"/>
          <w:sz w:val="24"/>
          <w:szCs w:val="24"/>
        </w:rPr>
        <w:t>глаголами, обозначающими бытовые</w:t>
      </w:r>
      <w:r w:rsidRPr="0048334E">
        <w:rPr>
          <w:rStyle w:val="af3"/>
          <w:sz w:val="24"/>
          <w:szCs w:val="24"/>
        </w:rPr>
        <w:t xml:space="preserve"> (есть, умываться</w:t>
      </w:r>
      <w:r w:rsidRPr="0048334E">
        <w:rPr>
          <w:rStyle w:val="38"/>
          <w:sz w:val="24"/>
          <w:szCs w:val="24"/>
        </w:rPr>
        <w:t xml:space="preserve"> и т. п.), игро</w:t>
      </w:r>
      <w:r w:rsidRPr="0048334E">
        <w:rPr>
          <w:rStyle w:val="38"/>
          <w:sz w:val="24"/>
          <w:szCs w:val="24"/>
        </w:rPr>
        <w:softHyphen/>
        <w:t>вые</w:t>
      </w:r>
      <w:r w:rsidRPr="0048334E">
        <w:rPr>
          <w:rStyle w:val="af3"/>
          <w:sz w:val="24"/>
          <w:szCs w:val="24"/>
        </w:rPr>
        <w:t xml:space="preserve"> (катать, строить</w:t>
      </w:r>
      <w:r w:rsidRPr="0048334E">
        <w:rPr>
          <w:rStyle w:val="38"/>
          <w:sz w:val="24"/>
          <w:szCs w:val="24"/>
        </w:rPr>
        <w:t xml:space="preserve"> и т. п.) действия, действия, противоположные по значению</w:t>
      </w:r>
      <w:r w:rsidRPr="0048334E">
        <w:rPr>
          <w:rStyle w:val="af3"/>
          <w:sz w:val="24"/>
          <w:szCs w:val="24"/>
        </w:rPr>
        <w:t xml:space="preserve"> (открывать — закрывать, снимать — надевать</w:t>
      </w:r>
      <w:r w:rsidRPr="0048334E">
        <w:rPr>
          <w:rStyle w:val="38"/>
          <w:sz w:val="24"/>
          <w:szCs w:val="24"/>
        </w:rPr>
        <w:t xml:space="preserve"> и т. п.);</w:t>
      </w:r>
      <w:proofErr w:type="gramEnd"/>
    </w:p>
    <w:p w:rsidR="00F5671C" w:rsidRPr="0048334E" w:rsidRDefault="00F5671C" w:rsidP="00894441">
      <w:pPr>
        <w:pStyle w:val="62"/>
        <w:numPr>
          <w:ilvl w:val="0"/>
          <w:numId w:val="86"/>
        </w:numPr>
        <w:shd w:val="clear" w:color="auto" w:fill="auto"/>
        <w:tabs>
          <w:tab w:val="left" w:pos="539"/>
        </w:tabs>
        <w:spacing w:after="0" w:line="240" w:lineRule="auto"/>
        <w:ind w:right="89" w:firstLine="400"/>
        <w:jc w:val="both"/>
        <w:rPr>
          <w:rFonts w:ascii="Times New Roman" w:hAnsi="Times New Roman" w:cs="Times New Roman"/>
          <w:sz w:val="24"/>
          <w:szCs w:val="24"/>
        </w:rPr>
      </w:pPr>
      <w:r w:rsidRPr="0048334E">
        <w:rPr>
          <w:rStyle w:val="38"/>
          <w:sz w:val="24"/>
          <w:szCs w:val="24"/>
        </w:rPr>
        <w:t>прилагательными, обозначающими цвет, величину предметов;</w:t>
      </w:r>
    </w:p>
    <w:p w:rsidR="00F5671C" w:rsidRPr="0048334E" w:rsidRDefault="00F5671C" w:rsidP="00894441">
      <w:pPr>
        <w:numPr>
          <w:ilvl w:val="0"/>
          <w:numId w:val="86"/>
        </w:numPr>
        <w:tabs>
          <w:tab w:val="left" w:pos="539"/>
        </w:tabs>
        <w:spacing w:after="0" w:line="240" w:lineRule="auto"/>
        <w:ind w:right="89" w:firstLine="400"/>
        <w:jc w:val="both"/>
        <w:rPr>
          <w:rFonts w:ascii="Times New Roman" w:hAnsi="Times New Roman" w:cs="Times New Roman"/>
          <w:sz w:val="24"/>
          <w:szCs w:val="24"/>
        </w:rPr>
      </w:pPr>
      <w:r w:rsidRPr="0048334E">
        <w:rPr>
          <w:rStyle w:val="121"/>
          <w:sz w:val="24"/>
          <w:szCs w:val="24"/>
        </w:rPr>
        <w:t>наречиями</w:t>
      </w:r>
      <w:r w:rsidRPr="0048334E">
        <w:rPr>
          <w:rStyle w:val="122"/>
          <w:sz w:val="24"/>
          <w:szCs w:val="24"/>
        </w:rPr>
        <w:t xml:space="preserve"> (высоко, низко, тихо).</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8"/>
          <w:sz w:val="24"/>
          <w:szCs w:val="24"/>
        </w:rPr>
        <w:t>Формировать умение детей составлять фразы из трех и более слов, правильно употреблять грамматические формы; согласовывать сущест</w:t>
      </w:r>
      <w:r w:rsidRPr="0048334E">
        <w:rPr>
          <w:rStyle w:val="38"/>
          <w:sz w:val="24"/>
          <w:szCs w:val="24"/>
        </w:rPr>
        <w:softHyphen/>
        <w:t>вительные и местоимения с глаголами; употреблять глаголы в настоящем и прошедшем времени; использовать предлоги</w:t>
      </w:r>
      <w:r w:rsidRPr="0048334E">
        <w:rPr>
          <w:rStyle w:val="af3"/>
          <w:sz w:val="24"/>
          <w:szCs w:val="24"/>
        </w:rPr>
        <w:t xml:space="preserve"> (</w:t>
      </w:r>
      <w:proofErr w:type="gramStart"/>
      <w:r w:rsidRPr="0048334E">
        <w:rPr>
          <w:rStyle w:val="af3"/>
          <w:sz w:val="24"/>
          <w:szCs w:val="24"/>
        </w:rPr>
        <w:t>в</w:t>
      </w:r>
      <w:proofErr w:type="gramEnd"/>
      <w:r w:rsidRPr="0048334E">
        <w:rPr>
          <w:rStyle w:val="af3"/>
          <w:sz w:val="24"/>
          <w:szCs w:val="24"/>
        </w:rPr>
        <w:t>, на).</w:t>
      </w:r>
      <w:r w:rsidRPr="0048334E">
        <w:rPr>
          <w:rStyle w:val="38"/>
          <w:sz w:val="24"/>
          <w:szCs w:val="24"/>
        </w:rPr>
        <w:t xml:space="preserve"> Предлагать образцы употребления вопросительных слов</w:t>
      </w:r>
      <w:r w:rsidRPr="0048334E">
        <w:rPr>
          <w:rStyle w:val="af3"/>
          <w:sz w:val="24"/>
          <w:szCs w:val="24"/>
        </w:rPr>
        <w:t xml:space="preserve"> (кто, что, куда, где).</w:t>
      </w:r>
      <w:r w:rsidRPr="0048334E">
        <w:rPr>
          <w:rStyle w:val="38"/>
          <w:sz w:val="24"/>
          <w:szCs w:val="24"/>
        </w:rPr>
        <w:t xml:space="preserve"> Способствовать формированию интонационной выразительности речи.</w:t>
      </w:r>
    </w:p>
    <w:p w:rsidR="00F5671C" w:rsidRPr="0048334E" w:rsidRDefault="00F5671C" w:rsidP="00894441">
      <w:pPr>
        <w:pStyle w:val="62"/>
        <w:shd w:val="clear" w:color="auto" w:fill="auto"/>
        <w:spacing w:after="0" w:line="240" w:lineRule="auto"/>
        <w:ind w:right="89" w:firstLine="400"/>
        <w:jc w:val="both"/>
        <w:rPr>
          <w:rStyle w:val="38"/>
          <w:sz w:val="24"/>
          <w:szCs w:val="24"/>
        </w:rPr>
      </w:pPr>
      <w:r w:rsidRPr="0048334E">
        <w:rPr>
          <w:rStyle w:val="38"/>
          <w:sz w:val="24"/>
          <w:szCs w:val="24"/>
        </w:rPr>
        <w:t>Способствовать развитию потребности детей в общении пос</w:t>
      </w:r>
      <w:r w:rsidRPr="0048334E">
        <w:rPr>
          <w:rStyle w:val="38"/>
          <w:sz w:val="24"/>
          <w:szCs w:val="24"/>
        </w:rPr>
        <w:softHyphen/>
        <w:t>редством речи. Подсказывать им поводы для обращения к взрослым и сверстникам</w:t>
      </w:r>
      <w:r w:rsidRPr="0048334E">
        <w:rPr>
          <w:rStyle w:val="af3"/>
          <w:sz w:val="24"/>
          <w:szCs w:val="24"/>
        </w:rPr>
        <w:t xml:space="preserve"> (попроси; поблагодари; предложи; посмотри, кто пришел, и скажи нам</w:t>
      </w:r>
      <w:r w:rsidRPr="0048334E">
        <w:rPr>
          <w:rStyle w:val="38"/>
          <w:sz w:val="24"/>
          <w:szCs w:val="24"/>
        </w:rPr>
        <w:t xml:space="preserve"> и т. д.).</w:t>
      </w:r>
      <w:bookmarkStart w:id="13" w:name="bookmark78"/>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7"/>
          <w:rFonts w:ascii="Times New Roman" w:hAnsi="Times New Roman" w:cs="Times New Roman"/>
          <w:b/>
          <w:sz w:val="24"/>
          <w:szCs w:val="24"/>
        </w:rPr>
        <w:t>Приобщение</w:t>
      </w:r>
      <w:bookmarkStart w:id="14" w:name="bookmark79"/>
      <w:bookmarkEnd w:id="13"/>
      <w:r w:rsidRPr="0048334E">
        <w:rPr>
          <w:rStyle w:val="7"/>
          <w:rFonts w:ascii="Times New Roman" w:hAnsi="Times New Roman" w:cs="Times New Roman"/>
          <w:b/>
          <w:sz w:val="24"/>
          <w:szCs w:val="24"/>
        </w:rPr>
        <w:t xml:space="preserve"> к художественной литературе</w:t>
      </w:r>
      <w:bookmarkEnd w:id="14"/>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8"/>
          <w:sz w:val="24"/>
          <w:szCs w:val="24"/>
        </w:rPr>
        <w:t xml:space="preserve">Приучать слушать и понимать короткие, доступные по содержанию народные песенки, </w:t>
      </w:r>
      <w:proofErr w:type="spellStart"/>
      <w:r w:rsidRPr="0048334E">
        <w:rPr>
          <w:rStyle w:val="38"/>
          <w:sz w:val="24"/>
          <w:szCs w:val="24"/>
        </w:rPr>
        <w:t>потешки</w:t>
      </w:r>
      <w:proofErr w:type="spellEnd"/>
      <w:r w:rsidRPr="0048334E">
        <w:rPr>
          <w:rStyle w:val="38"/>
          <w:sz w:val="24"/>
          <w:szCs w:val="24"/>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F5671C" w:rsidRPr="0048334E" w:rsidRDefault="00F5671C" w:rsidP="00894441">
      <w:pPr>
        <w:pStyle w:val="62"/>
        <w:shd w:val="clear" w:color="auto" w:fill="auto"/>
        <w:spacing w:after="0" w:line="240" w:lineRule="auto"/>
        <w:ind w:right="89" w:firstLine="400"/>
        <w:jc w:val="both"/>
        <w:rPr>
          <w:rStyle w:val="38"/>
          <w:sz w:val="24"/>
          <w:szCs w:val="24"/>
        </w:rPr>
      </w:pPr>
      <w:r w:rsidRPr="0048334E">
        <w:rPr>
          <w:rStyle w:val="38"/>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48334E">
        <w:rPr>
          <w:rStyle w:val="38"/>
          <w:sz w:val="24"/>
          <w:szCs w:val="24"/>
        </w:rPr>
        <w:softHyphen/>
        <w:t>ционную выразительность речи детей.</w:t>
      </w:r>
      <w:bookmarkStart w:id="15" w:name="bookmark80"/>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7"/>
          <w:rFonts w:ascii="Times New Roman" w:hAnsi="Times New Roman" w:cs="Times New Roman"/>
          <w:b/>
          <w:sz w:val="24"/>
          <w:szCs w:val="24"/>
        </w:rPr>
        <w:t>Развитие</w:t>
      </w:r>
      <w:bookmarkStart w:id="16" w:name="bookmark81"/>
      <w:bookmarkEnd w:id="15"/>
      <w:r w:rsidRPr="0048334E">
        <w:rPr>
          <w:rStyle w:val="7"/>
          <w:rFonts w:ascii="Times New Roman" w:hAnsi="Times New Roman" w:cs="Times New Roman"/>
          <w:b/>
          <w:sz w:val="24"/>
          <w:szCs w:val="24"/>
        </w:rPr>
        <w:t xml:space="preserve"> движений</w:t>
      </w:r>
      <w:bookmarkEnd w:id="16"/>
    </w:p>
    <w:p w:rsidR="00F5671C" w:rsidRPr="0048334E" w:rsidRDefault="00F5671C" w:rsidP="00894441">
      <w:pPr>
        <w:pStyle w:val="62"/>
        <w:shd w:val="clear" w:color="auto" w:fill="auto"/>
        <w:spacing w:after="0" w:line="240" w:lineRule="auto"/>
        <w:ind w:right="89" w:firstLine="400"/>
        <w:jc w:val="both"/>
        <w:rPr>
          <w:rStyle w:val="38"/>
          <w:sz w:val="24"/>
          <w:szCs w:val="24"/>
        </w:rPr>
      </w:pPr>
      <w:r w:rsidRPr="0048334E">
        <w:rPr>
          <w:rStyle w:val="38"/>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48334E">
        <w:rPr>
          <w:rStyle w:val="38"/>
          <w:sz w:val="24"/>
          <w:szCs w:val="24"/>
        </w:rPr>
        <w:softHyphen/>
        <w:t>гими детьми.</w:t>
      </w:r>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aa"/>
          <w:rFonts w:hAnsi="Times New Roman" w:cs="Times New Roman"/>
          <w:sz w:val="24"/>
          <w:szCs w:val="24"/>
        </w:rPr>
        <w:t>Ходьба и упражнения в равновесии.</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Ходьба стайкой, ходьба по до</w:t>
      </w:r>
      <w:r w:rsidRPr="0048334E">
        <w:rPr>
          <w:rFonts w:ascii="Times New Roman" w:hAnsi="Times New Roman" w:cs="Times New Roman"/>
          <w:sz w:val="24"/>
          <w:szCs w:val="24"/>
        </w:rPr>
        <w:softHyphen/>
        <w:t>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aa"/>
          <w:rFonts w:hAnsi="Times New Roman" w:cs="Times New Roman"/>
          <w:sz w:val="24"/>
          <w:szCs w:val="24"/>
        </w:rPr>
        <w:t>Ползание, лазанье.</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spellStart"/>
      <w:r w:rsidRPr="0048334E">
        <w:rPr>
          <w:rFonts w:ascii="Times New Roman" w:hAnsi="Times New Roman" w:cs="Times New Roman"/>
          <w:sz w:val="24"/>
          <w:szCs w:val="24"/>
        </w:rPr>
        <w:lastRenderedPageBreak/>
        <w:t>Перелезание</w:t>
      </w:r>
      <w:proofErr w:type="spellEnd"/>
      <w:r w:rsidRPr="0048334E">
        <w:rPr>
          <w:rFonts w:ascii="Times New Roman" w:hAnsi="Times New Roman" w:cs="Times New Roman"/>
          <w:sz w:val="24"/>
          <w:szCs w:val="24"/>
        </w:rPr>
        <w:t xml:space="preserve"> через бревно (диаметр 15-20 см), </w:t>
      </w:r>
      <w:proofErr w:type="spellStart"/>
      <w:r w:rsidRPr="0048334E">
        <w:rPr>
          <w:rFonts w:ascii="Times New Roman" w:hAnsi="Times New Roman" w:cs="Times New Roman"/>
          <w:sz w:val="24"/>
          <w:szCs w:val="24"/>
        </w:rPr>
        <w:t>подлезание</w:t>
      </w:r>
      <w:proofErr w:type="spellEnd"/>
      <w:r w:rsidRPr="0048334E">
        <w:rPr>
          <w:rFonts w:ascii="Times New Roman" w:hAnsi="Times New Roman" w:cs="Times New Roman"/>
          <w:sz w:val="24"/>
          <w:szCs w:val="24"/>
        </w:rPr>
        <w:t xml:space="preserve"> под веревку, поднятую на высоту 35-40 см, </w:t>
      </w:r>
      <w:proofErr w:type="spellStart"/>
      <w:r w:rsidRPr="0048334E">
        <w:rPr>
          <w:rFonts w:ascii="Times New Roman" w:hAnsi="Times New Roman" w:cs="Times New Roman"/>
          <w:sz w:val="24"/>
          <w:szCs w:val="24"/>
        </w:rPr>
        <w:t>пролезание</w:t>
      </w:r>
      <w:proofErr w:type="spellEnd"/>
      <w:r w:rsidRPr="0048334E">
        <w:rPr>
          <w:rFonts w:ascii="Times New Roman" w:hAnsi="Times New Roman" w:cs="Times New Roman"/>
          <w:sz w:val="24"/>
          <w:szCs w:val="24"/>
        </w:rPr>
        <w:t xml:space="preserve"> в об</w:t>
      </w:r>
      <w:r w:rsidRPr="0048334E">
        <w:rPr>
          <w:rFonts w:ascii="Times New Roman" w:hAnsi="Times New Roman" w:cs="Times New Roman"/>
          <w:sz w:val="24"/>
          <w:szCs w:val="24"/>
        </w:rPr>
        <w:softHyphen/>
        <w:t>руч (диаметр 45 см). Лазанье по лесенке-стремянке вверх и вниз (высота 1,5 м).</w:t>
      </w:r>
    </w:p>
    <w:p w:rsidR="00F5671C" w:rsidRPr="0048334E" w:rsidRDefault="00F5671C" w:rsidP="00894441">
      <w:pPr>
        <w:pStyle w:val="62"/>
        <w:shd w:val="clear" w:color="auto" w:fill="auto"/>
        <w:spacing w:after="0" w:line="240" w:lineRule="auto"/>
        <w:ind w:right="89"/>
        <w:jc w:val="both"/>
        <w:rPr>
          <w:rStyle w:val="aa"/>
          <w:rFonts w:hAnsi="Times New Roman" w:cs="Times New Roman"/>
          <w:sz w:val="24"/>
          <w:szCs w:val="24"/>
        </w:rPr>
      </w:pPr>
      <w:r w:rsidRPr="0048334E">
        <w:rPr>
          <w:rStyle w:val="aa"/>
          <w:rFonts w:hAnsi="Times New Roman" w:cs="Times New Roman"/>
          <w:sz w:val="24"/>
          <w:szCs w:val="24"/>
        </w:rPr>
        <w:t>Катание, бросание.</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 xml:space="preserve"> Катание мяча (диаметр 20-25 см) в паре с взрос</w:t>
      </w:r>
      <w:r w:rsidRPr="0048334E">
        <w:rPr>
          <w:rFonts w:ascii="Times New Roman" w:hAnsi="Times New Roman" w:cs="Times New Roman"/>
          <w:sz w:val="24"/>
          <w:szCs w:val="24"/>
        </w:rPr>
        <w:softHyphen/>
        <w:t>лым, катание по скату и перенос мяча к скату. Бросание мяча (диаметр 8см) правой и левой рукой на расстояние 50-70 см.</w:t>
      </w:r>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aa"/>
          <w:rFonts w:hAnsi="Times New Roman" w:cs="Times New Roman"/>
          <w:sz w:val="24"/>
          <w:szCs w:val="24"/>
        </w:rPr>
        <w:t>Общеразвивающие упражнения.</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В положении сидя на скамейке под</w:t>
      </w:r>
      <w:r w:rsidRPr="0048334E">
        <w:rPr>
          <w:rFonts w:ascii="Times New Roman" w:hAnsi="Times New Roman" w:cs="Times New Roman"/>
          <w:sz w:val="24"/>
          <w:szCs w:val="24"/>
        </w:rPr>
        <w:softHyphen/>
        <w:t>нимание рук вперед и опускание их, отведение за спину.</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В положении сидя повороты корпуса вправо и влево с передачей предмета.</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 xml:space="preserve">В положении стоя </w:t>
      </w:r>
      <w:proofErr w:type="spellStart"/>
      <w:r w:rsidRPr="0048334E">
        <w:rPr>
          <w:rFonts w:ascii="Times New Roman" w:hAnsi="Times New Roman" w:cs="Times New Roman"/>
          <w:sz w:val="24"/>
          <w:szCs w:val="24"/>
        </w:rPr>
        <w:t>полунаклоны</w:t>
      </w:r>
      <w:proofErr w:type="spellEnd"/>
      <w:r w:rsidRPr="0048334E">
        <w:rPr>
          <w:rFonts w:ascii="Times New Roman" w:hAnsi="Times New Roman" w:cs="Times New Roman"/>
          <w:sz w:val="24"/>
          <w:szCs w:val="24"/>
        </w:rPr>
        <w:t xml:space="preserve"> вперед и выпрямление; при поддержке взрослого </w:t>
      </w:r>
      <w:proofErr w:type="spellStart"/>
      <w:r w:rsidRPr="0048334E">
        <w:rPr>
          <w:rFonts w:ascii="Times New Roman" w:hAnsi="Times New Roman" w:cs="Times New Roman"/>
          <w:sz w:val="24"/>
          <w:szCs w:val="24"/>
        </w:rPr>
        <w:t>полунаклоны</w:t>
      </w:r>
      <w:proofErr w:type="spellEnd"/>
      <w:r w:rsidRPr="0048334E">
        <w:rPr>
          <w:rFonts w:ascii="Times New Roman" w:hAnsi="Times New Roman" w:cs="Times New Roman"/>
          <w:sz w:val="24"/>
          <w:szCs w:val="24"/>
        </w:rPr>
        <w:t xml:space="preserve"> вперед, перегибаясь через палку (40-45 см от пола).</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Приседания с поддержкой взрослого.</w:t>
      </w:r>
      <w:bookmarkStart w:id="17" w:name="bookmark84"/>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Fonts w:ascii="Times New Roman" w:hAnsi="Times New Roman" w:cs="Times New Roman"/>
          <w:b/>
          <w:sz w:val="24"/>
          <w:szCs w:val="24"/>
        </w:rPr>
        <w:t>Подвижные игры</w:t>
      </w:r>
      <w:bookmarkEnd w:id="17"/>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Формировать у детей устойчивое положительное отношение к под</w:t>
      </w:r>
      <w:r w:rsidRPr="0048334E">
        <w:rPr>
          <w:rFonts w:ascii="Times New Roman" w:hAnsi="Times New Roman" w:cs="Times New Roman"/>
          <w:sz w:val="24"/>
          <w:szCs w:val="24"/>
        </w:rPr>
        <w:softHyphen/>
        <w:t>вижным играм. Ежедневно проводить подвижные игры с использованием игрушки и без нее.</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Fonts w:ascii="Times New Roman" w:hAnsi="Times New Roman" w:cs="Times New Roman"/>
          <w:sz w:val="24"/>
          <w:szCs w:val="24"/>
        </w:rPr>
        <w:t>С детьми подвижные игры проводятся  индивидуально и по подгруппам (2-3 человека).</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9"/>
          <w:sz w:val="24"/>
          <w:szCs w:val="24"/>
        </w:rPr>
        <w:t>Развивать основные движения детей (ходьба, ползание и лазанье, катание и бросание мяча).</w:t>
      </w:r>
    </w:p>
    <w:p w:rsidR="00F5671C" w:rsidRPr="0048334E" w:rsidRDefault="00F5671C" w:rsidP="00894441">
      <w:pPr>
        <w:pStyle w:val="62"/>
        <w:shd w:val="clear" w:color="auto" w:fill="auto"/>
        <w:spacing w:after="0" w:line="240" w:lineRule="auto"/>
        <w:ind w:right="89" w:firstLine="400"/>
        <w:jc w:val="both"/>
        <w:rPr>
          <w:rStyle w:val="39"/>
          <w:sz w:val="24"/>
          <w:szCs w:val="24"/>
        </w:rPr>
      </w:pPr>
      <w:r w:rsidRPr="0048334E">
        <w:rPr>
          <w:rStyle w:val="39"/>
          <w:sz w:val="24"/>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bookmarkStart w:id="18" w:name="bookmark85"/>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90"/>
          <w:b/>
          <w:sz w:val="24"/>
          <w:szCs w:val="24"/>
        </w:rPr>
        <w:t>Примерный список подвижных игр</w:t>
      </w:r>
      <w:bookmarkEnd w:id="18"/>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9"/>
          <w:sz w:val="24"/>
          <w:szCs w:val="24"/>
        </w:rPr>
        <w:t>«Догони мяч», «Передай мяч», «Доползи до погремушки», «Догони собачку», «Маленькие и большие», «Поймай бабочку», «Где пищит мы</w:t>
      </w:r>
      <w:r w:rsidRPr="0048334E">
        <w:rPr>
          <w:rStyle w:val="39"/>
          <w:sz w:val="24"/>
          <w:szCs w:val="24"/>
        </w:rPr>
        <w:softHyphen/>
        <w:t>шонок?» и др.</w:t>
      </w:r>
    </w:p>
    <w:p w:rsidR="00F5671C" w:rsidRPr="0048334E" w:rsidRDefault="00F5671C" w:rsidP="00894441">
      <w:pPr>
        <w:pStyle w:val="62"/>
        <w:shd w:val="clear" w:color="auto" w:fill="auto"/>
        <w:spacing w:after="0" w:line="240" w:lineRule="auto"/>
        <w:ind w:right="89" w:firstLine="400"/>
        <w:jc w:val="both"/>
        <w:rPr>
          <w:rStyle w:val="39"/>
          <w:sz w:val="24"/>
          <w:szCs w:val="24"/>
        </w:rPr>
      </w:pPr>
      <w:r w:rsidRPr="0048334E">
        <w:rPr>
          <w:rStyle w:val="39"/>
          <w:sz w:val="24"/>
          <w:szCs w:val="24"/>
        </w:rPr>
        <w:t>Самостоятельные игры детей с игрушками, стимулирующими двига</w:t>
      </w:r>
      <w:r w:rsidRPr="0048334E">
        <w:rPr>
          <w:rStyle w:val="39"/>
          <w:sz w:val="24"/>
          <w:szCs w:val="24"/>
        </w:rPr>
        <w:softHyphen/>
        <w:t>тельную активность: с каталками, тележками, автомобилями и пр.</w:t>
      </w:r>
      <w:bookmarkStart w:id="19" w:name="bookmark86"/>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7"/>
          <w:rFonts w:ascii="Times New Roman" w:hAnsi="Times New Roman" w:cs="Times New Roman"/>
          <w:b/>
          <w:sz w:val="24"/>
          <w:szCs w:val="24"/>
        </w:rPr>
        <w:t>Игры-</w:t>
      </w:r>
      <w:proofErr w:type="spellStart"/>
      <w:r w:rsidRPr="0048334E">
        <w:rPr>
          <w:rStyle w:val="7"/>
          <w:rFonts w:ascii="Times New Roman" w:hAnsi="Times New Roman" w:cs="Times New Roman"/>
          <w:b/>
          <w:sz w:val="24"/>
          <w:szCs w:val="24"/>
        </w:rPr>
        <w:t>занятия</w:t>
      </w:r>
      <w:bookmarkStart w:id="20" w:name="bookmark87"/>
      <w:bookmarkEnd w:id="19"/>
      <w:r w:rsidRPr="0048334E">
        <w:rPr>
          <w:rStyle w:val="7"/>
          <w:rFonts w:ascii="Times New Roman" w:hAnsi="Times New Roman" w:cs="Times New Roman"/>
          <w:b/>
          <w:sz w:val="24"/>
          <w:szCs w:val="24"/>
        </w:rPr>
        <w:t>с</w:t>
      </w:r>
      <w:proofErr w:type="spellEnd"/>
      <w:r w:rsidRPr="0048334E">
        <w:rPr>
          <w:rStyle w:val="7"/>
          <w:rFonts w:ascii="Times New Roman" w:hAnsi="Times New Roman" w:cs="Times New Roman"/>
          <w:b/>
          <w:sz w:val="24"/>
          <w:szCs w:val="24"/>
        </w:rPr>
        <w:t xml:space="preserve"> дидактическим материалом</w:t>
      </w:r>
      <w:bookmarkEnd w:id="20"/>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48334E">
        <w:rPr>
          <w:rStyle w:val="39"/>
          <w:sz w:val="24"/>
          <w:szCs w:val="24"/>
        </w:rPr>
        <w:t>Развивать умение различать предметы по величине: с помощью взрослого собирать пи</w:t>
      </w:r>
      <w:r w:rsidRPr="0048334E">
        <w:rPr>
          <w:rStyle w:val="39"/>
          <w:sz w:val="24"/>
          <w:szCs w:val="24"/>
        </w:rPr>
        <w:softHyphen/>
        <w:t>рамидку из 4—5 колец (от большого к маленькому), из 4—5 колпачков.</w:t>
      </w:r>
      <w:proofErr w:type="gramEnd"/>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39"/>
          <w:sz w:val="24"/>
          <w:szCs w:val="24"/>
        </w:rPr>
        <w:t>Формировать умение подбирать крышки (круглые, квадратные) к коробочкам и шкатулкам соответствующих форм; собирать двухмест</w:t>
      </w:r>
      <w:r w:rsidRPr="0048334E">
        <w:rPr>
          <w:rStyle w:val="39"/>
          <w:sz w:val="24"/>
          <w:szCs w:val="24"/>
        </w:rPr>
        <w:softHyphen/>
        <w:t>ные дидактические игрушки (матрешки, бочонки), составлять разрезные картинки из двух частей (пирамидка, яблоко и др.).</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Упражнять в соотнесении плоскостных фигур (круг, квадрат, треуголь</w:t>
      </w:r>
      <w:r w:rsidRPr="0048334E">
        <w:rPr>
          <w:rStyle w:val="400"/>
          <w:sz w:val="24"/>
          <w:szCs w:val="24"/>
        </w:rPr>
        <w:softHyphen/>
        <w:t>ник, прямоугольник) с отверстиями дидактической коробки.</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Проводить дидактические игры на развитие слухового внимания («Кто в домике живет?», «Кто нас позвал?» и т. д.).</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Развивать умение различать четыре цвета (красный, синий, жел</w:t>
      </w:r>
      <w:r w:rsidRPr="0048334E">
        <w:rPr>
          <w:rStyle w:val="400"/>
          <w:sz w:val="24"/>
          <w:szCs w:val="24"/>
        </w:rPr>
        <w:softHyphen/>
        <w:t>тый, зеленый); по предложению взрослого отбирать предметы опре</w:t>
      </w:r>
      <w:r w:rsidRPr="0048334E">
        <w:rPr>
          <w:rStyle w:val="400"/>
          <w:sz w:val="24"/>
          <w:szCs w:val="24"/>
        </w:rPr>
        <w:softHyphen/>
        <w:t>деленного цвета.</w:t>
      </w:r>
    </w:p>
    <w:p w:rsidR="00F5671C" w:rsidRPr="0048334E" w:rsidRDefault="00F5671C" w:rsidP="00894441">
      <w:pPr>
        <w:pStyle w:val="62"/>
        <w:shd w:val="clear" w:color="auto" w:fill="auto"/>
        <w:spacing w:after="0" w:line="240" w:lineRule="auto"/>
        <w:ind w:right="89" w:firstLine="400"/>
        <w:jc w:val="both"/>
        <w:rPr>
          <w:rStyle w:val="aa"/>
          <w:rFonts w:hAnsi="Times New Roman" w:cs="Times New Roman"/>
          <w:b w:val="0"/>
          <w:bCs w:val="0"/>
          <w:sz w:val="24"/>
          <w:szCs w:val="24"/>
        </w:rPr>
      </w:pPr>
      <w:r w:rsidRPr="0048334E">
        <w:rPr>
          <w:rStyle w:val="400"/>
          <w:sz w:val="24"/>
          <w:szCs w:val="24"/>
        </w:rPr>
        <w:t xml:space="preserve">Использовать специальные дидактические пособия: </w:t>
      </w:r>
      <w:proofErr w:type="gramStart"/>
      <w:r w:rsidRPr="0048334E">
        <w:rPr>
          <w:rStyle w:val="400"/>
          <w:sz w:val="24"/>
          <w:szCs w:val="24"/>
        </w:rPr>
        <w:t>помогать детям соотносить</w:t>
      </w:r>
      <w:proofErr w:type="gramEnd"/>
      <w:r w:rsidRPr="0048334E">
        <w:rPr>
          <w:rStyle w:val="400"/>
          <w:sz w:val="24"/>
          <w:szCs w:val="24"/>
        </w:rPr>
        <w:t xml:space="preserve"> цвет и форму грибочков и </w:t>
      </w:r>
      <w:proofErr w:type="spellStart"/>
      <w:r w:rsidRPr="0048334E">
        <w:rPr>
          <w:rStyle w:val="400"/>
          <w:sz w:val="24"/>
          <w:szCs w:val="24"/>
        </w:rPr>
        <w:t>втулочек</w:t>
      </w:r>
      <w:proofErr w:type="spellEnd"/>
      <w:r w:rsidRPr="0048334E">
        <w:rPr>
          <w:rStyle w:val="400"/>
          <w:sz w:val="24"/>
          <w:szCs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w:t>
      </w:r>
      <w:r w:rsidRPr="0048334E">
        <w:rPr>
          <w:rStyle w:val="400"/>
          <w:sz w:val="24"/>
          <w:szCs w:val="24"/>
        </w:rPr>
        <w:softHyphen/>
        <w:t>рать с дидактическими игрушками, мелким и крупным строительным материалом.</w:t>
      </w:r>
    </w:p>
    <w:p w:rsidR="00F5671C" w:rsidRPr="0048334E" w:rsidRDefault="00F5671C" w:rsidP="00894441">
      <w:pPr>
        <w:pStyle w:val="62"/>
        <w:shd w:val="clear" w:color="auto" w:fill="auto"/>
        <w:spacing w:after="0" w:line="240" w:lineRule="auto"/>
        <w:ind w:right="89"/>
        <w:jc w:val="both"/>
        <w:rPr>
          <w:rStyle w:val="aa"/>
          <w:rFonts w:hAnsi="Times New Roman" w:cs="Times New Roman"/>
          <w:sz w:val="24"/>
          <w:szCs w:val="24"/>
        </w:rPr>
      </w:pPr>
    </w:p>
    <w:p w:rsidR="00F5671C" w:rsidRPr="0048334E" w:rsidRDefault="00F5671C" w:rsidP="00894441">
      <w:pPr>
        <w:pStyle w:val="62"/>
        <w:shd w:val="clear" w:color="auto" w:fill="auto"/>
        <w:spacing w:after="0" w:line="240" w:lineRule="auto"/>
        <w:ind w:right="89"/>
        <w:jc w:val="both"/>
        <w:rPr>
          <w:rStyle w:val="400"/>
          <w:sz w:val="24"/>
          <w:szCs w:val="24"/>
        </w:rPr>
      </w:pPr>
      <w:r w:rsidRPr="0048334E">
        <w:rPr>
          <w:rStyle w:val="aa"/>
          <w:rFonts w:hAnsi="Times New Roman" w:cs="Times New Roman"/>
          <w:sz w:val="24"/>
          <w:szCs w:val="24"/>
        </w:rPr>
        <w:t>Игры-занятия со строительным материалом (настольным, наполь</w:t>
      </w:r>
      <w:r w:rsidRPr="0048334E">
        <w:rPr>
          <w:rStyle w:val="aa"/>
          <w:rFonts w:hAnsi="Times New Roman" w:cs="Times New Roman"/>
          <w:sz w:val="24"/>
          <w:szCs w:val="24"/>
        </w:rPr>
        <w:softHyphen/>
        <w:t>ным).</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48334E">
        <w:rPr>
          <w:rStyle w:val="400"/>
          <w:sz w:val="24"/>
          <w:szCs w:val="24"/>
        </w:rPr>
        <w:t>Знакомить детей с некоторыми формами (кубик, кир</w:t>
      </w:r>
      <w:r w:rsidRPr="0048334E">
        <w:rPr>
          <w:rStyle w:val="400"/>
          <w:sz w:val="24"/>
          <w:szCs w:val="24"/>
        </w:rPr>
        <w:softHyphen/>
        <w:t>пичик, призма, цилиндр), «</w:t>
      </w:r>
      <w:proofErr w:type="spellStart"/>
      <w:r w:rsidRPr="0048334E">
        <w:rPr>
          <w:rStyle w:val="400"/>
          <w:sz w:val="24"/>
          <w:szCs w:val="24"/>
        </w:rPr>
        <w:t>опредмечивая</w:t>
      </w:r>
      <w:proofErr w:type="spellEnd"/>
      <w:r w:rsidRPr="0048334E">
        <w:rPr>
          <w:rStyle w:val="400"/>
          <w:sz w:val="24"/>
          <w:szCs w:val="24"/>
        </w:rPr>
        <w:t>» их (цилиндр — столбик, труба).</w:t>
      </w:r>
      <w:proofErr w:type="gramEnd"/>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Знакомить со способами конструирования — прикладыванием, на</w:t>
      </w:r>
      <w:r w:rsidRPr="0048334E">
        <w:rPr>
          <w:rStyle w:val="400"/>
          <w:sz w:val="24"/>
          <w:szCs w:val="24"/>
        </w:rPr>
        <w:softHyphen/>
        <w:t xml:space="preserve">кладыванием. </w:t>
      </w:r>
      <w:proofErr w:type="gramStart"/>
      <w:r w:rsidRPr="0048334E">
        <w:rPr>
          <w:rStyle w:val="400"/>
          <w:sz w:val="24"/>
          <w:szCs w:val="24"/>
        </w:rPr>
        <w:t>Побуждать совместно с взрослым обыгрывать</w:t>
      </w:r>
      <w:proofErr w:type="gramEnd"/>
      <w:r w:rsidRPr="0048334E">
        <w:rPr>
          <w:rStyle w:val="400"/>
          <w:sz w:val="24"/>
          <w:szCs w:val="24"/>
        </w:rPr>
        <w:t xml:space="preserve"> постройки, использовать для игр сюжетные игрушки.</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lastRenderedPageBreak/>
        <w:t>Формировать умение пользоваться знакомыми формами строительно</w:t>
      </w:r>
      <w:r w:rsidRPr="0048334E">
        <w:rPr>
          <w:rStyle w:val="400"/>
          <w:sz w:val="24"/>
          <w:szCs w:val="24"/>
        </w:rPr>
        <w:softHyphen/>
        <w:t>го материала и элементами пластмассовых конструкторов при сооружении собственных разнообразных построек.</w:t>
      </w:r>
    </w:p>
    <w:p w:rsidR="00F5671C" w:rsidRPr="0048334E" w:rsidRDefault="00F5671C" w:rsidP="00894441">
      <w:pPr>
        <w:pStyle w:val="62"/>
        <w:shd w:val="clear" w:color="auto" w:fill="auto"/>
        <w:spacing w:after="0" w:line="240" w:lineRule="auto"/>
        <w:ind w:right="89" w:firstLine="400"/>
        <w:jc w:val="both"/>
        <w:rPr>
          <w:rStyle w:val="400"/>
          <w:sz w:val="24"/>
          <w:szCs w:val="24"/>
        </w:rPr>
      </w:pPr>
      <w:r w:rsidRPr="0048334E">
        <w:rPr>
          <w:rStyle w:val="400"/>
          <w:sz w:val="24"/>
          <w:szCs w:val="24"/>
        </w:rPr>
        <w:t>В летнее время на прогулке проводить игры с природными материа</w:t>
      </w:r>
      <w:r w:rsidRPr="0048334E">
        <w:rPr>
          <w:rStyle w:val="400"/>
          <w:sz w:val="24"/>
          <w:szCs w:val="24"/>
        </w:rP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sidRPr="0048334E">
        <w:rPr>
          <w:rStyle w:val="400"/>
          <w:sz w:val="24"/>
          <w:szCs w:val="24"/>
        </w:rPr>
        <w:softHyphen/>
        <w:t>жетные игры природного материала в качестве предметов-заместителей (листик — тарелка).</w:t>
      </w:r>
      <w:bookmarkStart w:id="21" w:name="bookmark90"/>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7"/>
          <w:rFonts w:ascii="Times New Roman" w:hAnsi="Times New Roman" w:cs="Times New Roman"/>
          <w:b/>
          <w:sz w:val="24"/>
          <w:szCs w:val="24"/>
        </w:rPr>
        <w:t>Музыкальное воспитание</w:t>
      </w:r>
      <w:bookmarkEnd w:id="21"/>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Создавать у детей радостное настроение при пении, движениях и иг</w:t>
      </w:r>
      <w:r w:rsidRPr="0048334E">
        <w:rPr>
          <w:rStyle w:val="400"/>
          <w:sz w:val="24"/>
          <w:szCs w:val="24"/>
        </w:rPr>
        <w:softHyphen/>
        <w:t>ровых действиях под музыку.</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00"/>
          <w:sz w:val="24"/>
          <w:szCs w:val="24"/>
        </w:rPr>
        <w:t>Вызывать эмоциональный отклик на музыку с помощью самых разно</w:t>
      </w:r>
      <w:r w:rsidRPr="0048334E">
        <w:rPr>
          <w:rStyle w:val="400"/>
          <w:sz w:val="24"/>
          <w:szCs w:val="24"/>
        </w:rPr>
        <w:softHyphen/>
        <w:t>образных приемов (жестом, мимикой, подпеванием, движениями), желание слушать музыкальные произведения.</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10"/>
          <w:sz w:val="24"/>
          <w:szCs w:val="24"/>
        </w:rPr>
        <w:t>Начинать развивать у детей музыкальную память.</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10"/>
          <w:sz w:val="24"/>
          <w:szCs w:val="24"/>
        </w:rPr>
        <w:t>Вызывать радость от восприятия знакомого музыкального произве</w:t>
      </w:r>
      <w:r w:rsidRPr="0048334E">
        <w:rPr>
          <w:rStyle w:val="410"/>
          <w:sz w:val="24"/>
          <w:szCs w:val="24"/>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48334E">
        <w:rPr>
          <w:rStyle w:val="410"/>
          <w:sz w:val="24"/>
          <w:szCs w:val="24"/>
        </w:rPr>
        <w:softHyphen/>
        <w:t>та), показывать инструмент (один из двух или трех), на котором взрослый исполнял мелодию.</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10"/>
          <w:sz w:val="24"/>
          <w:szCs w:val="24"/>
        </w:rPr>
        <w:t>При пении стимулировать самостоятельную активность детей (зву</w:t>
      </w:r>
      <w:r w:rsidRPr="0048334E">
        <w:rPr>
          <w:rStyle w:val="410"/>
          <w:sz w:val="24"/>
          <w:szCs w:val="24"/>
        </w:rPr>
        <w:softHyphen/>
        <w:t xml:space="preserve">коподражание, подпевание слов, фраз, несложных </w:t>
      </w:r>
      <w:proofErr w:type="spellStart"/>
      <w:r w:rsidRPr="0048334E">
        <w:rPr>
          <w:rStyle w:val="410"/>
          <w:sz w:val="24"/>
          <w:szCs w:val="24"/>
        </w:rPr>
        <w:t>попевок</w:t>
      </w:r>
      <w:proofErr w:type="spellEnd"/>
      <w:r w:rsidRPr="0048334E">
        <w:rPr>
          <w:rStyle w:val="410"/>
          <w:sz w:val="24"/>
          <w:szCs w:val="24"/>
        </w:rPr>
        <w:t xml:space="preserve"> и песенок).</w:t>
      </w:r>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10"/>
          <w:sz w:val="24"/>
          <w:szCs w:val="24"/>
        </w:rPr>
        <w:t>Продолжать совершенствовать движения под музыку, учить выполнять их самостоятельно.</w:t>
      </w:r>
    </w:p>
    <w:p w:rsidR="00F5671C" w:rsidRPr="0048334E" w:rsidRDefault="00F5671C" w:rsidP="00894441">
      <w:pPr>
        <w:pStyle w:val="62"/>
        <w:shd w:val="clear" w:color="auto" w:fill="auto"/>
        <w:spacing w:after="0" w:line="240" w:lineRule="auto"/>
        <w:ind w:right="89" w:firstLine="400"/>
        <w:jc w:val="both"/>
        <w:rPr>
          <w:rStyle w:val="410"/>
          <w:sz w:val="24"/>
          <w:szCs w:val="24"/>
        </w:rPr>
      </w:pPr>
      <w:r w:rsidRPr="0048334E">
        <w:rPr>
          <w:rStyle w:val="410"/>
          <w:sz w:val="24"/>
          <w:szCs w:val="24"/>
        </w:rPr>
        <w:t>Развивать умение детей вслушиваться в музыку и с изменением харак</w:t>
      </w:r>
      <w:r w:rsidRPr="0048334E">
        <w:rPr>
          <w:rStyle w:val="410"/>
          <w:sz w:val="24"/>
          <w:szCs w:val="24"/>
        </w:rPr>
        <w:softHyphen/>
        <w:t>тера ее звучания изменять движения (переходить с ходьбы на притопыва</w:t>
      </w:r>
      <w:r w:rsidRPr="0048334E">
        <w:rPr>
          <w:rStyle w:val="410"/>
          <w:sz w:val="24"/>
          <w:szCs w:val="24"/>
        </w:rPr>
        <w:softHyphen/>
        <w:t>ние, кружение). Помогать чувствовать характер музыки и передавать его игровыми действиями (мишка идет, зайка прыгает, птичка клюет).</w:t>
      </w:r>
      <w:bookmarkStart w:id="22" w:name="bookmark93"/>
    </w:p>
    <w:p w:rsidR="00F5671C" w:rsidRPr="0048334E"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48334E">
        <w:rPr>
          <w:rStyle w:val="7"/>
          <w:rFonts w:ascii="Times New Roman" w:hAnsi="Times New Roman" w:cs="Times New Roman"/>
          <w:b/>
          <w:sz w:val="24"/>
          <w:szCs w:val="24"/>
        </w:rPr>
        <w:t>Праздники, музыкальные игры, развлечения</w:t>
      </w:r>
      <w:bookmarkEnd w:id="22"/>
    </w:p>
    <w:p w:rsidR="00F5671C" w:rsidRPr="0048334E"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48334E">
        <w:rPr>
          <w:rStyle w:val="410"/>
          <w:sz w:val="24"/>
          <w:szCs w:val="24"/>
        </w:rPr>
        <w:t>Приобщать детей к сюжетным музыкальным играм. Формировать умение перевоплощаться при восприятии музыки, которая сопро</w:t>
      </w:r>
      <w:r w:rsidRPr="0048334E">
        <w:rPr>
          <w:rStyle w:val="410"/>
          <w:sz w:val="24"/>
          <w:szCs w:val="24"/>
        </w:rPr>
        <w:softHyphen/>
        <w:t>вождает игру. Вызывать радость, чувство удовлетворения от игровых действий.</w:t>
      </w:r>
    </w:p>
    <w:p w:rsidR="00F5671C" w:rsidRPr="0048334E" w:rsidRDefault="00F5671C" w:rsidP="00894441">
      <w:pPr>
        <w:pStyle w:val="62"/>
        <w:shd w:val="clear" w:color="auto" w:fill="auto"/>
        <w:spacing w:after="0" w:line="240" w:lineRule="auto"/>
        <w:ind w:right="89" w:firstLine="400"/>
        <w:jc w:val="both"/>
        <w:rPr>
          <w:rStyle w:val="410"/>
          <w:sz w:val="24"/>
          <w:szCs w:val="24"/>
        </w:rPr>
      </w:pPr>
      <w:r w:rsidRPr="0048334E">
        <w:rPr>
          <w:rStyle w:val="410"/>
          <w:sz w:val="24"/>
          <w:szCs w:val="24"/>
        </w:rPr>
        <w:t>Показывать детям простейшие по содержанию спектакли.</w:t>
      </w:r>
    </w:p>
    <w:p w:rsidR="00F5671C" w:rsidRPr="005D08F8" w:rsidRDefault="00F5671C" w:rsidP="00894441">
      <w:pPr>
        <w:pStyle w:val="Style6"/>
        <w:widowControl/>
        <w:ind w:right="89"/>
        <w:jc w:val="left"/>
      </w:pPr>
    </w:p>
    <w:p w:rsidR="00F5671C" w:rsidRPr="005D08F8" w:rsidRDefault="00F5671C" w:rsidP="00894441">
      <w:pPr>
        <w:pStyle w:val="Style6"/>
        <w:widowControl/>
        <w:spacing w:before="34"/>
        <w:ind w:right="89"/>
        <w:jc w:val="center"/>
        <w:rPr>
          <w:rStyle w:val="FontStyle99"/>
          <w:sz w:val="24"/>
          <w:szCs w:val="24"/>
          <w:u w:val="single"/>
        </w:rPr>
      </w:pPr>
      <w:r w:rsidRPr="005D08F8">
        <w:rPr>
          <w:rStyle w:val="FontStyle99"/>
          <w:sz w:val="24"/>
          <w:szCs w:val="24"/>
          <w:u w:val="single"/>
        </w:rPr>
        <w:t>2.3. ОБРАЗОВАТЕЛЬНАЯ ДЕЯТЕЛЬНОСТЬ В СООТВЕТСТВИИ С НАПРАВЛЕНИЯМИ РАЗВИТИЯ ДЕТЕЙ ОТ 2 ЛЕТ ДО ШКОЛЫ.</w:t>
      </w:r>
    </w:p>
    <w:p w:rsidR="00F5671C" w:rsidRPr="005D08F8" w:rsidRDefault="00F5671C" w:rsidP="00894441">
      <w:pPr>
        <w:pStyle w:val="Style20"/>
        <w:widowControl/>
        <w:spacing w:line="240" w:lineRule="auto"/>
        <w:ind w:right="89"/>
      </w:pPr>
    </w:p>
    <w:p w:rsidR="006B365C"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 xml:space="preserve">Содержание психолого-педагогической работы с детьми 2-7 лет дается по образовательным областям: </w:t>
      </w:r>
    </w:p>
    <w:p w:rsidR="006B365C"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 xml:space="preserve">«Социально-коммуникативное развитие» </w:t>
      </w:r>
    </w:p>
    <w:p w:rsidR="006B365C"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«Познавательное развитие»</w:t>
      </w:r>
    </w:p>
    <w:p w:rsidR="006B365C"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 xml:space="preserve">«Речевое развитие» </w:t>
      </w:r>
    </w:p>
    <w:p w:rsidR="006B365C"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 xml:space="preserve">«Художественно-эстетическое развитие» </w:t>
      </w:r>
    </w:p>
    <w:p w:rsidR="00F5671C" w:rsidRPr="005D08F8" w:rsidRDefault="00F5671C" w:rsidP="00894441">
      <w:pPr>
        <w:pStyle w:val="Style20"/>
        <w:widowControl/>
        <w:spacing w:before="24" w:line="240" w:lineRule="auto"/>
        <w:ind w:right="89" w:firstLine="720"/>
        <w:rPr>
          <w:rStyle w:val="FontStyle97"/>
          <w:sz w:val="24"/>
          <w:szCs w:val="24"/>
        </w:rPr>
      </w:pPr>
      <w:r w:rsidRPr="005D08F8">
        <w:rPr>
          <w:rStyle w:val="FontStyle97"/>
          <w:sz w:val="24"/>
          <w:szCs w:val="24"/>
        </w:rPr>
        <w:t>«Физическое развитие».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w:t>
      </w:r>
      <w:r w:rsidRPr="005D08F8">
        <w:rPr>
          <w:rStyle w:val="FontStyle97"/>
          <w:sz w:val="24"/>
          <w:szCs w:val="24"/>
        </w:rPr>
        <w:lastRenderedPageBreak/>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5671C" w:rsidRPr="005D08F8" w:rsidRDefault="00F5671C" w:rsidP="00894441">
      <w:pPr>
        <w:pStyle w:val="Style6"/>
        <w:widowControl/>
        <w:ind w:left="365" w:right="89"/>
        <w:jc w:val="left"/>
      </w:pPr>
    </w:p>
    <w:p w:rsidR="00F5671C" w:rsidRPr="005D08F8" w:rsidRDefault="00F5671C" w:rsidP="00894441">
      <w:pPr>
        <w:keepNext/>
        <w:keepLines/>
        <w:tabs>
          <w:tab w:val="left" w:pos="9356"/>
        </w:tabs>
        <w:spacing w:after="226"/>
        <w:ind w:right="89"/>
        <w:jc w:val="center"/>
        <w:rPr>
          <w:rStyle w:val="124"/>
          <w:rFonts w:ascii="Times New Roman" w:eastAsiaTheme="minorHAnsi" w:hAnsi="Times New Roman" w:cs="Times New Roman"/>
          <w:b/>
          <w:sz w:val="24"/>
          <w:szCs w:val="24"/>
        </w:rPr>
      </w:pPr>
      <w:r w:rsidRPr="005D08F8">
        <w:rPr>
          <w:rStyle w:val="FontStyle99"/>
          <w:sz w:val="24"/>
          <w:szCs w:val="24"/>
        </w:rPr>
        <w:t xml:space="preserve">2.3.1.   </w:t>
      </w:r>
      <w:r w:rsidRPr="005D08F8">
        <w:rPr>
          <w:rStyle w:val="124"/>
          <w:rFonts w:ascii="Times New Roman" w:eastAsiaTheme="minorHAnsi" w:hAnsi="Times New Roman" w:cs="Times New Roman"/>
          <w:b/>
          <w:sz w:val="24"/>
          <w:szCs w:val="24"/>
        </w:rPr>
        <w:t xml:space="preserve">Образовательная область </w:t>
      </w:r>
    </w:p>
    <w:p w:rsidR="00F5671C" w:rsidRPr="005D08F8" w:rsidRDefault="00F5671C" w:rsidP="00894441">
      <w:pPr>
        <w:keepNext/>
        <w:keepLines/>
        <w:tabs>
          <w:tab w:val="left" w:pos="9356"/>
        </w:tabs>
        <w:spacing w:after="226"/>
        <w:ind w:right="89"/>
        <w:jc w:val="center"/>
        <w:rPr>
          <w:rFonts w:ascii="Times New Roman" w:hAnsi="Times New Roman" w:cs="Times New Roman"/>
          <w:b/>
          <w:sz w:val="24"/>
          <w:szCs w:val="24"/>
        </w:rPr>
      </w:pPr>
      <w:r w:rsidRPr="005D08F8">
        <w:rPr>
          <w:rStyle w:val="124"/>
          <w:rFonts w:ascii="Times New Roman" w:eastAsiaTheme="minorHAnsi" w:hAnsi="Times New Roman" w:cs="Times New Roman"/>
          <w:b/>
          <w:sz w:val="24"/>
          <w:szCs w:val="24"/>
        </w:rPr>
        <w:t>«СОЦИАЛЬНО-КОММУНИКАТИВНОЕ РАЗВИТИЕ»</w:t>
      </w:r>
    </w:p>
    <w:p w:rsidR="00F5671C" w:rsidRPr="005D08F8" w:rsidRDefault="00F5671C" w:rsidP="00894441">
      <w:pPr>
        <w:pStyle w:val="Style6"/>
        <w:widowControl/>
        <w:spacing w:before="38"/>
        <w:ind w:right="89"/>
        <w:rPr>
          <w:rStyle w:val="FontStyle97"/>
          <w:sz w:val="24"/>
          <w:szCs w:val="24"/>
        </w:rPr>
      </w:pPr>
      <w:r w:rsidRPr="005D08F8">
        <w:rPr>
          <w:rStyle w:val="FontStyle97"/>
          <w:sz w:val="24"/>
          <w:szCs w:val="24"/>
        </w:rPr>
        <w:ta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D08F8">
        <w:rPr>
          <w:rStyle w:val="FontStyle97"/>
          <w:sz w:val="24"/>
          <w:szCs w:val="24"/>
        </w:rPr>
        <w:t>со</w:t>
      </w:r>
      <w:proofErr w:type="gramEnd"/>
      <w:r w:rsidRPr="005D08F8">
        <w:rPr>
          <w:rStyle w:val="FontStyle97"/>
          <w:sz w:val="24"/>
          <w:szCs w:val="24"/>
        </w:rPr>
        <w:t xml:space="preserve"> взрослыми и сверстниками; становление самостоятельности, целенаправленности и </w:t>
      </w:r>
      <w:proofErr w:type="spellStart"/>
      <w:r w:rsidRPr="005D08F8">
        <w:rPr>
          <w:rStyle w:val="FontStyle97"/>
          <w:sz w:val="24"/>
          <w:szCs w:val="24"/>
        </w:rPr>
        <w:t>саморегуляции</w:t>
      </w:r>
      <w:proofErr w:type="spellEnd"/>
      <w:r w:rsidRPr="005D08F8">
        <w:rPr>
          <w:rStyle w:val="FontStyle97"/>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5671C" w:rsidRPr="005D08F8" w:rsidRDefault="00F5671C" w:rsidP="00894441">
      <w:pPr>
        <w:pStyle w:val="Style6"/>
        <w:widowControl/>
        <w:spacing w:before="5"/>
        <w:ind w:right="89"/>
        <w:jc w:val="left"/>
        <w:rPr>
          <w:rStyle w:val="FontStyle99"/>
          <w:sz w:val="24"/>
          <w:szCs w:val="24"/>
        </w:rPr>
      </w:pPr>
    </w:p>
    <w:p w:rsidR="00F5671C" w:rsidRPr="005D08F8" w:rsidRDefault="00F5671C" w:rsidP="00894441">
      <w:pPr>
        <w:pStyle w:val="Style6"/>
        <w:widowControl/>
        <w:spacing w:before="5"/>
        <w:ind w:right="89"/>
        <w:rPr>
          <w:rStyle w:val="FontStyle99"/>
          <w:sz w:val="24"/>
          <w:szCs w:val="24"/>
        </w:rPr>
      </w:pPr>
      <w:r w:rsidRPr="005D08F8">
        <w:rPr>
          <w:rStyle w:val="FontStyle99"/>
          <w:sz w:val="24"/>
          <w:szCs w:val="24"/>
        </w:rPr>
        <w:t>Основные цели и задачи:</w:t>
      </w:r>
    </w:p>
    <w:p w:rsidR="00F5671C" w:rsidRPr="005D08F8" w:rsidRDefault="00F5671C" w:rsidP="00894441">
      <w:pPr>
        <w:pStyle w:val="Style33"/>
        <w:widowControl/>
        <w:tabs>
          <w:tab w:val="left" w:pos="720"/>
        </w:tabs>
        <w:spacing w:line="240" w:lineRule="auto"/>
        <w:ind w:left="1140" w:right="89" w:firstLine="0"/>
        <w:rPr>
          <w:rStyle w:val="FontStyle97"/>
          <w:sz w:val="24"/>
          <w:szCs w:val="24"/>
        </w:rPr>
      </w:pPr>
      <w:r w:rsidRPr="005D08F8">
        <w:rPr>
          <w:rStyle w:val="FontStyle97"/>
          <w:b/>
          <w:sz w:val="24"/>
          <w:szCs w:val="24"/>
        </w:rPr>
        <w:t>Социализация, развитие общения, нравственное воспитание</w:t>
      </w:r>
      <w:r w:rsidRPr="005D08F8">
        <w:rPr>
          <w:rStyle w:val="FontStyle97"/>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671C" w:rsidRPr="005D08F8" w:rsidRDefault="00F5671C" w:rsidP="00894441">
      <w:pPr>
        <w:pStyle w:val="Style33"/>
        <w:widowControl/>
        <w:numPr>
          <w:ilvl w:val="0"/>
          <w:numId w:val="87"/>
        </w:numPr>
        <w:tabs>
          <w:tab w:val="left" w:pos="720"/>
        </w:tabs>
        <w:spacing w:before="10" w:line="240" w:lineRule="auto"/>
        <w:ind w:right="89"/>
        <w:rPr>
          <w:rStyle w:val="FontStyle97"/>
          <w:sz w:val="24"/>
          <w:szCs w:val="24"/>
        </w:rPr>
      </w:pPr>
      <w:r w:rsidRPr="005D08F8">
        <w:rPr>
          <w:rStyle w:val="FontStyle97"/>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5671C" w:rsidRPr="005D08F8" w:rsidRDefault="00F5671C" w:rsidP="00894441">
      <w:pPr>
        <w:pStyle w:val="Style33"/>
        <w:widowControl/>
        <w:numPr>
          <w:ilvl w:val="0"/>
          <w:numId w:val="87"/>
        </w:numPr>
        <w:tabs>
          <w:tab w:val="left" w:pos="720"/>
        </w:tabs>
        <w:spacing w:before="10" w:line="240" w:lineRule="auto"/>
        <w:ind w:right="89"/>
        <w:rPr>
          <w:rStyle w:val="FontStyle97"/>
          <w:sz w:val="24"/>
          <w:szCs w:val="24"/>
        </w:rPr>
      </w:pPr>
      <w:r w:rsidRPr="005D08F8">
        <w:rPr>
          <w:rStyle w:val="FontStyle97"/>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671C" w:rsidRPr="005D08F8" w:rsidRDefault="00F5671C" w:rsidP="00894441">
      <w:pPr>
        <w:pStyle w:val="Style33"/>
        <w:widowControl/>
        <w:numPr>
          <w:ilvl w:val="0"/>
          <w:numId w:val="87"/>
        </w:numPr>
        <w:tabs>
          <w:tab w:val="left" w:pos="720"/>
        </w:tabs>
        <w:spacing w:before="38" w:line="240" w:lineRule="auto"/>
        <w:ind w:right="89"/>
        <w:rPr>
          <w:rStyle w:val="FontStyle97"/>
          <w:sz w:val="24"/>
          <w:szCs w:val="24"/>
        </w:rPr>
      </w:pPr>
      <w:r w:rsidRPr="005D08F8">
        <w:rPr>
          <w:rStyle w:val="FontStyle97"/>
          <w:sz w:val="24"/>
          <w:szCs w:val="24"/>
        </w:rPr>
        <w:t>Ребенок в семье и сообществе, патриотическое воспитание.</w:t>
      </w:r>
    </w:p>
    <w:p w:rsidR="00F5671C" w:rsidRPr="005D08F8" w:rsidRDefault="00F5671C" w:rsidP="00894441">
      <w:pPr>
        <w:pStyle w:val="Style33"/>
        <w:widowControl/>
        <w:tabs>
          <w:tab w:val="left" w:pos="720"/>
        </w:tabs>
        <w:spacing w:before="29" w:line="240" w:lineRule="auto"/>
        <w:ind w:left="1140" w:right="89" w:firstLine="0"/>
        <w:rPr>
          <w:rStyle w:val="FontStyle97"/>
          <w:sz w:val="24"/>
          <w:szCs w:val="24"/>
        </w:rPr>
      </w:pPr>
      <w:r w:rsidRPr="005D08F8">
        <w:rPr>
          <w:rStyle w:val="FontStyle97"/>
          <w:b/>
          <w:sz w:val="24"/>
          <w:szCs w:val="24"/>
        </w:rPr>
        <w:t>Ребенок в семье и сообществе.</w:t>
      </w:r>
      <w:r w:rsidR="009171F3">
        <w:rPr>
          <w:rStyle w:val="FontStyle97"/>
          <w:b/>
          <w:sz w:val="24"/>
          <w:szCs w:val="24"/>
        </w:rPr>
        <w:t xml:space="preserve"> </w:t>
      </w:r>
      <w:r w:rsidRPr="005D08F8">
        <w:rPr>
          <w:rStyle w:val="FontStyle97"/>
          <w:sz w:val="24"/>
          <w:szCs w:val="24"/>
        </w:rPr>
        <w:t>Формирование образа Я, уважительного отношения и чувства принадлежности к своей семье и к сообществу детей и взрослых в организации.</w:t>
      </w:r>
    </w:p>
    <w:p w:rsidR="00F5671C" w:rsidRPr="005D08F8" w:rsidRDefault="00F5671C" w:rsidP="00894441">
      <w:pPr>
        <w:pStyle w:val="Style33"/>
        <w:widowControl/>
        <w:numPr>
          <w:ilvl w:val="0"/>
          <w:numId w:val="87"/>
        </w:numPr>
        <w:tabs>
          <w:tab w:val="left" w:pos="720"/>
        </w:tabs>
        <w:spacing w:before="14" w:line="240" w:lineRule="auto"/>
        <w:ind w:right="89"/>
        <w:rPr>
          <w:rStyle w:val="FontStyle97"/>
          <w:sz w:val="24"/>
          <w:szCs w:val="24"/>
        </w:rPr>
      </w:pPr>
      <w:r w:rsidRPr="005D08F8">
        <w:rPr>
          <w:rStyle w:val="FontStyle97"/>
          <w:sz w:val="24"/>
          <w:szCs w:val="24"/>
        </w:rPr>
        <w:t>формирование гендерной, семейной, гражданской принадлежности; воспитание любви к Родине, гордости за ее достижения, патриотических чувств.</w:t>
      </w:r>
    </w:p>
    <w:p w:rsidR="00F5671C" w:rsidRPr="005D08F8" w:rsidRDefault="00F5671C" w:rsidP="00894441">
      <w:pPr>
        <w:pStyle w:val="Style33"/>
        <w:widowControl/>
        <w:tabs>
          <w:tab w:val="left" w:pos="720"/>
        </w:tabs>
        <w:spacing w:before="10" w:line="240" w:lineRule="auto"/>
        <w:ind w:left="1140" w:right="89" w:firstLine="0"/>
        <w:rPr>
          <w:rStyle w:val="FontStyle97"/>
          <w:sz w:val="24"/>
          <w:szCs w:val="24"/>
        </w:rPr>
      </w:pPr>
      <w:r w:rsidRPr="005D08F8">
        <w:rPr>
          <w:rStyle w:val="FontStyle97"/>
          <w:b/>
          <w:sz w:val="24"/>
          <w:szCs w:val="24"/>
        </w:rPr>
        <w:t>Самообслуживание, самостоятельность, трудовое воспитание.</w:t>
      </w:r>
      <w:r w:rsidRPr="005D08F8">
        <w:rPr>
          <w:rStyle w:val="FontStyle97"/>
          <w:sz w:val="24"/>
          <w:szCs w:val="24"/>
        </w:rPr>
        <w:t xml:space="preserve"> Развитие навыков самообслуживания; становление самостоятельности, целенаправленности и </w:t>
      </w:r>
      <w:proofErr w:type="spellStart"/>
      <w:r w:rsidRPr="005D08F8">
        <w:rPr>
          <w:rStyle w:val="FontStyle97"/>
          <w:sz w:val="24"/>
          <w:szCs w:val="24"/>
        </w:rPr>
        <w:t>саморегуляции</w:t>
      </w:r>
      <w:proofErr w:type="spellEnd"/>
      <w:r w:rsidRPr="005D08F8">
        <w:rPr>
          <w:rStyle w:val="FontStyle97"/>
          <w:sz w:val="24"/>
          <w:szCs w:val="24"/>
        </w:rPr>
        <w:t xml:space="preserve"> собственных действий.</w:t>
      </w:r>
    </w:p>
    <w:p w:rsidR="00F5671C" w:rsidRPr="005D08F8" w:rsidRDefault="00F5671C" w:rsidP="00894441">
      <w:pPr>
        <w:pStyle w:val="Style33"/>
        <w:widowControl/>
        <w:numPr>
          <w:ilvl w:val="0"/>
          <w:numId w:val="87"/>
        </w:numPr>
        <w:tabs>
          <w:tab w:val="left" w:pos="720"/>
        </w:tabs>
        <w:spacing w:before="10" w:line="240" w:lineRule="auto"/>
        <w:ind w:right="89"/>
        <w:rPr>
          <w:rStyle w:val="FontStyle97"/>
          <w:sz w:val="24"/>
          <w:szCs w:val="24"/>
        </w:rPr>
      </w:pPr>
      <w:r w:rsidRPr="005D08F8">
        <w:rPr>
          <w:rStyle w:val="FontStyle97"/>
          <w:sz w:val="24"/>
          <w:szCs w:val="24"/>
        </w:rPr>
        <w:t>Воспитание культурно-гигиенических навыков.</w:t>
      </w:r>
    </w:p>
    <w:p w:rsidR="00F5671C" w:rsidRPr="005D08F8" w:rsidRDefault="00F5671C" w:rsidP="00894441">
      <w:pPr>
        <w:pStyle w:val="Style33"/>
        <w:widowControl/>
        <w:numPr>
          <w:ilvl w:val="0"/>
          <w:numId w:val="87"/>
        </w:numPr>
        <w:tabs>
          <w:tab w:val="left" w:pos="720"/>
        </w:tabs>
        <w:spacing w:before="10" w:line="240" w:lineRule="auto"/>
        <w:ind w:right="89"/>
        <w:rPr>
          <w:rStyle w:val="FontStyle97"/>
          <w:sz w:val="24"/>
          <w:szCs w:val="24"/>
        </w:rPr>
      </w:pPr>
      <w:r w:rsidRPr="005D08F8">
        <w:rPr>
          <w:rStyle w:val="FontStyle97"/>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5671C" w:rsidRPr="005D08F8" w:rsidRDefault="00F5671C" w:rsidP="00894441">
      <w:pPr>
        <w:pStyle w:val="Style33"/>
        <w:widowControl/>
        <w:numPr>
          <w:ilvl w:val="0"/>
          <w:numId w:val="87"/>
        </w:numPr>
        <w:tabs>
          <w:tab w:val="left" w:pos="720"/>
        </w:tabs>
        <w:spacing w:before="19" w:line="240" w:lineRule="auto"/>
        <w:ind w:right="89"/>
        <w:rPr>
          <w:rStyle w:val="FontStyle97"/>
          <w:sz w:val="24"/>
          <w:szCs w:val="24"/>
        </w:rPr>
      </w:pPr>
      <w:r w:rsidRPr="005D08F8">
        <w:rPr>
          <w:rStyle w:val="FontStyle97"/>
          <w:sz w:val="24"/>
          <w:szCs w:val="24"/>
        </w:rPr>
        <w:t>Воспитание ценностного отношения к собственному труду, труду других людей и его результатам.</w:t>
      </w:r>
    </w:p>
    <w:p w:rsidR="00F5671C" w:rsidRPr="005D08F8" w:rsidRDefault="00F5671C" w:rsidP="00894441">
      <w:pPr>
        <w:pStyle w:val="Style33"/>
        <w:widowControl/>
        <w:numPr>
          <w:ilvl w:val="0"/>
          <w:numId w:val="87"/>
        </w:numPr>
        <w:tabs>
          <w:tab w:val="left" w:pos="720"/>
        </w:tabs>
        <w:spacing w:before="14" w:line="240" w:lineRule="auto"/>
        <w:ind w:right="89"/>
        <w:rPr>
          <w:rStyle w:val="FontStyle97"/>
          <w:sz w:val="24"/>
          <w:szCs w:val="24"/>
        </w:rPr>
      </w:pPr>
      <w:r w:rsidRPr="005D08F8">
        <w:rPr>
          <w:rStyle w:val="FontStyle97"/>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F5671C" w:rsidRPr="005D08F8" w:rsidRDefault="00F5671C" w:rsidP="00894441">
      <w:pPr>
        <w:pStyle w:val="Style33"/>
        <w:widowControl/>
        <w:numPr>
          <w:ilvl w:val="0"/>
          <w:numId w:val="87"/>
        </w:numPr>
        <w:tabs>
          <w:tab w:val="left" w:pos="720"/>
        </w:tabs>
        <w:spacing w:before="10" w:line="240" w:lineRule="auto"/>
        <w:ind w:right="89"/>
        <w:rPr>
          <w:rStyle w:val="FontStyle97"/>
          <w:sz w:val="24"/>
          <w:szCs w:val="24"/>
        </w:rPr>
      </w:pPr>
      <w:r w:rsidRPr="005D08F8">
        <w:rPr>
          <w:rStyle w:val="FontStyle97"/>
          <w:sz w:val="24"/>
          <w:szCs w:val="24"/>
        </w:rPr>
        <w:t>Формирование первичных представлений о труде взрослых, его роли в обществе и жизни каждого человека.</w:t>
      </w:r>
    </w:p>
    <w:p w:rsidR="00F5671C" w:rsidRPr="005D08F8" w:rsidRDefault="00F5671C" w:rsidP="00894441">
      <w:pPr>
        <w:pStyle w:val="Style33"/>
        <w:widowControl/>
        <w:tabs>
          <w:tab w:val="left" w:pos="720"/>
        </w:tabs>
        <w:spacing w:before="19" w:line="240" w:lineRule="auto"/>
        <w:ind w:left="1140" w:right="89" w:firstLine="0"/>
        <w:rPr>
          <w:rStyle w:val="FontStyle97"/>
          <w:sz w:val="24"/>
          <w:szCs w:val="24"/>
        </w:rPr>
      </w:pPr>
      <w:r w:rsidRPr="005D08F8">
        <w:rPr>
          <w:rStyle w:val="FontStyle97"/>
          <w:b/>
          <w:sz w:val="24"/>
          <w:szCs w:val="24"/>
        </w:rPr>
        <w:t>Формирование основ безопасности.</w:t>
      </w:r>
      <w:r w:rsidRPr="005D08F8">
        <w:rPr>
          <w:rStyle w:val="FontStyle97"/>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Pr="005D08F8">
        <w:rPr>
          <w:rStyle w:val="FontStyle97"/>
          <w:sz w:val="24"/>
          <w:szCs w:val="24"/>
        </w:rPr>
        <w:lastRenderedPageBreak/>
        <w:t>осмотрительного отношения к потенциально опасным для человека и окружающего мира природы ситуациям.</w:t>
      </w:r>
    </w:p>
    <w:p w:rsidR="00F5671C" w:rsidRPr="005D08F8" w:rsidRDefault="00F5671C" w:rsidP="00894441">
      <w:pPr>
        <w:pStyle w:val="Style33"/>
        <w:widowControl/>
        <w:numPr>
          <w:ilvl w:val="0"/>
          <w:numId w:val="87"/>
        </w:numPr>
        <w:tabs>
          <w:tab w:val="left" w:pos="720"/>
        </w:tabs>
        <w:spacing w:before="14" w:line="240" w:lineRule="auto"/>
        <w:ind w:right="89"/>
        <w:rPr>
          <w:rStyle w:val="FontStyle97"/>
          <w:sz w:val="24"/>
          <w:szCs w:val="24"/>
        </w:rPr>
      </w:pPr>
      <w:r w:rsidRPr="005D08F8">
        <w:rPr>
          <w:rStyle w:val="FontStyle97"/>
          <w:sz w:val="24"/>
          <w:szCs w:val="24"/>
        </w:rPr>
        <w:t>Формирование представлений о некоторых типичных опасных ситуациях и способах поведения в них.</w:t>
      </w:r>
    </w:p>
    <w:p w:rsidR="00F5671C" w:rsidRPr="005D08F8" w:rsidRDefault="00F5671C" w:rsidP="00894441">
      <w:pPr>
        <w:pStyle w:val="Style33"/>
        <w:widowControl/>
        <w:numPr>
          <w:ilvl w:val="0"/>
          <w:numId w:val="87"/>
        </w:numPr>
        <w:tabs>
          <w:tab w:val="left" w:pos="720"/>
        </w:tabs>
        <w:spacing w:before="10" w:line="240" w:lineRule="auto"/>
        <w:ind w:right="89"/>
        <w:rPr>
          <w:rStyle w:val="FontStyle99"/>
          <w:b w:val="0"/>
          <w:bCs w:val="0"/>
          <w:sz w:val="24"/>
          <w:szCs w:val="24"/>
        </w:rPr>
      </w:pPr>
      <w:r w:rsidRPr="005D08F8">
        <w:rPr>
          <w:rStyle w:val="FontStyle97"/>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671C" w:rsidRPr="005D08F8" w:rsidRDefault="00F5671C" w:rsidP="00894441">
      <w:pPr>
        <w:pStyle w:val="Style6"/>
        <w:widowControl/>
        <w:spacing w:before="53"/>
        <w:ind w:right="89"/>
        <w:jc w:val="center"/>
        <w:rPr>
          <w:rStyle w:val="FontStyle99"/>
          <w:sz w:val="24"/>
          <w:szCs w:val="24"/>
        </w:rPr>
      </w:pPr>
    </w:p>
    <w:p w:rsidR="00F5671C" w:rsidRPr="005D08F8" w:rsidRDefault="00F5671C" w:rsidP="00894441">
      <w:pPr>
        <w:pStyle w:val="Style6"/>
        <w:widowControl/>
        <w:spacing w:before="53"/>
        <w:ind w:right="89"/>
        <w:jc w:val="center"/>
        <w:rPr>
          <w:rStyle w:val="FontStyle99"/>
          <w:sz w:val="24"/>
          <w:szCs w:val="24"/>
        </w:rPr>
      </w:pPr>
      <w:r w:rsidRPr="005D08F8">
        <w:rPr>
          <w:rStyle w:val="FontStyle99"/>
          <w:sz w:val="24"/>
          <w:szCs w:val="24"/>
        </w:rPr>
        <w:t>Содержание психолого-педагогической работы</w:t>
      </w:r>
    </w:p>
    <w:p w:rsidR="00F5671C" w:rsidRPr="005D08F8" w:rsidRDefault="00F5671C" w:rsidP="00894441">
      <w:pPr>
        <w:pStyle w:val="Style6"/>
        <w:widowControl/>
        <w:spacing w:before="53"/>
        <w:ind w:right="89"/>
        <w:jc w:val="center"/>
        <w:rPr>
          <w:rStyle w:val="FontStyle99"/>
          <w:sz w:val="24"/>
          <w:szCs w:val="24"/>
        </w:rPr>
      </w:pPr>
      <w:r w:rsidRPr="005D08F8">
        <w:rPr>
          <w:rStyle w:val="FontStyle99"/>
          <w:sz w:val="24"/>
          <w:szCs w:val="24"/>
        </w:rPr>
        <w:t>«Социализация, развитие общения нравственное воспитание»</w:t>
      </w:r>
    </w:p>
    <w:p w:rsidR="00F5671C" w:rsidRPr="005D08F8" w:rsidRDefault="00F5671C" w:rsidP="00894441">
      <w:pPr>
        <w:pStyle w:val="Style6"/>
        <w:widowControl/>
        <w:spacing w:before="53"/>
        <w:ind w:right="89"/>
        <w:jc w:val="center"/>
        <w:rPr>
          <w:rStyle w:val="FontStyle97"/>
          <w:b/>
          <w:sz w:val="24"/>
          <w:szCs w:val="24"/>
        </w:rPr>
      </w:pPr>
      <w:r w:rsidRPr="005D08F8">
        <w:rPr>
          <w:rStyle w:val="FontStyle99"/>
          <w:sz w:val="24"/>
          <w:szCs w:val="24"/>
        </w:rPr>
        <w:t xml:space="preserve">Вторая группа раннего возраста </w:t>
      </w:r>
      <w:r w:rsidRPr="005D08F8">
        <w:rPr>
          <w:rStyle w:val="FontStyle97"/>
          <w:b/>
          <w:sz w:val="24"/>
          <w:szCs w:val="24"/>
        </w:rPr>
        <w:t>(от 2 до 3 лет)</w:t>
      </w:r>
    </w:p>
    <w:p w:rsidR="00F5671C" w:rsidRPr="005D08F8" w:rsidRDefault="00F5671C" w:rsidP="00894441">
      <w:pPr>
        <w:pStyle w:val="Style6"/>
        <w:widowControl/>
        <w:spacing w:before="53"/>
        <w:ind w:right="89"/>
        <w:jc w:val="center"/>
        <w:rPr>
          <w:rStyle w:val="FontStyle97"/>
          <w:b/>
          <w:bCs/>
          <w:sz w:val="24"/>
          <w:szCs w:val="24"/>
        </w:rPr>
      </w:pP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F5671C" w:rsidRPr="005D08F8" w:rsidRDefault="00F5671C" w:rsidP="00894441">
      <w:pPr>
        <w:pStyle w:val="Style20"/>
        <w:widowControl/>
        <w:spacing w:line="240" w:lineRule="auto"/>
        <w:ind w:right="89" w:firstLine="720"/>
        <w:rPr>
          <w:rStyle w:val="FontStyle97"/>
          <w:sz w:val="24"/>
          <w:szCs w:val="24"/>
        </w:rPr>
      </w:pPr>
      <w:proofErr w:type="gramStart"/>
      <w:r w:rsidRPr="005D08F8">
        <w:rPr>
          <w:rStyle w:val="FontStyle97"/>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5D08F8">
        <w:rPr>
          <w:rStyle w:val="FontStyle97"/>
          <w:sz w:val="24"/>
          <w:szCs w:val="24"/>
        </w:rPr>
        <w:t xml:space="preserve"> Формировать умение спокойно вести себя в помещении и на улице: не шуметь, не бегать, выполнять просьбу взрослого.</w:t>
      </w:r>
    </w:p>
    <w:p w:rsidR="00F5671C" w:rsidRPr="005D08F8" w:rsidRDefault="00F5671C" w:rsidP="00894441">
      <w:pPr>
        <w:pStyle w:val="Style20"/>
        <w:widowControl/>
        <w:spacing w:line="240" w:lineRule="auto"/>
        <w:ind w:right="89" w:firstLine="720"/>
        <w:rPr>
          <w:rStyle w:val="FontStyle99"/>
          <w:b w:val="0"/>
          <w:bCs w:val="0"/>
          <w:sz w:val="24"/>
          <w:szCs w:val="24"/>
        </w:rPr>
      </w:pPr>
      <w:r w:rsidRPr="005D08F8">
        <w:rPr>
          <w:rStyle w:val="FontStyle97"/>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5671C" w:rsidRPr="005D08F8" w:rsidRDefault="00F5671C" w:rsidP="00894441">
      <w:pPr>
        <w:pStyle w:val="Style20"/>
        <w:widowControl/>
        <w:spacing w:line="240" w:lineRule="auto"/>
        <w:ind w:right="89"/>
        <w:rPr>
          <w:rStyle w:val="FontStyle99"/>
          <w:sz w:val="24"/>
          <w:szCs w:val="24"/>
        </w:rPr>
      </w:pPr>
    </w:p>
    <w:p w:rsidR="00F5671C" w:rsidRPr="005D08F8" w:rsidRDefault="00F5671C" w:rsidP="00894441">
      <w:pPr>
        <w:pStyle w:val="Style20"/>
        <w:widowControl/>
        <w:spacing w:line="240" w:lineRule="auto"/>
        <w:ind w:right="89"/>
        <w:jc w:val="center"/>
        <w:rPr>
          <w:rStyle w:val="FontStyle97"/>
          <w:b/>
          <w:sz w:val="24"/>
          <w:szCs w:val="24"/>
        </w:rPr>
      </w:pPr>
      <w:r w:rsidRPr="005D08F8">
        <w:rPr>
          <w:rStyle w:val="FontStyle99"/>
          <w:sz w:val="24"/>
          <w:szCs w:val="24"/>
        </w:rPr>
        <w:t>Младшая групп</w:t>
      </w:r>
      <w:proofErr w:type="gramStart"/>
      <w:r w:rsidRPr="005D08F8">
        <w:rPr>
          <w:rStyle w:val="FontStyle99"/>
          <w:sz w:val="24"/>
          <w:szCs w:val="24"/>
        </w:rPr>
        <w:t>а</w:t>
      </w:r>
      <w:r w:rsidRPr="005D08F8">
        <w:rPr>
          <w:rStyle w:val="FontStyle97"/>
          <w:b/>
          <w:sz w:val="24"/>
          <w:szCs w:val="24"/>
        </w:rPr>
        <w:t>(</w:t>
      </w:r>
      <w:proofErr w:type="gramEnd"/>
      <w:r w:rsidRPr="005D08F8">
        <w:rPr>
          <w:rStyle w:val="FontStyle97"/>
          <w:b/>
          <w:sz w:val="24"/>
          <w:szCs w:val="24"/>
        </w:rPr>
        <w:t>от 3 до 4 лет)</w:t>
      </w:r>
    </w:p>
    <w:p w:rsidR="00F5671C" w:rsidRPr="005D08F8" w:rsidRDefault="00F5671C" w:rsidP="00894441">
      <w:pPr>
        <w:pStyle w:val="Style20"/>
        <w:widowControl/>
        <w:spacing w:line="240" w:lineRule="auto"/>
        <w:ind w:right="89"/>
        <w:jc w:val="center"/>
        <w:rPr>
          <w:rStyle w:val="FontStyle97"/>
          <w:sz w:val="24"/>
          <w:szCs w:val="24"/>
        </w:rPr>
      </w:pP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 xml:space="preserve">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F5671C" w:rsidRPr="005D08F8" w:rsidRDefault="00F5671C" w:rsidP="0048334E">
      <w:pPr>
        <w:pStyle w:val="Style20"/>
        <w:widowControl/>
        <w:spacing w:line="240" w:lineRule="auto"/>
        <w:ind w:right="89" w:firstLine="720"/>
        <w:rPr>
          <w:color w:val="000000"/>
        </w:rPr>
      </w:pPr>
      <w:r w:rsidRPr="005D08F8">
        <w:rPr>
          <w:rStyle w:val="FontStyle97"/>
          <w:sz w:val="24"/>
          <w:szCs w:val="24"/>
        </w:rPr>
        <w:t>Учить жить дружно, вместе пользоваться игрушками, книгами, помогать друг другу. Приучать детей к вежливости (учить здороваться, про</w:t>
      </w:r>
      <w:r w:rsidR="0048334E">
        <w:rPr>
          <w:rStyle w:val="FontStyle97"/>
          <w:sz w:val="24"/>
          <w:szCs w:val="24"/>
        </w:rPr>
        <w:t>щаться, благодарить за помощь).</w:t>
      </w: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Средняя группа </w:t>
      </w:r>
      <w:r w:rsidRPr="005D08F8">
        <w:rPr>
          <w:rStyle w:val="FontStyle97"/>
          <w:b/>
          <w:sz w:val="24"/>
          <w:szCs w:val="24"/>
        </w:rPr>
        <w:t>(от 4 до 5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5671C" w:rsidRPr="005D08F8" w:rsidRDefault="00F5671C" w:rsidP="00894441">
      <w:pPr>
        <w:pStyle w:val="Style31"/>
        <w:widowControl/>
        <w:spacing w:line="240" w:lineRule="auto"/>
        <w:ind w:right="89" w:firstLine="720"/>
        <w:jc w:val="both"/>
        <w:rPr>
          <w:rStyle w:val="FontStyle97"/>
          <w:sz w:val="24"/>
          <w:szCs w:val="24"/>
        </w:rPr>
      </w:pPr>
      <w:r w:rsidRPr="005D08F8">
        <w:rPr>
          <w:rStyle w:val="FontStyle97"/>
          <w:sz w:val="24"/>
          <w:szCs w:val="24"/>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w:t>
      </w:r>
      <w:r w:rsidRPr="005D08F8">
        <w:rPr>
          <w:rStyle w:val="FontStyle97"/>
          <w:sz w:val="24"/>
          <w:szCs w:val="24"/>
        </w:rPr>
        <w:lastRenderedPageBreak/>
        <w:t>можно чаще убеждаться в том, что он хороший, что его любят и пр.). Учить коллективным играм, правилам добрых взаимоотношений.</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5671C" w:rsidRPr="0048334E" w:rsidRDefault="00F5671C" w:rsidP="0048334E">
      <w:pPr>
        <w:pStyle w:val="Style31"/>
        <w:widowControl/>
        <w:spacing w:line="240" w:lineRule="auto"/>
        <w:ind w:right="89" w:firstLine="720"/>
        <w:jc w:val="both"/>
        <w:rPr>
          <w:rStyle w:val="FontStyle99"/>
          <w:b w:val="0"/>
          <w:bCs w:val="0"/>
          <w:sz w:val="24"/>
          <w:szCs w:val="24"/>
        </w:rPr>
      </w:pPr>
      <w:r w:rsidRPr="005D08F8">
        <w:rPr>
          <w:rStyle w:val="FontStyle97"/>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w:t>
      </w:r>
      <w:r w:rsidR="0048334E">
        <w:rPr>
          <w:rStyle w:val="FontStyle97"/>
          <w:sz w:val="24"/>
          <w:szCs w:val="24"/>
        </w:rPr>
        <w:t>лагодарить за оказанную услугу.</w:t>
      </w:r>
    </w:p>
    <w:p w:rsidR="00F5671C" w:rsidRPr="005D08F8" w:rsidRDefault="00F5671C" w:rsidP="00894441">
      <w:pPr>
        <w:pStyle w:val="Style6"/>
        <w:widowControl/>
        <w:spacing w:before="38"/>
        <w:ind w:right="89"/>
        <w:jc w:val="center"/>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Старшая группа </w:t>
      </w:r>
      <w:r w:rsidRPr="005D08F8">
        <w:rPr>
          <w:rStyle w:val="FontStyle97"/>
          <w:b/>
          <w:sz w:val="24"/>
          <w:szCs w:val="24"/>
        </w:rPr>
        <w:t>(от 5 до 6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31"/>
        <w:widowControl/>
        <w:spacing w:line="240" w:lineRule="auto"/>
        <w:ind w:right="89" w:firstLine="720"/>
        <w:jc w:val="both"/>
        <w:rPr>
          <w:rStyle w:val="FontStyle97"/>
          <w:sz w:val="24"/>
          <w:szCs w:val="24"/>
        </w:rPr>
      </w:pPr>
      <w:r w:rsidRPr="005D08F8">
        <w:rPr>
          <w:rStyle w:val="FontStyle97"/>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Воспитывать уважительное отношение к окружающим. Учить заботиться о младших, помогать им, защищать тех, кто слабее.</w:t>
      </w:r>
    </w:p>
    <w:p w:rsidR="00F5671C" w:rsidRPr="005D08F8" w:rsidRDefault="00F5671C" w:rsidP="00894441">
      <w:pPr>
        <w:pStyle w:val="Style31"/>
        <w:widowControl/>
        <w:spacing w:line="240" w:lineRule="auto"/>
        <w:ind w:right="89" w:firstLine="720"/>
        <w:jc w:val="both"/>
        <w:rPr>
          <w:rStyle w:val="FontStyle97"/>
          <w:sz w:val="24"/>
          <w:szCs w:val="24"/>
        </w:rPr>
      </w:pPr>
      <w:r w:rsidRPr="005D08F8">
        <w:rPr>
          <w:rStyle w:val="FontStyle97"/>
          <w:sz w:val="24"/>
          <w:szCs w:val="24"/>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F5671C" w:rsidRPr="005D08F8" w:rsidRDefault="00F5671C" w:rsidP="00894441">
      <w:pPr>
        <w:pStyle w:val="Style31"/>
        <w:widowControl/>
        <w:spacing w:line="240" w:lineRule="auto"/>
        <w:ind w:right="89" w:firstLine="720"/>
        <w:jc w:val="both"/>
        <w:rPr>
          <w:rStyle w:val="FontStyle97"/>
          <w:sz w:val="24"/>
          <w:szCs w:val="24"/>
        </w:rPr>
      </w:pPr>
      <w:r w:rsidRPr="005D08F8">
        <w:rPr>
          <w:rStyle w:val="FontStyle97"/>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Расширять представления о правилах поведения в общественных местах; об обязанностях в группе детского сада, дома.</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D08F8">
        <w:rPr>
          <w:rStyle w:val="FontStyle97"/>
          <w:sz w:val="24"/>
          <w:szCs w:val="24"/>
        </w:rPr>
        <w:t>потешки</w:t>
      </w:r>
      <w:proofErr w:type="spellEnd"/>
      <w:r w:rsidRPr="005D08F8">
        <w:rPr>
          <w:rStyle w:val="FontStyle97"/>
          <w:sz w:val="24"/>
          <w:szCs w:val="24"/>
        </w:rPr>
        <w:t xml:space="preserve"> и др.). Показать значение родного языка в формировании основ нравственности.</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Подготовительная к школе группа  </w:t>
      </w:r>
      <w:r w:rsidRPr="005D08F8">
        <w:rPr>
          <w:rStyle w:val="FontStyle97"/>
          <w:b/>
          <w:sz w:val="24"/>
          <w:szCs w:val="24"/>
        </w:rPr>
        <w:t>(от 6 до 8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Воспитывать организованность, дисциплинированность, коллективизм, уважение к старшим.</w:t>
      </w:r>
    </w:p>
    <w:p w:rsidR="00F5671C" w:rsidRPr="005D08F8" w:rsidRDefault="00F5671C" w:rsidP="00894441">
      <w:pPr>
        <w:pStyle w:val="Style31"/>
        <w:widowControl/>
        <w:spacing w:line="240" w:lineRule="auto"/>
        <w:ind w:right="89" w:firstLine="720"/>
        <w:jc w:val="both"/>
        <w:rPr>
          <w:rStyle w:val="FontStyle97"/>
          <w:sz w:val="24"/>
          <w:szCs w:val="24"/>
        </w:rPr>
      </w:pPr>
      <w:r w:rsidRPr="005D08F8">
        <w:rPr>
          <w:rStyle w:val="FontStyle97"/>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Обогащать словарь формулами словесной вежливости (приветствие, прощание, просьбы, извинения).</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 xml:space="preserve">Расширять представления детей об их обязанностях, прежде всего в связи с подготовкой к школе. </w:t>
      </w:r>
    </w:p>
    <w:p w:rsidR="00F5671C" w:rsidRPr="005D08F8" w:rsidRDefault="00F5671C" w:rsidP="00894441">
      <w:pPr>
        <w:pStyle w:val="Style20"/>
        <w:widowControl/>
        <w:spacing w:line="240" w:lineRule="auto"/>
        <w:ind w:right="89" w:firstLine="720"/>
        <w:rPr>
          <w:rStyle w:val="FontStyle97"/>
          <w:sz w:val="24"/>
          <w:szCs w:val="24"/>
        </w:rPr>
      </w:pPr>
      <w:r w:rsidRPr="005D08F8">
        <w:rPr>
          <w:rStyle w:val="FontStyle97"/>
          <w:sz w:val="24"/>
          <w:szCs w:val="24"/>
        </w:rPr>
        <w:t>Формировать интерес к учебной деятельности и желание учиться в школе.</w:t>
      </w:r>
    </w:p>
    <w:p w:rsidR="00F5671C" w:rsidRPr="005D08F8" w:rsidRDefault="00F5671C" w:rsidP="00894441">
      <w:pPr>
        <w:pStyle w:val="Style6"/>
        <w:widowControl/>
        <w:spacing w:before="58"/>
        <w:ind w:right="89"/>
        <w:rPr>
          <w:rStyle w:val="FontStyle99"/>
          <w:sz w:val="24"/>
          <w:szCs w:val="24"/>
        </w:rPr>
      </w:pPr>
    </w:p>
    <w:p w:rsidR="00F5671C" w:rsidRPr="005D08F8" w:rsidRDefault="00F5671C" w:rsidP="00894441">
      <w:pPr>
        <w:pStyle w:val="Style6"/>
        <w:widowControl/>
        <w:spacing w:before="58"/>
        <w:ind w:right="89"/>
        <w:jc w:val="center"/>
        <w:rPr>
          <w:rStyle w:val="FontStyle99"/>
          <w:sz w:val="24"/>
          <w:szCs w:val="24"/>
        </w:rPr>
      </w:pPr>
      <w:r w:rsidRPr="005D08F8">
        <w:rPr>
          <w:rStyle w:val="FontStyle99"/>
          <w:sz w:val="24"/>
          <w:szCs w:val="24"/>
        </w:rPr>
        <w:t>«Ребенок в семье и сообществе, патриотическое воспитание»</w:t>
      </w: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Вторая группа раннего возраста </w:t>
      </w:r>
      <w:r w:rsidRPr="005D08F8">
        <w:rPr>
          <w:rStyle w:val="FontStyle97"/>
          <w:b/>
          <w:sz w:val="24"/>
          <w:szCs w:val="24"/>
        </w:rPr>
        <w:t>(от 2 до 3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Образ Я. </w:t>
      </w:r>
      <w:r w:rsidRPr="005D08F8">
        <w:rPr>
          <w:rStyle w:val="FontStyle97"/>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у каждого ребенка уверенность в том, что взрослые любят его, как и всех остальных детей.</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Семья. </w:t>
      </w:r>
      <w:r w:rsidRPr="005D08F8">
        <w:rPr>
          <w:rStyle w:val="FontStyle97"/>
          <w:sz w:val="24"/>
          <w:szCs w:val="24"/>
        </w:rPr>
        <w:t>Воспитывать внимательное отношение к родителям, близким людям. Поощрять умение называть имена членов своей семьи.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Детский сад. </w:t>
      </w:r>
      <w:r w:rsidRPr="005D08F8">
        <w:rPr>
          <w:rStyle w:val="FontStyle97"/>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roofErr w:type="gramStart"/>
      <w:r w:rsidRPr="005D08F8">
        <w:rPr>
          <w:rStyle w:val="FontStyle97"/>
          <w:sz w:val="24"/>
          <w:szCs w:val="24"/>
        </w:rPr>
        <w:t>.О</w:t>
      </w:r>
      <w:proofErr w:type="gramEnd"/>
      <w:r w:rsidRPr="005D08F8">
        <w:rPr>
          <w:rStyle w:val="FontStyle97"/>
          <w:sz w:val="24"/>
          <w:szCs w:val="24"/>
        </w:rPr>
        <w:t xml:space="preserve">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Родная страна. </w:t>
      </w:r>
      <w:r w:rsidRPr="005D08F8">
        <w:rPr>
          <w:rStyle w:val="FontStyle97"/>
          <w:sz w:val="24"/>
          <w:szCs w:val="24"/>
        </w:rPr>
        <w:t>Напоминать детям название города (поселка), в котором они живут.</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Младшая группа </w:t>
      </w:r>
      <w:r w:rsidRPr="005D08F8">
        <w:rPr>
          <w:rStyle w:val="FontStyle97"/>
          <w:b/>
          <w:sz w:val="24"/>
          <w:szCs w:val="24"/>
        </w:rPr>
        <w:t>(от 3 до 4 лет)</w:t>
      </w:r>
    </w:p>
    <w:p w:rsidR="00F5671C" w:rsidRPr="005D08F8" w:rsidRDefault="00F5671C" w:rsidP="00894441">
      <w:pPr>
        <w:pStyle w:val="Style6"/>
        <w:widowControl/>
        <w:spacing w:before="38"/>
        <w:ind w:right="89"/>
        <w:jc w:val="center"/>
        <w:rPr>
          <w:rStyle w:val="FontStyle97"/>
          <w:b/>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Образ Я. </w:t>
      </w:r>
      <w:r w:rsidRPr="005D08F8">
        <w:rPr>
          <w:rStyle w:val="FontStyle97"/>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происшедших с ними </w:t>
      </w:r>
      <w:proofErr w:type="gramStart"/>
      <w:r w:rsidRPr="005D08F8">
        <w:rPr>
          <w:rStyle w:val="FontStyle97"/>
          <w:sz w:val="24"/>
          <w:szCs w:val="24"/>
        </w:rPr>
        <w:t>изменениях</w:t>
      </w:r>
      <w:proofErr w:type="gramEnd"/>
      <w:r w:rsidRPr="005D08F8">
        <w:rPr>
          <w:rStyle w:val="FontStyle97"/>
          <w:sz w:val="24"/>
          <w:szCs w:val="24"/>
        </w:rPr>
        <w:t xml:space="preserve"> (сейчас умеешь правильно вести себя за столом, рисовать, танцевать; знаешь «вежливые» слова).</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Семья. </w:t>
      </w:r>
      <w:r w:rsidRPr="005D08F8">
        <w:rPr>
          <w:rStyle w:val="FontStyle97"/>
          <w:sz w:val="24"/>
          <w:szCs w:val="24"/>
        </w:rPr>
        <w:t>Беседовать с ребенком о членах его семьи (как зовут, чем занимаются, как играют с ребенком и пр.).</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Детский сад. </w:t>
      </w:r>
      <w:r w:rsidRPr="005D08F8">
        <w:rPr>
          <w:rStyle w:val="FontStyle97"/>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5671C" w:rsidRPr="005D08F8" w:rsidRDefault="00F5671C" w:rsidP="00894441">
      <w:pPr>
        <w:pStyle w:val="Style20"/>
        <w:widowControl/>
        <w:spacing w:line="240" w:lineRule="auto"/>
        <w:ind w:right="89"/>
        <w:rPr>
          <w:color w:val="000000"/>
        </w:rPr>
      </w:pPr>
      <w:r w:rsidRPr="005D08F8">
        <w:rPr>
          <w:rStyle w:val="FontStyle98"/>
          <w:sz w:val="24"/>
          <w:szCs w:val="24"/>
        </w:rPr>
        <w:t xml:space="preserve">Родная страна. </w:t>
      </w:r>
      <w:r w:rsidRPr="005D08F8">
        <w:rPr>
          <w:rStyle w:val="FontStyle97"/>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5671C" w:rsidRPr="005D08F8" w:rsidRDefault="00F5671C" w:rsidP="00894441">
      <w:pPr>
        <w:pStyle w:val="Style6"/>
        <w:widowControl/>
        <w:spacing w:before="43"/>
        <w:ind w:right="89"/>
        <w:jc w:val="center"/>
        <w:rPr>
          <w:rStyle w:val="FontStyle97"/>
          <w:b/>
          <w:sz w:val="24"/>
          <w:szCs w:val="24"/>
        </w:rPr>
      </w:pPr>
      <w:r w:rsidRPr="005D08F8">
        <w:rPr>
          <w:rStyle w:val="FontStyle99"/>
          <w:sz w:val="24"/>
          <w:szCs w:val="24"/>
        </w:rPr>
        <w:t xml:space="preserve">Средняя группа </w:t>
      </w:r>
      <w:r w:rsidRPr="005D08F8">
        <w:rPr>
          <w:rStyle w:val="FontStyle97"/>
          <w:b/>
          <w:sz w:val="24"/>
          <w:szCs w:val="24"/>
        </w:rPr>
        <w:t>(от 4 до 5 лет)</w:t>
      </w:r>
    </w:p>
    <w:p w:rsidR="00F5671C" w:rsidRPr="005D08F8" w:rsidRDefault="00F5671C" w:rsidP="00894441">
      <w:pPr>
        <w:pStyle w:val="Style6"/>
        <w:widowControl/>
        <w:spacing w:before="43"/>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Образ Я. </w:t>
      </w:r>
      <w:r w:rsidRPr="005D08F8">
        <w:rPr>
          <w:rStyle w:val="FontStyle97"/>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w:t>
      </w:r>
      <w:r w:rsidRPr="005D08F8">
        <w:rPr>
          <w:rStyle w:val="FontStyle97"/>
          <w:sz w:val="24"/>
          <w:szCs w:val="24"/>
        </w:rPr>
        <w:lastRenderedPageBreak/>
        <w:t>кушать, одеваться, убирать игрушки и др.). Формировать у каждого ребенка уверенность в том, что он хороший, что его любят.</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первичные гендерные представления (мальчики сильные, смелые; девочки нежные, женственные).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Семья.  </w:t>
      </w:r>
      <w:r w:rsidRPr="005D08F8">
        <w:rPr>
          <w:rStyle w:val="FontStyle97"/>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Детский сад. </w:t>
      </w:r>
      <w:r w:rsidRPr="005D08F8">
        <w:rPr>
          <w:rStyle w:val="FontStyle97"/>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Родная страна. </w:t>
      </w:r>
      <w:r w:rsidRPr="005D08F8">
        <w:rPr>
          <w:rStyle w:val="FontStyle97"/>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5671C" w:rsidRPr="005D08F8" w:rsidRDefault="00F5671C" w:rsidP="00894441">
      <w:pPr>
        <w:pStyle w:val="Style20"/>
        <w:widowControl/>
        <w:spacing w:line="240" w:lineRule="auto"/>
        <w:ind w:right="89"/>
        <w:rPr>
          <w:rStyle w:val="FontStyle97"/>
          <w:sz w:val="24"/>
          <w:szCs w:val="24"/>
        </w:rPr>
      </w:pPr>
    </w:p>
    <w:p w:rsidR="00F5671C" w:rsidRPr="005D08F8" w:rsidRDefault="00F5671C" w:rsidP="00894441">
      <w:pPr>
        <w:pStyle w:val="Style6"/>
        <w:widowControl/>
        <w:ind w:right="89"/>
        <w:jc w:val="center"/>
        <w:rPr>
          <w:rStyle w:val="FontStyle97"/>
          <w:b/>
          <w:sz w:val="24"/>
          <w:szCs w:val="24"/>
        </w:rPr>
      </w:pPr>
      <w:r w:rsidRPr="005D08F8">
        <w:rPr>
          <w:rStyle w:val="FontStyle99"/>
          <w:sz w:val="24"/>
          <w:szCs w:val="24"/>
        </w:rPr>
        <w:t xml:space="preserve">Старшая группа </w:t>
      </w:r>
      <w:r w:rsidRPr="005D08F8">
        <w:rPr>
          <w:rStyle w:val="FontStyle97"/>
          <w:b/>
          <w:sz w:val="24"/>
          <w:szCs w:val="24"/>
        </w:rPr>
        <w:t>(от 5 до 6 лет)</w:t>
      </w:r>
    </w:p>
    <w:p w:rsidR="00F5671C" w:rsidRPr="005D08F8" w:rsidRDefault="00F5671C" w:rsidP="00894441">
      <w:pPr>
        <w:pStyle w:val="Style6"/>
        <w:widowControl/>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Образ Я. </w:t>
      </w:r>
      <w:r w:rsidRPr="005D08F8">
        <w:rPr>
          <w:rStyle w:val="FontStyle97"/>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Семья. </w:t>
      </w:r>
      <w:r w:rsidRPr="005D08F8">
        <w:rPr>
          <w:rStyle w:val="FontStyle97"/>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Детский сад. </w:t>
      </w:r>
      <w:r w:rsidRPr="005D08F8">
        <w:rPr>
          <w:rStyle w:val="FontStyle97"/>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w:t>
      </w:r>
      <w:r w:rsidRPr="005D08F8">
        <w:rPr>
          <w:rStyle w:val="FontStyle97"/>
          <w:sz w:val="24"/>
          <w:szCs w:val="24"/>
        </w:rPr>
        <w:lastRenderedPageBreak/>
        <w:t>родителями (спектакли, спортивные праздники и развлечения, подготовка выставок детских работ).</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Родная страна. </w:t>
      </w:r>
      <w:r w:rsidRPr="005D08F8">
        <w:rPr>
          <w:rStyle w:val="FontStyle97"/>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5671C" w:rsidRPr="005D08F8" w:rsidRDefault="00F5671C" w:rsidP="00894441">
      <w:pPr>
        <w:pStyle w:val="Style6"/>
        <w:widowControl/>
        <w:ind w:right="89"/>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Подготовительная к школе группа </w:t>
      </w:r>
      <w:r w:rsidRPr="005D08F8">
        <w:rPr>
          <w:rStyle w:val="FontStyle97"/>
          <w:b/>
          <w:sz w:val="24"/>
          <w:szCs w:val="24"/>
        </w:rPr>
        <w:t>(от 6 до 8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Образ Я. </w:t>
      </w:r>
      <w:r w:rsidRPr="005D08F8">
        <w:rPr>
          <w:rStyle w:val="FontStyle97"/>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Семья. </w:t>
      </w:r>
      <w:r w:rsidRPr="005D08F8">
        <w:rPr>
          <w:rStyle w:val="FontStyle97"/>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знание домашнего адреса и телефона, имен и отчеств родителей, их профессий.</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Детский сад. </w:t>
      </w:r>
      <w:r w:rsidRPr="005D08F8">
        <w:rPr>
          <w:rStyle w:val="FontStyle97"/>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5D08F8">
        <w:rPr>
          <w:rStyle w:val="FontStyle97"/>
          <w:sz w:val="24"/>
          <w:szCs w:val="24"/>
        </w:rPr>
        <w:softHyphen/>
        <w:t>делами и др.).</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Родная страна. </w:t>
      </w:r>
      <w:r w:rsidRPr="005D08F8">
        <w:rPr>
          <w:rStyle w:val="FontStyle97"/>
          <w:sz w:val="24"/>
          <w:szCs w:val="24"/>
        </w:rPr>
        <w:t>Расширять представления о родном крае. Продолжать знакомить с достопримечательностями региона, в котором живут дети.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lastRenderedPageBreak/>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F5671C" w:rsidRPr="005D08F8" w:rsidRDefault="00F5671C" w:rsidP="00894441">
      <w:pPr>
        <w:pStyle w:val="Style20"/>
        <w:widowControl/>
        <w:spacing w:line="240" w:lineRule="auto"/>
        <w:ind w:right="89"/>
        <w:rPr>
          <w:rStyle w:val="FontStyle99"/>
          <w:b w:val="0"/>
          <w:bCs w:val="0"/>
          <w:sz w:val="24"/>
          <w:szCs w:val="24"/>
        </w:rPr>
      </w:pPr>
      <w:r w:rsidRPr="005D08F8">
        <w:rPr>
          <w:rStyle w:val="FontStyle97"/>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5671C" w:rsidRPr="005D08F8" w:rsidRDefault="00F5671C" w:rsidP="00894441">
      <w:pPr>
        <w:pStyle w:val="Style6"/>
        <w:widowControl/>
        <w:spacing w:before="62"/>
        <w:ind w:right="89"/>
        <w:jc w:val="center"/>
        <w:rPr>
          <w:rStyle w:val="FontStyle99"/>
          <w:sz w:val="24"/>
          <w:szCs w:val="24"/>
        </w:rPr>
      </w:pPr>
      <w:r w:rsidRPr="005D08F8">
        <w:rPr>
          <w:rStyle w:val="FontStyle99"/>
          <w:sz w:val="24"/>
          <w:szCs w:val="24"/>
        </w:rPr>
        <w:t>«Самообслуживание, самостоятельность, трудовое воспитание»</w:t>
      </w:r>
    </w:p>
    <w:p w:rsidR="00F5671C" w:rsidRPr="005D08F8" w:rsidRDefault="00F5671C" w:rsidP="00894441">
      <w:pPr>
        <w:pStyle w:val="Style6"/>
        <w:widowControl/>
        <w:spacing w:before="34"/>
        <w:ind w:right="89"/>
        <w:jc w:val="center"/>
        <w:rPr>
          <w:rStyle w:val="FontStyle97"/>
          <w:b/>
          <w:sz w:val="24"/>
          <w:szCs w:val="24"/>
        </w:rPr>
      </w:pPr>
      <w:r w:rsidRPr="005D08F8">
        <w:rPr>
          <w:rStyle w:val="FontStyle99"/>
          <w:sz w:val="24"/>
          <w:szCs w:val="24"/>
        </w:rPr>
        <w:t xml:space="preserve">Вторая группа раннего возраста </w:t>
      </w:r>
      <w:r w:rsidRPr="005D08F8">
        <w:rPr>
          <w:rStyle w:val="FontStyle97"/>
          <w:b/>
          <w:sz w:val="24"/>
          <w:szCs w:val="24"/>
        </w:rPr>
        <w:t>(от 2 до 3 лет)</w:t>
      </w:r>
    </w:p>
    <w:p w:rsidR="00F5671C" w:rsidRPr="005D08F8" w:rsidRDefault="00F5671C" w:rsidP="00894441">
      <w:pPr>
        <w:pStyle w:val="Style6"/>
        <w:widowControl/>
        <w:spacing w:before="34"/>
        <w:ind w:right="89"/>
        <w:jc w:val="center"/>
        <w:rPr>
          <w:rStyle w:val="FontStyle97"/>
          <w:b/>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Воспитание культурно-гигиенических навыков. </w:t>
      </w:r>
      <w:r w:rsidRPr="005D08F8">
        <w:rPr>
          <w:rStyle w:val="FontStyle97"/>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Общественно-полезный труд. </w:t>
      </w:r>
      <w:r w:rsidRPr="005D08F8">
        <w:rPr>
          <w:rStyle w:val="FontStyle97"/>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5D08F8">
        <w:rPr>
          <w:rStyle w:val="FontStyle97"/>
          <w:sz w:val="24"/>
          <w:szCs w:val="24"/>
        </w:rPr>
        <w:t>салфетницы</w:t>
      </w:r>
      <w:proofErr w:type="spellEnd"/>
      <w:r w:rsidRPr="005D08F8">
        <w:rPr>
          <w:rStyle w:val="FontStyle97"/>
          <w:sz w:val="24"/>
          <w:szCs w:val="24"/>
        </w:rPr>
        <w:t>, раскладывать ложки и пр.</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Приучать поддерживать порядок в игровой комнате, по окончании игр расставлять игровой материал по местам.</w:t>
      </w:r>
    </w:p>
    <w:p w:rsidR="00F5671C" w:rsidRPr="0048334E" w:rsidRDefault="00F5671C" w:rsidP="0048334E">
      <w:pPr>
        <w:pStyle w:val="Style20"/>
        <w:widowControl/>
        <w:spacing w:line="240" w:lineRule="auto"/>
        <w:ind w:right="89"/>
        <w:rPr>
          <w:color w:val="000000"/>
        </w:rPr>
      </w:pPr>
      <w:r w:rsidRPr="005D08F8">
        <w:rPr>
          <w:rStyle w:val="FontStyle98"/>
          <w:sz w:val="24"/>
          <w:szCs w:val="24"/>
        </w:rPr>
        <w:t xml:space="preserve">Уважение к труду взрослых. </w:t>
      </w:r>
      <w:r w:rsidRPr="005D08F8">
        <w:rPr>
          <w:rStyle w:val="FontStyle97"/>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w:t>
      </w:r>
      <w:r w:rsidR="0048334E">
        <w:rPr>
          <w:rStyle w:val="FontStyle97"/>
          <w:sz w:val="24"/>
          <w:szCs w:val="24"/>
        </w:rPr>
        <w:t>риносит еду, меняет полотенца).</w:t>
      </w: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Младшая групп</w:t>
      </w:r>
      <w:proofErr w:type="gramStart"/>
      <w:r w:rsidRPr="005D08F8">
        <w:rPr>
          <w:rStyle w:val="FontStyle99"/>
          <w:sz w:val="24"/>
          <w:szCs w:val="24"/>
        </w:rPr>
        <w:t>а</w:t>
      </w:r>
      <w:r w:rsidRPr="005D08F8">
        <w:rPr>
          <w:rStyle w:val="FontStyle97"/>
          <w:b/>
          <w:sz w:val="24"/>
          <w:szCs w:val="24"/>
        </w:rPr>
        <w:t>(</w:t>
      </w:r>
      <w:proofErr w:type="gramEnd"/>
      <w:r w:rsidRPr="005D08F8">
        <w:rPr>
          <w:rStyle w:val="FontStyle97"/>
          <w:b/>
          <w:sz w:val="24"/>
          <w:szCs w:val="24"/>
        </w:rPr>
        <w:t>от 3 до 4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Культурно-гигиенические навыки. </w:t>
      </w:r>
      <w:r w:rsidRPr="005D08F8">
        <w:rPr>
          <w:rStyle w:val="FontStyle97"/>
          <w:sz w:val="24"/>
          <w:szCs w:val="24"/>
        </w:rPr>
        <w:t>Совершенствовать культурно</w:t>
      </w:r>
      <w:r w:rsidR="009171F3">
        <w:rPr>
          <w:rStyle w:val="FontStyle97"/>
          <w:sz w:val="24"/>
          <w:szCs w:val="24"/>
        </w:rPr>
        <w:t>-</w:t>
      </w:r>
      <w:r w:rsidRPr="005D08F8">
        <w:rPr>
          <w:rStyle w:val="FontStyle97"/>
          <w:sz w:val="24"/>
          <w:szCs w:val="24"/>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5D08F8">
        <w:rPr>
          <w:rStyle w:val="FontStyle97"/>
          <w:sz w:val="24"/>
          <w:szCs w:val="24"/>
        </w:rPr>
        <w:t>правильно</w:t>
      </w:r>
      <w:proofErr w:type="gramEnd"/>
      <w:r w:rsidRPr="005D08F8">
        <w:rPr>
          <w:rStyle w:val="FontStyle97"/>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sidRPr="005D08F8">
        <w:rPr>
          <w:rStyle w:val="FontStyle98"/>
          <w:sz w:val="24"/>
          <w:szCs w:val="24"/>
        </w:rPr>
        <w:t xml:space="preserve">Общественно-полезный труд. </w:t>
      </w:r>
      <w:r w:rsidRPr="005D08F8">
        <w:rPr>
          <w:rStyle w:val="FontStyle97"/>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w:t>
      </w:r>
      <w:r w:rsidRPr="005D08F8">
        <w:rPr>
          <w:rStyle w:val="FontStyle97"/>
          <w:sz w:val="24"/>
          <w:szCs w:val="24"/>
        </w:rPr>
        <w:lastRenderedPageBreak/>
        <w:t>(помогать  накрывать  стол  к  обеду:  раскладывать ложки, расставлять хлебницы (без хлеба), тарелки, чашки и т. п.).</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Труд в природе. </w:t>
      </w:r>
      <w:r w:rsidRPr="005D08F8">
        <w:rPr>
          <w:rStyle w:val="FontStyle97"/>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Уважение к труду взрослых. </w:t>
      </w:r>
      <w:r w:rsidRPr="005D08F8">
        <w:rPr>
          <w:rStyle w:val="FontStyle97"/>
          <w:sz w:val="24"/>
          <w:szCs w:val="24"/>
        </w:rPr>
        <w:t xml:space="preserve">Формировать положительное отношение к труду взрослых. </w:t>
      </w:r>
      <w:proofErr w:type="gramStart"/>
      <w:r w:rsidRPr="005D08F8">
        <w:rPr>
          <w:rStyle w:val="FontStyle97"/>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Средняя групп</w:t>
      </w:r>
      <w:proofErr w:type="gramStart"/>
      <w:r w:rsidRPr="005D08F8">
        <w:rPr>
          <w:rStyle w:val="FontStyle99"/>
          <w:sz w:val="24"/>
          <w:szCs w:val="24"/>
        </w:rPr>
        <w:t>а</w:t>
      </w:r>
      <w:r w:rsidRPr="005D08F8">
        <w:rPr>
          <w:rStyle w:val="FontStyle97"/>
          <w:b/>
          <w:sz w:val="24"/>
          <w:szCs w:val="24"/>
        </w:rPr>
        <w:t>(</w:t>
      </w:r>
      <w:proofErr w:type="gramEnd"/>
      <w:r w:rsidRPr="005D08F8">
        <w:rPr>
          <w:rStyle w:val="FontStyle97"/>
          <w:b/>
          <w:sz w:val="24"/>
          <w:szCs w:val="24"/>
        </w:rPr>
        <w:t>от 4 до 5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Культурно-гигиенические навыки. </w:t>
      </w:r>
      <w:r w:rsidRPr="005D08F8">
        <w:rPr>
          <w:rStyle w:val="FontStyle97"/>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 xml:space="preserve">Совершенствовать умение самостоятельно одеваться, раздеваться. Приучать </w:t>
      </w:r>
      <w:proofErr w:type="gramStart"/>
      <w:r w:rsidRPr="005D08F8">
        <w:rPr>
          <w:rStyle w:val="FontStyle97"/>
          <w:sz w:val="24"/>
          <w:szCs w:val="24"/>
        </w:rPr>
        <w:t>аккуратно</w:t>
      </w:r>
      <w:proofErr w:type="gramEnd"/>
      <w:r w:rsidRPr="005D08F8">
        <w:rPr>
          <w:rStyle w:val="FontStyle97"/>
          <w:sz w:val="24"/>
          <w:szCs w:val="24"/>
        </w:rPr>
        <w:t xml:space="preserve"> складывать и вешать одежду, с помощью взрослого приводить ее в порядок (чистить, просушивать).</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стремление быть аккуратным, опрятным.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Приучать </w:t>
      </w:r>
      <w:proofErr w:type="gramStart"/>
      <w:r w:rsidRPr="005D08F8">
        <w:rPr>
          <w:rStyle w:val="FontStyle97"/>
          <w:sz w:val="24"/>
          <w:szCs w:val="24"/>
        </w:rPr>
        <w:t>самостоятельно</w:t>
      </w:r>
      <w:proofErr w:type="gramEnd"/>
      <w:r w:rsidRPr="005D08F8">
        <w:rPr>
          <w:rStyle w:val="FontStyle97"/>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r w:rsidRPr="005D08F8">
        <w:rPr>
          <w:rStyle w:val="FontStyle98"/>
          <w:sz w:val="24"/>
          <w:szCs w:val="24"/>
        </w:rPr>
        <w:t xml:space="preserve">Общественно-полезный труд. </w:t>
      </w:r>
      <w:r w:rsidRPr="005D08F8">
        <w:rPr>
          <w:rStyle w:val="FontStyle97"/>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5D08F8">
        <w:rPr>
          <w:rStyle w:val="FontStyle97"/>
          <w:sz w:val="24"/>
          <w:szCs w:val="24"/>
        </w:rPr>
        <w:t>помогать воспитателю подклеивать</w:t>
      </w:r>
      <w:proofErr w:type="gramEnd"/>
      <w:r w:rsidRPr="005D08F8">
        <w:rPr>
          <w:rStyle w:val="FontStyle97"/>
          <w:sz w:val="24"/>
          <w:szCs w:val="24"/>
        </w:rPr>
        <w:t xml:space="preserve"> книги, коробки.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5D08F8">
        <w:rPr>
          <w:rStyle w:val="FontStyle97"/>
          <w:sz w:val="24"/>
          <w:szCs w:val="24"/>
        </w:rPr>
        <w:t>салфетницы</w:t>
      </w:r>
      <w:proofErr w:type="spellEnd"/>
      <w:r w:rsidRPr="005D08F8">
        <w:rPr>
          <w:rStyle w:val="FontStyle97"/>
          <w:sz w:val="24"/>
          <w:szCs w:val="24"/>
        </w:rPr>
        <w:t>, раскладывать столовые приборы (ложки, вилки, ножи).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Труд в природе. </w:t>
      </w:r>
      <w:r w:rsidRPr="005D08F8">
        <w:rPr>
          <w:rStyle w:val="FontStyle97"/>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Формировать стремление </w:t>
      </w:r>
      <w:proofErr w:type="gramStart"/>
      <w:r w:rsidRPr="005D08F8">
        <w:rPr>
          <w:rStyle w:val="FontStyle97"/>
          <w:sz w:val="24"/>
          <w:szCs w:val="24"/>
        </w:rPr>
        <w:t>помогать воспитателю приводить</w:t>
      </w:r>
      <w:proofErr w:type="gramEnd"/>
      <w:r w:rsidRPr="005D08F8">
        <w:rPr>
          <w:rStyle w:val="FontStyle97"/>
          <w:sz w:val="24"/>
          <w:szCs w:val="24"/>
        </w:rPr>
        <w:t xml:space="preserve"> в порядок используемое в трудовой деятельности оборудование (очищать, просушивать, относить в отведенное место).</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lastRenderedPageBreak/>
        <w:t xml:space="preserve">Уважение к труду взрослых. </w:t>
      </w:r>
      <w:r w:rsidRPr="005D08F8">
        <w:rPr>
          <w:rStyle w:val="FontStyle97"/>
          <w:sz w:val="24"/>
          <w:szCs w:val="24"/>
        </w:rPr>
        <w:t>Знакомить детей с профессиями близких людей, подчеркивая значимость их труда. Формировать интерес к профессиям родителей.</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Старшая групп</w:t>
      </w:r>
      <w:proofErr w:type="gramStart"/>
      <w:r w:rsidRPr="005D08F8">
        <w:rPr>
          <w:rStyle w:val="FontStyle99"/>
          <w:sz w:val="24"/>
          <w:szCs w:val="24"/>
        </w:rPr>
        <w:t>а</w:t>
      </w:r>
      <w:r w:rsidRPr="005D08F8">
        <w:rPr>
          <w:rStyle w:val="FontStyle97"/>
          <w:b/>
          <w:sz w:val="24"/>
          <w:szCs w:val="24"/>
        </w:rPr>
        <w:t>(</w:t>
      </w:r>
      <w:proofErr w:type="gramEnd"/>
      <w:r w:rsidRPr="005D08F8">
        <w:rPr>
          <w:rStyle w:val="FontStyle97"/>
          <w:b/>
          <w:sz w:val="24"/>
          <w:szCs w:val="24"/>
        </w:rPr>
        <w:t>от 5 до 6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Культурно-гигиенические навыки. </w:t>
      </w:r>
      <w:r w:rsidRPr="005D08F8">
        <w:rPr>
          <w:rStyle w:val="FontStyle97"/>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умение замечать и самостоятельно устранять непорядок в своем внешнем виде.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Воспитывать умение самостоятельно и своевременно готовить материалы и пособия к занятию, учить </w:t>
      </w:r>
      <w:proofErr w:type="gramStart"/>
      <w:r w:rsidRPr="005D08F8">
        <w:rPr>
          <w:rStyle w:val="FontStyle97"/>
          <w:sz w:val="24"/>
          <w:szCs w:val="24"/>
        </w:rPr>
        <w:t>самостоятельно</w:t>
      </w:r>
      <w:proofErr w:type="gramEnd"/>
      <w:r w:rsidRPr="005D08F8">
        <w:rPr>
          <w:rStyle w:val="FontStyle97"/>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Общественно-полезный труд. </w:t>
      </w:r>
      <w:r w:rsidRPr="005D08F8">
        <w:rPr>
          <w:rStyle w:val="FontStyle97"/>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w:t>
      </w:r>
      <w:proofErr w:type="spellStart"/>
      <w:r w:rsidRPr="005D08F8">
        <w:rPr>
          <w:rStyle w:val="FontStyle97"/>
          <w:sz w:val="24"/>
          <w:szCs w:val="24"/>
        </w:rPr>
        <w:t>ихтруда</w:t>
      </w:r>
      <w:proofErr w:type="spellEnd"/>
      <w:r w:rsidRPr="005D08F8">
        <w:rPr>
          <w:rStyle w:val="FontStyle97"/>
          <w:sz w:val="24"/>
          <w:szCs w:val="24"/>
        </w:rPr>
        <w:t>.</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Продолжать учить детей </w:t>
      </w:r>
      <w:proofErr w:type="gramStart"/>
      <w:r w:rsidRPr="005D08F8">
        <w:rPr>
          <w:rStyle w:val="FontStyle97"/>
          <w:sz w:val="24"/>
          <w:szCs w:val="24"/>
        </w:rPr>
        <w:t>помогать взрослым поддерживать</w:t>
      </w:r>
      <w:proofErr w:type="gramEnd"/>
      <w:r w:rsidRPr="005D08F8">
        <w:rPr>
          <w:rStyle w:val="FontStyle97"/>
          <w:sz w:val="24"/>
          <w:szCs w:val="24"/>
        </w:rPr>
        <w:t xml:space="preserve"> порядок в группе: протирать игрушки, строительный материал и т. п.</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5D08F8">
        <w:rPr>
          <w:rStyle w:val="FontStyle97"/>
          <w:sz w:val="24"/>
          <w:szCs w:val="24"/>
        </w:rPr>
        <w:t>добросовестно</w:t>
      </w:r>
      <w:proofErr w:type="gramEnd"/>
      <w:r w:rsidRPr="005D08F8">
        <w:rPr>
          <w:rStyle w:val="FontStyle97"/>
          <w:sz w:val="24"/>
          <w:szCs w:val="24"/>
        </w:rPr>
        <w:t xml:space="preserve"> выполнять обязанности дежурных по столовой: сервировать стол, приводить его в порядок после еды.</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Труд в природе. </w:t>
      </w:r>
      <w:r w:rsidRPr="005D08F8">
        <w:rPr>
          <w:rStyle w:val="FontStyle97"/>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5671C" w:rsidRPr="005D08F8" w:rsidRDefault="00F5671C" w:rsidP="00894441">
      <w:pPr>
        <w:pStyle w:val="Style20"/>
        <w:widowControl/>
        <w:spacing w:line="240" w:lineRule="auto"/>
        <w:ind w:right="89"/>
        <w:rPr>
          <w:rStyle w:val="FontStyle97"/>
          <w:sz w:val="24"/>
          <w:szCs w:val="24"/>
        </w:rPr>
      </w:pPr>
      <w:proofErr w:type="gramStart"/>
      <w:r w:rsidRPr="005D08F8">
        <w:rPr>
          <w:rStyle w:val="FontStyle97"/>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5D08F8">
        <w:rPr>
          <w:rStyle w:val="FontStyle97"/>
          <w:sz w:val="24"/>
          <w:szCs w:val="24"/>
        </w:rPr>
        <w:t xml:space="preserve"> весной — к посеву семян овощей, цветов, высадке рассады; летом — к рыхлению почвы, поливке грядок и клумб.</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lastRenderedPageBreak/>
        <w:t xml:space="preserve">Уважение к труду взрослых. </w:t>
      </w:r>
      <w:r w:rsidRPr="005D08F8">
        <w:rPr>
          <w:rStyle w:val="FontStyle97"/>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F5671C" w:rsidRPr="005D08F8" w:rsidRDefault="00F5671C" w:rsidP="00894441">
      <w:pPr>
        <w:pStyle w:val="Style6"/>
        <w:widowControl/>
        <w:ind w:right="89"/>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Подготовительная к школе групп</w:t>
      </w:r>
      <w:proofErr w:type="gramStart"/>
      <w:r w:rsidRPr="005D08F8">
        <w:rPr>
          <w:rStyle w:val="FontStyle99"/>
          <w:sz w:val="24"/>
          <w:szCs w:val="24"/>
        </w:rPr>
        <w:t>а</w:t>
      </w:r>
      <w:r w:rsidRPr="005D08F8">
        <w:rPr>
          <w:rStyle w:val="FontStyle97"/>
          <w:b/>
          <w:sz w:val="24"/>
          <w:szCs w:val="24"/>
        </w:rPr>
        <w:t>(</w:t>
      </w:r>
      <w:proofErr w:type="gramEnd"/>
      <w:r w:rsidRPr="005D08F8">
        <w:rPr>
          <w:rStyle w:val="FontStyle97"/>
          <w:b/>
          <w:sz w:val="24"/>
          <w:szCs w:val="24"/>
        </w:rPr>
        <w:t>от 6 до 8 лет)</w:t>
      </w:r>
    </w:p>
    <w:p w:rsidR="00F5671C" w:rsidRPr="005D08F8" w:rsidRDefault="00F5671C" w:rsidP="00894441">
      <w:pPr>
        <w:pStyle w:val="Style6"/>
        <w:widowControl/>
        <w:spacing w:before="38"/>
        <w:ind w:right="89"/>
        <w:jc w:val="center"/>
        <w:rPr>
          <w:rStyle w:val="FontStyle97"/>
          <w:bCs/>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Культурно-гигиенические   навыки.   </w:t>
      </w:r>
      <w:r w:rsidRPr="005D08F8">
        <w:rPr>
          <w:rStyle w:val="FontStyle97"/>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5671C" w:rsidRPr="005D08F8" w:rsidRDefault="00F5671C" w:rsidP="00894441">
      <w:pPr>
        <w:pStyle w:val="Style20"/>
        <w:widowControl/>
        <w:spacing w:line="240" w:lineRule="auto"/>
        <w:ind w:right="89"/>
        <w:rPr>
          <w:rStyle w:val="FontStyle97"/>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Общественно-полезный труд. </w:t>
      </w:r>
      <w:r w:rsidRPr="005D08F8">
        <w:rPr>
          <w:rStyle w:val="FontStyle97"/>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умение планировать трудовую деятельность, отбирать необходимые материалы, делать несложные заготовки.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5D08F8">
        <w:rPr>
          <w:rStyle w:val="FontStyle97"/>
          <w:sz w:val="24"/>
          <w:szCs w:val="24"/>
        </w:rPr>
        <w:t>самостоятельно</w:t>
      </w:r>
      <w:proofErr w:type="gramEnd"/>
      <w:r w:rsidRPr="005D08F8">
        <w:rPr>
          <w:rStyle w:val="FontStyle97"/>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Приучать детей добросовестно выполнять обязанности дежурных по столовой: полностью</w:t>
      </w:r>
      <w:r w:rsidR="009171F3">
        <w:rPr>
          <w:rStyle w:val="FontStyle97"/>
          <w:sz w:val="24"/>
          <w:szCs w:val="24"/>
        </w:rPr>
        <w:t xml:space="preserve"> </w:t>
      </w:r>
      <w:r w:rsidRPr="005D08F8">
        <w:rPr>
          <w:rStyle w:val="FontStyle97"/>
          <w:sz w:val="24"/>
          <w:szCs w:val="24"/>
        </w:rPr>
        <w:t>сервировать столы и вытирать их после еды, подметать пол.</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Прививать интерес к учебной деятельности и желание учиться в школе.</w:t>
      </w:r>
    </w:p>
    <w:p w:rsidR="00F5671C" w:rsidRPr="005D08F8" w:rsidRDefault="00F5671C" w:rsidP="00894441">
      <w:pPr>
        <w:pStyle w:val="Style31"/>
        <w:widowControl/>
        <w:spacing w:line="240" w:lineRule="auto"/>
        <w:ind w:right="89"/>
        <w:jc w:val="both"/>
        <w:rPr>
          <w:rStyle w:val="FontStyle97"/>
          <w:sz w:val="24"/>
          <w:szCs w:val="24"/>
        </w:rPr>
      </w:pPr>
      <w:proofErr w:type="gramStart"/>
      <w:r w:rsidRPr="005D08F8">
        <w:rPr>
          <w:rStyle w:val="FontStyle97"/>
          <w:sz w:val="24"/>
          <w:szCs w:val="24"/>
        </w:rPr>
        <w:t>Формировать навыки учебной деятельности (умение внимательно слушать воспитателя,</w:t>
      </w:r>
      <w:proofErr w:type="gramEnd"/>
    </w:p>
    <w:p w:rsidR="00F5671C" w:rsidRPr="005D08F8" w:rsidRDefault="00F5671C" w:rsidP="00894441">
      <w:pPr>
        <w:pStyle w:val="Style31"/>
        <w:widowControl/>
        <w:spacing w:line="240" w:lineRule="auto"/>
        <w:ind w:right="89"/>
        <w:jc w:val="both"/>
        <w:rPr>
          <w:rStyle w:val="FontStyle97"/>
          <w:sz w:val="24"/>
          <w:szCs w:val="24"/>
        </w:rPr>
      </w:pPr>
      <w:proofErr w:type="gramStart"/>
      <w:r w:rsidRPr="005D08F8">
        <w:rPr>
          <w:rStyle w:val="FontStyle97"/>
          <w:sz w:val="24"/>
          <w:szCs w:val="24"/>
        </w:rPr>
        <w:t>Действовать по предложенному им плану, а также самостоятельно планировать свои</w:t>
      </w:r>
      <w:r w:rsidR="009171F3">
        <w:rPr>
          <w:rStyle w:val="FontStyle97"/>
          <w:sz w:val="24"/>
          <w:szCs w:val="24"/>
        </w:rPr>
        <w:t xml:space="preserve"> </w:t>
      </w:r>
      <w:r w:rsidRPr="005D08F8">
        <w:rPr>
          <w:rStyle w:val="FontStyle97"/>
          <w:sz w:val="24"/>
          <w:szCs w:val="24"/>
        </w:rPr>
        <w:t>действия,  выполнять поставленную задачу,  правильно оценивать результаты своей</w:t>
      </w:r>
      <w:r w:rsidR="009171F3">
        <w:rPr>
          <w:rStyle w:val="FontStyle97"/>
          <w:sz w:val="24"/>
          <w:szCs w:val="24"/>
        </w:rPr>
        <w:t xml:space="preserve"> </w:t>
      </w:r>
      <w:r w:rsidRPr="005D08F8">
        <w:rPr>
          <w:rStyle w:val="FontStyle97"/>
          <w:sz w:val="24"/>
          <w:szCs w:val="24"/>
        </w:rPr>
        <w:t>деятельности).</w:t>
      </w:r>
      <w:proofErr w:type="gramEnd"/>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Труд в природе. </w:t>
      </w:r>
      <w:r w:rsidRPr="005D08F8">
        <w:rPr>
          <w:rStyle w:val="FontStyle97"/>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5D08F8">
        <w:rPr>
          <w:rStyle w:val="FontStyle97"/>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w:t>
      </w:r>
      <w:r w:rsidRPr="005D08F8">
        <w:rPr>
          <w:rStyle w:val="FontStyle97"/>
          <w:sz w:val="24"/>
          <w:szCs w:val="24"/>
        </w:rPr>
        <w:lastRenderedPageBreak/>
        <w:t xml:space="preserve">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Уважение к труду взрослых. </w:t>
      </w:r>
      <w:r w:rsidRPr="005D08F8">
        <w:rPr>
          <w:rStyle w:val="FontStyle97"/>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5671C" w:rsidRPr="005D08F8" w:rsidRDefault="00F5671C" w:rsidP="00894441">
      <w:pPr>
        <w:pStyle w:val="Style20"/>
        <w:widowControl/>
        <w:spacing w:line="240" w:lineRule="auto"/>
        <w:ind w:right="89"/>
        <w:rPr>
          <w:rStyle w:val="FontStyle99"/>
          <w:b w:val="0"/>
          <w:bCs w:val="0"/>
          <w:sz w:val="24"/>
          <w:szCs w:val="24"/>
        </w:rPr>
      </w:pPr>
      <w:r w:rsidRPr="005D08F8">
        <w:rPr>
          <w:rStyle w:val="FontStyle97"/>
          <w:sz w:val="24"/>
          <w:szCs w:val="24"/>
        </w:rPr>
        <w:t>Развивать интерес к различным профессиям, в частности к профессиям родителей и месту их работы.</w:t>
      </w:r>
    </w:p>
    <w:p w:rsidR="00F5671C" w:rsidRPr="005D08F8" w:rsidRDefault="00F5671C" w:rsidP="00894441">
      <w:pPr>
        <w:pStyle w:val="Style6"/>
        <w:widowControl/>
        <w:spacing w:before="58"/>
        <w:ind w:right="89"/>
        <w:rPr>
          <w:rStyle w:val="FontStyle99"/>
          <w:sz w:val="24"/>
          <w:szCs w:val="24"/>
        </w:rPr>
      </w:pPr>
    </w:p>
    <w:p w:rsidR="00F5671C" w:rsidRPr="005D08F8" w:rsidRDefault="00F5671C" w:rsidP="00894441">
      <w:pPr>
        <w:pStyle w:val="Style6"/>
        <w:widowControl/>
        <w:spacing w:before="58"/>
        <w:ind w:right="89"/>
        <w:jc w:val="center"/>
        <w:rPr>
          <w:rStyle w:val="FontStyle99"/>
          <w:sz w:val="24"/>
          <w:szCs w:val="24"/>
        </w:rPr>
      </w:pPr>
      <w:r w:rsidRPr="005D08F8">
        <w:rPr>
          <w:rStyle w:val="FontStyle99"/>
          <w:sz w:val="24"/>
          <w:szCs w:val="24"/>
        </w:rPr>
        <w:t>«Формирование основ безопасности»</w:t>
      </w:r>
    </w:p>
    <w:p w:rsidR="00F5671C" w:rsidRPr="005D08F8" w:rsidRDefault="00F5671C" w:rsidP="00894441">
      <w:pPr>
        <w:pStyle w:val="Style31"/>
        <w:widowControl/>
        <w:spacing w:before="14" w:line="240" w:lineRule="auto"/>
        <w:ind w:right="89"/>
        <w:jc w:val="center"/>
        <w:rPr>
          <w:rStyle w:val="FontStyle97"/>
          <w:b/>
          <w:sz w:val="24"/>
          <w:szCs w:val="24"/>
        </w:rPr>
      </w:pPr>
      <w:r w:rsidRPr="005D08F8">
        <w:rPr>
          <w:rStyle w:val="FontStyle99"/>
          <w:sz w:val="24"/>
          <w:szCs w:val="24"/>
        </w:rPr>
        <w:t xml:space="preserve">Вторая группа раннего возраста </w:t>
      </w:r>
      <w:r w:rsidRPr="005D08F8">
        <w:rPr>
          <w:rStyle w:val="FontStyle97"/>
          <w:b/>
          <w:sz w:val="24"/>
          <w:szCs w:val="24"/>
        </w:rPr>
        <w:t>(от 2 до 3 лет)</w:t>
      </w:r>
    </w:p>
    <w:p w:rsidR="00F5671C" w:rsidRPr="005D08F8" w:rsidRDefault="00F5671C" w:rsidP="00894441">
      <w:pPr>
        <w:pStyle w:val="Style31"/>
        <w:widowControl/>
        <w:spacing w:before="14" w:line="240" w:lineRule="auto"/>
        <w:ind w:right="89"/>
        <w:jc w:val="center"/>
        <w:rPr>
          <w:rStyle w:val="FontStyle97"/>
          <w:b/>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Безопасность на дорогах. </w:t>
      </w:r>
      <w:r w:rsidRPr="005D08F8">
        <w:rPr>
          <w:rStyle w:val="FontStyle97"/>
          <w:sz w:val="24"/>
          <w:szCs w:val="24"/>
        </w:rPr>
        <w:t>Формировать первичные представления о машинах, улице, дороге.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Знакомить с некоторыми видами транспортных средств.</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Безопасность собственной жизнедеятельности. </w:t>
      </w:r>
      <w:r w:rsidRPr="005D08F8">
        <w:rPr>
          <w:rStyle w:val="FontStyle97"/>
          <w:sz w:val="24"/>
          <w:szCs w:val="24"/>
        </w:rPr>
        <w:t>Знакомить с предметным миром и правилами безопасного обращения с предметами. Знакомить с понятиями «можно — нельзя», «опасно».</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представления о правилах безопасного поведения в играх с песком и водой (воду не пить, песком не бросаться и т.д.).</w:t>
      </w:r>
    </w:p>
    <w:p w:rsidR="00F5671C" w:rsidRPr="005D08F8" w:rsidRDefault="00F5671C" w:rsidP="00894441">
      <w:pPr>
        <w:pStyle w:val="Style6"/>
        <w:widowControl/>
        <w:ind w:right="89"/>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Младшая группа </w:t>
      </w:r>
      <w:r w:rsidRPr="005D08F8">
        <w:rPr>
          <w:rStyle w:val="FontStyle97"/>
          <w:b/>
          <w:sz w:val="24"/>
          <w:szCs w:val="24"/>
        </w:rPr>
        <w:t>(от 3 до 4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r w:rsidRPr="005D08F8">
        <w:rPr>
          <w:rStyle w:val="FontStyle98"/>
          <w:sz w:val="24"/>
          <w:szCs w:val="24"/>
        </w:rPr>
        <w:t xml:space="preserve">Безопасность на дорогах.  </w:t>
      </w:r>
      <w:r w:rsidRPr="005D08F8">
        <w:rPr>
          <w:rStyle w:val="FontStyle97"/>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Безопасность собственной жизнедеятельности. </w:t>
      </w:r>
      <w:r w:rsidRPr="005D08F8">
        <w:rPr>
          <w:rStyle w:val="FontStyle97"/>
          <w:sz w:val="24"/>
          <w:szCs w:val="24"/>
        </w:rPr>
        <w:t>Знакомить с источниками опасности дома (горячая плита, утюг и др.).</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умение соблюдать правила в играх с мелкими предметами (не засовывать</w:t>
      </w:r>
      <w:r w:rsidR="009171F3">
        <w:rPr>
          <w:rStyle w:val="FontStyle97"/>
          <w:sz w:val="24"/>
          <w:szCs w:val="24"/>
        </w:rPr>
        <w:t xml:space="preserve"> </w:t>
      </w:r>
      <w:r w:rsidRPr="005D08F8">
        <w:rPr>
          <w:rStyle w:val="FontStyle97"/>
          <w:sz w:val="24"/>
          <w:szCs w:val="24"/>
        </w:rPr>
        <w:t>предметы в ухо, нос; не брать их в рот).</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Развивать умение обращаться за помощью к взрослым.</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Развивать умение соблюдать правила безопасности в играх с песком, водой, снегом.</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Средняя группа </w:t>
      </w:r>
      <w:r w:rsidRPr="005D08F8">
        <w:rPr>
          <w:rStyle w:val="FontStyle97"/>
          <w:b/>
          <w:sz w:val="24"/>
          <w:szCs w:val="24"/>
        </w:rPr>
        <w:t>(от 4 до 5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Продолжать знакомить с многообразием животного и растительного мира, с явлениями неживой природы.</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элементарные представления о способах взаимодействия с животными и растениями, о правилах поведения в природе.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lastRenderedPageBreak/>
        <w:t>Формировать понятия: «съедобное», «несъедобное», «лекарственные растения». Знакомить с опасными насекомыми и ядовитыми растениями.</w:t>
      </w: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Безопасность на дорогах. </w:t>
      </w:r>
      <w:r w:rsidRPr="005D08F8">
        <w:rPr>
          <w:rStyle w:val="FontStyle97"/>
          <w:sz w:val="24"/>
          <w:szCs w:val="24"/>
        </w:rPr>
        <w:t>Развивать наблюдательность, умение ориентироваться в помещении и на участке детского сада, в ближайшей местности.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Продолжать знакомить с понятиями «улица»,  «дорога»,  «перекресток», «остановка</w:t>
      </w:r>
      <w:r w:rsidR="009171F3">
        <w:rPr>
          <w:rStyle w:val="FontStyle97"/>
          <w:sz w:val="24"/>
          <w:szCs w:val="24"/>
        </w:rPr>
        <w:t xml:space="preserve"> </w:t>
      </w:r>
      <w:r w:rsidRPr="005D08F8">
        <w:rPr>
          <w:rStyle w:val="FontStyle97"/>
          <w:sz w:val="24"/>
          <w:szCs w:val="24"/>
        </w:rPr>
        <w:t>общественного транспорта» и элементарными правилами поведения на улице. Подводить</w:t>
      </w:r>
      <w:r w:rsidR="009171F3">
        <w:rPr>
          <w:rStyle w:val="FontStyle97"/>
          <w:sz w:val="24"/>
          <w:szCs w:val="24"/>
        </w:rPr>
        <w:t xml:space="preserve"> </w:t>
      </w:r>
      <w:r w:rsidRPr="005D08F8">
        <w:rPr>
          <w:rStyle w:val="FontStyle97"/>
          <w:sz w:val="24"/>
          <w:szCs w:val="24"/>
        </w:rPr>
        <w:t>детей к осознанию необходимости соблюдать правила дорожного движения.</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Уточнять знания детей о назначении светофора и работе полицейского.</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Знакомить с различными видами городского транспорта, особенностями их внешнего </w:t>
      </w:r>
      <w:proofErr w:type="spellStart"/>
      <w:r w:rsidRPr="005D08F8">
        <w:rPr>
          <w:rStyle w:val="FontStyle97"/>
          <w:sz w:val="24"/>
          <w:szCs w:val="24"/>
        </w:rPr>
        <w:t>видаи</w:t>
      </w:r>
      <w:proofErr w:type="spellEnd"/>
      <w:r w:rsidRPr="005D08F8">
        <w:rPr>
          <w:rStyle w:val="FontStyle97"/>
          <w:sz w:val="24"/>
          <w:szCs w:val="24"/>
        </w:rPr>
        <w:t xml:space="preserve"> назначения («Скорая помощь», «Пожарная», машина МЧС, «Полиция», </w:t>
      </w:r>
      <w:proofErr w:type="spellStart"/>
      <w:r w:rsidRPr="005D08F8">
        <w:rPr>
          <w:rStyle w:val="FontStyle97"/>
          <w:sz w:val="24"/>
          <w:szCs w:val="24"/>
        </w:rPr>
        <w:t>трамвай</w:t>
      </w:r>
      <w:proofErr w:type="gramStart"/>
      <w:r w:rsidRPr="005D08F8">
        <w:rPr>
          <w:rStyle w:val="FontStyle97"/>
          <w:sz w:val="24"/>
          <w:szCs w:val="24"/>
        </w:rPr>
        <w:t>,т</w:t>
      </w:r>
      <w:proofErr w:type="gramEnd"/>
      <w:r w:rsidRPr="005D08F8">
        <w:rPr>
          <w:rStyle w:val="FontStyle97"/>
          <w:sz w:val="24"/>
          <w:szCs w:val="24"/>
        </w:rPr>
        <w:t>роллейбус</w:t>
      </w:r>
      <w:proofErr w:type="spellEnd"/>
      <w:r w:rsidRPr="005D08F8">
        <w:rPr>
          <w:rStyle w:val="FontStyle97"/>
          <w:sz w:val="24"/>
          <w:szCs w:val="24"/>
        </w:rPr>
        <w:t>, автобус).</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Знакомить со знаками дорожного движения «Пешеходный переход», «Остановка общественного транспорта».</w:t>
      </w:r>
    </w:p>
    <w:p w:rsidR="00F5671C" w:rsidRPr="005D08F8" w:rsidRDefault="00F5671C" w:rsidP="00894441">
      <w:pPr>
        <w:pStyle w:val="Style31"/>
        <w:widowControl/>
        <w:spacing w:before="14" w:line="240" w:lineRule="auto"/>
        <w:ind w:right="89"/>
        <w:jc w:val="both"/>
        <w:rPr>
          <w:rStyle w:val="FontStyle97"/>
          <w:sz w:val="24"/>
          <w:szCs w:val="24"/>
        </w:rPr>
      </w:pPr>
      <w:r w:rsidRPr="005D08F8">
        <w:rPr>
          <w:rStyle w:val="FontStyle97"/>
          <w:sz w:val="24"/>
          <w:szCs w:val="24"/>
        </w:rPr>
        <w:t xml:space="preserve">Формировать навыки культурного поведения в общественном транспорте. </w:t>
      </w:r>
    </w:p>
    <w:p w:rsidR="00F5671C" w:rsidRPr="005D08F8" w:rsidRDefault="00F5671C" w:rsidP="00894441">
      <w:pPr>
        <w:pStyle w:val="Style31"/>
        <w:widowControl/>
        <w:spacing w:before="14" w:line="240" w:lineRule="auto"/>
        <w:ind w:right="89"/>
        <w:jc w:val="both"/>
        <w:rPr>
          <w:rStyle w:val="FontStyle97"/>
          <w:sz w:val="24"/>
          <w:szCs w:val="24"/>
        </w:rPr>
      </w:pPr>
      <w:r w:rsidRPr="005D08F8">
        <w:rPr>
          <w:rStyle w:val="FontStyle98"/>
          <w:sz w:val="24"/>
          <w:szCs w:val="24"/>
        </w:rPr>
        <w:t>Безопасность</w:t>
      </w:r>
      <w:r w:rsidR="009171F3">
        <w:rPr>
          <w:rStyle w:val="FontStyle98"/>
          <w:sz w:val="24"/>
          <w:szCs w:val="24"/>
        </w:rPr>
        <w:t xml:space="preserve"> </w:t>
      </w:r>
      <w:r w:rsidRPr="005D08F8">
        <w:rPr>
          <w:rStyle w:val="FontStyle98"/>
          <w:sz w:val="24"/>
          <w:szCs w:val="24"/>
        </w:rPr>
        <w:t xml:space="preserve">собственной жизнедеятельности. </w:t>
      </w:r>
      <w:r w:rsidRPr="005D08F8">
        <w:rPr>
          <w:rStyle w:val="FontStyle97"/>
          <w:sz w:val="24"/>
          <w:szCs w:val="24"/>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Закреплять умение пользоваться столовыми приборами (вилка, нож), ножницами.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с правилами езды на велосипеде.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с правилами поведения с незнакомыми людьми.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Рассказывать детям о работе пожарных, причинах возникновения пожаров и правилах поведения при пожаре.</w:t>
      </w:r>
    </w:p>
    <w:p w:rsidR="00F5671C" w:rsidRPr="005D08F8" w:rsidRDefault="00F5671C" w:rsidP="00894441">
      <w:pPr>
        <w:pStyle w:val="Style6"/>
        <w:widowControl/>
        <w:ind w:right="89"/>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Старшая группа </w:t>
      </w:r>
      <w:r w:rsidRPr="005D08F8">
        <w:rPr>
          <w:rStyle w:val="FontStyle97"/>
          <w:b/>
          <w:sz w:val="24"/>
          <w:szCs w:val="24"/>
        </w:rPr>
        <w:t>(от 5 до 6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Формировать основы экологической культуры и безопасного поведения в природе.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детей с правилами оказания первой помощи при ушибах и укусах насекомых.</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8"/>
          <w:sz w:val="24"/>
          <w:szCs w:val="24"/>
        </w:rPr>
        <w:t xml:space="preserve">Безопасность на дорогах. </w:t>
      </w:r>
      <w:r w:rsidRPr="005D08F8">
        <w:rPr>
          <w:rStyle w:val="FontStyle97"/>
          <w:sz w:val="24"/>
          <w:szCs w:val="24"/>
        </w:rPr>
        <w:t>Уточнять знания детей об элементах дороги (проезжая часть,</w:t>
      </w:r>
      <w:r w:rsidR="009171F3">
        <w:rPr>
          <w:rStyle w:val="FontStyle97"/>
          <w:sz w:val="24"/>
          <w:szCs w:val="24"/>
        </w:rPr>
        <w:t xml:space="preserve"> </w:t>
      </w:r>
      <w:r w:rsidRPr="005D08F8">
        <w:rPr>
          <w:rStyle w:val="FontStyle97"/>
          <w:sz w:val="24"/>
          <w:szCs w:val="24"/>
        </w:rPr>
        <w:t>пешеходный переход, тротуар), о движении транспорта, о работе светофора.</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с названиями ближайших к детскому саду улиц и улиц, на которых живут дети.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Знакомить с правилами дорожного движения, правилами передвижения пешеходов и</w:t>
      </w:r>
      <w:r w:rsidR="009171F3">
        <w:rPr>
          <w:rStyle w:val="FontStyle97"/>
          <w:sz w:val="24"/>
          <w:szCs w:val="24"/>
        </w:rPr>
        <w:t xml:space="preserve"> </w:t>
      </w:r>
      <w:r w:rsidRPr="005D08F8">
        <w:rPr>
          <w:rStyle w:val="FontStyle97"/>
          <w:sz w:val="24"/>
          <w:szCs w:val="24"/>
        </w:rPr>
        <w:t>велосипедистов.</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 xml:space="preserve">Продолжать знакомить с дорожными знаками: </w:t>
      </w:r>
      <w:proofErr w:type="gramStart"/>
      <w:r w:rsidRPr="005D08F8">
        <w:rPr>
          <w:rStyle w:val="FontStyle97"/>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Безопасность собственной жизнедеятельности. </w:t>
      </w:r>
      <w:r w:rsidRPr="005D08F8">
        <w:rPr>
          <w:rStyle w:val="FontStyle97"/>
          <w:sz w:val="24"/>
          <w:szCs w:val="24"/>
        </w:rPr>
        <w:t>Закреплять основы безопасности жизнедеятельности человека.</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lastRenderedPageBreak/>
        <w:t>Формировать умение обращаться за помощью к взрослым.</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Учить называть свое имя, фамилию, возраст, домашний адрес, телефон.</w:t>
      </w:r>
    </w:p>
    <w:p w:rsidR="00F5671C" w:rsidRPr="005D08F8" w:rsidRDefault="00F5671C" w:rsidP="00894441">
      <w:pPr>
        <w:pStyle w:val="Style6"/>
        <w:widowControl/>
        <w:spacing w:before="38"/>
        <w:ind w:right="89"/>
        <w:rPr>
          <w:rStyle w:val="FontStyle99"/>
          <w:sz w:val="24"/>
          <w:szCs w:val="24"/>
        </w:rPr>
      </w:pPr>
    </w:p>
    <w:p w:rsidR="00F5671C" w:rsidRPr="005D08F8" w:rsidRDefault="00F5671C" w:rsidP="00894441">
      <w:pPr>
        <w:pStyle w:val="Style6"/>
        <w:widowControl/>
        <w:spacing w:before="38"/>
        <w:ind w:right="89"/>
        <w:jc w:val="center"/>
        <w:rPr>
          <w:rStyle w:val="FontStyle99"/>
          <w:sz w:val="24"/>
          <w:szCs w:val="24"/>
        </w:rPr>
      </w:pPr>
    </w:p>
    <w:p w:rsidR="00F5671C" w:rsidRPr="005D08F8" w:rsidRDefault="00F5671C" w:rsidP="00894441">
      <w:pPr>
        <w:pStyle w:val="Style6"/>
        <w:widowControl/>
        <w:spacing w:before="38"/>
        <w:ind w:right="89"/>
        <w:jc w:val="center"/>
        <w:rPr>
          <w:rStyle w:val="FontStyle97"/>
          <w:b/>
          <w:sz w:val="24"/>
          <w:szCs w:val="24"/>
        </w:rPr>
      </w:pPr>
      <w:r w:rsidRPr="005D08F8">
        <w:rPr>
          <w:rStyle w:val="FontStyle99"/>
          <w:sz w:val="24"/>
          <w:szCs w:val="24"/>
        </w:rPr>
        <w:t xml:space="preserve">Подготовительная к школе группа </w:t>
      </w:r>
      <w:r w:rsidRPr="005D08F8">
        <w:rPr>
          <w:rStyle w:val="FontStyle97"/>
          <w:b/>
          <w:sz w:val="24"/>
          <w:szCs w:val="24"/>
        </w:rPr>
        <w:t>(от 6 до 8 лет)</w:t>
      </w:r>
    </w:p>
    <w:p w:rsidR="00F5671C" w:rsidRPr="005D08F8" w:rsidRDefault="00F5671C" w:rsidP="00894441">
      <w:pPr>
        <w:pStyle w:val="Style6"/>
        <w:widowControl/>
        <w:spacing w:before="38"/>
        <w:ind w:right="89"/>
        <w:jc w:val="center"/>
        <w:rPr>
          <w:rStyle w:val="FontStyle97"/>
          <w:b/>
          <w:bCs/>
          <w:sz w:val="24"/>
          <w:szCs w:val="24"/>
        </w:rPr>
      </w:pPr>
    </w:p>
    <w:p w:rsidR="00F5671C" w:rsidRPr="005D08F8" w:rsidRDefault="00F5671C" w:rsidP="00894441">
      <w:pPr>
        <w:pStyle w:val="Style20"/>
        <w:widowControl/>
        <w:spacing w:line="240" w:lineRule="auto"/>
        <w:ind w:right="89"/>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Формировать основы экологической культуры. Продолжать знакомить с правилами поведения на природе.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Знакомить с Красной книгой, с отдельными представителями животного и растительного мира, занесенными в нее.</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5D08F8">
        <w:rPr>
          <w:rStyle w:val="FontStyle98"/>
          <w:sz w:val="24"/>
          <w:szCs w:val="24"/>
        </w:rPr>
        <w:t xml:space="preserve">Безопасность на дорогах. </w:t>
      </w:r>
      <w:r w:rsidRPr="005D08F8">
        <w:rPr>
          <w:rStyle w:val="FontStyle97"/>
          <w:sz w:val="24"/>
          <w:szCs w:val="24"/>
        </w:rPr>
        <w:t>Систематизировать знания детей об устройстве улицы, о дорожном движении. Знакомить с понятиями «площадь», «бульвар», «проспект».</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Продолжать знакомить с дорожными знаками — предупреждающими, запрещающими и информационно-указательными.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Воспитывать культуру поведения на улице и в общественном транспорте.</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Развивать свободную ориентировку в пределах ближайшей к детскому саду местности.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Формировать умение находить дорогу из дома в детский сад на схеме местности.</w:t>
      </w:r>
    </w:p>
    <w:p w:rsidR="00F5671C" w:rsidRPr="005D08F8" w:rsidRDefault="00F5671C" w:rsidP="00894441">
      <w:pPr>
        <w:pStyle w:val="Style9"/>
        <w:widowControl/>
        <w:ind w:right="89"/>
        <w:rPr>
          <w:rStyle w:val="FontStyle97"/>
          <w:sz w:val="24"/>
          <w:szCs w:val="24"/>
        </w:rPr>
      </w:pPr>
      <w:r w:rsidRPr="005D08F8">
        <w:rPr>
          <w:rStyle w:val="FontStyle98"/>
          <w:sz w:val="24"/>
          <w:szCs w:val="24"/>
        </w:rPr>
        <w:t xml:space="preserve">Безопасность собственной жизнедеятельности. </w:t>
      </w:r>
      <w:r w:rsidRPr="005D08F8">
        <w:rPr>
          <w:rStyle w:val="FontStyle97"/>
          <w:sz w:val="24"/>
          <w:szCs w:val="24"/>
        </w:rPr>
        <w:t xml:space="preserve">Формировать представления о </w:t>
      </w:r>
      <w:proofErr w:type="spellStart"/>
      <w:r w:rsidRPr="005D08F8">
        <w:rPr>
          <w:rStyle w:val="FontStyle97"/>
          <w:sz w:val="24"/>
          <w:szCs w:val="24"/>
        </w:rPr>
        <w:t>том</w:t>
      </w:r>
      <w:proofErr w:type="gramStart"/>
      <w:r w:rsidRPr="005D08F8">
        <w:rPr>
          <w:rStyle w:val="FontStyle97"/>
          <w:sz w:val="24"/>
          <w:szCs w:val="24"/>
        </w:rPr>
        <w:t>,ч</w:t>
      </w:r>
      <w:proofErr w:type="gramEnd"/>
      <w:r w:rsidRPr="005D08F8">
        <w:rPr>
          <w:rStyle w:val="FontStyle97"/>
          <w:sz w:val="24"/>
          <w:szCs w:val="24"/>
        </w:rPr>
        <w:t>то</w:t>
      </w:r>
      <w:proofErr w:type="spellEnd"/>
      <w:r w:rsidRPr="005D08F8">
        <w:rPr>
          <w:rStyle w:val="FontStyle97"/>
          <w:sz w:val="24"/>
          <w:szCs w:val="24"/>
        </w:rPr>
        <w:t xml:space="preserve"> полезные и необходимые бытовые предметы при неумелом обращении </w:t>
      </w:r>
      <w:proofErr w:type="spellStart"/>
      <w:r w:rsidRPr="005D08F8">
        <w:rPr>
          <w:rStyle w:val="FontStyle97"/>
          <w:sz w:val="24"/>
          <w:szCs w:val="24"/>
        </w:rPr>
        <w:t>могутпричинить</w:t>
      </w:r>
      <w:proofErr w:type="spellEnd"/>
      <w:r w:rsidRPr="005D08F8">
        <w:rPr>
          <w:rStyle w:val="FontStyle97"/>
          <w:sz w:val="24"/>
          <w:szCs w:val="24"/>
        </w:rPr>
        <w:t xml:space="preserve"> вред и стать причиной беды (электроприборы, газовая плита, инструменты </w:t>
      </w:r>
      <w:proofErr w:type="spellStart"/>
      <w:r w:rsidRPr="005D08F8">
        <w:rPr>
          <w:rStyle w:val="FontStyle97"/>
          <w:sz w:val="24"/>
          <w:szCs w:val="24"/>
        </w:rPr>
        <w:t>ибытовые</w:t>
      </w:r>
      <w:proofErr w:type="spellEnd"/>
      <w:r w:rsidRPr="005D08F8">
        <w:rPr>
          <w:rStyle w:val="FontStyle97"/>
          <w:sz w:val="24"/>
          <w:szCs w:val="24"/>
        </w:rPr>
        <w:t xml:space="preserve"> предметы). Закреплять правила безопасного обращения с бытовыми предметами.</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Закреплять правила безопасного поведения во время игр в разное время года (купание в</w:t>
      </w:r>
      <w:r w:rsidR="009171F3">
        <w:rPr>
          <w:rStyle w:val="FontStyle97"/>
          <w:sz w:val="24"/>
          <w:szCs w:val="24"/>
        </w:rPr>
        <w:t xml:space="preserve"> </w:t>
      </w:r>
      <w:r w:rsidRPr="005D08F8">
        <w:rPr>
          <w:rStyle w:val="FontStyle97"/>
          <w:sz w:val="24"/>
          <w:szCs w:val="24"/>
        </w:rPr>
        <w:t>водоемах, катание на велосипеде, катание на санках, коньках, лыжах и др.).</w:t>
      </w:r>
    </w:p>
    <w:p w:rsidR="00F5671C" w:rsidRPr="005D08F8" w:rsidRDefault="00F5671C" w:rsidP="00894441">
      <w:pPr>
        <w:pStyle w:val="Style20"/>
        <w:widowControl/>
        <w:spacing w:line="240" w:lineRule="auto"/>
        <w:ind w:right="89"/>
        <w:rPr>
          <w:rStyle w:val="FontStyle97"/>
          <w:sz w:val="24"/>
          <w:szCs w:val="24"/>
        </w:rPr>
      </w:pPr>
      <w:r w:rsidRPr="005D08F8">
        <w:rPr>
          <w:rStyle w:val="FontStyle97"/>
          <w:sz w:val="24"/>
          <w:szCs w:val="24"/>
        </w:rPr>
        <w:t>Подвести детей к пониманию необходимости соблюдать меры предосторожности, учить</w:t>
      </w:r>
      <w:r w:rsidR="009171F3">
        <w:rPr>
          <w:rStyle w:val="FontStyle97"/>
          <w:sz w:val="24"/>
          <w:szCs w:val="24"/>
        </w:rPr>
        <w:t xml:space="preserve"> </w:t>
      </w:r>
      <w:r w:rsidRPr="005D08F8">
        <w:rPr>
          <w:rStyle w:val="FontStyle97"/>
          <w:sz w:val="24"/>
          <w:szCs w:val="24"/>
        </w:rPr>
        <w:t>оценивать свои возможности по преодолению опасности.</w:t>
      </w:r>
    </w:p>
    <w:p w:rsidR="00F5671C" w:rsidRPr="005D08F8" w:rsidRDefault="00F5671C" w:rsidP="00894441">
      <w:pPr>
        <w:pStyle w:val="Style31"/>
        <w:widowControl/>
        <w:spacing w:line="240" w:lineRule="auto"/>
        <w:ind w:right="89"/>
        <w:jc w:val="both"/>
        <w:rPr>
          <w:rStyle w:val="FontStyle97"/>
          <w:sz w:val="24"/>
          <w:szCs w:val="24"/>
        </w:rPr>
      </w:pPr>
      <w:r w:rsidRPr="005D08F8">
        <w:rPr>
          <w:rStyle w:val="FontStyle97"/>
          <w:sz w:val="24"/>
          <w:szCs w:val="24"/>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F5671C" w:rsidRPr="005D08F8" w:rsidRDefault="00F5671C" w:rsidP="00894441">
      <w:pPr>
        <w:ind w:right="89"/>
        <w:jc w:val="both"/>
        <w:rPr>
          <w:rFonts w:ascii="Times New Roman" w:hAnsi="Times New Roman" w:cs="Times New Roman"/>
          <w:spacing w:val="50"/>
          <w:sz w:val="24"/>
          <w:szCs w:val="24"/>
          <w:shd w:val="clear" w:color="auto" w:fill="FFFFFF"/>
        </w:rPr>
      </w:pPr>
      <w:bookmarkStart w:id="23" w:name="bookmark491"/>
      <w:bookmarkEnd w:id="23"/>
    </w:p>
    <w:p w:rsidR="00F5671C" w:rsidRPr="005D08F8" w:rsidRDefault="00F5671C" w:rsidP="00894441">
      <w:pPr>
        <w:keepNext/>
        <w:keepLines/>
        <w:tabs>
          <w:tab w:val="left" w:pos="9356"/>
        </w:tabs>
        <w:spacing w:after="226"/>
        <w:ind w:right="89"/>
        <w:jc w:val="center"/>
        <w:rPr>
          <w:rStyle w:val="124"/>
          <w:rFonts w:ascii="Times New Roman" w:eastAsiaTheme="minorHAnsi" w:hAnsi="Times New Roman" w:cs="Times New Roman"/>
          <w:b/>
          <w:sz w:val="24"/>
          <w:szCs w:val="24"/>
        </w:rPr>
      </w:pPr>
      <w:r w:rsidRPr="005D08F8">
        <w:rPr>
          <w:rStyle w:val="FontStyle99"/>
          <w:sz w:val="24"/>
          <w:szCs w:val="24"/>
        </w:rPr>
        <w:t>2.3.2</w:t>
      </w:r>
      <w:bookmarkStart w:id="24" w:name="bookmark125"/>
      <w:r w:rsidR="005C51BE">
        <w:rPr>
          <w:rStyle w:val="FontStyle99"/>
          <w:sz w:val="24"/>
          <w:szCs w:val="24"/>
        </w:rPr>
        <w:t xml:space="preserve">. </w:t>
      </w:r>
      <w:r w:rsidRPr="005D08F8">
        <w:rPr>
          <w:rStyle w:val="124"/>
          <w:rFonts w:ascii="Times New Roman" w:eastAsiaTheme="minorHAnsi" w:hAnsi="Times New Roman" w:cs="Times New Roman"/>
          <w:b/>
          <w:sz w:val="24"/>
          <w:szCs w:val="24"/>
        </w:rPr>
        <w:t>Образовательная область</w:t>
      </w:r>
    </w:p>
    <w:p w:rsidR="00F5671C" w:rsidRPr="005D08F8" w:rsidRDefault="00F5671C" w:rsidP="00894441">
      <w:pPr>
        <w:keepNext/>
        <w:keepLines/>
        <w:tabs>
          <w:tab w:val="left" w:pos="9356"/>
        </w:tabs>
        <w:spacing w:after="226"/>
        <w:ind w:right="89"/>
        <w:jc w:val="center"/>
        <w:rPr>
          <w:rFonts w:ascii="Times New Roman" w:hAnsi="Times New Roman" w:cs="Times New Roman"/>
          <w:b/>
          <w:sz w:val="24"/>
          <w:szCs w:val="24"/>
        </w:rPr>
      </w:pPr>
      <w:r w:rsidRPr="005D08F8">
        <w:rPr>
          <w:rStyle w:val="124"/>
          <w:rFonts w:ascii="Times New Roman" w:eastAsiaTheme="minorHAnsi" w:hAnsi="Times New Roman" w:cs="Times New Roman"/>
          <w:b/>
          <w:sz w:val="24"/>
          <w:szCs w:val="24"/>
        </w:rPr>
        <w:t>«ПОЗНАВАТЕЛЬНОЕ РАЗВИТИЕ»</w:t>
      </w:r>
      <w:bookmarkEnd w:id="24"/>
    </w:p>
    <w:p w:rsidR="00F5671C" w:rsidRPr="005D08F8" w:rsidRDefault="00F5671C" w:rsidP="00894441">
      <w:pPr>
        <w:pStyle w:val="Style6"/>
        <w:widowControl/>
        <w:spacing w:before="43"/>
        <w:ind w:right="89"/>
        <w:rPr>
          <w:rStyle w:val="FontStyle97"/>
          <w:sz w:val="24"/>
          <w:szCs w:val="24"/>
        </w:rPr>
      </w:pPr>
      <w:r w:rsidRPr="005D08F8">
        <w:rPr>
          <w:rStyle w:val="68pt"/>
          <w:rFonts w:eastAsiaTheme="minorEastAsia"/>
          <w:sz w:val="24"/>
          <w:szCs w:val="24"/>
        </w:rPr>
        <w:tab/>
      </w:r>
      <w:r w:rsidRPr="005D08F8">
        <w:rPr>
          <w:rStyle w:val="FontStyle97"/>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D08F8">
        <w:rPr>
          <w:rStyle w:val="FontStyle97"/>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5D08F8">
        <w:rPr>
          <w:rStyle w:val="FontStyle97"/>
          <w:sz w:val="24"/>
          <w:szCs w:val="24"/>
        </w:rPr>
        <w:t>какобщем</w:t>
      </w:r>
      <w:proofErr w:type="spellEnd"/>
      <w:proofErr w:type="gramEnd"/>
      <w:r w:rsidRPr="005D08F8">
        <w:rPr>
          <w:rStyle w:val="FontStyle97"/>
          <w:sz w:val="24"/>
          <w:szCs w:val="24"/>
        </w:rPr>
        <w:t xml:space="preserve"> </w:t>
      </w:r>
      <w:proofErr w:type="gramStart"/>
      <w:r w:rsidRPr="005D08F8">
        <w:rPr>
          <w:rStyle w:val="FontStyle97"/>
          <w:sz w:val="24"/>
          <w:szCs w:val="24"/>
        </w:rPr>
        <w:t>доме</w:t>
      </w:r>
      <w:proofErr w:type="gramEnd"/>
      <w:r w:rsidRPr="005D08F8">
        <w:rPr>
          <w:rStyle w:val="FontStyle97"/>
          <w:sz w:val="24"/>
          <w:szCs w:val="24"/>
        </w:rPr>
        <w:t xml:space="preserve"> людей, об особенностях ее природы, многообразии стран и народов мира».</w:t>
      </w:r>
    </w:p>
    <w:p w:rsidR="00F5671C" w:rsidRPr="005D08F8" w:rsidRDefault="00F5671C" w:rsidP="00894441">
      <w:pPr>
        <w:pStyle w:val="Style6"/>
        <w:widowControl/>
        <w:spacing w:before="38"/>
        <w:ind w:right="89"/>
        <w:rPr>
          <w:rStyle w:val="FontStyle99"/>
          <w:sz w:val="24"/>
          <w:szCs w:val="24"/>
        </w:rPr>
      </w:pPr>
      <w:r w:rsidRPr="005D08F8">
        <w:rPr>
          <w:rStyle w:val="FontStyle99"/>
          <w:sz w:val="24"/>
          <w:szCs w:val="24"/>
        </w:rPr>
        <w:lastRenderedPageBreak/>
        <w:t>Основные цели и задачи</w:t>
      </w:r>
    </w:p>
    <w:p w:rsidR="00F5671C" w:rsidRPr="005D08F8" w:rsidRDefault="00F5671C" w:rsidP="00894441">
      <w:pPr>
        <w:pStyle w:val="Style33"/>
        <w:widowControl/>
        <w:numPr>
          <w:ilvl w:val="0"/>
          <w:numId w:val="88"/>
        </w:numPr>
        <w:tabs>
          <w:tab w:val="left" w:pos="725"/>
        </w:tabs>
        <w:spacing w:before="10" w:line="240" w:lineRule="auto"/>
        <w:ind w:right="89"/>
        <w:rPr>
          <w:rStyle w:val="FontStyle97"/>
          <w:sz w:val="24"/>
          <w:szCs w:val="24"/>
        </w:rPr>
      </w:pPr>
      <w:r w:rsidRPr="005D08F8">
        <w:rPr>
          <w:rStyle w:val="FontStyle97"/>
          <w:sz w:val="24"/>
          <w:szCs w:val="24"/>
        </w:rPr>
        <w:t xml:space="preserve">Развитие познавательно-исследовательской деятельности. </w:t>
      </w:r>
      <w:proofErr w:type="gramStart"/>
      <w:r w:rsidRPr="005D08F8">
        <w:rPr>
          <w:rStyle w:val="FontStyle97"/>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F5671C" w:rsidRPr="005D08F8" w:rsidRDefault="00F5671C" w:rsidP="00894441">
      <w:pPr>
        <w:pStyle w:val="Style33"/>
        <w:widowControl/>
        <w:numPr>
          <w:ilvl w:val="0"/>
          <w:numId w:val="88"/>
        </w:numPr>
        <w:tabs>
          <w:tab w:val="left" w:pos="725"/>
        </w:tabs>
        <w:spacing w:before="14" w:line="240" w:lineRule="auto"/>
        <w:ind w:right="89"/>
        <w:rPr>
          <w:rStyle w:val="FontStyle97"/>
          <w:sz w:val="24"/>
          <w:szCs w:val="24"/>
        </w:rPr>
      </w:pPr>
      <w:r w:rsidRPr="005D08F8">
        <w:rPr>
          <w:rStyle w:val="FontStyle97"/>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5671C" w:rsidRPr="005D08F8" w:rsidRDefault="00F5671C" w:rsidP="00894441">
      <w:pPr>
        <w:pStyle w:val="Style33"/>
        <w:widowControl/>
        <w:numPr>
          <w:ilvl w:val="0"/>
          <w:numId w:val="88"/>
        </w:numPr>
        <w:tabs>
          <w:tab w:val="left" w:pos="725"/>
        </w:tabs>
        <w:spacing w:before="10" w:line="240" w:lineRule="auto"/>
        <w:ind w:right="89"/>
        <w:rPr>
          <w:rStyle w:val="FontStyle97"/>
          <w:sz w:val="24"/>
          <w:szCs w:val="24"/>
        </w:rPr>
      </w:pPr>
      <w:r w:rsidRPr="005D08F8">
        <w:rPr>
          <w:rStyle w:val="FontStyle97"/>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F5671C" w:rsidRPr="005D08F8" w:rsidRDefault="00F5671C" w:rsidP="00894441">
      <w:pPr>
        <w:pStyle w:val="Style33"/>
        <w:widowControl/>
        <w:numPr>
          <w:ilvl w:val="0"/>
          <w:numId w:val="88"/>
        </w:numPr>
        <w:tabs>
          <w:tab w:val="left" w:pos="749"/>
        </w:tabs>
        <w:spacing w:line="240" w:lineRule="auto"/>
        <w:ind w:right="89"/>
        <w:rPr>
          <w:rStyle w:val="FontStyle97"/>
          <w:sz w:val="24"/>
          <w:szCs w:val="24"/>
        </w:rPr>
      </w:pPr>
      <w:r w:rsidRPr="005D08F8">
        <w:rPr>
          <w:rStyle w:val="FontStyle97"/>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5671C" w:rsidRPr="005D08F8" w:rsidRDefault="00F5671C" w:rsidP="00894441">
      <w:pPr>
        <w:pStyle w:val="Style33"/>
        <w:widowControl/>
        <w:numPr>
          <w:ilvl w:val="0"/>
          <w:numId w:val="88"/>
        </w:numPr>
        <w:tabs>
          <w:tab w:val="left" w:pos="749"/>
        </w:tabs>
        <w:spacing w:before="14" w:line="240" w:lineRule="auto"/>
        <w:ind w:right="89"/>
        <w:rPr>
          <w:rStyle w:val="FontStyle97"/>
          <w:sz w:val="24"/>
          <w:szCs w:val="24"/>
        </w:rPr>
      </w:pPr>
      <w:r w:rsidRPr="005D08F8">
        <w:rPr>
          <w:rStyle w:val="FontStyle97"/>
          <w:sz w:val="24"/>
          <w:szCs w:val="24"/>
        </w:rPr>
        <w:t>Формирование элементарных представлений о планете Земля как общем доме людей, о многообразии стран и народов мира.</w:t>
      </w:r>
    </w:p>
    <w:p w:rsidR="00F5671C" w:rsidRPr="005D08F8" w:rsidRDefault="00F5671C" w:rsidP="00894441">
      <w:pPr>
        <w:pStyle w:val="Style33"/>
        <w:widowControl/>
        <w:numPr>
          <w:ilvl w:val="0"/>
          <w:numId w:val="88"/>
        </w:numPr>
        <w:tabs>
          <w:tab w:val="left" w:pos="749"/>
        </w:tabs>
        <w:spacing w:before="10" w:line="240" w:lineRule="auto"/>
        <w:ind w:right="89"/>
        <w:rPr>
          <w:rStyle w:val="FontStyle97"/>
          <w:sz w:val="24"/>
          <w:szCs w:val="24"/>
        </w:rPr>
      </w:pPr>
      <w:r w:rsidRPr="005D08F8">
        <w:rPr>
          <w:rStyle w:val="FontStyle97"/>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5671C" w:rsidRPr="005D08F8" w:rsidRDefault="00F5671C" w:rsidP="00894441">
      <w:pPr>
        <w:pStyle w:val="Style33"/>
        <w:widowControl/>
        <w:numPr>
          <w:ilvl w:val="0"/>
          <w:numId w:val="88"/>
        </w:numPr>
        <w:tabs>
          <w:tab w:val="left" w:pos="749"/>
        </w:tabs>
        <w:spacing w:before="19" w:line="240" w:lineRule="auto"/>
        <w:ind w:right="89"/>
        <w:rPr>
          <w:rStyle w:val="FontStyle97"/>
          <w:sz w:val="24"/>
          <w:szCs w:val="24"/>
        </w:rPr>
      </w:pPr>
      <w:r w:rsidRPr="005D08F8">
        <w:rPr>
          <w:rStyle w:val="FontStyle97"/>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F5671C" w:rsidRPr="005D08F8" w:rsidRDefault="00F5671C" w:rsidP="00894441">
      <w:pPr>
        <w:pStyle w:val="Style33"/>
        <w:widowControl/>
        <w:numPr>
          <w:ilvl w:val="0"/>
          <w:numId w:val="88"/>
        </w:numPr>
        <w:tabs>
          <w:tab w:val="left" w:pos="749"/>
        </w:tabs>
        <w:spacing w:before="19" w:line="240" w:lineRule="auto"/>
        <w:ind w:right="89"/>
        <w:rPr>
          <w:rStyle w:val="FontStyle97"/>
          <w:sz w:val="24"/>
          <w:szCs w:val="24"/>
        </w:rPr>
      </w:pPr>
      <w:r w:rsidRPr="005D08F8">
        <w:rPr>
          <w:rStyle w:val="FontStyle97"/>
          <w:sz w:val="24"/>
          <w:szCs w:val="24"/>
        </w:rPr>
        <w:t>Формирование элементарных экологических представлений. Формирование понимания того,</w:t>
      </w:r>
    </w:p>
    <w:p w:rsidR="00F5671C" w:rsidRPr="005D08F8" w:rsidRDefault="00F5671C" w:rsidP="00894441">
      <w:pPr>
        <w:pStyle w:val="Style20"/>
        <w:widowControl/>
        <w:numPr>
          <w:ilvl w:val="0"/>
          <w:numId w:val="88"/>
        </w:numPr>
        <w:spacing w:line="240" w:lineRule="auto"/>
        <w:ind w:right="89"/>
        <w:rPr>
          <w:rStyle w:val="FontStyle97"/>
          <w:sz w:val="24"/>
          <w:szCs w:val="24"/>
        </w:rPr>
      </w:pPr>
      <w:r w:rsidRPr="005D08F8">
        <w:rPr>
          <w:rStyle w:val="FontStyle97"/>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5671C" w:rsidRPr="005D08F8" w:rsidRDefault="00F5671C" w:rsidP="00894441">
      <w:pPr>
        <w:pStyle w:val="Style20"/>
        <w:widowControl/>
        <w:spacing w:line="240" w:lineRule="auto"/>
        <w:ind w:right="89"/>
        <w:rPr>
          <w:rStyle w:val="FontStyle97"/>
          <w:sz w:val="24"/>
          <w:szCs w:val="24"/>
        </w:rPr>
      </w:pPr>
    </w:p>
    <w:p w:rsidR="00F5671C" w:rsidRPr="005D08F8" w:rsidRDefault="00F5671C" w:rsidP="00894441">
      <w:pPr>
        <w:keepNext/>
        <w:keepLines/>
        <w:tabs>
          <w:tab w:val="left" w:pos="9356"/>
        </w:tabs>
        <w:ind w:right="89"/>
        <w:jc w:val="center"/>
        <w:rPr>
          <w:rFonts w:ascii="Times New Roman" w:eastAsia="Arial" w:hAnsi="Times New Roman" w:cs="Times New Roman"/>
          <w:b/>
          <w:sz w:val="24"/>
          <w:szCs w:val="24"/>
        </w:rPr>
      </w:pPr>
      <w:bookmarkStart w:id="25" w:name="bookmark127"/>
      <w:r w:rsidRPr="005D08F8">
        <w:rPr>
          <w:rStyle w:val="320"/>
          <w:rFonts w:ascii="Times New Roman" w:eastAsiaTheme="minorHAnsi" w:hAnsi="Times New Roman" w:cs="Times New Roman"/>
          <w:b/>
          <w:sz w:val="24"/>
          <w:szCs w:val="24"/>
        </w:rPr>
        <w:t>Содержание психолог</w:t>
      </w:r>
      <w:proofErr w:type="gramStart"/>
      <w:r w:rsidRPr="005D08F8">
        <w:rPr>
          <w:rStyle w:val="320"/>
          <w:rFonts w:ascii="Times New Roman" w:eastAsiaTheme="minorHAnsi" w:hAnsi="Times New Roman" w:cs="Times New Roman"/>
          <w:b/>
          <w:sz w:val="24"/>
          <w:szCs w:val="24"/>
        </w:rPr>
        <w:t>о-</w:t>
      </w:r>
      <w:proofErr w:type="gramEnd"/>
      <w:r w:rsidRPr="005D08F8">
        <w:rPr>
          <w:rStyle w:val="320"/>
          <w:rFonts w:ascii="Times New Roman" w:eastAsiaTheme="minorHAnsi" w:hAnsi="Times New Roman" w:cs="Times New Roman"/>
          <w:b/>
          <w:sz w:val="24"/>
          <w:szCs w:val="24"/>
        </w:rPr>
        <w:t xml:space="preserve"> педагогической работы</w:t>
      </w:r>
      <w:bookmarkEnd w:id="25"/>
    </w:p>
    <w:p w:rsidR="00F5671C" w:rsidRPr="005D08F8" w:rsidRDefault="00F5671C" w:rsidP="00894441">
      <w:pPr>
        <w:keepNext/>
        <w:keepLines/>
        <w:ind w:right="89"/>
        <w:jc w:val="center"/>
        <w:rPr>
          <w:rStyle w:val="42"/>
          <w:rFonts w:ascii="Times New Roman" w:hAnsi="Times New Roman" w:cs="Times New Roman"/>
          <w:b/>
          <w:sz w:val="24"/>
          <w:szCs w:val="24"/>
        </w:rPr>
      </w:pPr>
      <w:bookmarkStart w:id="26" w:name="bookmark128"/>
      <w:r w:rsidRPr="005D08F8">
        <w:rPr>
          <w:rStyle w:val="42"/>
          <w:rFonts w:ascii="Times New Roman" w:hAnsi="Times New Roman" w:cs="Times New Roman"/>
          <w:b/>
          <w:sz w:val="24"/>
          <w:szCs w:val="24"/>
        </w:rPr>
        <w:t>Формирование элементарных математических представлений</w:t>
      </w:r>
      <w:bookmarkEnd w:id="26"/>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27" w:name="bookmark129"/>
      <w:r w:rsidRPr="005D08F8">
        <w:rPr>
          <w:rStyle w:val="520"/>
          <w:rFonts w:ascii="Times New Roman" w:eastAsiaTheme="minorHAnsi" w:hAnsi="Times New Roman" w:cs="Times New Roman"/>
          <w:b/>
          <w:sz w:val="24"/>
          <w:szCs w:val="24"/>
        </w:rPr>
        <w:t>Вторая группа раннего возраста (от 2 до 3 лет)</w:t>
      </w:r>
      <w:bookmarkEnd w:id="27"/>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Количество.</w:t>
      </w:r>
      <w:r w:rsidRPr="005D08F8">
        <w:rPr>
          <w:rStyle w:val="11"/>
          <w:rFonts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Величина.</w:t>
      </w:r>
      <w:r w:rsidRPr="005D08F8">
        <w:rPr>
          <w:rStyle w:val="11"/>
          <w:rFonts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Учить различать предметы по форме и называть их (кубик, кирпичик, шар и пр.).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 пространстве.</w:t>
      </w:r>
      <w:r w:rsidRPr="005D08F8">
        <w:rPr>
          <w:rStyle w:val="11"/>
          <w:rFonts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Расширять опыт ориентировки в частях собственного тела (голова, лицо, руки, ноги, спина).</w:t>
      </w:r>
    </w:p>
    <w:p w:rsidR="00F5671C" w:rsidRPr="005D08F8" w:rsidRDefault="00F5671C" w:rsidP="00894441">
      <w:pPr>
        <w:pStyle w:val="62"/>
        <w:shd w:val="clear" w:color="auto" w:fill="auto"/>
        <w:spacing w:after="22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двигаться за воспитателем в определенном направлении.</w:t>
      </w:r>
    </w:p>
    <w:p w:rsidR="00F5671C" w:rsidRPr="005D08F8" w:rsidRDefault="00F5671C" w:rsidP="00894441">
      <w:pPr>
        <w:keepNext/>
        <w:keepLines/>
        <w:spacing w:after="18"/>
        <w:ind w:right="89"/>
        <w:rPr>
          <w:rFonts w:ascii="Times New Roman" w:hAnsi="Times New Roman" w:cs="Times New Roman"/>
          <w:b/>
          <w:sz w:val="24"/>
          <w:szCs w:val="24"/>
        </w:rPr>
      </w:pPr>
      <w:bookmarkStart w:id="28" w:name="bookmark130"/>
      <w:r w:rsidRPr="005D08F8">
        <w:rPr>
          <w:rStyle w:val="520"/>
          <w:rFonts w:ascii="Times New Roman" w:eastAsiaTheme="minorHAnsi" w:hAnsi="Times New Roman" w:cs="Times New Roman"/>
          <w:b/>
          <w:sz w:val="24"/>
          <w:szCs w:val="24"/>
        </w:rPr>
        <w:t>Младшая группа (от 3 до 4 лет)</w:t>
      </w:r>
      <w:bookmarkEnd w:id="28"/>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Количество.</w:t>
      </w:r>
      <w:r w:rsidRPr="005D08F8">
        <w:rPr>
          <w:rStyle w:val="11"/>
          <w:rFonts w:hAnsi="Times New Roman" w:cs="Times New Roman"/>
          <w:sz w:val="24"/>
          <w:szCs w:val="24"/>
        </w:rPr>
        <w:t xml:space="preserve"> Развивать умение видеть общий признак предметов груп</w:t>
      </w:r>
      <w:r w:rsidRPr="005D08F8">
        <w:rPr>
          <w:rStyle w:val="11"/>
          <w:rFonts w:hAnsi="Times New Roman" w:cs="Times New Roman"/>
          <w:sz w:val="24"/>
          <w:szCs w:val="24"/>
        </w:rPr>
        <w:softHyphen/>
        <w:t>пы (все мячи — круглые, эти — все красные, эти — все большие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D08F8">
        <w:rPr>
          <w:rStyle w:val="11"/>
          <w:rFonts w:hAnsi="Times New Roman" w:cs="Times New Roman"/>
          <w:sz w:val="24"/>
          <w:szCs w:val="24"/>
        </w:rPr>
        <w:softHyphen/>
        <w:t>ющей обстановке; понимать вопрос «Сколько?»; при ответе пользоваться словами «много», «один», «ни одного».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Сравнивать две равные (неравные) группы предметов на основе вза</w:t>
      </w:r>
      <w:r w:rsidRPr="005D08F8">
        <w:rPr>
          <w:rStyle w:val="11"/>
          <w:rFonts w:hAnsi="Times New Roman" w:cs="Times New Roman"/>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D08F8">
        <w:rPr>
          <w:rStyle w:val="11"/>
          <w:rFonts w:hAnsi="Times New Roman" w:cs="Times New Roman"/>
          <w:sz w:val="24"/>
          <w:szCs w:val="24"/>
        </w:rPr>
        <w:softHyphen/>
        <w:t>шей группы.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spellStart"/>
      <w:r w:rsidRPr="005D08F8">
        <w:rPr>
          <w:rStyle w:val="aa"/>
          <w:rFonts w:hAnsi="Times New Roman" w:cs="Times New Roman"/>
          <w:sz w:val="24"/>
          <w:szCs w:val="24"/>
        </w:rPr>
        <w:t>Величина</w:t>
      </w:r>
      <w:proofErr w:type="gramStart"/>
      <w:r w:rsidRPr="005D08F8">
        <w:rPr>
          <w:rStyle w:val="aa"/>
          <w:rFonts w:hAnsi="Times New Roman" w:cs="Times New Roman"/>
          <w:sz w:val="24"/>
          <w:szCs w:val="24"/>
        </w:rPr>
        <w:t>.</w:t>
      </w:r>
      <w:r w:rsidRPr="005D08F8">
        <w:rPr>
          <w:rStyle w:val="11"/>
          <w:rFonts w:hAnsi="Times New Roman" w:cs="Times New Roman"/>
          <w:sz w:val="24"/>
          <w:szCs w:val="24"/>
        </w:rPr>
        <w:t>С</w:t>
      </w:r>
      <w:proofErr w:type="gramEnd"/>
      <w:r w:rsidRPr="005D08F8">
        <w:rPr>
          <w:rStyle w:val="11"/>
          <w:rFonts w:hAnsi="Times New Roman" w:cs="Times New Roman"/>
          <w:sz w:val="24"/>
          <w:szCs w:val="24"/>
        </w:rPr>
        <w:t>равнивать</w:t>
      </w:r>
      <w:proofErr w:type="spellEnd"/>
      <w:r w:rsidRPr="005D08F8">
        <w:rPr>
          <w:rStyle w:val="11"/>
          <w:rFonts w:hAnsi="Times New Roman" w:cs="Times New Roman"/>
          <w:sz w:val="24"/>
          <w:szCs w:val="24"/>
        </w:rPr>
        <w:t xml:space="preserve"> предметы контрастных и одинаковых раз</w:t>
      </w:r>
      <w:r w:rsidRPr="005D08F8">
        <w:rPr>
          <w:rStyle w:val="11"/>
          <w:rFonts w:hAnsi="Times New Roman" w:cs="Times New Roman"/>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D08F8">
        <w:rPr>
          <w:rStyle w:val="11"/>
          <w:rFonts w:hAnsi="Times New Roman" w:cs="Times New Roman"/>
          <w:sz w:val="24"/>
          <w:szCs w:val="24"/>
        </w:rPr>
        <w:softHyphen/>
        <w:t>ные) по длине, широкий — узкий, одинаковые (равные) по ширине, вы</w:t>
      </w:r>
      <w:r w:rsidRPr="005D08F8">
        <w:rPr>
          <w:rStyle w:val="11"/>
          <w:rFonts w:hAnsi="Times New Roman" w:cs="Times New Roman"/>
          <w:sz w:val="24"/>
          <w:szCs w:val="24"/>
        </w:rPr>
        <w:softHyphen/>
        <w:t>сокий — низкий, одинаковые (равные) по высоте, большой — маленький, одинаковые (равные) по величине).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Познакомить детей с геометрическими фигурами: кругом, квадра</w:t>
      </w:r>
      <w:r w:rsidRPr="005D08F8">
        <w:rPr>
          <w:rStyle w:val="11"/>
          <w:rFonts w:hAnsi="Times New Roman" w:cs="Times New Roman"/>
          <w:sz w:val="24"/>
          <w:szCs w:val="24"/>
        </w:rPr>
        <w:softHyphen/>
        <w:t>том, треугольником. Учить обследовать форму этих фигур, используя зрение и осязание.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 пространстве.</w:t>
      </w:r>
      <w:r w:rsidRPr="005D08F8">
        <w:rPr>
          <w:rStyle w:val="11"/>
          <w:rFonts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5D08F8">
        <w:rPr>
          <w:rStyle w:val="11"/>
          <w:rFonts w:hAnsi="Times New Roman" w:cs="Times New Roman"/>
          <w:sz w:val="24"/>
          <w:szCs w:val="24"/>
        </w:rPr>
        <w:t>различать пространственные направления от себя</w:t>
      </w:r>
      <w:proofErr w:type="gramEnd"/>
      <w:r w:rsidRPr="005D08F8">
        <w:rPr>
          <w:rStyle w:val="11"/>
          <w:rFonts w:hAnsi="Times New Roman" w:cs="Times New Roman"/>
          <w:sz w:val="24"/>
          <w:szCs w:val="24"/>
        </w:rPr>
        <w:t>: вверху — внизу, впереди — сзади (позади), справа — слева. Различать правую и левую руки.</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во времени.</w:t>
      </w:r>
      <w:r w:rsidRPr="005D08F8">
        <w:rPr>
          <w:rStyle w:val="11"/>
          <w:rFonts w:hAnsi="Times New Roman" w:cs="Times New Roman"/>
          <w:sz w:val="24"/>
          <w:szCs w:val="24"/>
        </w:rPr>
        <w:t xml:space="preserve"> Учить ориентироваться в контрастных частях суток: день — ночь, утро — вечер.</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29" w:name="bookmark131"/>
      <w:r w:rsidRPr="005D08F8">
        <w:rPr>
          <w:rStyle w:val="520"/>
          <w:rFonts w:ascii="Times New Roman" w:eastAsiaTheme="minorHAnsi" w:hAnsi="Times New Roman" w:cs="Times New Roman"/>
          <w:b/>
          <w:sz w:val="24"/>
          <w:szCs w:val="24"/>
        </w:rPr>
        <w:t>Средняя группа (от 4 до 5 лет)</w:t>
      </w:r>
      <w:bookmarkEnd w:id="29"/>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Количество и счет.</w:t>
      </w:r>
      <w:r w:rsidRPr="005D08F8">
        <w:rPr>
          <w:rStyle w:val="11"/>
          <w:rFonts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w:t>
      </w:r>
      <w:r w:rsidRPr="005D08F8">
        <w:rPr>
          <w:rStyle w:val="11"/>
          <w:rFonts w:hAnsi="Times New Roman" w:cs="Times New Roman"/>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5D08F8">
        <w:rPr>
          <w:rStyle w:val="11"/>
          <w:rFonts w:hAnsi="Times New Roman" w:cs="Times New Roman"/>
          <w:sz w:val="24"/>
          <w:szCs w:val="24"/>
        </w:rPr>
        <w:t>«Здесь много круж</w:t>
      </w:r>
      <w:r w:rsidRPr="005D08F8">
        <w:rPr>
          <w:rStyle w:val="11"/>
          <w:rFonts w:hAnsi="Times New Roman" w:cs="Times New Roman"/>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 xml:space="preserve">Формировать представления о порядковом счете, учить </w:t>
      </w:r>
      <w:proofErr w:type="gramStart"/>
      <w:r w:rsidRPr="005D08F8">
        <w:rPr>
          <w:rStyle w:val="11"/>
          <w:rFonts w:hAnsi="Times New Roman" w:cs="Times New Roman"/>
          <w:sz w:val="24"/>
          <w:szCs w:val="24"/>
        </w:rPr>
        <w:t>правильно</w:t>
      </w:r>
      <w:proofErr w:type="gramEnd"/>
      <w:r w:rsidRPr="005D08F8">
        <w:rPr>
          <w:rStyle w:val="11"/>
          <w:rFonts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D08F8">
        <w:rPr>
          <w:rStyle w:val="11"/>
          <w:rFonts w:hAnsi="Times New Roman" w:cs="Times New Roman"/>
          <w:sz w:val="24"/>
          <w:szCs w:val="24"/>
        </w:rPr>
        <w:softHyphen/>
        <w:t>ло 3 зайчика и елочек тоже 3.</w:t>
      </w:r>
      <w:proofErr w:type="gramEnd"/>
      <w:r w:rsidRPr="005D08F8">
        <w:rPr>
          <w:rStyle w:val="11"/>
          <w:rFonts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5D08F8">
        <w:rPr>
          <w:rStyle w:val="11"/>
          <w:rFonts w:hAnsi="Times New Roman" w:cs="Times New Roman"/>
          <w:sz w:val="24"/>
          <w:szCs w:val="24"/>
        </w:rPr>
        <w:t>Елочек и зайчиков стало поровну: 2 и 2»).</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Отсчитывать предметы из большего количества; выкладывать, прино</w:t>
      </w:r>
      <w:r w:rsidRPr="005D08F8">
        <w:rPr>
          <w:rStyle w:val="11"/>
          <w:rFonts w:hAnsi="Times New Roman" w:cs="Times New Roman"/>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 основе счета устанавливать равенство (неравенство) групп пред</w:t>
      </w:r>
      <w:r w:rsidRPr="005D08F8">
        <w:rPr>
          <w:rStyle w:val="11"/>
          <w:rFonts w:hAnsi="Times New Roman" w:cs="Times New Roman"/>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spellStart"/>
      <w:r w:rsidRPr="005D08F8">
        <w:rPr>
          <w:rStyle w:val="aa"/>
          <w:rFonts w:hAnsi="Times New Roman" w:cs="Times New Roman"/>
          <w:sz w:val="24"/>
          <w:szCs w:val="24"/>
        </w:rPr>
        <w:t>Величина</w:t>
      </w:r>
      <w:proofErr w:type="gramStart"/>
      <w:r w:rsidRPr="005D08F8">
        <w:rPr>
          <w:rStyle w:val="aa"/>
          <w:rFonts w:hAnsi="Times New Roman" w:cs="Times New Roman"/>
          <w:sz w:val="24"/>
          <w:szCs w:val="24"/>
        </w:rPr>
        <w:t>.</w:t>
      </w:r>
      <w:r w:rsidRPr="005D08F8">
        <w:rPr>
          <w:rStyle w:val="11"/>
          <w:rFonts w:hAnsi="Times New Roman" w:cs="Times New Roman"/>
          <w:sz w:val="24"/>
          <w:szCs w:val="24"/>
        </w:rPr>
        <w:t>С</w:t>
      </w:r>
      <w:proofErr w:type="gramEnd"/>
      <w:r w:rsidRPr="005D08F8">
        <w:rPr>
          <w:rStyle w:val="11"/>
          <w:rFonts w:hAnsi="Times New Roman" w:cs="Times New Roman"/>
          <w:sz w:val="24"/>
          <w:szCs w:val="24"/>
        </w:rPr>
        <w:t>овершенствовать</w:t>
      </w:r>
      <w:proofErr w:type="spellEnd"/>
      <w:r w:rsidRPr="005D08F8">
        <w:rPr>
          <w:rStyle w:val="11"/>
          <w:rFonts w:hAnsi="Times New Roman" w:cs="Times New Roman"/>
          <w:sz w:val="24"/>
          <w:szCs w:val="24"/>
        </w:rPr>
        <w:t xml:space="preserve"> умение сравнивать два предмета по ве</w:t>
      </w:r>
      <w:r w:rsidRPr="005D08F8">
        <w:rPr>
          <w:rStyle w:val="11"/>
          <w:rFonts w:hAnsi="Times New Roman" w:cs="Times New Roman"/>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5D08F8">
        <w:rPr>
          <w:rStyle w:val="11"/>
          <w:rFonts w:hAnsi="Times New Roman" w:cs="Times New Roman"/>
          <w:sz w:val="24"/>
          <w:szCs w:val="24"/>
        </w:rPr>
        <w:t>синего</w:t>
      </w:r>
      <w:proofErr w:type="gramEnd"/>
      <w:r w:rsidRPr="005D08F8">
        <w:rPr>
          <w:rStyle w:val="11"/>
          <w:rFonts w:hAnsi="Times New Roman" w:cs="Times New Roman"/>
          <w:sz w:val="24"/>
          <w:szCs w:val="24"/>
        </w:rPr>
        <w:t>).</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w:t>
      </w:r>
      <w:r w:rsidRPr="005D08F8">
        <w:rPr>
          <w:rStyle w:val="11"/>
          <w:rFonts w:hAnsi="Times New Roman" w:cs="Times New Roman"/>
          <w:sz w:val="24"/>
          <w:szCs w:val="24"/>
        </w:rPr>
        <w:softHyphen/>
        <w:t xml:space="preserve">ледовательности — в порядке убывания или нарастания величины. </w:t>
      </w:r>
      <w:proofErr w:type="gramStart"/>
      <w:r w:rsidRPr="005D08F8">
        <w:rPr>
          <w:rStyle w:val="11"/>
          <w:rFonts w:hAnsi="Times New Roman" w:cs="Times New Roman"/>
          <w:sz w:val="24"/>
          <w:szCs w:val="24"/>
        </w:rPr>
        <w:t>Вводить в активную речь детей понятия, обозначающие размерные отношения пред</w:t>
      </w:r>
      <w:r w:rsidRPr="005D08F8">
        <w:rPr>
          <w:rStyle w:val="11"/>
          <w:rFonts w:hAnsi="Times New Roman" w:cs="Times New Roman"/>
          <w:sz w:val="24"/>
          <w:szCs w:val="24"/>
        </w:rPr>
        <w:softHyphen/>
        <w:t>метов (эта (красная) башенка — самая высокая, эта (оранжевая) — пониже, эта (розовая) — еще ниже, а эта (желтая) — самая низкая» и т. д.).</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D08F8">
        <w:rPr>
          <w:rStyle w:val="11"/>
          <w:rFonts w:hAnsi="Times New Roman" w:cs="Times New Roman"/>
          <w:sz w:val="24"/>
          <w:szCs w:val="24"/>
        </w:rPr>
        <w:softHyphen/>
        <w:t>тельного анализаторов (наличие или отсутствие углов, устойчивость, подвижность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прямоугольником, сравнивая его с кругом, квад</w:t>
      </w:r>
      <w:r w:rsidRPr="005D08F8">
        <w:rPr>
          <w:rStyle w:val="11"/>
          <w:rFonts w:hAnsi="Times New Roman" w:cs="Times New Roman"/>
          <w:sz w:val="24"/>
          <w:szCs w:val="24"/>
        </w:rPr>
        <w:softHyphen/>
        <w:t>ратом, треугольником. Учить различать и называть прямоугольник, его элементы: углы и стороны.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5D08F8">
        <w:rPr>
          <w:rStyle w:val="11"/>
          <w:rFonts w:hAnsi="Times New Roman" w:cs="Times New Roman"/>
          <w:sz w:val="24"/>
          <w:szCs w:val="24"/>
        </w:rPr>
        <w:softHyphen/>
        <w:t>моугольник).</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5D08F8">
        <w:rPr>
          <w:rStyle w:val="11"/>
          <w:rFonts w:hAnsi="Times New Roman" w:cs="Times New Roman"/>
          <w:sz w:val="24"/>
          <w:szCs w:val="24"/>
        </w:rPr>
        <w:softHyphen/>
        <w:t>угольник и др.</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Ориентировка в </w:t>
      </w:r>
      <w:proofErr w:type="spellStart"/>
      <w:r w:rsidRPr="005D08F8">
        <w:rPr>
          <w:rStyle w:val="aa"/>
          <w:rFonts w:hAnsi="Times New Roman" w:cs="Times New Roman"/>
          <w:sz w:val="24"/>
          <w:szCs w:val="24"/>
        </w:rPr>
        <w:t>пространстве</w:t>
      </w:r>
      <w:proofErr w:type="gramStart"/>
      <w:r w:rsidRPr="005D08F8">
        <w:rPr>
          <w:rStyle w:val="aa"/>
          <w:rFonts w:hAnsi="Times New Roman" w:cs="Times New Roman"/>
          <w:sz w:val="24"/>
          <w:szCs w:val="24"/>
        </w:rPr>
        <w:t>.</w:t>
      </w:r>
      <w:r w:rsidRPr="005D08F8">
        <w:rPr>
          <w:rStyle w:val="11"/>
          <w:rFonts w:hAnsi="Times New Roman" w:cs="Times New Roman"/>
          <w:sz w:val="24"/>
          <w:szCs w:val="24"/>
        </w:rPr>
        <w:t>Р</w:t>
      </w:r>
      <w:proofErr w:type="gramEnd"/>
      <w:r w:rsidRPr="005D08F8">
        <w:rPr>
          <w:rStyle w:val="11"/>
          <w:rFonts w:hAnsi="Times New Roman" w:cs="Times New Roman"/>
          <w:sz w:val="24"/>
          <w:szCs w:val="24"/>
        </w:rPr>
        <w:t>азвивать</w:t>
      </w:r>
      <w:proofErr w:type="spellEnd"/>
      <w:r w:rsidRPr="005D08F8">
        <w:rPr>
          <w:rStyle w:val="11"/>
          <w:rFonts w:hAnsi="Times New Roman" w:cs="Times New Roman"/>
          <w:sz w:val="24"/>
          <w:szCs w:val="24"/>
        </w:rPr>
        <w:t xml:space="preserve"> умения определять про</w:t>
      </w:r>
      <w:r w:rsidRPr="005D08F8">
        <w:rPr>
          <w:rStyle w:val="11"/>
          <w:rFonts w:hAnsi="Times New Roman" w:cs="Times New Roman"/>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пространственными отношениями: далеко — близко (дом стоит близко, а березка растет далеко).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во времени.</w:t>
      </w:r>
      <w:r w:rsidRPr="005D08F8">
        <w:rPr>
          <w:rStyle w:val="11"/>
          <w:rFonts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w:t>
      </w:r>
      <w:r w:rsidRPr="005D08F8">
        <w:rPr>
          <w:rStyle w:val="11"/>
          <w:rFonts w:hAnsi="Times New Roman" w:cs="Times New Roman"/>
          <w:sz w:val="24"/>
          <w:szCs w:val="24"/>
        </w:rPr>
        <w:softHyphen/>
        <w:t>чер — ночь).</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Объяснить значение слов: «вчера», «сегодня», «завтра».</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30" w:name="bookmark132"/>
      <w:r w:rsidRPr="005D08F8">
        <w:rPr>
          <w:rStyle w:val="520"/>
          <w:rFonts w:ascii="Times New Roman" w:eastAsiaTheme="minorHAnsi" w:hAnsi="Times New Roman" w:cs="Times New Roman"/>
          <w:b/>
          <w:sz w:val="24"/>
          <w:szCs w:val="24"/>
        </w:rPr>
        <w:lastRenderedPageBreak/>
        <w:t>Старшая группа (от 5 до 6 лет)</w:t>
      </w:r>
      <w:bookmarkEnd w:id="30"/>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Количество и </w:t>
      </w:r>
      <w:proofErr w:type="spellStart"/>
      <w:r w:rsidRPr="005D08F8">
        <w:rPr>
          <w:rStyle w:val="aa"/>
          <w:rFonts w:hAnsi="Times New Roman" w:cs="Times New Roman"/>
          <w:sz w:val="24"/>
          <w:szCs w:val="24"/>
        </w:rPr>
        <w:t>счет</w:t>
      </w:r>
      <w:proofErr w:type="gramStart"/>
      <w:r w:rsidRPr="005D08F8">
        <w:rPr>
          <w:rStyle w:val="aa"/>
          <w:rFonts w:hAnsi="Times New Roman" w:cs="Times New Roman"/>
          <w:sz w:val="24"/>
          <w:szCs w:val="24"/>
        </w:rPr>
        <w:t>.</w:t>
      </w:r>
      <w:r w:rsidRPr="005D08F8">
        <w:rPr>
          <w:rStyle w:val="11"/>
          <w:rFonts w:hAnsi="Times New Roman" w:cs="Times New Roman"/>
          <w:sz w:val="24"/>
          <w:szCs w:val="24"/>
        </w:rPr>
        <w:t>У</w:t>
      </w:r>
      <w:proofErr w:type="gramEnd"/>
      <w:r w:rsidRPr="005D08F8">
        <w:rPr>
          <w:rStyle w:val="11"/>
          <w:rFonts w:hAnsi="Times New Roman" w:cs="Times New Roman"/>
          <w:sz w:val="24"/>
          <w:szCs w:val="24"/>
        </w:rPr>
        <w:t>чить</w:t>
      </w:r>
      <w:proofErr w:type="spellEnd"/>
      <w:r w:rsidRPr="005D08F8">
        <w:rPr>
          <w:rStyle w:val="11"/>
          <w:rFonts w:hAnsi="Times New Roman" w:cs="Times New Roman"/>
          <w:sz w:val="24"/>
          <w:szCs w:val="24"/>
        </w:rPr>
        <w:t xml:space="preserve"> создавать множества (группы предме</w:t>
      </w:r>
      <w:r w:rsidRPr="005D08F8">
        <w:rPr>
          <w:rStyle w:val="11"/>
          <w:rFonts w:hAnsi="Times New Roman" w:cs="Times New Roman"/>
          <w:sz w:val="24"/>
          <w:szCs w:val="24"/>
        </w:rPr>
        <w:softHyphen/>
        <w:t>тов) из разных по качеству элементов (предметов разного цвета, раз</w:t>
      </w:r>
      <w:r w:rsidRPr="005D08F8">
        <w:rPr>
          <w:rStyle w:val="11"/>
          <w:rFonts w:hAnsi="Times New Roman" w:cs="Times New Roman"/>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5D08F8">
        <w:rPr>
          <w:rStyle w:val="11"/>
          <w:rFonts w:hAnsi="Times New Roman" w:cs="Times New Roman"/>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считать до 10; последовательно знакомить с образованием каж</w:t>
      </w:r>
      <w:r w:rsidRPr="005D08F8">
        <w:rPr>
          <w:rStyle w:val="11"/>
          <w:rFonts w:hAnsi="Times New Roman" w:cs="Times New Roman"/>
          <w:sz w:val="24"/>
          <w:szCs w:val="24"/>
        </w:rPr>
        <w:softHyphen/>
        <w:t>дого числа в пределах от 5 до 10 (на наглядной основе).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понимать отношения рядом стоящих чисел (5 &lt; 6 на 1, 6 &gt; 5 на 1).</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Отсчитывать предметы из большого количества по образцу и задан</w:t>
      </w:r>
      <w:r w:rsidRPr="005D08F8">
        <w:rPr>
          <w:rStyle w:val="11"/>
          <w:rFonts w:hAnsi="Times New Roman" w:cs="Times New Roman"/>
          <w:sz w:val="24"/>
          <w:szCs w:val="24"/>
        </w:rPr>
        <w:softHyphen/>
        <w:t>ному числу (в пределах 10).</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5D08F8">
        <w:rPr>
          <w:rStyle w:val="11"/>
          <w:rFonts w:hAnsi="Times New Roman" w:cs="Times New Roman"/>
          <w:sz w:val="24"/>
          <w:szCs w:val="24"/>
        </w:rPr>
        <w:softHyphen/>
        <w:t>личество звуков, движений по образцу и заданному числу (в пределах 10).</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цифрами от 0 до 9.</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порядковым счетом в пределах 10, учить различать воп</w:t>
      </w:r>
      <w:r w:rsidRPr="005D08F8">
        <w:rPr>
          <w:rStyle w:val="11"/>
          <w:rFonts w:hAnsi="Times New Roman" w:cs="Times New Roman"/>
          <w:sz w:val="24"/>
          <w:szCs w:val="24"/>
        </w:rPr>
        <w:softHyphen/>
        <w:t>росы «Сколько?», «Который?» («Какой?») и правильно отвечать на них.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Упражнять детей в понимании того, что число не зависит от ве</w:t>
      </w:r>
      <w:r w:rsidRPr="005D08F8">
        <w:rPr>
          <w:rStyle w:val="11"/>
          <w:rFonts w:hAnsi="Times New Roman" w:cs="Times New Roman"/>
          <w:sz w:val="24"/>
          <w:szCs w:val="24"/>
        </w:rPr>
        <w:softHyphen/>
        <w:t>личины предметов, расстояния между предметами, формы, их распо</w:t>
      </w:r>
      <w:r w:rsidRPr="005D08F8">
        <w:rPr>
          <w:rStyle w:val="11"/>
          <w:rFonts w:hAnsi="Times New Roman" w:cs="Times New Roman"/>
          <w:sz w:val="24"/>
          <w:szCs w:val="24"/>
        </w:rPr>
        <w:softHyphen/>
        <w:t>ложения, а также направления счета (справа налево, слева направо, с любого предмета).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Величина.</w:t>
      </w:r>
      <w:r w:rsidRPr="005D08F8">
        <w:rPr>
          <w:rStyle w:val="11"/>
          <w:rFonts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w:t>
      </w:r>
      <w:r w:rsidRPr="005D08F8">
        <w:rPr>
          <w:rStyle w:val="11"/>
          <w:rFonts w:hAnsi="Times New Roman" w:cs="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5D08F8">
        <w:rPr>
          <w:rStyle w:val="11"/>
          <w:rFonts w:hAnsi="Times New Roman" w:cs="Times New Roman"/>
          <w:sz w:val="24"/>
          <w:szCs w:val="24"/>
        </w:rPr>
        <w:softHyphen/>
        <w:t>леная уже желтой и всех остальных лент»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Сравнивать два предмета по величине (длине, ширине, высоте) опосре</w:t>
      </w:r>
      <w:r w:rsidRPr="005D08F8">
        <w:rPr>
          <w:rStyle w:val="11"/>
          <w:rFonts w:hAnsi="Times New Roman" w:cs="Times New Roman"/>
          <w:sz w:val="24"/>
          <w:szCs w:val="24"/>
        </w:rPr>
        <w:softHyphen/>
        <w:t>дованно — с помощью третьего (условной меры), равного одному из сравни</w:t>
      </w:r>
      <w:r w:rsidRPr="005D08F8">
        <w:rPr>
          <w:rStyle w:val="11"/>
          <w:rFonts w:hAnsi="Times New Roman" w:cs="Times New Roman"/>
          <w:sz w:val="24"/>
          <w:szCs w:val="24"/>
        </w:rPr>
        <w:softHyphen/>
        <w:t>ваемых предметов.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Познакомить детей с овалом на основе сравнения его с кругом и прямоугольником.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Дать представление о четырехугольнике: подвести к пониманию того, что квадрат и прямоугольник являются разновидностями четырехугольника.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5D08F8">
        <w:rPr>
          <w:rStyle w:val="11"/>
          <w:rFonts w:hAnsi="Times New Roman" w:cs="Times New Roman"/>
          <w:sz w:val="24"/>
          <w:szCs w:val="24"/>
        </w:rPr>
        <w:softHyphen/>
        <w:t>меты одинаковой и разной формы: книги, картина, одеяла, крышки сто</w:t>
      </w:r>
      <w:r w:rsidRPr="005D08F8">
        <w:rPr>
          <w:rStyle w:val="11"/>
          <w:rFonts w:hAnsi="Times New Roman" w:cs="Times New Roman"/>
          <w:sz w:val="24"/>
          <w:szCs w:val="24"/>
        </w:rPr>
        <w:softHyphen/>
        <w:t>лов — прямоугольные, поднос и блюдо — овальные, тарелки — круглые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представления о том, как из одной формы сделать другую.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Ориентировка в </w:t>
      </w:r>
      <w:proofErr w:type="spellStart"/>
      <w:r w:rsidRPr="005D08F8">
        <w:rPr>
          <w:rStyle w:val="aa"/>
          <w:rFonts w:hAnsi="Times New Roman" w:cs="Times New Roman"/>
          <w:sz w:val="24"/>
          <w:szCs w:val="24"/>
        </w:rPr>
        <w:t>пространстве</w:t>
      </w:r>
      <w:proofErr w:type="gramStart"/>
      <w:r w:rsidRPr="005D08F8">
        <w:rPr>
          <w:rStyle w:val="aa"/>
          <w:rFonts w:hAnsi="Times New Roman" w:cs="Times New Roman"/>
          <w:sz w:val="24"/>
          <w:szCs w:val="24"/>
        </w:rPr>
        <w:t>.</w:t>
      </w:r>
      <w:r w:rsidRPr="005D08F8">
        <w:rPr>
          <w:rStyle w:val="11"/>
          <w:rFonts w:hAnsi="Times New Roman" w:cs="Times New Roman"/>
          <w:sz w:val="24"/>
          <w:szCs w:val="24"/>
        </w:rPr>
        <w:t>С</w:t>
      </w:r>
      <w:proofErr w:type="gramEnd"/>
      <w:r w:rsidRPr="005D08F8">
        <w:rPr>
          <w:rStyle w:val="11"/>
          <w:rFonts w:hAnsi="Times New Roman" w:cs="Times New Roman"/>
          <w:sz w:val="24"/>
          <w:szCs w:val="24"/>
        </w:rPr>
        <w:t>овершенствовать</w:t>
      </w:r>
      <w:proofErr w:type="spellEnd"/>
      <w:r w:rsidRPr="005D08F8">
        <w:rPr>
          <w:rStyle w:val="11"/>
          <w:rFonts w:hAnsi="Times New Roman" w:cs="Times New Roman"/>
          <w:sz w:val="24"/>
          <w:szCs w:val="24"/>
        </w:rPr>
        <w:t xml:space="preserve">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ориентироваться на листе бумаги (справа — слева, вверху — вни</w:t>
      </w:r>
      <w:r w:rsidRPr="005D08F8">
        <w:rPr>
          <w:rStyle w:val="11"/>
          <w:rFonts w:hAnsi="Times New Roman" w:cs="Times New Roman"/>
          <w:sz w:val="24"/>
          <w:szCs w:val="24"/>
        </w:rPr>
        <w:softHyphen/>
        <w:t>зу, в середине, в углу).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во времени.</w:t>
      </w:r>
      <w:r w:rsidRPr="005D08F8">
        <w:rPr>
          <w:rStyle w:val="11"/>
          <w:rFonts w:hAnsi="Times New Roman" w:cs="Times New Roman"/>
          <w:sz w:val="24"/>
          <w:szCs w:val="24"/>
        </w:rPr>
        <w:t xml:space="preserve"> Дать детям представление о том, что утро, вечер, день и ночь составляют сутки.</w:t>
      </w:r>
    </w:p>
    <w:p w:rsidR="00F5671C" w:rsidRPr="005D08F8" w:rsidRDefault="00F5671C" w:rsidP="00894441">
      <w:pPr>
        <w:pStyle w:val="62"/>
        <w:shd w:val="clear" w:color="auto" w:fill="auto"/>
        <w:spacing w:after="226"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на конкретных примерах устанавливать</w:t>
      </w:r>
      <w:proofErr w:type="gramEnd"/>
      <w:r w:rsidRPr="005D08F8">
        <w:rPr>
          <w:rStyle w:val="11"/>
          <w:rFonts w:hAnsi="Times New Roman" w:cs="Times New Roman"/>
          <w:sz w:val="24"/>
          <w:szCs w:val="24"/>
        </w:rPr>
        <w:t xml:space="preserve"> последовательность различных событий: что было раньше (сначала), что позже (потом), опре</w:t>
      </w:r>
      <w:r w:rsidRPr="005D08F8">
        <w:rPr>
          <w:rStyle w:val="11"/>
          <w:rFonts w:hAnsi="Times New Roman" w:cs="Times New Roman"/>
          <w:sz w:val="24"/>
          <w:szCs w:val="24"/>
        </w:rPr>
        <w:softHyphen/>
        <w:t>делять, какой день сегодня, какой был вчера, какой будет завтра.</w:t>
      </w:r>
    </w:p>
    <w:p w:rsidR="00F5671C" w:rsidRPr="005D08F8" w:rsidRDefault="00F5671C" w:rsidP="00894441">
      <w:pPr>
        <w:keepNext/>
        <w:keepLines/>
        <w:tabs>
          <w:tab w:val="left" w:pos="8080"/>
        </w:tabs>
        <w:spacing w:after="18"/>
        <w:ind w:right="89"/>
        <w:jc w:val="center"/>
        <w:rPr>
          <w:rStyle w:val="520"/>
          <w:rFonts w:ascii="Times New Roman" w:eastAsiaTheme="minorHAnsi" w:hAnsi="Times New Roman" w:cs="Times New Roman"/>
          <w:b/>
          <w:sz w:val="24"/>
          <w:szCs w:val="24"/>
        </w:rPr>
      </w:pPr>
      <w:bookmarkStart w:id="31" w:name="bookmark133"/>
      <w:r w:rsidRPr="005D08F8">
        <w:rPr>
          <w:rStyle w:val="520"/>
          <w:rFonts w:ascii="Times New Roman" w:eastAsiaTheme="minorHAnsi" w:hAnsi="Times New Roman" w:cs="Times New Roman"/>
          <w:b/>
          <w:sz w:val="24"/>
          <w:szCs w:val="24"/>
        </w:rPr>
        <w:t>Подготовительная к школе группа (от 6 до 8 лет)</w:t>
      </w:r>
      <w:bookmarkEnd w:id="31"/>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Количество и счет.</w:t>
      </w:r>
      <w:r w:rsidRPr="005D08F8">
        <w:rPr>
          <w:rStyle w:val="11"/>
          <w:rFonts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w:t>
      </w:r>
      <w:r w:rsidRPr="005D08F8">
        <w:rPr>
          <w:rStyle w:val="11"/>
          <w:rFonts w:hAnsi="Times New Roman" w:cs="Times New Roman"/>
          <w:sz w:val="24"/>
          <w:szCs w:val="24"/>
        </w:rPr>
        <w:softHyphen/>
        <w:t>ные части множества, в которых предметы отличаются определенными признаками.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Упражнять в объединении, дополнении множеств, удалении из мно</w:t>
      </w:r>
      <w:r w:rsidRPr="005D08F8">
        <w:rPr>
          <w:rStyle w:val="11"/>
          <w:rFonts w:hAnsi="Times New Roman" w:cs="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D08F8">
        <w:rPr>
          <w:rStyle w:val="11"/>
          <w:rFonts w:hAnsi="Times New Roman" w:cs="Times New Roman"/>
          <w:sz w:val="24"/>
          <w:szCs w:val="24"/>
        </w:rPr>
        <w:softHyphen/>
        <w:t>метов стрелками.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навыки количественного и порядкового счета в пре</w:t>
      </w:r>
      <w:r w:rsidRPr="005D08F8">
        <w:rPr>
          <w:rStyle w:val="11"/>
          <w:rFonts w:hAnsi="Times New Roman" w:cs="Times New Roman"/>
          <w:sz w:val="24"/>
          <w:szCs w:val="24"/>
        </w:rPr>
        <w:softHyphen/>
        <w:t>делах 10. Познакомить со счетом в пределах 20 без операций над числами.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числами второго десятка.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понимание отношений между числами натурального ря</w:t>
      </w:r>
      <w:r w:rsidRPr="005D08F8">
        <w:rPr>
          <w:rStyle w:val="11"/>
          <w:rFonts w:hAnsi="Times New Roman" w:cs="Times New Roman"/>
          <w:sz w:val="24"/>
          <w:szCs w:val="24"/>
        </w:rPr>
        <w:softHyphen/>
        <w:t>да (7 больше 6 на 1, а 6 меньше 7 на 1), умение увеличивать и уменьшать каждое число на 1 (в пределах 10).</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5D08F8">
        <w:rPr>
          <w:rStyle w:val="11"/>
          <w:rFonts w:hAnsi="Times New Roman" w:cs="Times New Roman"/>
          <w:sz w:val="24"/>
          <w:szCs w:val="24"/>
        </w:rPr>
        <w:t>названному</w:t>
      </w:r>
      <w:proofErr w:type="gramEnd"/>
      <w:r w:rsidRPr="005D08F8">
        <w:rPr>
          <w:rStyle w:val="11"/>
          <w:rFonts w:hAnsi="Times New Roman" w:cs="Times New Roman"/>
          <w:sz w:val="24"/>
          <w:szCs w:val="24"/>
        </w:rPr>
        <w:t xml:space="preserve"> или обозначенному циф</w:t>
      </w:r>
      <w:r w:rsidRPr="005D08F8">
        <w:rPr>
          <w:rStyle w:val="11"/>
          <w:rFonts w:hAnsi="Times New Roman" w:cs="Times New Roman"/>
          <w:sz w:val="24"/>
          <w:szCs w:val="24"/>
        </w:rPr>
        <w:softHyphen/>
        <w:t>рой, определять пропущенное число.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составом чисел в пределах 10.</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раскладывать число на два меньших и составлять из двух мень</w:t>
      </w:r>
      <w:r w:rsidRPr="005D08F8">
        <w:rPr>
          <w:rStyle w:val="11"/>
          <w:rFonts w:hAnsi="Times New Roman" w:cs="Times New Roman"/>
          <w:sz w:val="24"/>
          <w:szCs w:val="24"/>
        </w:rPr>
        <w:softHyphen/>
        <w:t>ших большее (в пределах 10, на наглядной основе).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монетами достоинством 1, 5, 10 копеек, 1, 2, 5, 10 рублей (различение, набор и размен монет).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на наглядной основе составлять и решать простые арифмети</w:t>
      </w:r>
      <w:r w:rsidRPr="005D08F8">
        <w:rPr>
          <w:rStyle w:val="11"/>
          <w:rFonts w:hAnsi="Times New Roman" w:cs="Times New Roman"/>
          <w:sz w:val="24"/>
          <w:szCs w:val="24"/>
        </w:rPr>
        <w:softHyphen/>
        <w:t>ческие задачи на сложение (к большему прибавляется меньшее) и на вы</w:t>
      </w:r>
      <w:r w:rsidRPr="005D08F8">
        <w:rPr>
          <w:rStyle w:val="11"/>
          <w:rFonts w:hAnsi="Times New Roman" w:cs="Times New Roman"/>
          <w:sz w:val="24"/>
          <w:szCs w:val="24"/>
        </w:rPr>
        <w:softHyphen/>
        <w:t>читание (вычитаемое меньше остатка); при решении задач пользоваться знаками действий: плюс</w:t>
      </w:r>
      <w:proofErr w:type="gramStart"/>
      <w:r w:rsidRPr="005D08F8">
        <w:rPr>
          <w:rStyle w:val="11"/>
          <w:rFonts w:hAnsi="Times New Roman" w:cs="Times New Roman"/>
          <w:sz w:val="24"/>
          <w:szCs w:val="24"/>
        </w:rPr>
        <w:t xml:space="preserve"> (+), </w:t>
      </w:r>
      <w:proofErr w:type="gramEnd"/>
      <w:r w:rsidRPr="005D08F8">
        <w:rPr>
          <w:rStyle w:val="11"/>
          <w:rFonts w:hAnsi="Times New Roman" w:cs="Times New Roman"/>
          <w:sz w:val="24"/>
          <w:szCs w:val="24"/>
        </w:rPr>
        <w:t>минус (-) и знаком отношения равно (=).</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Величина.</w:t>
      </w:r>
      <w:r w:rsidRPr="005D08F8">
        <w:rPr>
          <w:rStyle w:val="11"/>
          <w:rFonts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5D08F8">
        <w:rPr>
          <w:rStyle w:val="11"/>
          <w:rFonts w:hAnsi="Times New Roman" w:cs="Times New Roman"/>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5D08F8">
        <w:rPr>
          <w:rStyle w:val="11"/>
          <w:rFonts w:hAnsi="Times New Roman" w:cs="Times New Roman"/>
          <w:sz w:val="24"/>
          <w:szCs w:val="24"/>
        </w:rPr>
        <w:softHyphen/>
        <w:t>мощью условной меры (бумаги в клетку).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измерять объем жидких и сыпучих веществ с помощью условной меры.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Дать представления о весе предметов и способах его измерения. Срав</w:t>
      </w:r>
      <w:r w:rsidRPr="005D08F8">
        <w:rPr>
          <w:rStyle w:val="11"/>
          <w:rFonts w:hAnsi="Times New Roman" w:cs="Times New Roman"/>
          <w:sz w:val="24"/>
          <w:szCs w:val="24"/>
        </w:rPr>
        <w:softHyphen/>
        <w:t>нивать вес предметов (тяжелее — легче) путем взвешивания их на ладонях. Познакомить с весами.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Уточнить знание известных геометрических фигур, их эле</w:t>
      </w:r>
      <w:r w:rsidRPr="005D08F8">
        <w:rPr>
          <w:rStyle w:val="11"/>
          <w:rFonts w:hAnsi="Times New Roman" w:cs="Times New Roman"/>
          <w:sz w:val="24"/>
          <w:szCs w:val="24"/>
        </w:rPr>
        <w:softHyphen/>
        <w:t>ментов (вершины, углы, стороны) и некоторых их свойств.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Дать представление о многоугольнике (на примере треугольника и че</w:t>
      </w:r>
      <w:r w:rsidRPr="005D08F8">
        <w:rPr>
          <w:rStyle w:val="11"/>
          <w:rFonts w:hAnsi="Times New Roman" w:cs="Times New Roman"/>
          <w:sz w:val="24"/>
          <w:szCs w:val="24"/>
        </w:rPr>
        <w:softHyphen/>
        <w:t>тырехугольника), о прямой линии, отрезке прямой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распознавать фигуры независимо от их пространственного поло</w:t>
      </w:r>
      <w:r w:rsidRPr="005D08F8">
        <w:rPr>
          <w:rStyle w:val="11"/>
          <w:rFonts w:hAnsi="Times New Roman" w:cs="Times New Roman"/>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5D08F8">
        <w:rPr>
          <w:rStyle w:val="11"/>
          <w:rFonts w:hAnsi="Times New Roman" w:cs="Times New Roman"/>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Анализировать форму предметов в целом и отдельных их частей; вос</w:t>
      </w:r>
      <w:r w:rsidRPr="005D08F8">
        <w:rPr>
          <w:rStyle w:val="11"/>
          <w:rFonts w:hAnsi="Times New Roman" w:cs="Times New Roman"/>
          <w:sz w:val="24"/>
          <w:szCs w:val="24"/>
        </w:rPr>
        <w:softHyphen/>
        <w:t>создавать сложные по форме предметы из отдельных частей по контурным образцам, по описанию, представлению.</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Ориентировка в </w:t>
      </w:r>
      <w:proofErr w:type="spellStart"/>
      <w:r w:rsidRPr="005D08F8">
        <w:rPr>
          <w:rStyle w:val="aa"/>
          <w:rFonts w:hAnsi="Times New Roman" w:cs="Times New Roman"/>
          <w:sz w:val="24"/>
          <w:szCs w:val="24"/>
        </w:rPr>
        <w:t>пространстве</w:t>
      </w:r>
      <w:proofErr w:type="gramStart"/>
      <w:r w:rsidRPr="005D08F8">
        <w:rPr>
          <w:rStyle w:val="aa"/>
          <w:rFonts w:hAnsi="Times New Roman" w:cs="Times New Roman"/>
          <w:sz w:val="24"/>
          <w:szCs w:val="24"/>
        </w:rPr>
        <w:t>.</w:t>
      </w:r>
      <w:r w:rsidRPr="005D08F8">
        <w:rPr>
          <w:rStyle w:val="11"/>
          <w:rFonts w:hAnsi="Times New Roman" w:cs="Times New Roman"/>
          <w:sz w:val="24"/>
          <w:szCs w:val="24"/>
        </w:rPr>
        <w:t>У</w:t>
      </w:r>
      <w:proofErr w:type="gramEnd"/>
      <w:r w:rsidRPr="005D08F8">
        <w:rPr>
          <w:rStyle w:val="11"/>
          <w:rFonts w:hAnsi="Times New Roman" w:cs="Times New Roman"/>
          <w:sz w:val="24"/>
          <w:szCs w:val="24"/>
        </w:rPr>
        <w:t>чить</w:t>
      </w:r>
      <w:proofErr w:type="spellEnd"/>
      <w:r w:rsidRPr="005D08F8">
        <w:rPr>
          <w:rStyle w:val="11"/>
          <w:rFonts w:hAnsi="Times New Roman" w:cs="Times New Roman"/>
          <w:sz w:val="24"/>
          <w:szCs w:val="24"/>
        </w:rPr>
        <w:t xml:space="preserve"> ориентироваться на ограничен</w:t>
      </w:r>
      <w:r w:rsidRPr="005D08F8">
        <w:rPr>
          <w:rStyle w:val="11"/>
          <w:rFonts w:hAnsi="Times New Roman" w:cs="Times New Roman"/>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планом, схемой, маршрутом, картой.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способность к моделированию пространственных отноше</w:t>
      </w:r>
      <w:r w:rsidRPr="005D08F8">
        <w:rPr>
          <w:rStyle w:val="11"/>
          <w:rFonts w:hAnsi="Times New Roman" w:cs="Times New Roman"/>
          <w:sz w:val="24"/>
          <w:szCs w:val="24"/>
        </w:rPr>
        <w:softHyphen/>
        <w:t>ний между объектами в виде рисунка, плана, схемы.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«читать» простейшую графическую информацию, обозначаю</w:t>
      </w:r>
      <w:r w:rsidRPr="005D08F8">
        <w:rPr>
          <w:rStyle w:val="11"/>
          <w:rFonts w:hAnsi="Times New Roman" w:cs="Times New Roman"/>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во времени.</w:t>
      </w:r>
      <w:r w:rsidRPr="005D08F8">
        <w:rPr>
          <w:rStyle w:val="11"/>
          <w:rFonts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w:t>
      </w:r>
      <w:r w:rsidRPr="005D08F8">
        <w:rPr>
          <w:rStyle w:val="11"/>
          <w:rFonts w:hAnsi="Times New Roman" w:cs="Times New Roman"/>
          <w:sz w:val="24"/>
          <w:szCs w:val="24"/>
        </w:rPr>
        <w:softHyphen/>
        <w:t>ности всех дней недели, месяцев, времен года.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пользоваться в речи понятиями: «сначала», «потом», «до», «пос</w:t>
      </w:r>
      <w:r w:rsidRPr="005D08F8">
        <w:rPr>
          <w:rStyle w:val="11"/>
          <w:rFonts w:hAnsi="Times New Roman" w:cs="Times New Roman"/>
          <w:sz w:val="24"/>
          <w:szCs w:val="24"/>
        </w:rPr>
        <w:softHyphen/>
        <w:t>ле», «раньше», «позже», «в одно и то же время».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5671C" w:rsidRPr="005D08F8" w:rsidRDefault="00F5671C" w:rsidP="00894441">
      <w:pPr>
        <w:pStyle w:val="62"/>
        <w:shd w:val="clear" w:color="auto" w:fill="auto"/>
        <w:spacing w:after="255"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lastRenderedPageBreak/>
        <w:t>Учить определять время по часам с точностью до 1 часа</w:t>
      </w:r>
    </w:p>
    <w:p w:rsidR="00F5671C" w:rsidRPr="005D08F8" w:rsidRDefault="00EE7BBC" w:rsidP="00894441">
      <w:pPr>
        <w:keepNext/>
        <w:keepLines/>
        <w:spacing w:after="211"/>
        <w:ind w:right="89"/>
        <w:jc w:val="center"/>
        <w:rPr>
          <w:rFonts w:ascii="Times New Roman" w:hAnsi="Times New Roman" w:cs="Times New Roman"/>
          <w:b/>
          <w:sz w:val="24"/>
          <w:szCs w:val="24"/>
        </w:rPr>
      </w:pPr>
      <w:bookmarkStart w:id="32" w:name="bookmark134"/>
      <w:r w:rsidRPr="005D08F8">
        <w:rPr>
          <w:rStyle w:val="42"/>
          <w:rFonts w:ascii="Times New Roman" w:hAnsi="Times New Roman" w:cs="Times New Roman"/>
          <w:b/>
          <w:sz w:val="24"/>
          <w:szCs w:val="24"/>
        </w:rPr>
        <w:t>Развитие познавательно-</w:t>
      </w:r>
      <w:r w:rsidR="00F5671C" w:rsidRPr="005D08F8">
        <w:rPr>
          <w:rStyle w:val="42"/>
          <w:rFonts w:ascii="Times New Roman" w:hAnsi="Times New Roman" w:cs="Times New Roman"/>
          <w:b/>
          <w:sz w:val="24"/>
          <w:szCs w:val="24"/>
        </w:rPr>
        <w:t>исследовательской деятельности</w:t>
      </w:r>
      <w:bookmarkStart w:id="33" w:name="bookmark135"/>
      <w:bookmarkEnd w:id="32"/>
    </w:p>
    <w:p w:rsidR="00F5671C" w:rsidRPr="005D08F8" w:rsidRDefault="00F5671C" w:rsidP="00894441">
      <w:pPr>
        <w:keepNext/>
        <w:keepLines/>
        <w:spacing w:after="211"/>
        <w:ind w:right="89"/>
        <w:jc w:val="center"/>
        <w:rPr>
          <w:rFonts w:ascii="Times New Roman" w:hAnsi="Times New Roman" w:cs="Times New Roman"/>
          <w:b/>
          <w:sz w:val="24"/>
          <w:szCs w:val="24"/>
        </w:rPr>
      </w:pPr>
      <w:r w:rsidRPr="005D08F8">
        <w:rPr>
          <w:rStyle w:val="520"/>
          <w:rFonts w:ascii="Times New Roman" w:eastAsiaTheme="minorHAnsi" w:hAnsi="Times New Roman" w:cs="Times New Roman"/>
          <w:b/>
          <w:sz w:val="24"/>
          <w:szCs w:val="24"/>
        </w:rPr>
        <w:t>Вторая группа раннего возраста (от 2 до 3 лет)</w:t>
      </w:r>
      <w:bookmarkEnd w:id="33"/>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Сенсорное развитие.</w:t>
      </w:r>
      <w:r w:rsidRPr="005D08F8">
        <w:rPr>
          <w:rStyle w:val="11"/>
          <w:rFonts w:hAnsi="Times New Roman" w:cs="Times New Roman"/>
          <w:sz w:val="24"/>
          <w:szCs w:val="24"/>
        </w:rPr>
        <w:t xml:space="preserve"> Продолжать работу по обогащению непосредс</w:t>
      </w:r>
      <w:r w:rsidRPr="005D08F8">
        <w:rPr>
          <w:rStyle w:val="11"/>
          <w:rFonts w:hAnsi="Times New Roman" w:cs="Times New Roman"/>
          <w:sz w:val="24"/>
          <w:szCs w:val="24"/>
        </w:rPr>
        <w:softHyphen/>
        <w:t>твенного чувственного опыта детей в разных видах деятельности, посте</w:t>
      </w:r>
      <w:r w:rsidRPr="005D08F8">
        <w:rPr>
          <w:rStyle w:val="11"/>
          <w:rFonts w:hAnsi="Times New Roman" w:cs="Times New Roman"/>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Дидактические </w:t>
      </w:r>
      <w:proofErr w:type="spellStart"/>
      <w:r w:rsidRPr="005D08F8">
        <w:rPr>
          <w:rStyle w:val="aa"/>
          <w:rFonts w:hAnsi="Times New Roman" w:cs="Times New Roman"/>
          <w:sz w:val="24"/>
          <w:szCs w:val="24"/>
        </w:rPr>
        <w:t>игры</w:t>
      </w:r>
      <w:proofErr w:type="gramStart"/>
      <w:r w:rsidRPr="005D08F8">
        <w:rPr>
          <w:rStyle w:val="aa"/>
          <w:rFonts w:hAnsi="Times New Roman" w:cs="Times New Roman"/>
          <w:sz w:val="24"/>
          <w:szCs w:val="24"/>
        </w:rPr>
        <w:t>.</w:t>
      </w:r>
      <w:r w:rsidRPr="005D08F8">
        <w:rPr>
          <w:rStyle w:val="11"/>
          <w:rFonts w:hAnsi="Times New Roman" w:cs="Times New Roman"/>
          <w:sz w:val="24"/>
          <w:szCs w:val="24"/>
        </w:rPr>
        <w:t>О</w:t>
      </w:r>
      <w:proofErr w:type="gramEnd"/>
      <w:r w:rsidRPr="005D08F8">
        <w:rPr>
          <w:rStyle w:val="11"/>
          <w:rFonts w:hAnsi="Times New Roman" w:cs="Times New Roman"/>
          <w:sz w:val="24"/>
          <w:szCs w:val="24"/>
        </w:rPr>
        <w:t>богащать</w:t>
      </w:r>
      <w:proofErr w:type="spellEnd"/>
      <w:r w:rsidRPr="005D08F8">
        <w:rPr>
          <w:rStyle w:val="11"/>
          <w:rFonts w:hAnsi="Times New Roman" w:cs="Times New Roman"/>
          <w:sz w:val="24"/>
          <w:szCs w:val="24"/>
        </w:rPr>
        <w:t xml:space="preserve"> в играх с дидактическим матери</w:t>
      </w:r>
      <w:r w:rsidRPr="005D08F8">
        <w:rPr>
          <w:rStyle w:val="11"/>
          <w:rFonts w:hAnsi="Times New Roman" w:cs="Times New Roman"/>
          <w:sz w:val="24"/>
          <w:szCs w:val="24"/>
        </w:rPr>
        <w:softHyphen/>
        <w:t>алом сенсорный опыт детей (пирамидки (башенки) из 5-8 колец раз</w:t>
      </w:r>
      <w:r w:rsidRPr="005D08F8">
        <w:rPr>
          <w:rStyle w:val="11"/>
          <w:rFonts w:hAnsi="Times New Roman" w:cs="Times New Roman"/>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5D08F8">
        <w:rPr>
          <w:rStyle w:val="11"/>
          <w:rFonts w:hAnsi="Times New Roman" w:cs="Times New Roman"/>
          <w:sz w:val="24"/>
          <w:szCs w:val="24"/>
        </w:rPr>
        <w:softHyphen/>
        <w:t>нивать, соотносить, группировать, устанавливать тождество и разли</w:t>
      </w:r>
      <w:r w:rsidRPr="005D08F8">
        <w:rPr>
          <w:rStyle w:val="11"/>
          <w:rFonts w:hAnsi="Times New Roman" w:cs="Times New Roman"/>
          <w:sz w:val="24"/>
          <w:szCs w:val="24"/>
        </w:rPr>
        <w:softHyphen/>
        <w:t>чие однородных предметов по одному из сенсорных признаков — цвет, форма, величина).</w:t>
      </w:r>
    </w:p>
    <w:p w:rsidR="00F5671C" w:rsidRPr="005D08F8" w:rsidRDefault="00F5671C" w:rsidP="00894441">
      <w:pPr>
        <w:pStyle w:val="62"/>
        <w:shd w:val="clear" w:color="auto" w:fill="auto"/>
        <w:spacing w:after="294"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Проводить дидактические игры на развитие внимания и памяти («Че</w:t>
      </w:r>
      <w:r w:rsidRPr="005D08F8">
        <w:rPr>
          <w:rStyle w:val="11"/>
          <w:rFonts w:hAnsi="Times New Roman" w:cs="Times New Roman"/>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F5671C" w:rsidRPr="005D08F8" w:rsidRDefault="00F5671C" w:rsidP="00894441">
      <w:pPr>
        <w:keepNext/>
        <w:keepLines/>
        <w:spacing w:after="10"/>
        <w:ind w:right="89"/>
        <w:jc w:val="center"/>
        <w:rPr>
          <w:rStyle w:val="520"/>
          <w:rFonts w:ascii="Times New Roman" w:eastAsiaTheme="minorHAnsi" w:hAnsi="Times New Roman" w:cs="Times New Roman"/>
          <w:b/>
          <w:sz w:val="24"/>
          <w:szCs w:val="24"/>
        </w:rPr>
      </w:pPr>
      <w:bookmarkStart w:id="34" w:name="bookmark136"/>
      <w:r w:rsidRPr="005D08F8">
        <w:rPr>
          <w:rStyle w:val="520"/>
          <w:rFonts w:ascii="Times New Roman" w:eastAsiaTheme="minorHAnsi" w:hAnsi="Times New Roman" w:cs="Times New Roman"/>
          <w:b/>
          <w:sz w:val="24"/>
          <w:szCs w:val="24"/>
        </w:rPr>
        <w:t>Младшая группа (от 3 до 4 лет)</w:t>
      </w:r>
      <w:bookmarkEnd w:id="34"/>
    </w:p>
    <w:p w:rsidR="00F5671C" w:rsidRPr="005D08F8" w:rsidRDefault="00F5671C" w:rsidP="00894441">
      <w:pPr>
        <w:keepNext/>
        <w:keepLines/>
        <w:spacing w:after="10"/>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Познавательно-исследовательская деятельность.</w:t>
      </w:r>
      <w:r w:rsidRPr="005D08F8">
        <w:rPr>
          <w:rStyle w:val="11"/>
          <w:rFonts w:hAnsi="Times New Roman" w:cs="Times New Roman"/>
          <w:sz w:val="24"/>
          <w:szCs w:val="24"/>
        </w:rPr>
        <w:t xml:space="preserve"> Учить детей обоб</w:t>
      </w:r>
      <w:r w:rsidRPr="005D08F8">
        <w:rPr>
          <w:rStyle w:val="11"/>
          <w:rFonts w:hAnsi="Times New Roman" w:cs="Times New Roman"/>
          <w:sz w:val="24"/>
          <w:szCs w:val="24"/>
        </w:rPr>
        <w:softHyphen/>
        <w:t xml:space="preserve">щенным способам исследования разных объектов окружающей </w:t>
      </w:r>
      <w:proofErr w:type="gramStart"/>
      <w:r w:rsidRPr="005D08F8">
        <w:rPr>
          <w:rStyle w:val="11"/>
          <w:rFonts w:hAnsi="Times New Roman" w:cs="Times New Roman"/>
          <w:sz w:val="24"/>
          <w:szCs w:val="24"/>
        </w:rPr>
        <w:t>жизни</w:t>
      </w:r>
      <w:proofErr w:type="gramEnd"/>
      <w:r w:rsidRPr="005D08F8">
        <w:rPr>
          <w:rStyle w:val="11"/>
          <w:rFonts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Включать детей в совместные с взрослыми практические познаватель</w:t>
      </w:r>
      <w:r w:rsidRPr="005D08F8">
        <w:rPr>
          <w:rStyle w:val="11"/>
          <w:rFonts w:hAnsi="Times New Roman" w:cs="Times New Roman"/>
          <w:sz w:val="24"/>
          <w:szCs w:val="24"/>
        </w:rPr>
        <w:softHyphen/>
        <w:t>ные действия экспериментального характера, в процессе которых выделя</w:t>
      </w:r>
      <w:r w:rsidRPr="005D08F8">
        <w:rPr>
          <w:rStyle w:val="11"/>
          <w:rFonts w:hAnsi="Times New Roman" w:cs="Times New Roman"/>
          <w:sz w:val="24"/>
          <w:szCs w:val="24"/>
        </w:rPr>
        <w:softHyphen/>
        <w:t>ются ранее скрытые свойства изучаемого объекта.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Предлагать выполнять действия в соответствии с задачей и содержани</w:t>
      </w:r>
      <w:r w:rsidRPr="005D08F8">
        <w:rPr>
          <w:rStyle w:val="11"/>
          <w:rFonts w:hAnsi="Times New Roman" w:cs="Times New Roman"/>
          <w:sz w:val="24"/>
          <w:szCs w:val="24"/>
        </w:rPr>
        <w:softHyphen/>
        <w:t>ем алгоритма деятельности. С помощью взрослого использовать действия моделирующего характера.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Сенсорное развитие.</w:t>
      </w:r>
      <w:r w:rsidRPr="005D08F8">
        <w:rPr>
          <w:rStyle w:val="11"/>
          <w:rFonts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5D08F8">
        <w:rPr>
          <w:rStyle w:val="11"/>
          <w:rFonts w:hAnsi="Times New Roman" w:cs="Times New Roman"/>
          <w:sz w:val="24"/>
          <w:szCs w:val="24"/>
        </w:rPr>
        <w:softHyphen/>
        <w:t>зуя при характеристике предметов эпитеты и сравнения).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Создавать условия для ознакомления детей с цветом, формой, вели</w:t>
      </w:r>
      <w:r w:rsidRPr="005D08F8">
        <w:rPr>
          <w:rStyle w:val="11"/>
          <w:rFonts w:hAnsi="Times New Roman" w:cs="Times New Roman"/>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5D08F8">
        <w:rPr>
          <w:rStyle w:val="11"/>
          <w:rFonts w:hAnsi="Times New Roman" w:cs="Times New Roman"/>
          <w:sz w:val="24"/>
          <w:szCs w:val="24"/>
        </w:rPr>
        <w:softHyphen/>
        <w:t>личных музыкальных инструментов, родной речи.</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навыки установления тождества и различия пред</w:t>
      </w:r>
      <w:r w:rsidRPr="005D08F8">
        <w:rPr>
          <w:rStyle w:val="11"/>
          <w:rFonts w:hAnsi="Times New Roman" w:cs="Times New Roman"/>
          <w:sz w:val="24"/>
          <w:szCs w:val="24"/>
        </w:rPr>
        <w:softHyphen/>
        <w:t>метов по их свойствам: величине, форме, цвету.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Подсказывать детям название форм (</w:t>
      </w:r>
      <w:proofErr w:type="gramStart"/>
      <w:r w:rsidRPr="005D08F8">
        <w:rPr>
          <w:rStyle w:val="11"/>
          <w:rFonts w:hAnsi="Times New Roman" w:cs="Times New Roman"/>
          <w:sz w:val="24"/>
          <w:szCs w:val="24"/>
        </w:rPr>
        <w:t>круглая</w:t>
      </w:r>
      <w:proofErr w:type="gramEnd"/>
      <w:r w:rsidRPr="005D08F8">
        <w:rPr>
          <w:rStyle w:val="11"/>
          <w:rFonts w:hAnsi="Times New Roman" w:cs="Times New Roman"/>
          <w:sz w:val="24"/>
          <w:szCs w:val="24"/>
        </w:rPr>
        <w:t>, треугольная, прямо</w:t>
      </w:r>
      <w:r w:rsidRPr="005D08F8">
        <w:rPr>
          <w:rStyle w:val="11"/>
          <w:rFonts w:hAnsi="Times New Roman" w:cs="Times New Roman"/>
          <w:sz w:val="24"/>
          <w:szCs w:val="24"/>
        </w:rPr>
        <w:softHyphen/>
        <w:t>угольная и квадратная).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Дидактические игры.</w:t>
      </w:r>
      <w:r w:rsidRPr="005D08F8">
        <w:rPr>
          <w:rStyle w:val="11"/>
          <w:rFonts w:hAnsi="Times New Roman" w:cs="Times New Roman"/>
          <w:sz w:val="24"/>
          <w:szCs w:val="24"/>
        </w:rPr>
        <w:t xml:space="preserve"> Подбирать предметы по цвету и величине (боль</w:t>
      </w:r>
      <w:r w:rsidRPr="005D08F8">
        <w:rPr>
          <w:rStyle w:val="11"/>
          <w:rFonts w:hAnsi="Times New Roman" w:cs="Times New Roman"/>
          <w:sz w:val="24"/>
          <w:szCs w:val="24"/>
        </w:rPr>
        <w:softHyphen/>
        <w:t>шие, средние и маленькие; 2-3 цветов), собирать пирамидку из уменьша</w:t>
      </w:r>
      <w:r w:rsidRPr="005D08F8">
        <w:rPr>
          <w:rStyle w:val="11"/>
          <w:rFonts w:hAnsi="Times New Roman" w:cs="Times New Roman"/>
          <w:sz w:val="24"/>
          <w:szCs w:val="24"/>
        </w:rPr>
        <w:softHyphen/>
        <w:t>ющихся по размеру колец, чередуя в определенной последовательности 2-3 цвета; собирать картинку из 4-6 частей.</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 совместных дидактических играх учить детей выполнять постепенно усложняющиеся правила.</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35" w:name="bookmark137"/>
      <w:r w:rsidRPr="005D08F8">
        <w:rPr>
          <w:rStyle w:val="520"/>
          <w:rFonts w:ascii="Times New Roman" w:eastAsiaTheme="minorHAnsi" w:hAnsi="Times New Roman" w:cs="Times New Roman"/>
          <w:b/>
          <w:sz w:val="24"/>
          <w:szCs w:val="24"/>
        </w:rPr>
        <w:t>Средняя группа (от 4 до 5 лет)</w:t>
      </w:r>
      <w:bookmarkEnd w:id="35"/>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Познавательно-исследовательская деятельность.</w:t>
      </w:r>
      <w:r w:rsidRPr="005D08F8">
        <w:rPr>
          <w:rStyle w:val="11"/>
          <w:rFonts w:hAnsi="Times New Roman" w:cs="Times New Roman"/>
          <w:sz w:val="24"/>
          <w:szCs w:val="24"/>
        </w:rPr>
        <w:t xml:space="preserve"> Продолжать зна</w:t>
      </w:r>
      <w:r w:rsidRPr="005D08F8">
        <w:rPr>
          <w:rStyle w:val="11"/>
          <w:rFonts w:hAnsi="Times New Roman" w:cs="Times New Roman"/>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5D08F8">
        <w:rPr>
          <w:rStyle w:val="11"/>
          <w:rFonts w:hAnsi="Times New Roman" w:cs="Times New Roman"/>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5D08F8">
        <w:rPr>
          <w:rStyle w:val="11"/>
          <w:rFonts w:hAnsi="Times New Roman" w:cs="Times New Roman"/>
          <w:sz w:val="24"/>
          <w:szCs w:val="24"/>
        </w:rPr>
        <w:softHyphen/>
        <w:t>ти модели, предложенные взрослым.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Сенсорное развитие.</w:t>
      </w:r>
      <w:r w:rsidRPr="005D08F8">
        <w:rPr>
          <w:rStyle w:val="11"/>
          <w:rFonts w:hAnsi="Times New Roman" w:cs="Times New Roman"/>
          <w:sz w:val="24"/>
          <w:szCs w:val="24"/>
        </w:rPr>
        <w:t xml:space="preserve"> Продолжать работу по сенсорному развитию в раз</w:t>
      </w:r>
      <w:r w:rsidRPr="005D08F8">
        <w:rPr>
          <w:rStyle w:val="11"/>
          <w:rFonts w:hAnsi="Times New Roman" w:cs="Times New Roman"/>
          <w:sz w:val="24"/>
          <w:szCs w:val="24"/>
        </w:rPr>
        <w:softHyphen/>
        <w:t>ных видах деятельности. Обогащать сенсорный опыт, знакомя детей с ши</w:t>
      </w:r>
      <w:r w:rsidRPr="005D08F8">
        <w:rPr>
          <w:rStyle w:val="11"/>
          <w:rFonts w:hAnsi="Times New Roman" w:cs="Times New Roman"/>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восприятие детей путем активного использо</w:t>
      </w:r>
      <w:r w:rsidRPr="005D08F8">
        <w:rPr>
          <w:rStyle w:val="11"/>
          <w:rFonts w:hAnsi="Times New Roman" w:cs="Times New Roman"/>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5D08F8">
        <w:rPr>
          <w:rStyle w:val="11"/>
          <w:rFonts w:hAnsi="Times New Roman" w:cs="Times New Roman"/>
          <w:sz w:val="24"/>
          <w:szCs w:val="24"/>
        </w:rPr>
        <w:softHyphen/>
        <w:t>чатления в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Продолжать знакомить с геометрическими фигурами (круг, треуголь</w:t>
      </w:r>
      <w:r w:rsidRPr="005D08F8">
        <w:rPr>
          <w:rStyle w:val="11"/>
          <w:rFonts w:hAnsi="Times New Roman" w:cs="Times New Roman"/>
          <w:sz w:val="24"/>
          <w:szCs w:val="24"/>
        </w:rPr>
        <w:softHyphen/>
        <w:t>ник, квадрат, прямоугольник, овал), с цветами (красный, синий, зеленый, желтый, оранжевый, фиолетовый, белый, серый).</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Развивать осязание. </w:t>
      </w:r>
      <w:proofErr w:type="gramStart"/>
      <w:r w:rsidRPr="005D08F8">
        <w:rPr>
          <w:rStyle w:val="11"/>
          <w:rFonts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Проектная деятельность.</w:t>
      </w:r>
      <w:r w:rsidRPr="005D08F8">
        <w:rPr>
          <w:rStyle w:val="11"/>
          <w:rFonts w:hAnsi="Times New Roman" w:cs="Times New Roman"/>
          <w:sz w:val="24"/>
          <w:szCs w:val="24"/>
        </w:rPr>
        <w:t xml:space="preserve"> Развивать первичные навыки в проектн</w:t>
      </w:r>
      <w:proofErr w:type="gramStart"/>
      <w:r w:rsidRPr="005D08F8">
        <w:rPr>
          <w:rStyle w:val="11"/>
          <w:rFonts w:hAnsi="Times New Roman" w:cs="Times New Roman"/>
          <w:sz w:val="24"/>
          <w:szCs w:val="24"/>
        </w:rPr>
        <w:t>о-</w:t>
      </w:r>
      <w:proofErr w:type="gramEnd"/>
      <w:r w:rsidRPr="005D08F8">
        <w:rPr>
          <w:rStyle w:val="11"/>
          <w:rFonts w:hAnsi="Times New Roman" w:cs="Times New Roman"/>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5D08F8">
        <w:rPr>
          <w:rStyle w:val="11"/>
          <w:rFonts w:hAnsi="Times New Roman" w:cs="Times New Roman"/>
          <w:sz w:val="24"/>
          <w:szCs w:val="24"/>
        </w:rPr>
        <w:softHyphen/>
        <w:t>влекать родителей к участию в исследовательской деятельности детей.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Дидактические игры.</w:t>
      </w:r>
      <w:r w:rsidRPr="005D08F8">
        <w:rPr>
          <w:rStyle w:val="11"/>
          <w:rFonts w:hAnsi="Times New Roman" w:cs="Times New Roman"/>
          <w:sz w:val="24"/>
          <w:szCs w:val="24"/>
        </w:rPr>
        <w:t xml:space="preserve"> Учить детей играм, направленным на закрепле</w:t>
      </w:r>
      <w:r w:rsidRPr="005D08F8">
        <w:rPr>
          <w:rStyle w:val="11"/>
          <w:rFonts w:hAnsi="Times New Roman" w:cs="Times New Roman"/>
          <w:sz w:val="24"/>
          <w:szCs w:val="24"/>
        </w:rPr>
        <w:softHyphen/>
        <w:t>ние представлений о свойствах предметов, совершенствуя умение сравни</w:t>
      </w:r>
      <w:r w:rsidRPr="005D08F8">
        <w:rPr>
          <w:rStyle w:val="11"/>
          <w:rFonts w:hAnsi="Times New Roman" w:cs="Times New Roman"/>
          <w:sz w:val="24"/>
          <w:szCs w:val="24"/>
        </w:rPr>
        <w:softHyphen/>
        <w:t xml:space="preserve">вать предметы по внешним признакам, группировать; составлять целое из частей (кубики, мозаика, </w:t>
      </w:r>
      <w:proofErr w:type="spellStart"/>
      <w:r w:rsidRPr="005D08F8">
        <w:rPr>
          <w:rStyle w:val="11"/>
          <w:rFonts w:hAnsi="Times New Roman" w:cs="Times New Roman"/>
          <w:sz w:val="24"/>
          <w:szCs w:val="24"/>
        </w:rPr>
        <w:t>пазлы</w:t>
      </w:r>
      <w:proofErr w:type="spellEnd"/>
      <w:r w:rsidRPr="005D08F8">
        <w:rPr>
          <w:rStyle w:val="11"/>
          <w:rFonts w:hAnsi="Times New Roman" w:cs="Times New Roman"/>
          <w:sz w:val="24"/>
          <w:szCs w:val="24"/>
        </w:rPr>
        <w:t>).</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w:t>
      </w:r>
      <w:r w:rsidRPr="005D08F8">
        <w:rPr>
          <w:rStyle w:val="11"/>
          <w:rFonts w:hAnsi="Times New Roman" w:cs="Times New Roman"/>
          <w:sz w:val="24"/>
          <w:szCs w:val="24"/>
        </w:rPr>
        <w:softHyphen/>
        <w:t>ность и внимание («Что изменилось?», «У кого колечко?»).</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осваивать</w:t>
      </w:r>
      <w:proofErr w:type="gramEnd"/>
      <w:r w:rsidRPr="005D08F8">
        <w:rPr>
          <w:rStyle w:val="11"/>
          <w:rFonts w:hAnsi="Times New Roman" w:cs="Times New Roman"/>
          <w:sz w:val="24"/>
          <w:szCs w:val="24"/>
        </w:rPr>
        <w:t xml:space="preserve"> правила простейших настольно-печатных игр («Домино», «Лото»).</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36" w:name="bookmark138"/>
      <w:r w:rsidRPr="005D08F8">
        <w:rPr>
          <w:rStyle w:val="520"/>
          <w:rFonts w:ascii="Times New Roman" w:eastAsiaTheme="minorHAnsi" w:hAnsi="Times New Roman" w:cs="Times New Roman"/>
          <w:b/>
          <w:sz w:val="24"/>
          <w:szCs w:val="24"/>
        </w:rPr>
        <w:lastRenderedPageBreak/>
        <w:t>Старшая группа (от 5 до 6 лет)</w:t>
      </w:r>
      <w:bookmarkEnd w:id="36"/>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Познавательно-исследовательская деятельность.</w:t>
      </w:r>
      <w:r w:rsidRPr="005D08F8">
        <w:rPr>
          <w:rStyle w:val="11"/>
          <w:rFonts w:hAnsi="Times New Roman" w:cs="Times New Roman"/>
          <w:sz w:val="24"/>
          <w:szCs w:val="24"/>
        </w:rPr>
        <w:t xml:space="preserve"> Закреплять уме</w:t>
      </w:r>
      <w:r w:rsidRPr="005D08F8">
        <w:rPr>
          <w:rStyle w:val="11"/>
          <w:rFonts w:hAnsi="Times New Roman" w:cs="Times New Roman"/>
          <w:sz w:val="24"/>
          <w:szCs w:val="24"/>
        </w:rPr>
        <w:softHyphen/>
        <w:t>ние использовать обобщенные способы обследования объектов с помо</w:t>
      </w:r>
      <w:r w:rsidRPr="005D08F8">
        <w:rPr>
          <w:rStyle w:val="11"/>
          <w:rFonts w:hAnsi="Times New Roman" w:cs="Times New Roman"/>
          <w:sz w:val="24"/>
          <w:szCs w:val="24"/>
        </w:rPr>
        <w:softHyphen/>
        <w:t>щью специально разработанной системы сенсорных эталонов, перцеп</w:t>
      </w:r>
      <w:r w:rsidRPr="005D08F8">
        <w:rPr>
          <w:rStyle w:val="11"/>
          <w:rFonts w:hAnsi="Times New Roman" w:cs="Times New Roman"/>
          <w:sz w:val="24"/>
          <w:szCs w:val="24"/>
        </w:rPr>
        <w:softHyphen/>
        <w:t>тивных действий.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5D08F8">
        <w:rPr>
          <w:rStyle w:val="11"/>
          <w:rFonts w:hAnsi="Times New Roman" w:cs="Times New Roman"/>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5D08F8">
        <w:rPr>
          <w:rStyle w:val="11"/>
          <w:rFonts w:hAnsi="Times New Roman" w:cs="Times New Roman"/>
          <w:sz w:val="24"/>
          <w:szCs w:val="24"/>
        </w:rPr>
        <w:softHyphen/>
        <w:t>цессе его исследования.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5D08F8">
        <w:rPr>
          <w:rStyle w:val="11"/>
          <w:rFonts w:hAnsi="Times New Roman" w:cs="Times New Roman"/>
          <w:sz w:val="24"/>
          <w:szCs w:val="24"/>
        </w:rPr>
        <w:softHyphen/>
        <w:t>ятельности; с помощью взрослого составлять модели и использовать их в познавательно-исследовательской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Сенсорное </w:t>
      </w:r>
      <w:proofErr w:type="spellStart"/>
      <w:r w:rsidRPr="005D08F8">
        <w:rPr>
          <w:rStyle w:val="aa"/>
          <w:rFonts w:hAnsi="Times New Roman" w:cs="Times New Roman"/>
          <w:sz w:val="24"/>
          <w:szCs w:val="24"/>
        </w:rPr>
        <w:t>развитие</w:t>
      </w:r>
      <w:proofErr w:type="gramStart"/>
      <w:r w:rsidRPr="005D08F8">
        <w:rPr>
          <w:rStyle w:val="aa"/>
          <w:rFonts w:hAnsi="Times New Roman" w:cs="Times New Roman"/>
          <w:sz w:val="24"/>
          <w:szCs w:val="24"/>
        </w:rPr>
        <w:t>.</w:t>
      </w:r>
      <w:r w:rsidRPr="005D08F8">
        <w:rPr>
          <w:rStyle w:val="11"/>
          <w:rFonts w:hAnsi="Times New Roman" w:cs="Times New Roman"/>
          <w:sz w:val="24"/>
          <w:szCs w:val="24"/>
        </w:rPr>
        <w:t>Р</w:t>
      </w:r>
      <w:proofErr w:type="gramEnd"/>
      <w:r w:rsidRPr="005D08F8">
        <w:rPr>
          <w:rStyle w:val="11"/>
          <w:rFonts w:hAnsi="Times New Roman" w:cs="Times New Roman"/>
          <w:sz w:val="24"/>
          <w:szCs w:val="24"/>
        </w:rPr>
        <w:t>азвивать</w:t>
      </w:r>
      <w:proofErr w:type="spellEnd"/>
      <w:r w:rsidRPr="005D08F8">
        <w:rPr>
          <w:rStyle w:val="11"/>
          <w:rFonts w:hAnsi="Times New Roman" w:cs="Times New Roman"/>
          <w:sz w:val="24"/>
          <w:szCs w:val="24"/>
        </w:rPr>
        <w:t xml:space="preserve"> восприятие, умение выделять раз</w:t>
      </w:r>
      <w:r w:rsidRPr="005D08F8">
        <w:rPr>
          <w:rStyle w:val="11"/>
          <w:rFonts w:hAnsi="Times New Roman" w:cs="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D08F8">
        <w:rPr>
          <w:rStyle w:val="11"/>
          <w:rFonts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различными геометрическими фигура</w:t>
      </w:r>
      <w:r w:rsidRPr="005D08F8">
        <w:rPr>
          <w:rStyle w:val="11"/>
          <w:rFonts w:hAnsi="Times New Roman" w:cs="Times New Roman"/>
          <w:sz w:val="24"/>
          <w:szCs w:val="24"/>
        </w:rPr>
        <w:softHyphen/>
        <w:t>ми, учить использовать в качестве эталонов плоскостные и объемные формы.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обследовать предметы разной формы; при обсле</w:t>
      </w:r>
      <w:r w:rsidRPr="005D08F8">
        <w:rPr>
          <w:rStyle w:val="11"/>
          <w:rFonts w:hAnsi="Times New Roman" w:cs="Times New Roman"/>
          <w:sz w:val="24"/>
          <w:szCs w:val="24"/>
        </w:rPr>
        <w:softHyphen/>
        <w:t>довании включать движения рук по предмету. Расширять представления о фактуре предметов (</w:t>
      </w:r>
      <w:proofErr w:type="gramStart"/>
      <w:r w:rsidRPr="005D08F8">
        <w:rPr>
          <w:rStyle w:val="11"/>
          <w:rFonts w:hAnsi="Times New Roman" w:cs="Times New Roman"/>
          <w:sz w:val="24"/>
          <w:szCs w:val="24"/>
        </w:rPr>
        <w:t>гладкий</w:t>
      </w:r>
      <w:proofErr w:type="gramEnd"/>
      <w:r w:rsidRPr="005D08F8">
        <w:rPr>
          <w:rStyle w:val="11"/>
          <w:rFonts w:hAnsi="Times New Roman" w:cs="Times New Roman"/>
          <w:sz w:val="24"/>
          <w:szCs w:val="24"/>
        </w:rPr>
        <w:t>, пушистый, шероховатый и т. п.). Совер</w:t>
      </w:r>
      <w:r w:rsidRPr="005D08F8">
        <w:rPr>
          <w:rStyle w:val="11"/>
          <w:rFonts w:hAnsi="Times New Roman" w:cs="Times New Roman"/>
          <w:sz w:val="24"/>
          <w:szCs w:val="24"/>
        </w:rPr>
        <w:softHyphen/>
        <w:t>шенствовать глазомер.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познавательно-исследовательский интерес, показывая за</w:t>
      </w:r>
      <w:r w:rsidRPr="005D08F8">
        <w:rPr>
          <w:rStyle w:val="11"/>
          <w:rFonts w:hAnsi="Times New Roman" w:cs="Times New Roman"/>
          <w:sz w:val="24"/>
          <w:szCs w:val="24"/>
        </w:rPr>
        <w:softHyphen/>
        <w:t>нимательные опыты, фокусы, привлекая к простейшим экспериментам.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Проектная деятельность.</w:t>
      </w:r>
      <w:r w:rsidRPr="005D08F8">
        <w:rPr>
          <w:rStyle w:val="11"/>
          <w:rFonts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проектную деятельность исследовательского типа. Органи</w:t>
      </w:r>
      <w:r w:rsidRPr="005D08F8">
        <w:rPr>
          <w:rStyle w:val="11"/>
          <w:rFonts w:hAnsi="Times New Roman" w:cs="Times New Roman"/>
          <w:sz w:val="24"/>
          <w:szCs w:val="24"/>
        </w:rPr>
        <w:softHyphen/>
        <w:t>зовывать презентации проектов. Формировать у детей представления об авторстве проекта.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Создавать условия для реализации проектной деятельности твор</w:t>
      </w:r>
      <w:r w:rsidRPr="005D08F8">
        <w:rPr>
          <w:rStyle w:val="11"/>
          <w:rFonts w:hAnsi="Times New Roman" w:cs="Times New Roman"/>
          <w:sz w:val="24"/>
          <w:szCs w:val="24"/>
        </w:rPr>
        <w:softHyphen/>
        <w:t>ческого типа. (Творческие проекты в этом возрасте носят индивиду</w:t>
      </w:r>
      <w:r w:rsidRPr="005D08F8">
        <w:rPr>
          <w:rStyle w:val="11"/>
          <w:rFonts w:hAnsi="Times New Roman" w:cs="Times New Roman"/>
          <w:sz w:val="24"/>
          <w:szCs w:val="24"/>
        </w:rPr>
        <w:softHyphen/>
        <w:t>альный характер.)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развитию проектной деятельности нормативного ти</w:t>
      </w:r>
      <w:r w:rsidRPr="005D08F8">
        <w:rPr>
          <w:rStyle w:val="11"/>
          <w:rFonts w:hAnsi="Times New Roman" w:cs="Times New Roman"/>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Дидактические игры.</w:t>
      </w:r>
      <w:r w:rsidRPr="005D08F8">
        <w:rPr>
          <w:rStyle w:val="11"/>
          <w:rFonts w:hAnsi="Times New Roman" w:cs="Times New Roman"/>
          <w:sz w:val="24"/>
          <w:szCs w:val="24"/>
        </w:rPr>
        <w:t xml:space="preserve"> Организовывать дидактические игры, объ</w:t>
      </w:r>
      <w:r w:rsidRPr="005D08F8">
        <w:rPr>
          <w:rStyle w:val="11"/>
          <w:rFonts w:hAnsi="Times New Roman" w:cs="Times New Roman"/>
          <w:sz w:val="24"/>
          <w:szCs w:val="24"/>
        </w:rPr>
        <w:softHyphen/>
        <w:t>единяя детей в подгруппы по 2-4 человека; учить выполнять правила игры.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sidRPr="005D08F8">
        <w:rPr>
          <w:rStyle w:val="11"/>
          <w:rFonts w:hAnsi="Times New Roman" w:cs="Times New Roman"/>
          <w:sz w:val="24"/>
          <w:szCs w:val="24"/>
        </w:rPr>
        <w:t>Учить сравнивать предметы, подмечать не</w:t>
      </w:r>
      <w:r w:rsidRPr="005D08F8">
        <w:rPr>
          <w:rStyle w:val="11"/>
          <w:rFonts w:hAnsi="Times New Roman" w:cs="Times New Roman"/>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D08F8">
        <w:rPr>
          <w:rStyle w:val="11"/>
          <w:rFonts w:hAnsi="Times New Roman" w:cs="Times New Roman"/>
          <w:sz w:val="24"/>
          <w:szCs w:val="24"/>
        </w:rPr>
        <w:t>пазлы</w:t>
      </w:r>
      <w:proofErr w:type="spellEnd"/>
      <w:r w:rsidRPr="005D08F8">
        <w:rPr>
          <w:rStyle w:val="11"/>
          <w:rFonts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детей к самостоятельности в игре, вызывая у них эмоцио</w:t>
      </w:r>
      <w:r w:rsidRPr="005D08F8">
        <w:rPr>
          <w:rStyle w:val="11"/>
          <w:rFonts w:hAnsi="Times New Roman" w:cs="Times New Roman"/>
          <w:sz w:val="24"/>
          <w:szCs w:val="24"/>
        </w:rPr>
        <w:softHyphen/>
        <w:t>нально-положительный отклик на игровое действие.</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подчиняться правилам в групповых играх. Воспитывать твор</w:t>
      </w:r>
      <w:r w:rsidRPr="005D08F8">
        <w:rPr>
          <w:rStyle w:val="11"/>
          <w:rFonts w:hAnsi="Times New Roman" w:cs="Times New Roman"/>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37" w:name="bookmark139"/>
      <w:r w:rsidRPr="005D08F8">
        <w:rPr>
          <w:rStyle w:val="520"/>
          <w:rFonts w:ascii="Times New Roman" w:eastAsiaTheme="minorHAnsi" w:hAnsi="Times New Roman" w:cs="Times New Roman"/>
          <w:b/>
          <w:sz w:val="24"/>
          <w:szCs w:val="24"/>
        </w:rPr>
        <w:lastRenderedPageBreak/>
        <w:t>Подготовительная к школе группа (от 6 до 8 лет)</w:t>
      </w:r>
      <w:bookmarkEnd w:id="37"/>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Познавательно-исследовательская деятельность.</w:t>
      </w:r>
      <w:r w:rsidRPr="005D08F8">
        <w:rPr>
          <w:rStyle w:val="11"/>
          <w:rFonts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5D08F8">
        <w:rPr>
          <w:rStyle w:val="11"/>
          <w:rFonts w:hAnsi="Times New Roman" w:cs="Times New Roman"/>
          <w:sz w:val="24"/>
          <w:szCs w:val="24"/>
        </w:rPr>
        <w:softHyphen/>
        <w:t>тивных действий, осуществлять их оптимальный выбор в соответствии с познавательной задачей.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Создавать условия для самостоятельного установления связей и от</w:t>
      </w:r>
      <w:r w:rsidRPr="005D08F8">
        <w:rPr>
          <w:rStyle w:val="11"/>
          <w:rFonts w:hAnsi="Times New Roman" w:cs="Times New Roman"/>
          <w:sz w:val="24"/>
          <w:szCs w:val="24"/>
        </w:rPr>
        <w:softHyphen/>
        <w:t>ношений между системами объектов и явлений с применением различ</w:t>
      </w:r>
      <w:r w:rsidRPr="005D08F8">
        <w:rPr>
          <w:rStyle w:val="11"/>
          <w:rFonts w:hAnsi="Times New Roman" w:cs="Times New Roman"/>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самостоятельно действовать в соответствии с предла</w:t>
      </w:r>
      <w:r w:rsidRPr="005D08F8">
        <w:rPr>
          <w:rStyle w:val="11"/>
          <w:rFonts w:hAnsi="Times New Roman" w:cs="Times New Roman"/>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5D08F8">
        <w:rPr>
          <w:rStyle w:val="11"/>
          <w:rFonts w:hAnsi="Times New Roman" w:cs="Times New Roman"/>
          <w:sz w:val="24"/>
          <w:szCs w:val="24"/>
        </w:rPr>
        <w:softHyphen/>
        <w:t>зовать их в познавательно-исследовательской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Сенсорное развитие.</w:t>
      </w:r>
      <w:r w:rsidRPr="005D08F8">
        <w:rPr>
          <w:rStyle w:val="11"/>
          <w:rFonts w:hAnsi="Times New Roman" w:cs="Times New Roman"/>
          <w:sz w:val="24"/>
          <w:szCs w:val="24"/>
        </w:rPr>
        <w:t xml:space="preserve"> Развивать зрение, слух, обоняние, осязание, вкус, сенсомоторные способности.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координацию руки и глаза; развивать мелкую мо</w:t>
      </w:r>
      <w:r w:rsidRPr="005D08F8">
        <w:rPr>
          <w:rStyle w:val="11"/>
          <w:rFonts w:hAnsi="Times New Roman" w:cs="Times New Roman"/>
          <w:sz w:val="24"/>
          <w:szCs w:val="24"/>
        </w:rPr>
        <w:softHyphen/>
        <w:t>торику рук в разнообразных видах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созерцать предметы, явления (всматриваться, вслу</w:t>
      </w:r>
      <w:r w:rsidRPr="005D08F8">
        <w:rPr>
          <w:rStyle w:val="11"/>
          <w:rFonts w:hAnsi="Times New Roman" w:cs="Times New Roman"/>
          <w:sz w:val="24"/>
          <w:szCs w:val="24"/>
        </w:rPr>
        <w:softHyphen/>
        <w:t>шиваться), направляя внимание на более тонкое различение их качеств.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выделять в процессе восприятия несколько каче</w:t>
      </w:r>
      <w:proofErr w:type="gramStart"/>
      <w:r w:rsidRPr="005D08F8">
        <w:rPr>
          <w:rStyle w:val="11"/>
          <w:rFonts w:hAnsi="Times New Roman" w:cs="Times New Roman"/>
          <w:sz w:val="24"/>
          <w:szCs w:val="24"/>
        </w:rPr>
        <w:t>ств пр</w:t>
      </w:r>
      <w:proofErr w:type="gramEnd"/>
      <w:r w:rsidRPr="005D08F8">
        <w:rPr>
          <w:rStyle w:val="11"/>
          <w:rFonts w:hAnsi="Times New Roman" w:cs="Times New Roman"/>
          <w:sz w:val="24"/>
          <w:szCs w:val="24"/>
        </w:rPr>
        <w:t>едметов; сравнивать предметы по форме, величине, строению, положению в про</w:t>
      </w:r>
      <w:r w:rsidRPr="005D08F8">
        <w:rPr>
          <w:rStyle w:val="11"/>
          <w:rFonts w:hAnsi="Times New Roman" w:cs="Times New Roman"/>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классифицировать предметы по общим качествам (форме, величине, строению, цвету).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детей о хроматических и ахроматических цветах.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Проектная деятельность.</w:t>
      </w:r>
      <w:r w:rsidRPr="005D08F8">
        <w:rPr>
          <w:rStyle w:val="11"/>
          <w:rFonts w:hAnsi="Times New Roman" w:cs="Times New Roman"/>
          <w:sz w:val="24"/>
          <w:szCs w:val="24"/>
        </w:rPr>
        <w:t xml:space="preserve"> Развивать проектную деятельность всех типов (исследовательскую, творческую, нормативную).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5D08F8">
        <w:rPr>
          <w:rStyle w:val="11"/>
          <w:rFonts w:hAnsi="Times New Roman" w:cs="Times New Roman"/>
          <w:sz w:val="24"/>
          <w:szCs w:val="24"/>
        </w:rPr>
        <w:softHyphen/>
        <w:t>ощрять обсуждение проекта в кругу сверстников.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Содействовать творческой проектной деятельности индивидуального и группового характера.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Дидактические игры.</w:t>
      </w:r>
      <w:r w:rsidRPr="005D08F8">
        <w:rPr>
          <w:rStyle w:val="11"/>
          <w:rFonts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согласовывать свои действия с действиями ведущего и других участников игры.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в игре сообразительность, умение самостоятельно решать поставленную задачу.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детей к созданию некоторых дидактических игр («Ш</w:t>
      </w:r>
      <w:proofErr w:type="gramStart"/>
      <w:r w:rsidRPr="005D08F8">
        <w:rPr>
          <w:rStyle w:val="11"/>
          <w:rFonts w:hAnsi="Times New Roman" w:cs="Times New Roman"/>
          <w:sz w:val="24"/>
          <w:szCs w:val="24"/>
        </w:rPr>
        <w:t>у-</w:t>
      </w:r>
      <w:proofErr w:type="gramEnd"/>
      <w:r w:rsidRPr="005D08F8">
        <w:rPr>
          <w:rStyle w:val="11"/>
          <w:rFonts w:hAnsi="Times New Roman" w:cs="Times New Roman"/>
          <w:sz w:val="24"/>
          <w:szCs w:val="24"/>
        </w:rPr>
        <w:t xml:space="preserve"> мелки», «</w:t>
      </w:r>
      <w:proofErr w:type="spellStart"/>
      <w:r w:rsidRPr="005D08F8">
        <w:rPr>
          <w:rStyle w:val="11"/>
          <w:rFonts w:hAnsi="Times New Roman" w:cs="Times New Roman"/>
          <w:sz w:val="24"/>
          <w:szCs w:val="24"/>
        </w:rPr>
        <w:t>Шуршалки</w:t>
      </w:r>
      <w:proofErr w:type="spellEnd"/>
      <w:r w:rsidRPr="005D08F8">
        <w:rPr>
          <w:rStyle w:val="11"/>
          <w:rFonts w:hAnsi="Times New Roman" w:cs="Times New Roman"/>
          <w:sz w:val="24"/>
          <w:szCs w:val="24"/>
        </w:rPr>
        <w:t>» и т. д.). Развивать и закреплять сенсорные спо</w:t>
      </w:r>
      <w:r w:rsidRPr="005D08F8">
        <w:rPr>
          <w:rStyle w:val="11"/>
          <w:rFonts w:hAnsi="Times New Roman" w:cs="Times New Roman"/>
          <w:sz w:val="24"/>
          <w:szCs w:val="24"/>
        </w:rPr>
        <w:softHyphen/>
        <w:t>собности.</w:t>
      </w:r>
    </w:p>
    <w:p w:rsidR="00F5671C" w:rsidRPr="005D08F8" w:rsidRDefault="00F5671C" w:rsidP="00894441">
      <w:pPr>
        <w:pStyle w:val="62"/>
        <w:shd w:val="clear" w:color="auto" w:fill="auto"/>
        <w:spacing w:after="379"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w:t>
      </w:r>
      <w:r w:rsidRPr="005D08F8">
        <w:rPr>
          <w:rStyle w:val="11"/>
          <w:rFonts w:hAnsi="Times New Roman" w:cs="Times New Roman"/>
          <w:sz w:val="24"/>
          <w:szCs w:val="24"/>
        </w:rPr>
        <w:softHyphen/>
        <w:t>но-образного и логического мышления, воображения, познавательной активности.</w:t>
      </w:r>
    </w:p>
    <w:p w:rsidR="00F5671C" w:rsidRPr="005D08F8" w:rsidRDefault="00F5671C" w:rsidP="00894441">
      <w:pPr>
        <w:keepNext/>
        <w:keepLines/>
        <w:spacing w:after="91"/>
        <w:ind w:right="89"/>
        <w:jc w:val="center"/>
        <w:rPr>
          <w:rStyle w:val="42"/>
          <w:rFonts w:ascii="Times New Roman" w:hAnsi="Times New Roman" w:cs="Times New Roman"/>
          <w:b/>
          <w:sz w:val="24"/>
          <w:szCs w:val="24"/>
        </w:rPr>
      </w:pPr>
      <w:bookmarkStart w:id="38" w:name="bookmark140"/>
      <w:r w:rsidRPr="005D08F8">
        <w:rPr>
          <w:rStyle w:val="42"/>
          <w:rFonts w:ascii="Times New Roman" w:hAnsi="Times New Roman" w:cs="Times New Roman"/>
          <w:b/>
          <w:sz w:val="24"/>
          <w:szCs w:val="24"/>
        </w:rPr>
        <w:t>Ознакомление с предметным окружение</w:t>
      </w:r>
      <w:bookmarkEnd w:id="38"/>
      <w:r w:rsidRPr="005D08F8">
        <w:rPr>
          <w:rStyle w:val="42"/>
          <w:rFonts w:ascii="Times New Roman" w:hAnsi="Times New Roman" w:cs="Times New Roman"/>
          <w:b/>
          <w:sz w:val="24"/>
          <w:szCs w:val="24"/>
        </w:rPr>
        <w:t>м</w:t>
      </w:r>
    </w:p>
    <w:p w:rsidR="00F5671C" w:rsidRPr="005D08F8" w:rsidRDefault="00F5671C" w:rsidP="00894441">
      <w:pPr>
        <w:keepNext/>
        <w:keepLines/>
        <w:spacing w:after="10"/>
        <w:ind w:right="89"/>
        <w:jc w:val="center"/>
        <w:rPr>
          <w:rStyle w:val="520"/>
          <w:rFonts w:ascii="Times New Roman" w:eastAsiaTheme="minorHAnsi" w:hAnsi="Times New Roman" w:cs="Times New Roman"/>
          <w:b/>
          <w:sz w:val="24"/>
          <w:szCs w:val="24"/>
        </w:rPr>
      </w:pPr>
      <w:bookmarkStart w:id="39" w:name="bookmark141"/>
      <w:r w:rsidRPr="005D08F8">
        <w:rPr>
          <w:rStyle w:val="520"/>
          <w:rFonts w:ascii="Times New Roman" w:eastAsiaTheme="minorHAnsi" w:hAnsi="Times New Roman" w:cs="Times New Roman"/>
          <w:b/>
          <w:sz w:val="24"/>
          <w:szCs w:val="24"/>
        </w:rPr>
        <w:t>Вторая группа раннего возраста (от 2 до 3 лет)</w:t>
      </w:r>
      <w:bookmarkEnd w:id="39"/>
    </w:p>
    <w:p w:rsidR="00F5671C" w:rsidRPr="005D08F8" w:rsidRDefault="00F5671C" w:rsidP="00894441">
      <w:pPr>
        <w:keepNext/>
        <w:keepLines/>
        <w:spacing w:after="10"/>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5D08F8">
        <w:rPr>
          <w:rStyle w:val="11"/>
          <w:rFonts w:hAnsi="Times New Roman" w:cs="Times New Roman"/>
          <w:sz w:val="24"/>
          <w:szCs w:val="24"/>
        </w:rPr>
        <w:t xml:space="preserve"> Раскрывать разнообразные способы использования предметов.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реализации потребности ребенка в овладении дейс</w:t>
      </w:r>
      <w:r w:rsidRPr="005D08F8">
        <w:rPr>
          <w:rStyle w:val="11"/>
          <w:rFonts w:hAnsi="Times New Roman" w:cs="Times New Roman"/>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5D08F8">
        <w:rPr>
          <w:rStyle w:val="11"/>
          <w:rFonts w:hAnsi="Times New Roman" w:cs="Times New Roman"/>
          <w:sz w:val="24"/>
          <w:szCs w:val="24"/>
        </w:rPr>
        <w:softHyphen/>
        <w:t>дать детей называть свойства предметов: большой, маленький, мягкий, пушистый и др.</w:t>
      </w:r>
    </w:p>
    <w:p w:rsidR="00F5671C" w:rsidRPr="005D08F8" w:rsidRDefault="00F5671C" w:rsidP="00894441">
      <w:pPr>
        <w:pStyle w:val="62"/>
        <w:shd w:val="clear" w:color="auto" w:fill="auto"/>
        <w:spacing w:after="0"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t>Способствовать появлению в словаре детей обобщающих понятий (игрушки, посуда, одежда, обувь, мебель и пр.).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40" w:name="bookmark142"/>
      <w:r w:rsidRPr="005D08F8">
        <w:rPr>
          <w:rStyle w:val="520"/>
          <w:rFonts w:ascii="Times New Roman" w:eastAsiaTheme="minorHAnsi" w:hAnsi="Times New Roman" w:cs="Times New Roman"/>
          <w:b/>
          <w:sz w:val="24"/>
          <w:szCs w:val="24"/>
        </w:rPr>
        <w:t>Младшая группа (от 3 до 4 лет)</w:t>
      </w:r>
      <w:bookmarkEnd w:id="40"/>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5D08F8">
        <w:rPr>
          <w:rStyle w:val="11"/>
          <w:rFonts w:hAnsi="Times New Roman" w:cs="Times New Roman"/>
          <w:sz w:val="24"/>
          <w:szCs w:val="24"/>
        </w:rPr>
        <w:softHyphen/>
        <w:t>ением и функцией. Понимать, что отсутствие какой-то части нарушает предмет, возможность его использования.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5D08F8">
        <w:rPr>
          <w:rStyle w:val="11"/>
          <w:rFonts w:hAnsi="Times New Roman" w:cs="Times New Roman"/>
          <w:sz w:val="24"/>
          <w:szCs w:val="24"/>
        </w:rPr>
        <w:t xml:space="preserve"> Способствовать ов</w:t>
      </w:r>
      <w:r w:rsidRPr="005D08F8">
        <w:rPr>
          <w:rStyle w:val="11"/>
          <w:rFonts w:hAnsi="Times New Roman" w:cs="Times New Roman"/>
          <w:sz w:val="24"/>
          <w:szCs w:val="24"/>
        </w:rPr>
        <w:softHyphen/>
        <w:t xml:space="preserve">ладению способами обследования предметов, включая простейшие опыты (тонет — не тонет, рвется — не рвется). </w:t>
      </w:r>
      <w:proofErr w:type="gramStart"/>
      <w:r w:rsidRPr="005D08F8">
        <w:rPr>
          <w:rStyle w:val="11"/>
          <w:rFonts w:hAnsi="Times New Roman" w:cs="Times New Roman"/>
          <w:sz w:val="24"/>
          <w:szCs w:val="24"/>
        </w:rPr>
        <w:t>Предлагать группировать (чайная, столовая, кухонная посуда) и классифицировать (посуда — одежда) хоро</w:t>
      </w:r>
      <w:r w:rsidRPr="005D08F8">
        <w:rPr>
          <w:rStyle w:val="11"/>
          <w:rFonts w:hAnsi="Times New Roman" w:cs="Times New Roman"/>
          <w:sz w:val="24"/>
          <w:szCs w:val="24"/>
        </w:rPr>
        <w:softHyphen/>
        <w:t>шо знакомые предметы.</w:t>
      </w:r>
      <w:proofErr w:type="gramEnd"/>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о том, что одни предметы сделаны руками человека (посуда, мебель и т. п.), другие созданы природой (камень, шишки). Фор</w:t>
      </w:r>
      <w:r w:rsidRPr="005D08F8">
        <w:rPr>
          <w:rStyle w:val="11"/>
          <w:rFonts w:hAnsi="Times New Roman" w:cs="Times New Roman"/>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41" w:name="bookmark143"/>
      <w:r w:rsidRPr="005D08F8">
        <w:rPr>
          <w:rStyle w:val="520"/>
          <w:rFonts w:ascii="Times New Roman" w:eastAsiaTheme="minorHAnsi" w:hAnsi="Times New Roman" w:cs="Times New Roman"/>
          <w:b/>
          <w:sz w:val="24"/>
          <w:szCs w:val="24"/>
        </w:rPr>
        <w:t>Средняя группа (от 4 до 5 лет)</w:t>
      </w:r>
      <w:bookmarkEnd w:id="41"/>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Создавать условия для расширения представлений детей об объек</w:t>
      </w:r>
      <w:r w:rsidRPr="005D08F8">
        <w:rPr>
          <w:rStyle w:val="11"/>
          <w:rFonts w:hAnsi="Times New Roman" w:cs="Times New Roman"/>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5D08F8">
        <w:rPr>
          <w:rStyle w:val="11"/>
          <w:rFonts w:hAnsi="Times New Roman" w:cs="Times New Roman"/>
          <w:sz w:val="24"/>
          <w:szCs w:val="24"/>
        </w:rPr>
        <w:t>из</w:t>
      </w:r>
      <w:proofErr w:type="gramEnd"/>
      <w:r w:rsidRPr="005D08F8">
        <w:rPr>
          <w:rStyle w:val="11"/>
          <w:rFonts w:hAnsi="Times New Roman" w:cs="Times New Roman"/>
          <w:sz w:val="24"/>
          <w:szCs w:val="24"/>
        </w:rPr>
        <w:t xml:space="preserve"> которых сделаны предметы, об их свойствах и качествах. Объяснять целесообразность </w:t>
      </w:r>
      <w:r w:rsidRPr="005D08F8">
        <w:rPr>
          <w:rStyle w:val="11"/>
          <w:rFonts w:hAnsi="Times New Roman" w:cs="Times New Roman"/>
          <w:sz w:val="24"/>
          <w:szCs w:val="24"/>
        </w:rPr>
        <w:lastRenderedPageBreak/>
        <w:t>изготовления предмета из определенного материала (корпус машин — из металла, ши</w:t>
      </w:r>
      <w:r w:rsidRPr="005D08F8">
        <w:rPr>
          <w:rStyle w:val="11"/>
          <w:rFonts w:hAnsi="Times New Roman" w:cs="Times New Roman"/>
          <w:sz w:val="24"/>
          <w:szCs w:val="24"/>
        </w:rPr>
        <w:softHyphen/>
        <w:t>ны — из резины и т. п.).</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изменении видов чело</w:t>
      </w:r>
      <w:r w:rsidRPr="005D08F8">
        <w:rPr>
          <w:rStyle w:val="11"/>
          <w:rFonts w:hAnsi="Times New Roman" w:cs="Times New Roman"/>
          <w:sz w:val="24"/>
          <w:szCs w:val="24"/>
        </w:rPr>
        <w:softHyphen/>
        <w:t>веческого труда и быта на примере истории игрушки и предметов обихода.</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42" w:name="bookmark144"/>
      <w:r w:rsidRPr="005D08F8">
        <w:rPr>
          <w:rStyle w:val="520"/>
          <w:rFonts w:ascii="Times New Roman" w:eastAsiaTheme="minorHAnsi" w:hAnsi="Times New Roman" w:cs="Times New Roman"/>
          <w:b/>
          <w:sz w:val="24"/>
          <w:szCs w:val="24"/>
        </w:rPr>
        <w:t>Старшая группа (от 5 до 6 лет)</w:t>
      </w:r>
      <w:bookmarkEnd w:id="42"/>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обогащать представления детей о мире предметов. Объ</w:t>
      </w:r>
      <w:r w:rsidRPr="005D08F8">
        <w:rPr>
          <w:rStyle w:val="11"/>
          <w:rFonts w:hAnsi="Times New Roman" w:cs="Times New Roman"/>
          <w:sz w:val="24"/>
          <w:szCs w:val="24"/>
        </w:rPr>
        <w:softHyphen/>
        <w:t xml:space="preserve">яснять назначение незнакомых предметов. </w:t>
      </w:r>
      <w:proofErr w:type="gramStart"/>
      <w:r w:rsidRPr="005D08F8">
        <w:rPr>
          <w:rStyle w:val="11"/>
          <w:rFonts w:hAnsi="Times New Roman" w:cs="Times New Roman"/>
          <w:sz w:val="24"/>
          <w:szCs w:val="24"/>
        </w:rPr>
        <w:t>Формировать представление о предметах, облегчающих труд человека в быту (кофемолка, миксер, мясо</w:t>
      </w:r>
      <w:r w:rsidRPr="005D08F8">
        <w:rPr>
          <w:rStyle w:val="11"/>
          <w:rFonts w:hAnsi="Times New Roman" w:cs="Times New Roman"/>
          <w:sz w:val="24"/>
          <w:szCs w:val="24"/>
        </w:rPr>
        <w:softHyphen/>
        <w:t>рубка и др.), создающих комфорт (бра, картины, ковер и т. п.).</w:t>
      </w:r>
      <w:proofErr w:type="gramEnd"/>
      <w:r w:rsidRPr="005D08F8">
        <w:rPr>
          <w:rStyle w:val="11"/>
          <w:rFonts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Побуждать сравнивать предметы (по назначению, цвету, форме, мате</w:t>
      </w:r>
      <w:r w:rsidRPr="005D08F8">
        <w:rPr>
          <w:rStyle w:val="11"/>
          <w:rFonts w:hAnsi="Times New Roman" w:cs="Times New Roman"/>
          <w:sz w:val="24"/>
          <w:szCs w:val="24"/>
        </w:rPr>
        <w:softHyphen/>
        <w:t>риалу), классифицировать их (посуда - фарфоровая, стеклянная, керами</w:t>
      </w:r>
      <w:r w:rsidRPr="005D08F8">
        <w:rPr>
          <w:rStyle w:val="11"/>
          <w:rFonts w:hAnsi="Times New Roman" w:cs="Times New Roman"/>
          <w:sz w:val="24"/>
          <w:szCs w:val="24"/>
        </w:rPr>
        <w:softHyphen/>
        <w:t>ческая, пластмассовая).</w:t>
      </w:r>
      <w:proofErr w:type="gramEnd"/>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43" w:name="bookmark145"/>
      <w:r w:rsidRPr="005D08F8">
        <w:rPr>
          <w:rStyle w:val="520"/>
          <w:rFonts w:ascii="Times New Roman" w:eastAsiaTheme="minorHAnsi" w:hAnsi="Times New Roman" w:cs="Times New Roman"/>
          <w:b/>
          <w:sz w:val="24"/>
          <w:szCs w:val="24"/>
        </w:rPr>
        <w:t>Подготовительная к школе группа (от 6 до 8 лет)</w:t>
      </w:r>
      <w:bookmarkEnd w:id="43"/>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расширять и уточнять представления детей о предмет</w:t>
      </w:r>
      <w:r w:rsidRPr="005D08F8">
        <w:rPr>
          <w:rStyle w:val="11"/>
          <w:rFonts w:hAnsi="Times New Roman" w:cs="Times New Roman"/>
          <w:sz w:val="24"/>
          <w:szCs w:val="24"/>
        </w:rPr>
        <w:softHyphen/>
        <w:t>ном мире. Обогащать представления о видах транспорта (</w:t>
      </w:r>
      <w:proofErr w:type="gramStart"/>
      <w:r w:rsidRPr="005D08F8">
        <w:rPr>
          <w:rStyle w:val="11"/>
          <w:rFonts w:hAnsi="Times New Roman" w:cs="Times New Roman"/>
          <w:sz w:val="24"/>
          <w:szCs w:val="24"/>
        </w:rPr>
        <w:t>наземный</w:t>
      </w:r>
      <w:proofErr w:type="gramEnd"/>
      <w:r w:rsidRPr="005D08F8">
        <w:rPr>
          <w:rStyle w:val="11"/>
          <w:rFonts w:hAnsi="Times New Roman" w:cs="Times New Roman"/>
          <w:sz w:val="24"/>
          <w:szCs w:val="24"/>
        </w:rPr>
        <w:t>, подземный, воздушный, водный). Формировать представления о пред</w:t>
      </w:r>
      <w:r w:rsidRPr="005D08F8">
        <w:rPr>
          <w:rStyle w:val="11"/>
          <w:rFonts w:hAnsi="Times New Roman" w:cs="Times New Roman"/>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5D08F8">
        <w:rPr>
          <w:rStyle w:val="11"/>
          <w:rFonts w:hAnsi="Times New Roman" w:cs="Times New Roman"/>
          <w:sz w:val="24"/>
          <w:szCs w:val="24"/>
        </w:rPr>
        <w:softHyphen/>
        <w:t>тории создания предметов.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5D08F8">
        <w:rPr>
          <w:rStyle w:val="11"/>
          <w:rFonts w:hAnsi="Times New Roman" w:cs="Times New Roman"/>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Углублять представления о существенных характеристиках предме</w:t>
      </w:r>
      <w:r w:rsidRPr="005D08F8">
        <w:rPr>
          <w:rStyle w:val="11"/>
          <w:rFonts w:hAnsi="Times New Roman" w:cs="Times New Roman"/>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5671C" w:rsidRPr="005D08F8" w:rsidRDefault="00F5671C" w:rsidP="00894441">
      <w:pPr>
        <w:pStyle w:val="62"/>
        <w:shd w:val="clear" w:color="auto" w:fill="auto"/>
        <w:spacing w:after="379"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применять разнообразные способы обследования предме</w:t>
      </w:r>
      <w:r w:rsidRPr="005D08F8">
        <w:rPr>
          <w:rStyle w:val="11"/>
          <w:rFonts w:hAnsi="Times New Roman" w:cs="Times New Roman"/>
          <w:sz w:val="24"/>
          <w:szCs w:val="24"/>
        </w:rPr>
        <w:softHyphen/>
        <w:t>тов (наложение, приложение, сравнение по количеству и т. д.).</w:t>
      </w:r>
    </w:p>
    <w:p w:rsidR="00F5671C" w:rsidRPr="005D08F8" w:rsidRDefault="00F5671C" w:rsidP="00894441">
      <w:pPr>
        <w:keepNext/>
        <w:keepLines/>
        <w:spacing w:after="91"/>
        <w:ind w:right="89"/>
        <w:jc w:val="center"/>
        <w:rPr>
          <w:rFonts w:ascii="Times New Roman" w:hAnsi="Times New Roman" w:cs="Times New Roman"/>
          <w:b/>
          <w:sz w:val="24"/>
          <w:szCs w:val="24"/>
        </w:rPr>
      </w:pPr>
      <w:bookmarkStart w:id="44" w:name="bookmark146"/>
      <w:r w:rsidRPr="005D08F8">
        <w:rPr>
          <w:rStyle w:val="42"/>
          <w:rFonts w:ascii="Times New Roman" w:hAnsi="Times New Roman" w:cs="Times New Roman"/>
          <w:b/>
          <w:sz w:val="24"/>
          <w:szCs w:val="24"/>
        </w:rPr>
        <w:t>Ознакомление с социальным миром</w:t>
      </w:r>
      <w:bookmarkEnd w:id="44"/>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45" w:name="bookmark147"/>
      <w:r w:rsidRPr="005D08F8">
        <w:rPr>
          <w:rStyle w:val="520"/>
          <w:rFonts w:ascii="Times New Roman" w:eastAsiaTheme="minorHAnsi" w:hAnsi="Times New Roman" w:cs="Times New Roman"/>
          <w:b/>
          <w:sz w:val="24"/>
          <w:szCs w:val="24"/>
        </w:rPr>
        <w:t>Вторая группа раннего возраста (от 2 до 3 лет)</w:t>
      </w:r>
      <w:bookmarkEnd w:id="45"/>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Напоминать детям название города (поселка), в котором они живут.</w:t>
      </w:r>
    </w:p>
    <w:p w:rsidR="00F5671C" w:rsidRPr="005D08F8" w:rsidRDefault="00F5671C" w:rsidP="00894441">
      <w:pPr>
        <w:pStyle w:val="62"/>
        <w:shd w:val="clear" w:color="auto" w:fill="auto"/>
        <w:spacing w:after="279"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Вызывать интерес к труду близких взрослых. Побуждать узнавать и на</w:t>
      </w:r>
      <w:r w:rsidRPr="005D08F8">
        <w:rPr>
          <w:rStyle w:val="11"/>
          <w:rFonts w:hAnsi="Times New Roman" w:cs="Times New Roman"/>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5671C" w:rsidRPr="005D08F8" w:rsidRDefault="00F5671C" w:rsidP="00894441">
      <w:pPr>
        <w:keepNext/>
        <w:keepLines/>
        <w:tabs>
          <w:tab w:val="left" w:pos="9072"/>
        </w:tabs>
        <w:spacing w:after="18"/>
        <w:ind w:right="89"/>
        <w:jc w:val="center"/>
        <w:rPr>
          <w:rStyle w:val="520"/>
          <w:rFonts w:ascii="Times New Roman" w:eastAsiaTheme="minorHAnsi" w:hAnsi="Times New Roman" w:cs="Times New Roman"/>
          <w:b/>
          <w:sz w:val="24"/>
          <w:szCs w:val="24"/>
        </w:rPr>
      </w:pPr>
      <w:bookmarkStart w:id="46" w:name="bookmark148"/>
      <w:r w:rsidRPr="005D08F8">
        <w:rPr>
          <w:rStyle w:val="520"/>
          <w:rFonts w:ascii="Times New Roman" w:eastAsiaTheme="minorHAnsi" w:hAnsi="Times New Roman" w:cs="Times New Roman"/>
          <w:b/>
          <w:sz w:val="24"/>
          <w:szCs w:val="24"/>
        </w:rPr>
        <w:lastRenderedPageBreak/>
        <w:t>Младшая группа (от 3 до 4 лет)</w:t>
      </w:r>
      <w:bookmarkEnd w:id="46"/>
    </w:p>
    <w:p w:rsidR="00F5671C" w:rsidRPr="005D08F8" w:rsidRDefault="00F5671C" w:rsidP="00894441">
      <w:pPr>
        <w:keepNext/>
        <w:keepLines/>
        <w:tabs>
          <w:tab w:val="left" w:pos="9072"/>
        </w:tab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ближайшим окружением (основными объектами город</w:t>
      </w:r>
      <w:r w:rsidRPr="005D08F8">
        <w:rPr>
          <w:rStyle w:val="11"/>
          <w:rFonts w:hAnsi="Times New Roman" w:cs="Times New Roman"/>
          <w:sz w:val="24"/>
          <w:szCs w:val="24"/>
        </w:rPr>
        <w:softHyphen/>
        <w:t>ской/поселковой инфраструктуры): дом, улица, магазин, поликлиника, парикмахерская.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Рассказывать детям о понятных им профессиях (воспитатель, по</w:t>
      </w:r>
      <w:r w:rsidRPr="005D08F8">
        <w:rPr>
          <w:rStyle w:val="11"/>
          <w:rFonts w:hAnsi="Times New Roman" w:cs="Times New Roman"/>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5D08F8">
        <w:rPr>
          <w:rStyle w:val="11"/>
          <w:rFonts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47" w:name="bookmark149"/>
      <w:r w:rsidRPr="005D08F8">
        <w:rPr>
          <w:rStyle w:val="520"/>
          <w:rFonts w:ascii="Times New Roman" w:eastAsiaTheme="minorHAnsi" w:hAnsi="Times New Roman" w:cs="Times New Roman"/>
          <w:b/>
          <w:sz w:val="24"/>
          <w:szCs w:val="24"/>
        </w:rPr>
        <w:t>Средняя группа (от 4 до 5 лет)</w:t>
      </w:r>
      <w:bookmarkEnd w:id="47"/>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правилах поведения в общественных местах.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детей об общественном транспорте (автобус, поезд, самолет, теплоход).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первичные представления о школе.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5D08F8">
        <w:rPr>
          <w:rStyle w:val="11"/>
          <w:rFonts w:hAnsi="Times New Roman" w:cs="Times New Roman"/>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5D08F8">
        <w:rPr>
          <w:rStyle w:val="11"/>
          <w:rFonts w:hAnsi="Times New Roman" w:cs="Times New Roman"/>
          <w:sz w:val="24"/>
          <w:szCs w:val="24"/>
        </w:rPr>
        <w:softHyphen/>
        <w:t>диях труда, результатах труда.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деньгами, возможностями их использования.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воспитывать любовь к родному краю; рассказывать детям о са</w:t>
      </w:r>
      <w:r w:rsidRPr="005D08F8">
        <w:rPr>
          <w:rStyle w:val="11"/>
          <w:rFonts w:hAnsi="Times New Roman" w:cs="Times New Roman"/>
          <w:sz w:val="24"/>
          <w:szCs w:val="24"/>
        </w:rPr>
        <w:softHyphen/>
        <w:t>мых красивых местах родного города (поселка), его достопримечательностях.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Дать детям доступные их пониманию представления о государствен</w:t>
      </w:r>
      <w:r w:rsidRPr="005D08F8">
        <w:rPr>
          <w:rStyle w:val="11"/>
          <w:rFonts w:hAnsi="Times New Roman" w:cs="Times New Roman"/>
          <w:sz w:val="24"/>
          <w:szCs w:val="24"/>
        </w:rPr>
        <w:softHyphen/>
        <w:t>ных праздниках.</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о Российской армии, о воинах, которые охраняют нашу Родину (пограничники, моряки, летчики).</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48" w:name="bookmark150"/>
      <w:r w:rsidRPr="005D08F8">
        <w:rPr>
          <w:rStyle w:val="520"/>
          <w:rFonts w:ascii="Times New Roman" w:eastAsiaTheme="minorHAnsi" w:hAnsi="Times New Roman" w:cs="Times New Roman"/>
          <w:b/>
          <w:sz w:val="24"/>
          <w:szCs w:val="24"/>
        </w:rPr>
        <w:t>Старшая группа (от 5 до 6 лет)</w:t>
      </w:r>
      <w:bookmarkEnd w:id="48"/>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Обогащать представления детей о профессиях.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Расширять представления об учебных заведениях (детский сад, шко</w:t>
      </w:r>
      <w:r w:rsidRPr="005D08F8">
        <w:rPr>
          <w:rStyle w:val="11"/>
          <w:rFonts w:hAnsi="Times New Roman" w:cs="Times New Roman"/>
          <w:sz w:val="24"/>
          <w:szCs w:val="24"/>
        </w:rPr>
        <w:softHyphen/>
        <w:t>ла, колледж, вуз), сферах человеческой деятельности (наука, искусство, производство, сельское хозяйство).</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Продолжать знакомить с деньгами, их функциями (средство для оп</w:t>
      </w:r>
      <w:r w:rsidRPr="005D08F8">
        <w:rPr>
          <w:rStyle w:val="11"/>
          <w:rFonts w:hAnsi="Times New Roman" w:cs="Times New Roman"/>
          <w:sz w:val="24"/>
          <w:szCs w:val="24"/>
        </w:rPr>
        <w:softHyphen/>
        <w:t>латы труда, расчетов при покупках), бюджетом и возможностями семьи.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истории человечества (Древ</w:t>
      </w:r>
      <w:r w:rsidRPr="005D08F8">
        <w:rPr>
          <w:rStyle w:val="11"/>
          <w:rFonts w:hAnsi="Times New Roman" w:cs="Times New Roman"/>
          <w:sz w:val="24"/>
          <w:szCs w:val="24"/>
        </w:rPr>
        <w:softHyphen/>
        <w:t>ний мир, Средние века, современное общество) через знакомство с произведени</w:t>
      </w:r>
      <w:r w:rsidRPr="005D08F8">
        <w:rPr>
          <w:rStyle w:val="11"/>
          <w:rFonts w:hAnsi="Times New Roman" w:cs="Times New Roman"/>
          <w:sz w:val="24"/>
          <w:szCs w:val="24"/>
        </w:rPr>
        <w:softHyphen/>
        <w:t>ями искусства (живопись, скульптура, мифы и легенды народов мира), реконс</w:t>
      </w:r>
      <w:r w:rsidRPr="005D08F8">
        <w:rPr>
          <w:rStyle w:val="11"/>
          <w:rFonts w:hAnsi="Times New Roman" w:cs="Times New Roman"/>
          <w:sz w:val="24"/>
          <w:szCs w:val="24"/>
        </w:rPr>
        <w:softHyphen/>
        <w:t>трукцию образа жизни людей разных времен (одежда, утварь, традиции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детям о профессиях воспитателя, учителя, врача, стро</w:t>
      </w:r>
      <w:r w:rsidRPr="005D08F8">
        <w:rPr>
          <w:rStyle w:val="11"/>
          <w:rFonts w:hAnsi="Times New Roman" w:cs="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5D08F8">
        <w:rPr>
          <w:rStyle w:val="11"/>
          <w:rFonts w:hAnsi="Times New Roman" w:cs="Times New Roman"/>
          <w:sz w:val="24"/>
          <w:szCs w:val="24"/>
        </w:rPr>
        <w:softHyphen/>
        <w:t>пользуется разнообразная техника. Рассказывать о личностных и деловых качествах человека-труженика.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Знакомить с трудом людей творческих профессий: художников, писа</w:t>
      </w:r>
      <w:r w:rsidRPr="005D08F8">
        <w:rPr>
          <w:rStyle w:val="11"/>
          <w:rFonts w:hAnsi="Times New Roman" w:cs="Times New Roman"/>
          <w:sz w:val="24"/>
          <w:szCs w:val="24"/>
        </w:rPr>
        <w:softHyphen/>
        <w:t>телей, композиторов, мастеров народного декоративно-прикладного искус</w:t>
      </w:r>
      <w:r w:rsidRPr="005D08F8">
        <w:rPr>
          <w:rStyle w:val="11"/>
          <w:rFonts w:hAnsi="Times New Roman" w:cs="Times New Roman"/>
          <w:sz w:val="24"/>
          <w:szCs w:val="24"/>
        </w:rPr>
        <w:softHyphen/>
        <w:t>ства; с результатами их труда (картинами, книгами, нотами, предметами декоративного искусства).</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Прививать чувство благодарности к человеку за его труд.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5D08F8">
        <w:rPr>
          <w:rStyle w:val="11"/>
          <w:rFonts w:hAnsi="Times New Roman" w:cs="Times New Roman"/>
          <w:sz w:val="24"/>
          <w:szCs w:val="24"/>
        </w:rPr>
        <w:softHyphen/>
        <w:t>тельных людях, прославивших свой край.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5D08F8">
        <w:rPr>
          <w:rStyle w:val="11"/>
          <w:rFonts w:hAnsi="Times New Roman" w:cs="Times New Roman"/>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49" w:name="bookmark151"/>
      <w:r w:rsidRPr="005D08F8">
        <w:rPr>
          <w:rStyle w:val="520"/>
          <w:rFonts w:ascii="Times New Roman" w:eastAsiaTheme="minorHAnsi" w:hAnsi="Times New Roman" w:cs="Times New Roman"/>
          <w:b/>
          <w:sz w:val="24"/>
          <w:szCs w:val="24"/>
        </w:rPr>
        <w:t>Подготовительная к школе группа (от 6 до 8 лет)</w:t>
      </w:r>
      <w:bookmarkEnd w:id="49"/>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библиотеками, музеями.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осведомленность детей в сферах человеческой деятельнос</w:t>
      </w:r>
      <w:r w:rsidRPr="005D08F8">
        <w:rPr>
          <w:rStyle w:val="11"/>
          <w:rFonts w:hAnsi="Times New Roman" w:cs="Times New Roman"/>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5D08F8">
        <w:rPr>
          <w:rStyle w:val="11"/>
          <w:rFonts w:hAnsi="Times New Roman" w:cs="Times New Roman"/>
          <w:sz w:val="24"/>
          <w:szCs w:val="24"/>
        </w:rPr>
        <w:softHyphen/>
        <w:t>пу; вырастить съедобное растение, ухаживать за домашними животными).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Расширять представления о родном крае. Продолжать знакомить с до</w:t>
      </w:r>
      <w:r w:rsidRPr="005D08F8">
        <w:rPr>
          <w:rStyle w:val="11"/>
          <w:rFonts w:hAnsi="Times New Roman" w:cs="Times New Roman"/>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5671C" w:rsidRPr="005D08F8" w:rsidRDefault="00F5671C" w:rsidP="00894441">
      <w:pPr>
        <w:pStyle w:val="62"/>
        <w:shd w:val="clear" w:color="auto" w:fill="auto"/>
        <w:spacing w:after="0" w:line="240" w:lineRule="auto"/>
        <w:ind w:left="20" w:right="89"/>
        <w:jc w:val="both"/>
        <w:rPr>
          <w:rFonts w:ascii="Times New Roman" w:hAnsi="Times New Roman" w:cs="Times New Roman"/>
          <w:sz w:val="24"/>
          <w:szCs w:val="24"/>
        </w:rPr>
      </w:pPr>
      <w:r w:rsidRPr="005D08F8">
        <w:rPr>
          <w:rStyle w:val="11"/>
          <w:rFonts w:hAnsi="Times New Roman" w:cs="Times New Roman"/>
          <w:sz w:val="24"/>
          <w:szCs w:val="24"/>
        </w:rPr>
        <w:t>Рассказывать детям о Ю. А. Гагарине и других героях космоса. Углублять знания о Российской армии.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эволюции Земли (воз</w:t>
      </w:r>
      <w:r w:rsidRPr="005D08F8">
        <w:rPr>
          <w:rStyle w:val="11"/>
          <w:rFonts w:hAnsi="Times New Roman" w:cs="Times New Roman"/>
          <w:sz w:val="24"/>
          <w:szCs w:val="24"/>
        </w:rPr>
        <w:softHyphen/>
        <w:t>никновение Земли, эволюция растительного и животного мира), месте че</w:t>
      </w:r>
      <w:r w:rsidRPr="005D08F8">
        <w:rPr>
          <w:rStyle w:val="11"/>
          <w:rFonts w:hAnsi="Times New Roman" w:cs="Times New Roman"/>
          <w:sz w:val="24"/>
          <w:szCs w:val="24"/>
        </w:rPr>
        <w:softHyphen/>
        <w:t>ловека в природном и социальном мире, происхождении и биологической обоснованности различных рас.</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детям о том, что Земля — наш общий дом, на Земле мно</w:t>
      </w:r>
      <w:r w:rsidRPr="005D08F8">
        <w:rPr>
          <w:rStyle w:val="11"/>
          <w:rFonts w:hAnsi="Times New Roman" w:cs="Times New Roman"/>
          <w:sz w:val="24"/>
          <w:szCs w:val="24"/>
        </w:rPr>
        <w:softHyphen/>
        <w:t>го разных стран; о том, как важно жить в мире со всеми народами, знать и уважать их культуру, обычаи и традиции.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5D08F8">
        <w:rPr>
          <w:rStyle w:val="11"/>
          <w:rFonts w:hAnsi="Times New Roman" w:cs="Times New Roman"/>
          <w:sz w:val="24"/>
          <w:szCs w:val="24"/>
        </w:rPr>
        <w:softHyphen/>
        <w:t>кларация прав ребенка), об отечественных и международных организаци</w:t>
      </w:r>
      <w:r w:rsidRPr="005D08F8">
        <w:rPr>
          <w:rStyle w:val="11"/>
          <w:rFonts w:hAnsi="Times New Roman" w:cs="Times New Roman"/>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5D08F8">
        <w:rPr>
          <w:rStyle w:val="59"/>
          <w:sz w:val="24"/>
          <w:szCs w:val="24"/>
        </w:rPr>
        <w:t>.</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родном крае. Продолжать знакомить с до</w:t>
      </w:r>
      <w:r w:rsidRPr="005D08F8">
        <w:rPr>
          <w:rStyle w:val="11"/>
          <w:rFonts w:hAnsi="Times New Roman" w:cs="Times New Roman"/>
          <w:sz w:val="24"/>
          <w:szCs w:val="24"/>
        </w:rPr>
        <w:softHyphen/>
        <w:t>стопримечательностями региона, в котором живут дети.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 основе расширения знаний об окружающем воспитывать патриоти</w:t>
      </w:r>
      <w:r w:rsidRPr="005D08F8">
        <w:rPr>
          <w:rStyle w:val="11"/>
          <w:rFonts w:hAnsi="Times New Roman" w:cs="Times New Roman"/>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5D08F8">
        <w:rPr>
          <w:rStyle w:val="11"/>
          <w:rFonts w:hAnsi="Times New Roman" w:cs="Times New Roman"/>
          <w:sz w:val="24"/>
          <w:szCs w:val="24"/>
        </w:rPr>
        <w:softHyphen/>
        <w:t>исходящим в стране, воспитывать чувство гордости за ее достижения.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представления о том, что Российская Федерация (Рос</w:t>
      </w:r>
      <w:r w:rsidRPr="005D08F8">
        <w:rPr>
          <w:rStyle w:val="11"/>
          <w:rFonts w:hAnsi="Times New Roman" w:cs="Times New Roman"/>
          <w:sz w:val="24"/>
          <w:szCs w:val="24"/>
        </w:rPr>
        <w:softHyphen/>
        <w:t>сия) — огромная, многонациональная страна. Воспитывать уважение к людям разных национальностей и их обычаям.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Москве — главном городе, столице России.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F5671C" w:rsidRPr="005D08F8" w:rsidRDefault="00F5671C" w:rsidP="00894441">
      <w:pPr>
        <w:pStyle w:val="62"/>
        <w:shd w:val="clear" w:color="auto" w:fill="auto"/>
        <w:spacing w:after="379"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Углублять знания о Российской армии. Воспитывать уважение к за</w:t>
      </w:r>
      <w:r w:rsidRPr="005D08F8">
        <w:rPr>
          <w:rStyle w:val="11"/>
          <w:rFonts w:hAnsi="Times New Roman" w:cs="Times New Roman"/>
          <w:sz w:val="24"/>
          <w:szCs w:val="24"/>
        </w:rPr>
        <w:softHyphen/>
        <w:t>щитникам Отечества, к памяти павших бойцов (возлагать с детьми цветы к обелискам, памятникам и т. д.).</w:t>
      </w:r>
    </w:p>
    <w:p w:rsidR="00F5671C" w:rsidRPr="005D08F8" w:rsidRDefault="00F5671C" w:rsidP="00894441">
      <w:pPr>
        <w:keepNext/>
        <w:keepLines/>
        <w:spacing w:after="87"/>
        <w:ind w:right="89"/>
        <w:jc w:val="center"/>
        <w:rPr>
          <w:rFonts w:ascii="Times New Roman" w:hAnsi="Times New Roman" w:cs="Times New Roman"/>
          <w:b/>
          <w:sz w:val="24"/>
          <w:szCs w:val="24"/>
        </w:rPr>
      </w:pPr>
      <w:bookmarkStart w:id="50" w:name="bookmark152"/>
      <w:r w:rsidRPr="005D08F8">
        <w:rPr>
          <w:rStyle w:val="42"/>
          <w:rFonts w:ascii="Times New Roman" w:hAnsi="Times New Roman" w:cs="Times New Roman"/>
          <w:b/>
          <w:sz w:val="24"/>
          <w:szCs w:val="24"/>
        </w:rPr>
        <w:t>Ознакомление с миром природы</w:t>
      </w:r>
      <w:bookmarkStart w:id="51" w:name="bookmark153"/>
      <w:bookmarkEnd w:id="50"/>
    </w:p>
    <w:p w:rsidR="00F5671C" w:rsidRPr="005D08F8" w:rsidRDefault="00F5671C" w:rsidP="00894441">
      <w:pPr>
        <w:keepNext/>
        <w:keepLines/>
        <w:spacing w:after="87"/>
        <w:ind w:right="89"/>
        <w:jc w:val="center"/>
        <w:rPr>
          <w:rStyle w:val="520"/>
          <w:rFonts w:ascii="Times New Roman" w:eastAsiaTheme="minorHAnsi" w:hAnsi="Times New Roman" w:cs="Times New Roman"/>
          <w:b/>
          <w:sz w:val="24"/>
          <w:szCs w:val="24"/>
        </w:rPr>
      </w:pPr>
      <w:r w:rsidRPr="005D08F8">
        <w:rPr>
          <w:rStyle w:val="520"/>
          <w:rFonts w:ascii="Times New Roman" w:eastAsiaTheme="minorHAnsi" w:hAnsi="Times New Roman" w:cs="Times New Roman"/>
          <w:b/>
          <w:sz w:val="24"/>
          <w:szCs w:val="24"/>
        </w:rPr>
        <w:t>Вторая группа раннего возраста (от 2 до 3 лет)</w:t>
      </w:r>
      <w:bookmarkEnd w:id="51"/>
    </w:p>
    <w:p w:rsidR="00F5671C" w:rsidRPr="005D08F8" w:rsidRDefault="00F5671C" w:rsidP="00894441">
      <w:pPr>
        <w:keepNext/>
        <w:keepLines/>
        <w:spacing w:after="87"/>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доступными явлениями природы.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узнавать в натуре, на картинках, в игрушках домашних живот</w:t>
      </w:r>
      <w:r w:rsidRPr="005D08F8">
        <w:rPr>
          <w:rStyle w:val="11"/>
          <w:rFonts w:hAnsi="Times New Roman" w:cs="Times New Roman"/>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различать по внешнему виду овощи (помидор, огурец, морковь и др.) и фрукты (яблоко, груша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замечать</w:t>
      </w:r>
      <w:proofErr w:type="gramEnd"/>
      <w:r w:rsidRPr="005D08F8">
        <w:rPr>
          <w:rStyle w:val="11"/>
          <w:rFonts w:hAnsi="Times New Roman" w:cs="Times New Roman"/>
          <w:sz w:val="24"/>
          <w:szCs w:val="24"/>
        </w:rPr>
        <w:t xml:space="preserve"> красоту природы в разное время года.</w:t>
      </w:r>
    </w:p>
    <w:p w:rsidR="00F5671C" w:rsidRPr="005D08F8" w:rsidRDefault="00F5671C" w:rsidP="00894441">
      <w:pPr>
        <w:pStyle w:val="62"/>
        <w:shd w:val="clear" w:color="auto" w:fill="auto"/>
        <w:spacing w:after="251"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бережное отношение к животным. Учить основам взаи</w:t>
      </w:r>
      <w:r w:rsidRPr="005D08F8">
        <w:rPr>
          <w:rStyle w:val="11"/>
          <w:rFonts w:hAnsi="Times New Roman" w:cs="Times New Roman"/>
          <w:sz w:val="24"/>
          <w:szCs w:val="24"/>
        </w:rPr>
        <w:softHyphen/>
        <w:t>модействия с природой (рассматривать растения и животных, не нанося им вред; одеваться по погоде).</w:t>
      </w:r>
    </w:p>
    <w:p w:rsidR="00F5671C" w:rsidRPr="005D08F8" w:rsidRDefault="00F5671C" w:rsidP="00894441">
      <w:pPr>
        <w:ind w:left="20" w:right="89" w:firstLine="400"/>
        <w:rPr>
          <w:rFonts w:ascii="Times New Roman" w:hAnsi="Times New Roman" w:cs="Times New Roman"/>
          <w:b/>
          <w:sz w:val="24"/>
          <w:szCs w:val="24"/>
        </w:rPr>
      </w:pPr>
      <w:bookmarkStart w:id="52" w:name="bookmark154"/>
      <w:r w:rsidRPr="005D08F8">
        <w:rPr>
          <w:rStyle w:val="46"/>
          <w:rFonts w:ascii="Times New Roman" w:hAnsi="Times New Roman" w:cs="Times New Roman"/>
          <w:b/>
          <w:sz w:val="24"/>
          <w:szCs w:val="24"/>
        </w:rPr>
        <w:t>Сезонные наблюдения</w:t>
      </w:r>
      <w:bookmarkEnd w:id="52"/>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w:t>
      </w:r>
      <w:r w:rsidRPr="005D08F8">
        <w:rPr>
          <w:rStyle w:val="11"/>
          <w:rFonts w:hAnsi="Times New Roman" w:cs="Times New Roman"/>
          <w:sz w:val="24"/>
          <w:szCs w:val="24"/>
        </w:rPr>
        <w:softHyphen/>
        <w:t>ставления о том, что осенью созревают многие овощи и фрукты.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F5671C" w:rsidRPr="005D08F8" w:rsidRDefault="00F5671C" w:rsidP="00894441">
      <w:pPr>
        <w:pStyle w:val="62"/>
        <w:shd w:val="clear" w:color="auto" w:fill="auto"/>
        <w:spacing w:after="234"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Наблюдать природные изменения: яркое солнце, жарко, летают бабочки.</w:t>
      </w:r>
    </w:p>
    <w:p w:rsidR="00F5671C" w:rsidRPr="005D08F8" w:rsidRDefault="00F5671C" w:rsidP="00894441">
      <w:pPr>
        <w:keepNext/>
        <w:keepLines/>
        <w:spacing w:after="6"/>
        <w:ind w:right="89"/>
        <w:jc w:val="center"/>
        <w:rPr>
          <w:rStyle w:val="520"/>
          <w:rFonts w:ascii="Times New Roman" w:eastAsiaTheme="minorHAnsi" w:hAnsi="Times New Roman" w:cs="Times New Roman"/>
          <w:b/>
          <w:sz w:val="24"/>
          <w:szCs w:val="24"/>
        </w:rPr>
      </w:pPr>
      <w:bookmarkStart w:id="53" w:name="bookmark155"/>
      <w:r w:rsidRPr="005D08F8">
        <w:rPr>
          <w:rStyle w:val="520"/>
          <w:rFonts w:ascii="Times New Roman" w:eastAsiaTheme="minorHAnsi" w:hAnsi="Times New Roman" w:cs="Times New Roman"/>
          <w:b/>
          <w:sz w:val="24"/>
          <w:szCs w:val="24"/>
        </w:rPr>
        <w:t>Младшая группа (от 3 до 4 лет)</w:t>
      </w:r>
      <w:bookmarkEnd w:id="53"/>
    </w:p>
    <w:p w:rsidR="00F5671C" w:rsidRPr="005D08F8" w:rsidRDefault="00F5671C" w:rsidP="00894441">
      <w:pPr>
        <w:keepNext/>
        <w:keepLines/>
        <w:spacing w:after="6"/>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аквариумными рыбками и декоративными птицами (волнистыми попугайчиками, канарейками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диких животных (медведь, лиса, белка, еж и др.), о земноводных (на примере лягушки).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наблюдать за птицами, прилетающими на участок (ворона, го</w:t>
      </w:r>
      <w:r w:rsidRPr="005D08F8">
        <w:rPr>
          <w:rStyle w:val="11"/>
          <w:rFonts w:hAnsi="Times New Roman" w:cs="Times New Roman"/>
          <w:sz w:val="24"/>
          <w:szCs w:val="24"/>
        </w:rPr>
        <w:softHyphen/>
        <w:t>лубь, синица, воробей, снегирь и др.), подкармливать их зимой.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насекомых (бабочка, майский жук, божья коровка, стрекоза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отличать и называть по внешнему виду: овощи (огурец, поми</w:t>
      </w:r>
      <w:r w:rsidRPr="005D08F8">
        <w:rPr>
          <w:rStyle w:val="11"/>
          <w:rFonts w:hAnsi="Times New Roman" w:cs="Times New Roman"/>
          <w:sz w:val="24"/>
          <w:szCs w:val="24"/>
        </w:rPr>
        <w:softHyphen/>
        <w:t>дор, морковь, репа и др.), фрукты (яблоко, груша, персики и др.), ягоды (малина, смородина и др.).</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характерными особенностями следующих друг за дру</w:t>
      </w:r>
      <w:r w:rsidRPr="005D08F8">
        <w:rPr>
          <w:rStyle w:val="11"/>
          <w:rFonts w:hAnsi="Times New Roman" w:cs="Times New Roman"/>
          <w:sz w:val="24"/>
          <w:szCs w:val="24"/>
        </w:rPr>
        <w:softHyphen/>
        <w:t>гом времен года и теми изменениями, которые происходят в связи с этим в жизни и деятельности взрослых и детей.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Дать представления о свойствах воды (льется, переливается, нагрева</w:t>
      </w:r>
      <w:r w:rsidRPr="005D08F8">
        <w:rPr>
          <w:rStyle w:val="11"/>
          <w:rFonts w:hAnsi="Times New Roman" w:cs="Times New Roman"/>
          <w:sz w:val="24"/>
          <w:szCs w:val="24"/>
        </w:rPr>
        <w:softHyphen/>
        <w:t>ется, охлаждается), песка (сухой — рассыпается, влажный — лепится), снега (холодный, белый, от тепла — тает).</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отражать полученные впечатления в речи и продуктивных видах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понимать простейшие взаимосвязи в природе (чтобы растение росло, нужно его поливать и т. п.).</w:t>
      </w:r>
    </w:p>
    <w:p w:rsidR="00F5671C" w:rsidRPr="005D08F8" w:rsidRDefault="00F5671C" w:rsidP="00894441">
      <w:pPr>
        <w:pStyle w:val="62"/>
        <w:shd w:val="clear" w:color="auto" w:fill="auto"/>
        <w:spacing w:after="251"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F5671C" w:rsidRPr="005D08F8" w:rsidRDefault="00F5671C" w:rsidP="00894441">
      <w:pPr>
        <w:ind w:right="89"/>
        <w:rPr>
          <w:rFonts w:ascii="Times New Roman" w:hAnsi="Times New Roman" w:cs="Times New Roman"/>
          <w:b/>
          <w:sz w:val="24"/>
          <w:szCs w:val="24"/>
        </w:rPr>
      </w:pPr>
      <w:bookmarkStart w:id="54" w:name="bookmark156"/>
      <w:r w:rsidRPr="005D08F8">
        <w:rPr>
          <w:rStyle w:val="46"/>
          <w:rFonts w:ascii="Times New Roman" w:hAnsi="Times New Roman" w:cs="Times New Roman"/>
          <w:b/>
          <w:sz w:val="24"/>
          <w:szCs w:val="24"/>
        </w:rPr>
        <w:t>Сезонные наблюдения</w:t>
      </w:r>
      <w:bookmarkEnd w:id="54"/>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5D08F8">
        <w:rPr>
          <w:rStyle w:val="11"/>
          <w:rFonts w:hAnsi="Times New Roman" w:cs="Times New Roman"/>
          <w:sz w:val="24"/>
          <w:szCs w:val="24"/>
        </w:rPr>
        <w:softHyphen/>
        <w:t>раску и опадать, птицы улетают в теплые края.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Организовывать наблюдения за птицами, прилетающими на учас</w:t>
      </w:r>
      <w:r w:rsidRPr="005D08F8">
        <w:rPr>
          <w:rStyle w:val="11"/>
          <w:rFonts w:hAnsi="Times New Roman" w:cs="Times New Roman"/>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D08F8">
        <w:rPr>
          <w:rStyle w:val="11"/>
          <w:rFonts w:hAnsi="Times New Roman" w:cs="Times New Roman"/>
          <w:sz w:val="24"/>
          <w:szCs w:val="24"/>
        </w:rPr>
        <w:softHyphen/>
        <w:t>шении снежных построек.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Продолжать знакомить с характерными особенностями весен</w:t>
      </w:r>
      <w:r w:rsidRPr="005D08F8">
        <w:rPr>
          <w:rStyle w:val="11"/>
          <w:rFonts w:hAnsi="Times New Roman" w:cs="Times New Roman"/>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D08F8">
        <w:rPr>
          <w:rStyle w:val="11"/>
          <w:rFonts w:hAnsi="Times New Roman" w:cs="Times New Roman"/>
          <w:sz w:val="24"/>
          <w:szCs w:val="24"/>
        </w:rPr>
        <w:t>на</w:t>
      </w:r>
      <w:proofErr w:type="gramEnd"/>
      <w:r w:rsidRPr="005D08F8">
        <w:rPr>
          <w:rStyle w:val="11"/>
          <w:rFonts w:hAnsi="Times New Roman" w:cs="Times New Roman"/>
          <w:sz w:val="24"/>
          <w:szCs w:val="24"/>
        </w:rPr>
        <w:t xml:space="preserve"> облегченную.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Показать, как сажают крупные семена цветочных растений и овощей на грядки.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5671C" w:rsidRPr="005D08F8" w:rsidRDefault="00F5671C" w:rsidP="00894441">
      <w:pPr>
        <w:pStyle w:val="62"/>
        <w:shd w:val="clear" w:color="auto" w:fill="auto"/>
        <w:spacing w:after="0" w:line="240" w:lineRule="auto"/>
        <w:ind w:left="20" w:right="89" w:firstLine="400"/>
        <w:jc w:val="both"/>
        <w:rPr>
          <w:rStyle w:val="11"/>
          <w:rFonts w:hAnsi="Times New Roman" w:cs="Times New Roman"/>
          <w:sz w:val="24"/>
          <w:szCs w:val="24"/>
        </w:rPr>
      </w:pPr>
      <w:r w:rsidRPr="005D08F8">
        <w:rPr>
          <w:rStyle w:val="11"/>
          <w:rFonts w:hAnsi="Times New Roman" w:cs="Times New Roman"/>
          <w:sz w:val="24"/>
          <w:szCs w:val="24"/>
        </w:rPr>
        <w:t>Дать элементарные знания о садовых и огородных растениях. Закреп</w:t>
      </w:r>
      <w:r w:rsidRPr="005D08F8">
        <w:rPr>
          <w:rStyle w:val="11"/>
          <w:rFonts w:hAnsi="Times New Roman" w:cs="Times New Roman"/>
          <w:sz w:val="24"/>
          <w:szCs w:val="24"/>
        </w:rPr>
        <w:softHyphen/>
        <w:t>лять знания о том, что летом созревают многие фрукты, овощи и ягоды.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
    <w:p w:rsidR="00F5671C" w:rsidRPr="005D08F8" w:rsidRDefault="00F5671C" w:rsidP="00894441">
      <w:pPr>
        <w:keepNext/>
        <w:keepLines/>
        <w:spacing w:after="138"/>
        <w:ind w:right="89"/>
        <w:jc w:val="center"/>
        <w:rPr>
          <w:rFonts w:ascii="Times New Roman" w:hAnsi="Times New Roman" w:cs="Times New Roman"/>
          <w:b/>
          <w:sz w:val="24"/>
          <w:szCs w:val="24"/>
        </w:rPr>
      </w:pPr>
      <w:bookmarkStart w:id="55" w:name="bookmark157"/>
      <w:r w:rsidRPr="005D08F8">
        <w:rPr>
          <w:rStyle w:val="520"/>
          <w:rFonts w:ascii="Times New Roman" w:eastAsiaTheme="minorHAnsi" w:hAnsi="Times New Roman" w:cs="Times New Roman"/>
          <w:b/>
          <w:sz w:val="24"/>
          <w:szCs w:val="24"/>
        </w:rPr>
        <w:t>Средняя группа (от 4 до 5 лет)</w:t>
      </w:r>
      <w:bookmarkEnd w:id="55"/>
    </w:p>
    <w:p w:rsidR="00F5671C" w:rsidRPr="005D08F8" w:rsidRDefault="00F5671C" w:rsidP="00894441">
      <w:pPr>
        <w:pStyle w:val="62"/>
        <w:shd w:val="clear" w:color="auto" w:fill="auto"/>
        <w:spacing w:after="0" w:line="240" w:lineRule="auto"/>
        <w:ind w:right="89"/>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природе.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домашними животными, декоративными рыбками (с зо</w:t>
      </w:r>
      <w:r w:rsidRPr="005D08F8">
        <w:rPr>
          <w:rStyle w:val="11"/>
          <w:rFonts w:hAnsi="Times New Roman" w:cs="Times New Roman"/>
          <w:sz w:val="24"/>
          <w:szCs w:val="24"/>
        </w:rPr>
        <w:softHyphen/>
        <w:t>лотыми рыбками, кроме вуалехвоста и телескопа, карасем и др.), птицами (волнистые попугайчики, канарейки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представителями класса пресмыкающихся (ящери</w:t>
      </w:r>
      <w:r w:rsidRPr="005D08F8">
        <w:rPr>
          <w:rStyle w:val="11"/>
          <w:rFonts w:hAnsi="Times New Roman" w:cs="Times New Roman"/>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некоторых насекомых (муравей, бабочка, жук, божья коровка).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5D08F8">
        <w:rPr>
          <w:rStyle w:val="11"/>
          <w:rFonts w:hAnsi="Times New Roman" w:cs="Times New Roman"/>
          <w:sz w:val="24"/>
          <w:szCs w:val="24"/>
        </w:rPr>
        <w:softHyphen/>
        <w:t>ежки и др.).</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детей о травянистых и комнатных растениях (баль</w:t>
      </w:r>
      <w:r w:rsidRPr="005D08F8">
        <w:rPr>
          <w:rStyle w:val="11"/>
          <w:rFonts w:hAnsi="Times New Roman" w:cs="Times New Roman"/>
          <w:sz w:val="24"/>
          <w:szCs w:val="24"/>
        </w:rPr>
        <w:softHyphen/>
        <w:t xml:space="preserve">замин, фикус, </w:t>
      </w:r>
      <w:proofErr w:type="spellStart"/>
      <w:r w:rsidRPr="005D08F8">
        <w:rPr>
          <w:rStyle w:val="11"/>
          <w:rFonts w:hAnsi="Times New Roman" w:cs="Times New Roman"/>
          <w:sz w:val="24"/>
          <w:szCs w:val="24"/>
        </w:rPr>
        <w:t>хлорофитум</w:t>
      </w:r>
      <w:proofErr w:type="spellEnd"/>
      <w:r w:rsidRPr="005D08F8">
        <w:rPr>
          <w:rStyle w:val="11"/>
          <w:rFonts w:hAnsi="Times New Roman" w:cs="Times New Roman"/>
          <w:sz w:val="24"/>
          <w:szCs w:val="24"/>
        </w:rPr>
        <w:t>, герань, бегония, примула и др.); знакомить со способами ухода за ними.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узнавать и называть 3-4 вида деревьев (елка, сосна, береза, клен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 процессе опытнической деятельности расширять представления детей о свойствах песка, глины и камня.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детей замечать изменения в природе.</w:t>
      </w:r>
    </w:p>
    <w:p w:rsidR="00F5671C" w:rsidRPr="005D08F8" w:rsidRDefault="00F5671C" w:rsidP="00894441">
      <w:pPr>
        <w:pStyle w:val="62"/>
        <w:shd w:val="clear" w:color="auto" w:fill="auto"/>
        <w:tabs>
          <w:tab w:val="left" w:pos="4253"/>
        </w:tabs>
        <w:spacing w:after="251" w:line="240" w:lineRule="auto"/>
        <w:ind w:left="20" w:right="89" w:firstLine="400"/>
        <w:jc w:val="both"/>
        <w:rPr>
          <w:rStyle w:val="46"/>
          <w:rFonts w:ascii="Times New Roman" w:hAnsi="Times New Roman" w:cs="Times New Roman"/>
          <w:sz w:val="24"/>
          <w:szCs w:val="24"/>
        </w:rPr>
      </w:pPr>
      <w:r w:rsidRPr="005D08F8">
        <w:rPr>
          <w:rStyle w:val="11"/>
          <w:rFonts w:hAnsi="Times New Roman" w:cs="Times New Roman"/>
          <w:sz w:val="24"/>
          <w:szCs w:val="24"/>
        </w:rPr>
        <w:t>Рассказывать об охране растений и животных.</w:t>
      </w:r>
      <w:bookmarkStart w:id="56" w:name="bookmark158"/>
    </w:p>
    <w:p w:rsidR="00F5671C" w:rsidRPr="005D08F8" w:rsidRDefault="00F5671C" w:rsidP="00894441">
      <w:pPr>
        <w:spacing w:after="37"/>
        <w:ind w:left="20" w:right="89" w:firstLine="400"/>
        <w:rPr>
          <w:rFonts w:ascii="Times New Roman" w:hAnsi="Times New Roman" w:cs="Times New Roman"/>
          <w:b/>
          <w:sz w:val="24"/>
          <w:szCs w:val="24"/>
        </w:rPr>
      </w:pPr>
      <w:r w:rsidRPr="005D08F8">
        <w:rPr>
          <w:rStyle w:val="46"/>
          <w:rFonts w:ascii="Times New Roman" w:hAnsi="Times New Roman" w:cs="Times New Roman"/>
          <w:b/>
          <w:sz w:val="24"/>
          <w:szCs w:val="24"/>
        </w:rPr>
        <w:t>Сезонные наблюдения</w:t>
      </w:r>
      <w:bookmarkEnd w:id="56"/>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к участию в сборе семян растений.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Учить детей замечать изменения в природе, сравнивать осенний и зимний пейзажи.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Наблюдать за поведением птиц на улице и в уголке природы.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Рассматривать и сравнивать следы птиц на снегу. Оказывать помощь зимующим птицам, называть их.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детям о том, что весной зацветают многие комнатные растения.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детей к работам в огороде и цветниках.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57" w:name="bookmark159"/>
      <w:r w:rsidRPr="005D08F8">
        <w:rPr>
          <w:rStyle w:val="520"/>
          <w:rFonts w:ascii="Times New Roman" w:eastAsiaTheme="minorHAnsi" w:hAnsi="Times New Roman" w:cs="Times New Roman"/>
          <w:b/>
          <w:sz w:val="24"/>
          <w:szCs w:val="24"/>
        </w:rPr>
        <w:t>Старшая группа (от 5 до 6 лет)</w:t>
      </w:r>
      <w:bookmarkEnd w:id="57"/>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и уточнять представления детей о природе. Учить наблю</w:t>
      </w:r>
      <w:r w:rsidRPr="005D08F8">
        <w:rPr>
          <w:rStyle w:val="11"/>
          <w:rFonts w:hAnsi="Times New Roman" w:cs="Times New Roman"/>
          <w:sz w:val="24"/>
          <w:szCs w:val="24"/>
        </w:rPr>
        <w:softHyphen/>
        <w:t>дать, развивать любознательность.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представления о растениях ближайшего окружения: де</w:t>
      </w:r>
      <w:r w:rsidRPr="005D08F8">
        <w:rPr>
          <w:rStyle w:val="11"/>
          <w:rFonts w:hAnsi="Times New Roman" w:cs="Times New Roman"/>
          <w:sz w:val="24"/>
          <w:szCs w:val="24"/>
        </w:rPr>
        <w:softHyphen/>
        <w:t>ревьях, кустарниках и травянистых растениях. Познакомить с понятиями «лес», «луг» и «сад».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комнатными растениями.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ухаживать за растениями. Рассказать о способах вегетативного размножения растений.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домашних животных, их повадках, зави</w:t>
      </w:r>
      <w:r w:rsidRPr="005D08F8">
        <w:rPr>
          <w:rStyle w:val="11"/>
          <w:rFonts w:hAnsi="Times New Roman" w:cs="Times New Roman"/>
          <w:sz w:val="24"/>
          <w:szCs w:val="24"/>
        </w:rPr>
        <w:softHyphen/>
        <w:t>симости от человека.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ухаживать за обитателями уголка природы.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Дать детям представления о пресмыкающихся (ящерица, черепаха и др.) и насекомых (пчела, комар, муха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представления о чередовании времен года, частей суток и их некоторых характеристиках.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Знакомить детей с многообразием родной природы; с растениями и животными различных климатических зон.</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Показать, как человек в своей жизни использует воду, песок, глину, камни.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укреплять свое здоровье в процессе общения с природой.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устанавливать причинно-следственные связи между природны</w:t>
      </w:r>
      <w:r w:rsidRPr="005D08F8">
        <w:rPr>
          <w:rStyle w:val="11"/>
          <w:rFonts w:hAnsi="Times New Roman" w:cs="Times New Roman"/>
          <w:sz w:val="24"/>
          <w:szCs w:val="24"/>
        </w:rPr>
        <w:softHyphen/>
        <w:t>ми явлениями (сезон — растительность — труд людей).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Показать взаимодействие живой и неживой природы.</w:t>
      </w:r>
    </w:p>
    <w:p w:rsidR="00F5671C" w:rsidRPr="005D08F8" w:rsidRDefault="00F5671C" w:rsidP="00894441">
      <w:pPr>
        <w:pStyle w:val="62"/>
        <w:shd w:val="clear" w:color="auto" w:fill="auto"/>
        <w:spacing w:after="251"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Рассказывать о значении солнца и воздуха в жизни человека, живот</w:t>
      </w:r>
      <w:r w:rsidRPr="005D08F8">
        <w:rPr>
          <w:rStyle w:val="11"/>
          <w:rFonts w:hAnsi="Times New Roman" w:cs="Times New Roman"/>
          <w:sz w:val="24"/>
          <w:szCs w:val="24"/>
        </w:rPr>
        <w:softHyphen/>
        <w:t>ных и растений.</w:t>
      </w:r>
    </w:p>
    <w:p w:rsidR="00F5671C" w:rsidRPr="005D08F8" w:rsidRDefault="00F5671C" w:rsidP="00894441">
      <w:pPr>
        <w:ind w:right="89" w:firstLine="400"/>
        <w:rPr>
          <w:rFonts w:ascii="Times New Roman" w:hAnsi="Times New Roman" w:cs="Times New Roman"/>
          <w:b/>
          <w:sz w:val="24"/>
          <w:szCs w:val="24"/>
        </w:rPr>
      </w:pPr>
      <w:bookmarkStart w:id="58" w:name="bookmark160"/>
      <w:r w:rsidRPr="005D08F8">
        <w:rPr>
          <w:rStyle w:val="46"/>
          <w:rFonts w:ascii="Times New Roman" w:hAnsi="Times New Roman" w:cs="Times New Roman"/>
          <w:b/>
          <w:sz w:val="24"/>
          <w:szCs w:val="24"/>
        </w:rPr>
        <w:t>Сезонные наблюдения</w:t>
      </w:r>
      <w:bookmarkEnd w:id="58"/>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Закреплять представления о том, как похолодание и сокра</w:t>
      </w:r>
      <w:r w:rsidRPr="005D08F8">
        <w:rPr>
          <w:rStyle w:val="11"/>
          <w:rFonts w:hAnsi="Times New Roman" w:cs="Times New Roman"/>
          <w:sz w:val="24"/>
          <w:szCs w:val="24"/>
        </w:rPr>
        <w:softHyphen/>
        <w:t>щение продолжительности дня изменяют жизнь растений, животных и человека.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5D08F8">
        <w:rPr>
          <w:rStyle w:val="11"/>
          <w:rFonts w:hAnsi="Times New Roman" w:cs="Times New Roman"/>
          <w:sz w:val="24"/>
          <w:szCs w:val="24"/>
        </w:rPr>
        <w:softHyphen/>
        <w:t>дование птиц (ворон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Расширять и обогащать представления о влиянии тепла, сол</w:t>
      </w:r>
      <w:r w:rsidRPr="005D08F8">
        <w:rPr>
          <w:rStyle w:val="11"/>
          <w:rFonts w:hAnsi="Times New Roman" w:cs="Times New Roman"/>
          <w:sz w:val="24"/>
          <w:szCs w:val="24"/>
        </w:rPr>
        <w:softHyphen/>
        <w:t>нечного света на жизнь людей, животных и растений (природа «расцве</w:t>
      </w:r>
      <w:r w:rsidRPr="005D08F8">
        <w:rPr>
          <w:rStyle w:val="11"/>
          <w:rFonts w:hAnsi="Times New Roman" w:cs="Times New Roman"/>
          <w:sz w:val="24"/>
          <w:szCs w:val="24"/>
        </w:rPr>
        <w:softHyphen/>
        <w:t>тает», много ягод, фруктов, овощей; много корма для зверей, птиц и их детенышей).</w:t>
      </w:r>
    </w:p>
    <w:p w:rsidR="00F5671C" w:rsidRPr="005D08F8" w:rsidRDefault="00F5671C" w:rsidP="00894441">
      <w:pPr>
        <w:pStyle w:val="62"/>
        <w:shd w:val="clear" w:color="auto" w:fill="auto"/>
        <w:spacing w:after="222"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Дать представления о съедобных и несъедобных грибах (съедобные — мас</w:t>
      </w:r>
      <w:r w:rsidRPr="005D08F8">
        <w:rPr>
          <w:rStyle w:val="11"/>
          <w:rFonts w:hAnsi="Times New Roman" w:cs="Times New Roman"/>
          <w:sz w:val="24"/>
          <w:szCs w:val="24"/>
        </w:rPr>
        <w:softHyphen/>
        <w:t>лята, опята, лисички и т. п.; несъедобные — мухомор, ложный опенок).</w:t>
      </w:r>
      <w:proofErr w:type="gramEnd"/>
    </w:p>
    <w:p w:rsidR="00F5671C" w:rsidRPr="005D08F8" w:rsidRDefault="00F5671C" w:rsidP="00894441">
      <w:pPr>
        <w:keepNext/>
        <w:keepLines/>
        <w:tabs>
          <w:tab w:val="left" w:pos="9072"/>
        </w:tabs>
        <w:spacing w:after="18"/>
        <w:ind w:right="89"/>
        <w:jc w:val="center"/>
        <w:rPr>
          <w:rStyle w:val="520"/>
          <w:rFonts w:ascii="Times New Roman" w:eastAsiaTheme="minorHAnsi" w:hAnsi="Times New Roman" w:cs="Times New Roman"/>
          <w:b/>
          <w:sz w:val="24"/>
          <w:szCs w:val="24"/>
        </w:rPr>
      </w:pPr>
      <w:bookmarkStart w:id="59" w:name="bookmark161"/>
      <w:r w:rsidRPr="005D08F8">
        <w:rPr>
          <w:rStyle w:val="520"/>
          <w:rFonts w:ascii="Times New Roman" w:eastAsiaTheme="minorHAnsi" w:hAnsi="Times New Roman" w:cs="Times New Roman"/>
          <w:b/>
          <w:sz w:val="24"/>
          <w:szCs w:val="24"/>
        </w:rPr>
        <w:t>Подготовительная к школе группа (от 6 до 8 лет)</w:t>
      </w:r>
      <w:bookmarkEnd w:id="59"/>
    </w:p>
    <w:p w:rsidR="00F5671C" w:rsidRPr="005D08F8" w:rsidRDefault="00F5671C" w:rsidP="00894441">
      <w:pPr>
        <w:keepNext/>
        <w:keepLines/>
        <w:tabs>
          <w:tab w:val="left" w:pos="9072"/>
        </w:tab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Конкретизировать представления детей об условиях жизни комнат</w:t>
      </w:r>
      <w:r w:rsidRPr="005D08F8">
        <w:rPr>
          <w:rStyle w:val="11"/>
          <w:rFonts w:hAnsi="Times New Roman" w:cs="Times New Roman"/>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и систематизировать знания о домашних, зимующих и пе</w:t>
      </w:r>
      <w:r w:rsidRPr="005D08F8">
        <w:rPr>
          <w:rStyle w:val="11"/>
          <w:rFonts w:hAnsi="Times New Roman" w:cs="Times New Roman"/>
          <w:sz w:val="24"/>
          <w:szCs w:val="24"/>
        </w:rPr>
        <w:softHyphen/>
        <w:t>релетных птицах; домашних животных и обитателях уголка природы.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Дать детям более полные представления о диких животных и особен</w:t>
      </w:r>
      <w:r w:rsidRPr="005D08F8">
        <w:rPr>
          <w:rStyle w:val="11"/>
          <w:rFonts w:hAnsi="Times New Roman" w:cs="Times New Roman"/>
          <w:sz w:val="24"/>
          <w:szCs w:val="24"/>
        </w:rPr>
        <w:softHyphen/>
        <w:t>ностях их приспособления к окружающей среде.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детей о млекопитающих, земноводных и пресмы</w:t>
      </w:r>
      <w:r w:rsidRPr="005D08F8">
        <w:rPr>
          <w:rStyle w:val="11"/>
          <w:rFonts w:hAnsi="Times New Roman" w:cs="Times New Roman"/>
          <w:sz w:val="24"/>
          <w:szCs w:val="24"/>
        </w:rPr>
        <w:softHyphen/>
        <w:t xml:space="preserve">кающихся. Расширять представления о насекомых. </w:t>
      </w:r>
      <w:proofErr w:type="gramStart"/>
      <w:r w:rsidRPr="005D08F8">
        <w:rPr>
          <w:rStyle w:val="11"/>
          <w:rFonts w:hAnsi="Times New Roman" w:cs="Times New Roman"/>
          <w:sz w:val="24"/>
          <w:szCs w:val="24"/>
        </w:rPr>
        <w:t>Знакомить с особен</w:t>
      </w:r>
      <w:r w:rsidRPr="005D08F8">
        <w:rPr>
          <w:rStyle w:val="11"/>
          <w:rFonts w:hAnsi="Times New Roman" w:cs="Times New Roman"/>
          <w:sz w:val="24"/>
          <w:szCs w:val="24"/>
        </w:rPr>
        <w:softHyphen/>
        <w:t>ностями их жизни (муравьи, пчелы, осы живут большими семьями, мура</w:t>
      </w:r>
      <w:r w:rsidRPr="005D08F8">
        <w:rPr>
          <w:rStyle w:val="11"/>
          <w:rFonts w:hAnsi="Times New Roman" w:cs="Times New Roman"/>
          <w:sz w:val="24"/>
          <w:szCs w:val="24"/>
        </w:rPr>
        <w:softHyphen/>
        <w:t>вьи — в муравейниках, пчелы — в дуплах, ульях).</w:t>
      </w:r>
      <w:proofErr w:type="gramEnd"/>
      <w:r w:rsidRPr="005D08F8">
        <w:rPr>
          <w:rStyle w:val="11"/>
          <w:rFonts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обобщать и систематизировать представления о временах года.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Формировать представления о переходе веществ из твердого состояния в </w:t>
      </w:r>
      <w:proofErr w:type="gramStart"/>
      <w:r w:rsidRPr="005D08F8">
        <w:rPr>
          <w:rStyle w:val="11"/>
          <w:rFonts w:hAnsi="Times New Roman" w:cs="Times New Roman"/>
          <w:sz w:val="24"/>
          <w:szCs w:val="24"/>
        </w:rPr>
        <w:t>жидкое</w:t>
      </w:r>
      <w:proofErr w:type="gramEnd"/>
      <w:r w:rsidRPr="005D08F8">
        <w:rPr>
          <w:rStyle w:val="11"/>
          <w:rFonts w:hAnsi="Times New Roman" w:cs="Times New Roman"/>
          <w:sz w:val="24"/>
          <w:szCs w:val="24"/>
        </w:rPr>
        <w:t xml:space="preserve"> и наоборот. Наблюдать такие явления природы, как иней, град, туман, дождь.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передавать свое отношение к природе в рассказах и про</w:t>
      </w:r>
      <w:r w:rsidRPr="005D08F8">
        <w:rPr>
          <w:rStyle w:val="11"/>
          <w:rFonts w:hAnsi="Times New Roman" w:cs="Times New Roman"/>
          <w:sz w:val="24"/>
          <w:szCs w:val="24"/>
        </w:rPr>
        <w:softHyphen/>
        <w:t>дуктивных видах деятельности. Объяснить, что в природе все взаимосвязано.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устанавливать причинно-следственные связи между природ</w:t>
      </w:r>
      <w:r w:rsidRPr="005D08F8">
        <w:rPr>
          <w:rStyle w:val="11"/>
          <w:rFonts w:hAnsi="Times New Roman" w:cs="Times New Roman"/>
          <w:sz w:val="24"/>
          <w:szCs w:val="24"/>
        </w:rPr>
        <w:softHyphen/>
        <w:t>ными явлениями (если исчезнут насекомые — опылители растений, то растения не дадут семян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F5671C" w:rsidRPr="005D08F8" w:rsidRDefault="00F5671C" w:rsidP="00894441">
      <w:pPr>
        <w:pStyle w:val="62"/>
        <w:shd w:val="clear" w:color="auto" w:fill="auto"/>
        <w:spacing w:after="251"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Оформлять альбомы о временах года: подбирать картинки, фотогра</w:t>
      </w:r>
      <w:r w:rsidRPr="005D08F8">
        <w:rPr>
          <w:rStyle w:val="11"/>
          <w:rFonts w:hAnsi="Times New Roman" w:cs="Times New Roman"/>
          <w:sz w:val="24"/>
          <w:szCs w:val="24"/>
        </w:rPr>
        <w:softHyphen/>
        <w:t>фии, детские рисунки и рассказы.</w:t>
      </w:r>
    </w:p>
    <w:p w:rsidR="00F5671C" w:rsidRPr="005D08F8" w:rsidRDefault="00F5671C" w:rsidP="00894441">
      <w:pPr>
        <w:ind w:right="89" w:firstLine="400"/>
        <w:rPr>
          <w:rFonts w:ascii="Times New Roman" w:hAnsi="Times New Roman" w:cs="Times New Roman"/>
          <w:b/>
          <w:sz w:val="24"/>
          <w:szCs w:val="24"/>
        </w:rPr>
      </w:pPr>
      <w:bookmarkStart w:id="60" w:name="bookmark162"/>
      <w:r w:rsidRPr="005D08F8">
        <w:rPr>
          <w:rStyle w:val="46"/>
          <w:rFonts w:ascii="Times New Roman" w:hAnsi="Times New Roman" w:cs="Times New Roman"/>
          <w:b/>
          <w:sz w:val="24"/>
          <w:szCs w:val="24"/>
        </w:rPr>
        <w:t>Сезонные наблюдения</w:t>
      </w:r>
      <w:bookmarkEnd w:id="60"/>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Показать обрезку кустарников, рассказать, для чего это делают. При</w:t>
      </w:r>
      <w:r w:rsidRPr="005D08F8">
        <w:rPr>
          <w:rStyle w:val="11"/>
          <w:rFonts w:hAnsi="Times New Roman" w:cs="Times New Roman"/>
          <w:sz w:val="24"/>
          <w:szCs w:val="24"/>
        </w:rPr>
        <w:softHyphen/>
        <w:t>влекать к высаживанию садовых растений (настурция, астры) в горшки.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собирать природный материал (семена, шишки, желуди, лис</w:t>
      </w:r>
      <w:r w:rsidRPr="005D08F8">
        <w:rPr>
          <w:rStyle w:val="11"/>
          <w:rFonts w:hAnsi="Times New Roman" w:cs="Times New Roman"/>
          <w:sz w:val="24"/>
          <w:szCs w:val="24"/>
        </w:rPr>
        <w:softHyphen/>
        <w:t>тья) для изготовления поделок.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Обогащать представления детей о сезонных изменениях в при</w:t>
      </w:r>
      <w:r w:rsidRPr="005D08F8">
        <w:rPr>
          <w:rStyle w:val="11"/>
          <w:rFonts w:hAnsi="Times New Roman" w:cs="Times New Roman"/>
          <w:sz w:val="24"/>
          <w:szCs w:val="24"/>
        </w:rPr>
        <w:softHyphen/>
        <w:t xml:space="preserve">роде (самые короткие дни и </w:t>
      </w:r>
      <w:proofErr w:type="gramStart"/>
      <w:r w:rsidRPr="005D08F8">
        <w:rPr>
          <w:rStyle w:val="11"/>
          <w:rFonts w:hAnsi="Times New Roman" w:cs="Times New Roman"/>
          <w:sz w:val="24"/>
          <w:szCs w:val="24"/>
        </w:rPr>
        <w:t>длинные ночи</w:t>
      </w:r>
      <w:proofErr w:type="gramEnd"/>
      <w:r w:rsidRPr="005D08F8">
        <w:rPr>
          <w:rStyle w:val="11"/>
          <w:rFonts w:hAnsi="Times New Roman" w:cs="Times New Roman"/>
          <w:sz w:val="24"/>
          <w:szCs w:val="24"/>
        </w:rPr>
        <w:t>, холодно, мороз, гололед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то, что на некоторых деревьях долго со</w:t>
      </w:r>
      <w:r w:rsidRPr="005D08F8">
        <w:rPr>
          <w:rStyle w:val="11"/>
          <w:rFonts w:hAnsi="Times New Roman" w:cs="Times New Roman"/>
          <w:sz w:val="24"/>
          <w:szCs w:val="24"/>
        </w:rPr>
        <w:softHyphen/>
        <w:t>храняются плоды (на рябине, ели и т. д.). Объяснить, что это корм для птиц.</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Рассказать, что 22 декабря — самый короткий день в году.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Привлекать к посадке </w:t>
      </w:r>
      <w:proofErr w:type="spellStart"/>
      <w:r w:rsidRPr="005D08F8">
        <w:rPr>
          <w:rStyle w:val="11"/>
          <w:rFonts w:hAnsi="Times New Roman" w:cs="Times New Roman"/>
          <w:sz w:val="24"/>
          <w:szCs w:val="24"/>
        </w:rPr>
        <w:t>семен</w:t>
      </w:r>
      <w:proofErr w:type="spellEnd"/>
      <w:r w:rsidRPr="005D08F8">
        <w:rPr>
          <w:rStyle w:val="11"/>
          <w:rFonts w:hAnsi="Times New Roman" w:cs="Times New Roman"/>
          <w:sz w:val="24"/>
          <w:szCs w:val="24"/>
        </w:rPr>
        <w:t xml:space="preserve"> овса для птиц.</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Расширять представления дошкольников о весенних измене</w:t>
      </w:r>
      <w:r w:rsidRPr="005D08F8">
        <w:rPr>
          <w:rStyle w:val="11"/>
          <w:rFonts w:hAnsi="Times New Roman" w:cs="Times New Roman"/>
          <w:sz w:val="24"/>
          <w:szCs w:val="24"/>
        </w:rPr>
        <w:softHyphen/>
        <w:t>ниях в природе (чаще светит солнце, зацветают подснежники; распуска</w:t>
      </w:r>
      <w:r w:rsidRPr="005D08F8">
        <w:rPr>
          <w:rStyle w:val="11"/>
          <w:rFonts w:hAnsi="Times New Roman" w:cs="Times New Roman"/>
          <w:sz w:val="24"/>
          <w:szCs w:val="24"/>
        </w:rPr>
        <w:softHyphen/>
        <w:t>ются почки на деревьях и кустарниках, начинается ледоход; пробужда</w:t>
      </w:r>
      <w:r w:rsidRPr="005D08F8">
        <w:rPr>
          <w:rStyle w:val="11"/>
          <w:rFonts w:hAnsi="Times New Roman" w:cs="Times New Roman"/>
          <w:sz w:val="24"/>
          <w:szCs w:val="24"/>
        </w:rPr>
        <w:softHyphen/>
        <w:t>ются травяные лягушки, жабы, ящерицы; птицы вьют гнезда; вылетают бабочки-крапивницы; появляются муравьи).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термометром (столбик с ртутью может быстро под</w:t>
      </w:r>
      <w:r w:rsidRPr="005D08F8">
        <w:rPr>
          <w:rStyle w:val="11"/>
          <w:rFonts w:hAnsi="Times New Roman" w:cs="Times New Roman"/>
          <w:sz w:val="24"/>
          <w:szCs w:val="24"/>
        </w:rPr>
        <w:softHyphen/>
        <w:t>ниматься и опускаться, в зависимости от того, где он находится — в тени или на солнце).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Наблюдать, как высаживают, обрезают деревья и кустарники.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замечать изменения в уголке природы (комнатные растения на</w:t>
      </w:r>
      <w:r w:rsidRPr="005D08F8">
        <w:rPr>
          <w:rStyle w:val="11"/>
          <w:rFonts w:hAnsi="Times New Roman" w:cs="Times New Roman"/>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Уточнять представления детей об изменениях, происходящих в природе (самые </w:t>
      </w:r>
      <w:proofErr w:type="gramStart"/>
      <w:r w:rsidRPr="005D08F8">
        <w:rPr>
          <w:rStyle w:val="11"/>
          <w:rFonts w:hAnsi="Times New Roman" w:cs="Times New Roman"/>
          <w:sz w:val="24"/>
          <w:szCs w:val="24"/>
        </w:rPr>
        <w:t>длинные дни</w:t>
      </w:r>
      <w:proofErr w:type="gramEnd"/>
      <w:r w:rsidRPr="005D08F8">
        <w:rPr>
          <w:rStyle w:val="11"/>
          <w:rFonts w:hAnsi="Times New Roman" w:cs="Times New Roman"/>
          <w:sz w:val="24"/>
          <w:szCs w:val="24"/>
        </w:rPr>
        <w:t xml:space="preserve"> и короткие ночи, тепло, жарко; бывают ливневые дожди, грозы, радуга). Объяснить, что летом наиболее благо</w:t>
      </w:r>
      <w:r w:rsidRPr="005D08F8">
        <w:rPr>
          <w:rStyle w:val="11"/>
          <w:rFonts w:hAnsi="Times New Roman" w:cs="Times New Roman"/>
          <w:sz w:val="24"/>
          <w:szCs w:val="24"/>
        </w:rPr>
        <w:softHyphen/>
        <w:t>приятные условия для роста растений: растут, цветут и плодоносят.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народными приметами: «Радуга от дождя стоит дол</w:t>
      </w:r>
      <w:r w:rsidRPr="005D08F8">
        <w:rPr>
          <w:rStyle w:val="11"/>
          <w:rFonts w:hAnsi="Times New Roman" w:cs="Times New Roman"/>
          <w:sz w:val="24"/>
          <w:szCs w:val="24"/>
        </w:rPr>
        <w:softHyphen/>
        <w:t>го — к ненастью, скоро исчезнет — к ясной погоде», «Вечером комары ле</w:t>
      </w:r>
      <w:r w:rsidRPr="005D08F8">
        <w:rPr>
          <w:rStyle w:val="11"/>
          <w:rFonts w:hAnsi="Times New Roman" w:cs="Times New Roman"/>
          <w:sz w:val="24"/>
          <w:szCs w:val="24"/>
        </w:rPr>
        <w:softHyphen/>
        <w:t>тают густым роем — быть теплу», «Появились опята — лето кончилось».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F5671C" w:rsidRPr="005D08F8" w:rsidRDefault="00F5671C" w:rsidP="00894441">
      <w:pPr>
        <w:pStyle w:val="62"/>
        <w:shd w:val="clear" w:color="auto" w:fill="auto"/>
        <w:spacing w:after="0" w:line="240" w:lineRule="auto"/>
        <w:ind w:right="89" w:firstLine="403"/>
        <w:jc w:val="both"/>
        <w:rPr>
          <w:rStyle w:val="11"/>
          <w:rFonts w:hAnsi="Times New Roman" w:cs="Times New Roman"/>
          <w:sz w:val="24"/>
          <w:szCs w:val="24"/>
        </w:rPr>
      </w:pPr>
      <w:r w:rsidRPr="005D08F8">
        <w:rPr>
          <w:rStyle w:val="11"/>
          <w:rFonts w:hAnsi="Times New Roman" w:cs="Times New Roman"/>
          <w:sz w:val="24"/>
          <w:szCs w:val="24"/>
        </w:rPr>
        <w:t>Знакомить с трудом людей на полях, в садах и огородах. Воспитывать желание помогать взрослым.</w:t>
      </w:r>
    </w:p>
    <w:p w:rsidR="00EE7BBC" w:rsidRPr="005D08F8" w:rsidRDefault="00EE7BBC" w:rsidP="00894441">
      <w:pPr>
        <w:pStyle w:val="62"/>
        <w:shd w:val="clear" w:color="auto" w:fill="auto"/>
        <w:spacing w:after="0" w:line="240" w:lineRule="auto"/>
        <w:ind w:right="89"/>
        <w:jc w:val="both"/>
        <w:rPr>
          <w:rFonts w:ascii="Times New Roman" w:hAnsi="Times New Roman" w:cs="Times New Roman"/>
          <w:sz w:val="24"/>
          <w:szCs w:val="24"/>
          <w:shd w:val="clear" w:color="auto" w:fill="FFFFFF"/>
        </w:rPr>
      </w:pPr>
    </w:p>
    <w:p w:rsidR="00F5671C" w:rsidRPr="005D08F8" w:rsidRDefault="00F5671C" w:rsidP="00894441">
      <w:pPr>
        <w:keepNext/>
        <w:keepLines/>
        <w:ind w:right="89"/>
        <w:jc w:val="center"/>
        <w:rPr>
          <w:rStyle w:val="124"/>
          <w:rFonts w:ascii="Times New Roman" w:eastAsiaTheme="minorHAnsi" w:hAnsi="Times New Roman" w:cs="Times New Roman"/>
          <w:b/>
          <w:sz w:val="24"/>
          <w:szCs w:val="24"/>
        </w:rPr>
      </w:pPr>
      <w:bookmarkStart w:id="61" w:name="bookmark163"/>
      <w:r w:rsidRPr="005D08F8">
        <w:rPr>
          <w:rStyle w:val="124"/>
          <w:rFonts w:ascii="Times New Roman" w:eastAsiaTheme="minorHAnsi" w:hAnsi="Times New Roman" w:cs="Times New Roman"/>
          <w:b/>
          <w:sz w:val="24"/>
          <w:szCs w:val="24"/>
        </w:rPr>
        <w:t>2.3.3</w:t>
      </w:r>
      <w:r w:rsidR="005C51BE">
        <w:rPr>
          <w:rStyle w:val="124"/>
          <w:rFonts w:ascii="Times New Roman" w:eastAsiaTheme="minorHAnsi" w:hAnsi="Times New Roman" w:cs="Times New Roman"/>
          <w:b/>
          <w:sz w:val="24"/>
          <w:szCs w:val="24"/>
        </w:rPr>
        <w:t>.</w:t>
      </w:r>
      <w:r w:rsidRPr="005D08F8">
        <w:rPr>
          <w:rStyle w:val="124"/>
          <w:rFonts w:ascii="Times New Roman" w:eastAsiaTheme="minorHAnsi" w:hAnsi="Times New Roman" w:cs="Times New Roman"/>
          <w:b/>
          <w:sz w:val="24"/>
          <w:szCs w:val="24"/>
        </w:rPr>
        <w:t xml:space="preserve"> Образовательная область</w:t>
      </w:r>
    </w:p>
    <w:p w:rsidR="00F5671C" w:rsidRPr="005D08F8" w:rsidRDefault="00F5671C" w:rsidP="00894441">
      <w:pPr>
        <w:keepNext/>
        <w:keepLines/>
        <w:ind w:right="89"/>
        <w:jc w:val="center"/>
        <w:rPr>
          <w:rFonts w:ascii="Times New Roman" w:hAnsi="Times New Roman" w:cs="Times New Roman"/>
          <w:b/>
          <w:sz w:val="24"/>
          <w:szCs w:val="24"/>
        </w:rPr>
      </w:pPr>
      <w:r w:rsidRPr="005D08F8">
        <w:rPr>
          <w:rStyle w:val="124"/>
          <w:rFonts w:ascii="Times New Roman" w:eastAsiaTheme="minorHAnsi" w:hAnsi="Times New Roman" w:cs="Times New Roman"/>
          <w:b/>
          <w:sz w:val="24"/>
          <w:szCs w:val="24"/>
        </w:rPr>
        <w:t>«РЕЧЕВОЕ РАЗВИТИЕ»</w:t>
      </w:r>
      <w:bookmarkEnd w:id="61"/>
    </w:p>
    <w:p w:rsidR="00F5671C" w:rsidRPr="005D08F8" w:rsidRDefault="00F5671C" w:rsidP="00894441">
      <w:pPr>
        <w:ind w:right="89" w:firstLine="400"/>
        <w:jc w:val="both"/>
        <w:rPr>
          <w:rStyle w:val="140"/>
          <w:rFonts w:ascii="Times New Roman" w:eastAsiaTheme="minorHAnsi" w:hAnsi="Times New Roman" w:cs="Times New Roman"/>
          <w:sz w:val="24"/>
          <w:szCs w:val="24"/>
        </w:rPr>
      </w:pPr>
      <w:bookmarkStart w:id="62" w:name="bookmark164"/>
      <w:proofErr w:type="gramStart"/>
      <w:r w:rsidRPr="005D08F8">
        <w:rPr>
          <w:rStyle w:val="140"/>
          <w:rFonts w:ascii="Times New Roman" w:eastAsiaTheme="minorHAns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5D08F8">
        <w:rPr>
          <w:rStyle w:val="140"/>
          <w:rFonts w:ascii="Times New Roman" w:eastAsiaTheme="minorHAnsi" w:hAnsi="Times New Roman" w:cs="Times New Roman"/>
          <w:sz w:val="24"/>
          <w:szCs w:val="24"/>
        </w:rPr>
        <w:softHyphen/>
      </w:r>
      <w:bookmarkEnd w:id="62"/>
      <w:r w:rsidRPr="005D08F8">
        <w:rPr>
          <w:rStyle w:val="140"/>
          <w:rFonts w:ascii="Times New Roman" w:eastAsiaTheme="minorHAnsi" w:hAnsi="Times New Roman" w:cs="Times New Roman"/>
          <w:sz w:val="24"/>
          <w:szCs w:val="24"/>
        </w:rPr>
        <w:t>чески правильной диалогической и монологической речи; развитие речево</w:t>
      </w:r>
      <w:r w:rsidRPr="005D08F8">
        <w:rPr>
          <w:rStyle w:val="140"/>
          <w:rFonts w:ascii="Times New Roman" w:eastAsiaTheme="minorHAnsi" w:hAnsi="Times New Roman" w:cs="Times New Roman"/>
          <w:sz w:val="24"/>
          <w:szCs w:val="24"/>
        </w:rPr>
        <w:softHyphen/>
        <w:t>го творчества; развитие звуковой и интонационной культуры речи, фонема</w:t>
      </w:r>
      <w:r w:rsidRPr="005D08F8">
        <w:rPr>
          <w:rStyle w:val="140"/>
          <w:rFonts w:ascii="Times New Roman" w:eastAsiaTheme="minorHAnsi"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5D08F8">
        <w:rPr>
          <w:rStyle w:val="140"/>
          <w:rFonts w:ascii="Times New Roman" w:eastAsiaTheme="minorHAnsi" w:hAnsi="Times New Roman" w:cs="Times New Roman"/>
          <w:sz w:val="24"/>
          <w:szCs w:val="24"/>
        </w:rPr>
        <w:softHyphen/>
        <w:t>рование звуковой аналитико-синтетической активности как предпосылки обучения грамоте»</w:t>
      </w:r>
      <w:bookmarkStart w:id="63" w:name="bookmark165"/>
      <w:r w:rsidR="00EE7BBC" w:rsidRPr="005D08F8">
        <w:rPr>
          <w:rStyle w:val="140"/>
          <w:rFonts w:ascii="Times New Roman" w:eastAsiaTheme="minorHAnsi" w:hAnsi="Times New Roman" w:cs="Times New Roman"/>
          <w:sz w:val="24"/>
          <w:szCs w:val="24"/>
        </w:rPr>
        <w:t>.</w:t>
      </w:r>
      <w:proofErr w:type="gramEnd"/>
    </w:p>
    <w:p w:rsidR="00F5671C" w:rsidRPr="005D08F8" w:rsidRDefault="00F5671C" w:rsidP="00894441">
      <w:pPr>
        <w:ind w:right="89"/>
        <w:jc w:val="both"/>
        <w:rPr>
          <w:rFonts w:ascii="Times New Roman" w:hAnsi="Times New Roman" w:cs="Times New Roman"/>
          <w:sz w:val="24"/>
          <w:szCs w:val="24"/>
        </w:rPr>
      </w:pPr>
      <w:r w:rsidRPr="005D08F8">
        <w:rPr>
          <w:rStyle w:val="220"/>
          <w:rFonts w:ascii="Times New Roman" w:hAnsi="Times New Roman" w:cs="Times New Roman"/>
          <w:b/>
          <w:sz w:val="24"/>
          <w:szCs w:val="24"/>
        </w:rPr>
        <w:t>Основные цели и задачи</w:t>
      </w:r>
      <w:bookmarkEnd w:id="63"/>
      <w:r w:rsidRPr="005D08F8">
        <w:rPr>
          <w:rStyle w:val="220"/>
          <w:rFonts w:ascii="Times New Roman" w:hAnsi="Times New Roman" w:cs="Times New Roman"/>
          <w:b/>
          <w:sz w:val="24"/>
          <w:szCs w:val="24"/>
        </w:rPr>
        <w:t>:</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Развитие речи.</w:t>
      </w:r>
      <w:r w:rsidRPr="005D08F8">
        <w:rPr>
          <w:rStyle w:val="11"/>
          <w:rFonts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5D08F8">
        <w:rPr>
          <w:rStyle w:val="11"/>
          <w:rFonts w:hAnsi="Times New Roman" w:cs="Times New Roman"/>
          <w:sz w:val="24"/>
          <w:szCs w:val="24"/>
        </w:rPr>
        <w:softHyphen/>
        <w:t>ние словаря, воспитание звуковой культуры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Практическое овладение воспитанниками нормами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Художественная литература.</w:t>
      </w:r>
      <w:r w:rsidRPr="005D08F8">
        <w:rPr>
          <w:rStyle w:val="11"/>
          <w:rFonts w:hAnsi="Times New Roman" w:cs="Times New Roman"/>
          <w:sz w:val="24"/>
          <w:szCs w:val="24"/>
        </w:rPr>
        <w:t xml:space="preserve"> Воспитание интереса и любви к чтению; развитие литературной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shd w:val="clear" w:color="auto" w:fill="FFFFFF"/>
        </w:rPr>
      </w:pPr>
      <w:r w:rsidRPr="005D08F8">
        <w:rPr>
          <w:rStyle w:val="11"/>
          <w:rFonts w:hAnsi="Times New Roman" w:cs="Times New Roman"/>
          <w:sz w:val="24"/>
          <w:szCs w:val="24"/>
        </w:rPr>
        <w:t>Воспитание желания и умения слушать художественные произведения, следить за развитием действия.</w:t>
      </w:r>
    </w:p>
    <w:p w:rsidR="00F5671C" w:rsidRPr="005D08F8" w:rsidRDefault="00F5671C" w:rsidP="00894441">
      <w:pPr>
        <w:keepNext/>
        <w:keepLines/>
        <w:ind w:right="89"/>
        <w:jc w:val="center"/>
        <w:rPr>
          <w:rStyle w:val="320"/>
          <w:rFonts w:ascii="Times New Roman" w:eastAsiaTheme="minorHAnsi" w:hAnsi="Times New Roman" w:cs="Times New Roman"/>
          <w:b/>
          <w:sz w:val="24"/>
          <w:szCs w:val="24"/>
        </w:rPr>
      </w:pPr>
      <w:bookmarkStart w:id="64" w:name="bookmark166"/>
      <w:r w:rsidRPr="005D08F8">
        <w:rPr>
          <w:rStyle w:val="320"/>
          <w:rFonts w:ascii="Times New Roman" w:eastAsiaTheme="minorHAnsi" w:hAnsi="Times New Roman" w:cs="Times New Roman"/>
          <w:b/>
          <w:sz w:val="24"/>
          <w:szCs w:val="24"/>
        </w:rPr>
        <w:t>Содержание психолог</w:t>
      </w:r>
      <w:proofErr w:type="gramStart"/>
      <w:r w:rsidRPr="005D08F8">
        <w:rPr>
          <w:rStyle w:val="320"/>
          <w:rFonts w:ascii="Times New Roman" w:eastAsiaTheme="minorHAnsi" w:hAnsi="Times New Roman" w:cs="Times New Roman"/>
          <w:b/>
          <w:sz w:val="24"/>
          <w:szCs w:val="24"/>
        </w:rPr>
        <w:t>о-</w:t>
      </w:r>
      <w:proofErr w:type="gramEnd"/>
      <w:r w:rsidRPr="005D08F8">
        <w:rPr>
          <w:rStyle w:val="320"/>
          <w:rFonts w:ascii="Times New Roman" w:eastAsiaTheme="minorHAnsi" w:hAnsi="Times New Roman" w:cs="Times New Roman"/>
          <w:b/>
          <w:sz w:val="24"/>
          <w:szCs w:val="24"/>
        </w:rPr>
        <w:t xml:space="preserve"> педагогической работы</w:t>
      </w:r>
      <w:bookmarkEnd w:id="64"/>
    </w:p>
    <w:p w:rsidR="00F5671C" w:rsidRPr="005D08F8" w:rsidRDefault="00F5671C" w:rsidP="00894441">
      <w:pPr>
        <w:keepNext/>
        <w:keepLines/>
        <w:ind w:right="89"/>
        <w:jc w:val="center"/>
        <w:rPr>
          <w:rStyle w:val="42"/>
          <w:rFonts w:ascii="Times New Roman" w:hAnsi="Times New Roman" w:cs="Times New Roman"/>
          <w:b/>
          <w:sz w:val="24"/>
          <w:szCs w:val="24"/>
        </w:rPr>
      </w:pPr>
      <w:bookmarkStart w:id="65" w:name="bookmark167"/>
      <w:r w:rsidRPr="005D08F8">
        <w:rPr>
          <w:rStyle w:val="42"/>
          <w:rFonts w:ascii="Times New Roman" w:hAnsi="Times New Roman" w:cs="Times New Roman"/>
          <w:b/>
          <w:sz w:val="24"/>
          <w:szCs w:val="24"/>
        </w:rPr>
        <w:t>Развитие речи</w:t>
      </w:r>
      <w:bookmarkEnd w:id="65"/>
    </w:p>
    <w:p w:rsidR="00F5671C" w:rsidRPr="005D08F8" w:rsidRDefault="00F5671C" w:rsidP="00894441">
      <w:pPr>
        <w:keepNext/>
        <w:keepLines/>
        <w:spacing w:after="74"/>
        <w:ind w:right="89"/>
        <w:jc w:val="center"/>
        <w:rPr>
          <w:rStyle w:val="520"/>
          <w:rFonts w:ascii="Times New Roman" w:eastAsiaTheme="minorHAnsi" w:hAnsi="Times New Roman" w:cs="Times New Roman"/>
          <w:b/>
          <w:sz w:val="24"/>
          <w:szCs w:val="24"/>
        </w:rPr>
      </w:pPr>
      <w:bookmarkStart w:id="66" w:name="bookmark168"/>
      <w:r w:rsidRPr="005D08F8">
        <w:rPr>
          <w:rStyle w:val="520"/>
          <w:rFonts w:ascii="Times New Roman" w:eastAsiaTheme="minorHAnsi" w:hAnsi="Times New Roman" w:cs="Times New Roman"/>
          <w:b/>
          <w:sz w:val="24"/>
          <w:szCs w:val="24"/>
        </w:rPr>
        <w:t>Вторая группа раннего возраста (от 2 до 3 лет)</w:t>
      </w:r>
      <w:bookmarkEnd w:id="66"/>
    </w:p>
    <w:p w:rsidR="00F5671C" w:rsidRPr="005D08F8" w:rsidRDefault="00F5671C" w:rsidP="00894441">
      <w:pPr>
        <w:keepNext/>
        <w:keepLines/>
        <w:spacing w:after="7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3"/>
        <w:jc w:val="both"/>
        <w:rPr>
          <w:rStyle w:val="11"/>
          <w:rFonts w:hAnsi="Times New Roman" w:cs="Times New Roman"/>
          <w:sz w:val="24"/>
          <w:szCs w:val="24"/>
        </w:rPr>
      </w:pPr>
      <w:r w:rsidRPr="005D08F8">
        <w:rPr>
          <w:rStyle w:val="aa"/>
          <w:rFonts w:hAnsi="Times New Roman" w:cs="Times New Roman"/>
          <w:sz w:val="24"/>
          <w:szCs w:val="24"/>
        </w:rPr>
        <w:t>Развивающая речевая среда.</w:t>
      </w:r>
      <w:r w:rsidRPr="005D08F8">
        <w:rPr>
          <w:rStyle w:val="11"/>
          <w:rFonts w:hAnsi="Times New Roman" w:cs="Times New Roman"/>
          <w:sz w:val="24"/>
          <w:szCs w:val="24"/>
        </w:rPr>
        <w:t xml:space="preserve"> Способствовать развитию речи как средства общения. </w:t>
      </w:r>
      <w:proofErr w:type="gramStart"/>
      <w:r w:rsidRPr="005D08F8">
        <w:rPr>
          <w:rStyle w:val="11"/>
          <w:rFonts w:hAnsi="Times New Roman" w:cs="Times New Roman"/>
          <w:sz w:val="24"/>
          <w:szCs w:val="24"/>
        </w:rPr>
        <w:t>Давать детям разнообразные поручения, которые да</w:t>
      </w:r>
      <w:r w:rsidRPr="005D08F8">
        <w:rPr>
          <w:rStyle w:val="11"/>
          <w:rFonts w:hAnsi="Times New Roman" w:cs="Times New Roman"/>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5D08F8">
        <w:rPr>
          <w:rStyle w:val="11"/>
          <w:rFonts w:hAnsi="Times New Roman" w:cs="Times New Roman"/>
          <w:sz w:val="24"/>
          <w:szCs w:val="24"/>
        </w:rPr>
        <w:t xml:space="preserve"> Что ты сказал Мите? </w:t>
      </w:r>
      <w:proofErr w:type="gramStart"/>
      <w:r w:rsidRPr="005D08F8">
        <w:rPr>
          <w:rStyle w:val="11"/>
          <w:rFonts w:hAnsi="Times New Roman" w:cs="Times New Roman"/>
          <w:sz w:val="24"/>
          <w:szCs w:val="24"/>
        </w:rPr>
        <w:t>И что он тебе отве</w:t>
      </w:r>
      <w:r w:rsidRPr="005D08F8">
        <w:rPr>
          <w:rStyle w:val="11"/>
          <w:rFonts w:hAnsi="Times New Roman" w:cs="Times New Roman"/>
          <w:sz w:val="24"/>
          <w:szCs w:val="24"/>
        </w:rPr>
        <w:softHyphen/>
        <w:t>тил?»).</w:t>
      </w:r>
      <w:proofErr w:type="gramEnd"/>
    </w:p>
    <w:p w:rsidR="00F5671C" w:rsidRPr="005D08F8" w:rsidRDefault="00F5671C" w:rsidP="00894441">
      <w:pPr>
        <w:pStyle w:val="62"/>
        <w:shd w:val="clear" w:color="auto" w:fill="auto"/>
        <w:spacing w:after="0" w:line="240" w:lineRule="auto"/>
        <w:ind w:right="89" w:firstLine="403"/>
        <w:jc w:val="both"/>
        <w:rPr>
          <w:rFonts w:ascii="Times New Roman" w:hAnsi="Times New Roman" w:cs="Times New Roman"/>
          <w:sz w:val="24"/>
          <w:szCs w:val="24"/>
        </w:rPr>
      </w:pPr>
      <w:r w:rsidRPr="005D08F8">
        <w:rPr>
          <w:rStyle w:val="11"/>
          <w:rFonts w:hAnsi="Times New Roman" w:cs="Times New Roman"/>
          <w:sz w:val="24"/>
          <w:szCs w:val="24"/>
        </w:rPr>
        <w:t>Добиваться того, чтобы к концу третьего года жизни речь стала полноценным средством общения детей друг с другом.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5D08F8">
        <w:rPr>
          <w:rStyle w:val="11"/>
          <w:rFonts w:hAnsi="Times New Roman" w:cs="Times New Roman"/>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понимать речь взрослых без наглядного сопровождения. Разви</w:t>
      </w:r>
      <w:r w:rsidRPr="005D08F8">
        <w:rPr>
          <w:rStyle w:val="11"/>
          <w:rFonts w:hAnsi="Times New Roman" w:cs="Times New Roman"/>
          <w:sz w:val="24"/>
          <w:szCs w:val="24"/>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5D08F8">
        <w:rPr>
          <w:rStyle w:val="11"/>
          <w:rFonts w:hAnsi="Times New Roman" w:cs="Times New Roman"/>
          <w:sz w:val="24"/>
          <w:szCs w:val="24"/>
        </w:rPr>
        <w:softHyphen/>
        <w:t>ят рядом»); имитировать действия людей и движения животных («Покажи, как поливают из леечки», «Походи, как медвежонок»).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Обогащать словарь детей:</w:t>
      </w:r>
    </w:p>
    <w:p w:rsidR="00F5671C" w:rsidRPr="005D08F8" w:rsidRDefault="00F5671C" w:rsidP="00894441">
      <w:pPr>
        <w:pStyle w:val="62"/>
        <w:numPr>
          <w:ilvl w:val="0"/>
          <w:numId w:val="81"/>
        </w:numPr>
        <w:shd w:val="clear" w:color="auto" w:fill="auto"/>
        <w:tabs>
          <w:tab w:val="left" w:pos="518"/>
        </w:tabs>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5D08F8">
        <w:rPr>
          <w:rStyle w:val="11"/>
          <w:rFonts w:hAnsi="Times New Roman" w:cs="Times New Roman"/>
          <w:sz w:val="24"/>
          <w:szCs w:val="24"/>
        </w:rPr>
        <w:softHyphen/>
        <w:t>душка, простыня, пижама), транспортных средств (автомашина, автобус), овощей, фруктов, домашних животных и их детенышей;</w:t>
      </w:r>
      <w:proofErr w:type="gramEnd"/>
    </w:p>
    <w:p w:rsidR="00F5671C" w:rsidRPr="005D08F8" w:rsidRDefault="00F5671C" w:rsidP="00894441">
      <w:pPr>
        <w:pStyle w:val="62"/>
        <w:numPr>
          <w:ilvl w:val="0"/>
          <w:numId w:val="81"/>
        </w:numPr>
        <w:shd w:val="clear" w:color="auto" w:fill="auto"/>
        <w:tabs>
          <w:tab w:val="left" w:pos="514"/>
        </w:tabs>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w:t>
      </w:r>
      <w:r w:rsidRPr="005D08F8">
        <w:rPr>
          <w:rStyle w:val="11"/>
          <w:rFonts w:hAnsi="Times New Roman" w:cs="Times New Roman"/>
          <w:sz w:val="24"/>
          <w:szCs w:val="24"/>
        </w:rPr>
        <w:softHyphen/>
        <w:t>крывать, снимать — надевать, брать — класть), действия, характеризую</w:t>
      </w:r>
      <w:r w:rsidRPr="005D08F8">
        <w:rPr>
          <w:rStyle w:val="11"/>
          <w:rFonts w:hAnsi="Times New Roman" w:cs="Times New Roman"/>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roofErr w:type="gramEnd"/>
    </w:p>
    <w:p w:rsidR="00F5671C" w:rsidRPr="005D08F8" w:rsidRDefault="00F5671C" w:rsidP="00894441">
      <w:pPr>
        <w:pStyle w:val="62"/>
        <w:numPr>
          <w:ilvl w:val="0"/>
          <w:numId w:val="81"/>
        </w:numPr>
        <w:shd w:val="clear" w:color="auto" w:fill="auto"/>
        <w:tabs>
          <w:tab w:val="left" w:pos="518"/>
        </w:tabs>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w:t>
      </w:r>
      <w:r w:rsidRPr="005D08F8">
        <w:rPr>
          <w:rStyle w:val="11"/>
          <w:rFonts w:hAnsi="Times New Roman" w:cs="Times New Roman"/>
          <w:sz w:val="24"/>
          <w:szCs w:val="24"/>
        </w:rPr>
        <w:softHyphen/>
        <w:t>лодный, горячий);</w:t>
      </w:r>
      <w:proofErr w:type="gramEnd"/>
    </w:p>
    <w:p w:rsidR="00F5671C" w:rsidRPr="005D08F8" w:rsidRDefault="00F5671C" w:rsidP="00894441">
      <w:pPr>
        <w:pStyle w:val="62"/>
        <w:numPr>
          <w:ilvl w:val="0"/>
          <w:numId w:val="81"/>
        </w:numPr>
        <w:shd w:val="clear" w:color="auto" w:fill="auto"/>
        <w:tabs>
          <w:tab w:val="left" w:pos="518"/>
        </w:tabs>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наречиями (близко, далеко, высоко, быстро, темно, тихо, холодно, жарко, скользко).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употреблению усвоенных слов в самостоятельной речи детей.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Упражнять детей в отчетливом произнесе</w:t>
      </w:r>
      <w:r w:rsidRPr="005D08F8">
        <w:rPr>
          <w:rStyle w:val="11"/>
          <w:rFonts w:hAnsi="Times New Roman" w:cs="Times New Roman"/>
          <w:sz w:val="24"/>
          <w:szCs w:val="24"/>
        </w:rPr>
        <w:softHyphen/>
        <w:t>нии изолированных гласных и согласных звуков (кроме свистящих, ши</w:t>
      </w:r>
      <w:r w:rsidRPr="005D08F8">
        <w:rPr>
          <w:rStyle w:val="11"/>
          <w:rFonts w:hAnsi="Times New Roman" w:cs="Times New Roman"/>
          <w:sz w:val="24"/>
          <w:szCs w:val="24"/>
        </w:rPr>
        <w:softHyphen/>
        <w:t>пящих и сонорных), в правильном воспроизведении звукоподражаний, слов и несложных фраз (из 2-4 слов).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Формировать умение пользоваться (по подражанию) высотой и силой голоса («Киска, </w:t>
      </w:r>
      <w:proofErr w:type="gramStart"/>
      <w:r w:rsidRPr="005D08F8">
        <w:rPr>
          <w:rStyle w:val="11"/>
          <w:rFonts w:hAnsi="Times New Roman" w:cs="Times New Roman"/>
          <w:sz w:val="24"/>
          <w:szCs w:val="24"/>
        </w:rPr>
        <w:t>брысь</w:t>
      </w:r>
      <w:proofErr w:type="gramEnd"/>
      <w:r w:rsidRPr="005D08F8">
        <w:rPr>
          <w:rStyle w:val="11"/>
          <w:rFonts w:hAnsi="Times New Roman" w:cs="Times New Roman"/>
          <w:sz w:val="24"/>
          <w:szCs w:val="24"/>
        </w:rPr>
        <w:t>!», «Кто пришел?», «Кто стучит?»).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Грамматический строй речи.</w:t>
      </w:r>
      <w:r w:rsidRPr="005D08F8">
        <w:rPr>
          <w:rStyle w:val="11"/>
          <w:rFonts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w:t>
      </w:r>
      <w:r w:rsidRPr="005D08F8">
        <w:rPr>
          <w:rStyle w:val="11"/>
          <w:rFonts w:hAnsi="Times New Roman" w:cs="Times New Roman"/>
          <w:sz w:val="24"/>
          <w:szCs w:val="24"/>
        </w:rPr>
        <w:softHyphen/>
        <w:t>мени, изменять их по лицам, использовать в речи предлоги (</w:t>
      </w:r>
      <w:proofErr w:type="gramStart"/>
      <w:r w:rsidRPr="005D08F8">
        <w:rPr>
          <w:rStyle w:val="11"/>
          <w:rFonts w:hAnsi="Times New Roman" w:cs="Times New Roman"/>
          <w:sz w:val="24"/>
          <w:szCs w:val="24"/>
        </w:rPr>
        <w:t>в</w:t>
      </w:r>
      <w:proofErr w:type="gramEnd"/>
      <w:r w:rsidRPr="005D08F8">
        <w:rPr>
          <w:rStyle w:val="11"/>
          <w:rFonts w:hAnsi="Times New Roman" w:cs="Times New Roman"/>
          <w:sz w:val="24"/>
          <w:szCs w:val="24"/>
        </w:rPr>
        <w:t>, на, у, за, под).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5D08F8">
        <w:rPr>
          <w:rStyle w:val="11"/>
          <w:rFonts w:hAnsi="Times New Roman" w:cs="Times New Roman"/>
          <w:sz w:val="24"/>
          <w:szCs w:val="24"/>
        </w:rPr>
        <w:t>мурысенька</w:t>
      </w:r>
      <w:proofErr w:type="spellEnd"/>
      <w:r w:rsidRPr="005D08F8">
        <w:rPr>
          <w:rStyle w:val="11"/>
          <w:rFonts w:hAnsi="Times New Roman" w:cs="Times New Roman"/>
          <w:sz w:val="24"/>
          <w:szCs w:val="24"/>
        </w:rPr>
        <w:t>, куда пошла?»).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Связная </w:t>
      </w:r>
      <w:proofErr w:type="spellStart"/>
      <w:r w:rsidRPr="005D08F8">
        <w:rPr>
          <w:rStyle w:val="aa"/>
          <w:rFonts w:hAnsi="Times New Roman" w:cs="Times New Roman"/>
          <w:sz w:val="24"/>
          <w:szCs w:val="24"/>
        </w:rPr>
        <w:t>речь</w:t>
      </w:r>
      <w:proofErr w:type="gramStart"/>
      <w:r w:rsidRPr="005D08F8">
        <w:rPr>
          <w:rStyle w:val="aa"/>
          <w:rFonts w:hAnsi="Times New Roman" w:cs="Times New Roman"/>
          <w:sz w:val="24"/>
          <w:szCs w:val="24"/>
        </w:rPr>
        <w:t>.</w:t>
      </w:r>
      <w:r w:rsidRPr="005D08F8">
        <w:rPr>
          <w:rStyle w:val="11"/>
          <w:rFonts w:hAnsi="Times New Roman" w:cs="Times New Roman"/>
          <w:sz w:val="24"/>
          <w:szCs w:val="24"/>
        </w:rPr>
        <w:t>П</w:t>
      </w:r>
      <w:proofErr w:type="gramEnd"/>
      <w:r w:rsidRPr="005D08F8">
        <w:rPr>
          <w:rStyle w:val="11"/>
          <w:rFonts w:hAnsi="Times New Roman" w:cs="Times New Roman"/>
          <w:sz w:val="24"/>
          <w:szCs w:val="24"/>
        </w:rPr>
        <w:t>омогать</w:t>
      </w:r>
      <w:proofErr w:type="spellEnd"/>
      <w:r w:rsidRPr="005D08F8">
        <w:rPr>
          <w:rStyle w:val="11"/>
          <w:rFonts w:hAnsi="Times New Roman" w:cs="Times New Roman"/>
          <w:sz w:val="24"/>
          <w:szCs w:val="24"/>
        </w:rPr>
        <w:t xml:space="preserve"> детям отвечать на простейшие («Что?», «Кто?», «Что делает?») и более сложные вопросы («Во что одет?», «Что везет?», «Кому?», «Какой?», «Где?», «Когда?», «Куда?»).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Поощрять попытки детей старше 2 лет 6 месяцев по собственной ини</w:t>
      </w:r>
      <w:r w:rsidRPr="005D08F8">
        <w:rPr>
          <w:rStyle w:val="11"/>
          <w:rFonts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 время игр-инсценировок учить детей повторять несложные фра</w:t>
      </w:r>
      <w:r w:rsidRPr="005D08F8">
        <w:rPr>
          <w:rStyle w:val="11"/>
          <w:rFonts w:hAnsi="Times New Roman" w:cs="Times New Roman"/>
          <w:sz w:val="24"/>
          <w:szCs w:val="24"/>
        </w:rPr>
        <w:softHyphen/>
        <w:t>зы. Помогать детям старше 2 лет 6 месяцев драматизировать отрывки из хорошо знакомых сказок.</w:t>
      </w:r>
    </w:p>
    <w:p w:rsidR="00F5671C" w:rsidRPr="005D08F8" w:rsidRDefault="00F5671C" w:rsidP="00894441">
      <w:pPr>
        <w:pStyle w:val="62"/>
        <w:shd w:val="clear" w:color="auto" w:fill="auto"/>
        <w:spacing w:after="294"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слушать небольшие рассказы без наглядного сопровождения.</w:t>
      </w:r>
    </w:p>
    <w:p w:rsidR="00F5671C" w:rsidRPr="005D08F8" w:rsidRDefault="00F5671C" w:rsidP="00894441">
      <w:pPr>
        <w:keepNext/>
        <w:keepLines/>
        <w:spacing w:after="6"/>
        <w:ind w:right="89"/>
        <w:jc w:val="center"/>
        <w:rPr>
          <w:rStyle w:val="520"/>
          <w:rFonts w:ascii="Times New Roman" w:eastAsiaTheme="minorHAnsi" w:hAnsi="Times New Roman" w:cs="Times New Roman"/>
          <w:b/>
          <w:sz w:val="24"/>
          <w:szCs w:val="24"/>
        </w:rPr>
      </w:pPr>
      <w:bookmarkStart w:id="67" w:name="bookmark169"/>
      <w:r w:rsidRPr="005D08F8">
        <w:rPr>
          <w:rStyle w:val="520"/>
          <w:rFonts w:ascii="Times New Roman" w:eastAsiaTheme="minorHAnsi" w:hAnsi="Times New Roman" w:cs="Times New Roman"/>
          <w:b/>
          <w:sz w:val="24"/>
          <w:szCs w:val="24"/>
        </w:rPr>
        <w:lastRenderedPageBreak/>
        <w:t>Младшая группа (от 3 до 4 лет)</w:t>
      </w:r>
      <w:bookmarkEnd w:id="67"/>
    </w:p>
    <w:p w:rsidR="00F5671C" w:rsidRPr="005D08F8" w:rsidRDefault="00F5671C" w:rsidP="00894441">
      <w:pPr>
        <w:keepNext/>
        <w:keepLines/>
        <w:spacing w:after="6"/>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Развивающая речевая среда.</w:t>
      </w:r>
      <w:r w:rsidRPr="005D08F8">
        <w:rPr>
          <w:rStyle w:val="11"/>
          <w:rFonts w:hAnsi="Times New Roman" w:cs="Times New Roman"/>
          <w:sz w:val="24"/>
          <w:szCs w:val="24"/>
        </w:rPr>
        <w:t xml:space="preserve"> Продолжать </w:t>
      </w:r>
      <w:proofErr w:type="gramStart"/>
      <w:r w:rsidRPr="005D08F8">
        <w:rPr>
          <w:rStyle w:val="11"/>
          <w:rFonts w:hAnsi="Times New Roman" w:cs="Times New Roman"/>
          <w:sz w:val="24"/>
          <w:szCs w:val="24"/>
        </w:rPr>
        <w:t>помогать детям общаться</w:t>
      </w:r>
      <w:proofErr w:type="gramEnd"/>
      <w:r w:rsidRPr="005D08F8">
        <w:rPr>
          <w:rStyle w:val="11"/>
          <w:rFonts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Подсказывать детям образцы обращения к взрослым, зашедшим в группу («Скажите:</w:t>
      </w:r>
      <w:proofErr w:type="gramEnd"/>
      <w:r w:rsidRPr="005D08F8">
        <w:rPr>
          <w:rStyle w:val="11"/>
          <w:rFonts w:hAnsi="Times New Roman" w:cs="Times New Roman"/>
          <w:sz w:val="24"/>
          <w:szCs w:val="24"/>
        </w:rPr>
        <w:t xml:space="preserve"> „Проходите, пожалуйста"», «Предложите: „Хотите посмотреть..."», «Спросите: „</w:t>
      </w:r>
      <w:proofErr w:type="gramStart"/>
      <w:r w:rsidRPr="005D08F8">
        <w:rPr>
          <w:rStyle w:val="11"/>
          <w:rFonts w:hAnsi="Times New Roman" w:cs="Times New Roman"/>
          <w:sz w:val="24"/>
          <w:szCs w:val="24"/>
        </w:rPr>
        <w:t>Понравились ли наши рисунки?"»).</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5D08F8">
        <w:rPr>
          <w:rStyle w:val="11"/>
          <w:rFonts w:hAnsi="Times New Roman" w:cs="Times New Roman"/>
          <w:sz w:val="24"/>
          <w:szCs w:val="24"/>
        </w:rPr>
        <w:t>пошире</w:t>
      </w:r>
      <w:proofErr w:type="spellEnd"/>
      <w:r w:rsidRPr="005D08F8">
        <w:rPr>
          <w:rStyle w:val="11"/>
          <w:rFonts w:hAnsi="Times New Roman" w:cs="Times New Roman"/>
          <w:sz w:val="24"/>
          <w:szCs w:val="24"/>
        </w:rPr>
        <w:t>», «Скажи:</w:t>
      </w:r>
      <w:proofErr w:type="gramEnd"/>
      <w:r w:rsidRPr="005D08F8">
        <w:rPr>
          <w:rStyle w:val="11"/>
          <w:rFonts w:hAnsi="Times New Roman" w:cs="Times New Roman"/>
          <w:sz w:val="24"/>
          <w:szCs w:val="24"/>
        </w:rPr>
        <w:t xml:space="preserve"> „Стыдно драться! </w:t>
      </w:r>
      <w:proofErr w:type="gramStart"/>
      <w:r w:rsidRPr="005D08F8">
        <w:rPr>
          <w:rStyle w:val="11"/>
          <w:rFonts w:hAnsi="Times New Roman" w:cs="Times New Roman"/>
          <w:sz w:val="24"/>
          <w:szCs w:val="24"/>
        </w:rPr>
        <w:t>Ты уже большой"»).</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 целях развития инициативной речи, обогащения и уточнения пред</w:t>
      </w:r>
      <w:r w:rsidRPr="005D08F8">
        <w:rPr>
          <w:rStyle w:val="11"/>
          <w:rFonts w:hAnsi="Times New Roman" w:cs="Times New Roman"/>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приучать детей слушать рассказы воспитателя о забавных случаях из жизни.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На основе обогащения представлений о бли</w:t>
      </w:r>
      <w:r w:rsidRPr="005D08F8">
        <w:rPr>
          <w:rStyle w:val="11"/>
          <w:rFonts w:hAnsi="Times New Roman" w:cs="Times New Roman"/>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5D08F8">
        <w:rPr>
          <w:rStyle w:val="11"/>
          <w:rFonts w:hAnsi="Times New Roman" w:cs="Times New Roman"/>
          <w:sz w:val="24"/>
          <w:szCs w:val="24"/>
        </w:rPr>
        <w:softHyphen/>
        <w:t>ки, форма, размер), особенности поверхности (гладкая, пушистая, шерохова</w:t>
      </w:r>
      <w:r w:rsidRPr="005D08F8">
        <w:rPr>
          <w:rStyle w:val="11"/>
          <w:rFonts w:hAnsi="Times New Roman" w:cs="Times New Roman"/>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5D08F8">
        <w:rPr>
          <w:rStyle w:val="11"/>
          <w:rFonts w:hAnsi="Times New Roman" w:cs="Times New Roman"/>
          <w:sz w:val="24"/>
          <w:szCs w:val="24"/>
        </w:rPr>
        <w:softHyphen/>
        <w:t>ливают первоначальную форму), местоположение (за окном, высоко, далеко, под шкафом).</w:t>
      </w:r>
      <w:proofErr w:type="gramEnd"/>
      <w:r w:rsidRPr="005D08F8">
        <w:rPr>
          <w:rStyle w:val="11"/>
          <w:rFonts w:hAnsi="Times New Roman" w:cs="Times New Roman"/>
          <w:sz w:val="24"/>
          <w:szCs w:val="24"/>
        </w:rPr>
        <w:t xml:space="preserve"> Обращать внимание детей на некоторые сходные по назначению предметы (тарелка—блюдце, стул—табурет—скамеечка, шуба—пальто—дуб</w:t>
      </w:r>
      <w:r w:rsidRPr="005D08F8">
        <w:rPr>
          <w:rStyle w:val="11"/>
          <w:rFonts w:hAnsi="Times New Roman" w:cs="Times New Roman"/>
          <w:sz w:val="24"/>
          <w:szCs w:val="24"/>
        </w:rPr>
        <w:softHyphen/>
        <w:t xml:space="preserve">ленка). </w:t>
      </w:r>
      <w:proofErr w:type="gramStart"/>
      <w:r w:rsidRPr="005D08F8">
        <w:rPr>
          <w:rStyle w:val="11"/>
          <w:rFonts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Продолжать учить детей внятно про</w:t>
      </w:r>
      <w:r w:rsidRPr="005D08F8">
        <w:rPr>
          <w:rStyle w:val="11"/>
          <w:rFonts w:hAnsi="Times New Roman" w:cs="Times New Roman"/>
          <w:sz w:val="24"/>
          <w:szCs w:val="24"/>
        </w:rPr>
        <w:softHyphen/>
        <w:t xml:space="preserve">износить в словах гласные (а, у, и, о, э) и некоторые согласные звуки: </w:t>
      </w:r>
      <w:proofErr w:type="gramStart"/>
      <w:r w:rsidRPr="005D08F8">
        <w:rPr>
          <w:rStyle w:val="11"/>
          <w:rFonts w:hAnsi="Times New Roman" w:cs="Times New Roman"/>
          <w:sz w:val="24"/>
          <w:szCs w:val="24"/>
        </w:rPr>
        <w:t>п</w:t>
      </w:r>
      <w:proofErr w:type="gramEnd"/>
      <w:r w:rsidRPr="005D08F8">
        <w:rPr>
          <w:rStyle w:val="11"/>
          <w:rFonts w:hAnsi="Times New Roman" w:cs="Times New Roman"/>
          <w:sz w:val="24"/>
          <w:szCs w:val="24"/>
        </w:rPr>
        <w:t xml:space="preserve"> — б — т — д — к — г; ф — в; т — с — з — ц.</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Развивать моторику </w:t>
      </w:r>
      <w:proofErr w:type="spellStart"/>
      <w:r w:rsidRPr="005D08F8">
        <w:rPr>
          <w:rStyle w:val="11"/>
          <w:rFonts w:hAnsi="Times New Roman" w:cs="Times New Roman"/>
          <w:sz w:val="24"/>
          <w:szCs w:val="24"/>
        </w:rPr>
        <w:t>речедвигательного</w:t>
      </w:r>
      <w:proofErr w:type="spellEnd"/>
      <w:r w:rsidRPr="005D08F8">
        <w:rPr>
          <w:rStyle w:val="11"/>
          <w:rFonts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D08F8">
        <w:rPr>
          <w:rStyle w:val="11"/>
          <w:rFonts w:hAnsi="Times New Roman" w:cs="Times New Roman"/>
          <w:sz w:val="24"/>
          <w:szCs w:val="24"/>
        </w:rPr>
        <w:softHyphen/>
        <w:t xml:space="preserve">тельность. Учить </w:t>
      </w:r>
      <w:proofErr w:type="gramStart"/>
      <w:r w:rsidRPr="005D08F8">
        <w:rPr>
          <w:rStyle w:val="11"/>
          <w:rFonts w:hAnsi="Times New Roman" w:cs="Times New Roman"/>
          <w:sz w:val="24"/>
          <w:szCs w:val="24"/>
        </w:rPr>
        <w:t>отчетливо</w:t>
      </w:r>
      <w:proofErr w:type="gramEnd"/>
      <w:r w:rsidRPr="005D08F8">
        <w:rPr>
          <w:rStyle w:val="11"/>
          <w:rFonts w:hAnsi="Times New Roman" w:cs="Times New Roman"/>
          <w:sz w:val="24"/>
          <w:szCs w:val="24"/>
        </w:rPr>
        <w:t xml:space="preserve"> произносить слова и короткие фразы, говорить спокойно, с естественными интонациями.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Грамматический строй речи.</w:t>
      </w:r>
      <w:r w:rsidRPr="005D08F8">
        <w:rPr>
          <w:rStyle w:val="11"/>
          <w:rFonts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5D08F8">
        <w:rPr>
          <w:rStyle w:val="11"/>
          <w:rFonts w:hAnsi="Times New Roman" w:cs="Times New Roman"/>
          <w:sz w:val="24"/>
          <w:szCs w:val="24"/>
        </w:rPr>
        <w:t>в</w:t>
      </w:r>
      <w:proofErr w:type="gramEnd"/>
      <w:r w:rsidRPr="005D08F8">
        <w:rPr>
          <w:rStyle w:val="11"/>
          <w:rFonts w:hAnsi="Times New Roman" w:cs="Times New Roman"/>
          <w:sz w:val="24"/>
          <w:szCs w:val="24"/>
        </w:rPr>
        <w:t xml:space="preserve">, на, под, за, около). </w:t>
      </w:r>
      <w:proofErr w:type="gramStart"/>
      <w:r w:rsidRPr="005D08F8">
        <w:rPr>
          <w:rStyle w:val="11"/>
          <w:rFonts w:hAnsi="Times New Roman" w:cs="Times New Roman"/>
          <w:sz w:val="24"/>
          <w:szCs w:val="24"/>
        </w:rPr>
        <w:t>Помогать детям употреблять</w:t>
      </w:r>
      <w:proofErr w:type="gramEnd"/>
      <w:r w:rsidRPr="005D08F8">
        <w:rPr>
          <w:rStyle w:val="11"/>
          <w:rFonts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w:t>
      </w:r>
      <w:r w:rsidRPr="005D08F8">
        <w:rPr>
          <w:rStyle w:val="11"/>
          <w:rFonts w:hAnsi="Times New Roman" w:cs="Times New Roman"/>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D08F8">
        <w:rPr>
          <w:rStyle w:val="11"/>
          <w:rFonts w:hAnsi="Times New Roman" w:cs="Times New Roman"/>
          <w:sz w:val="24"/>
          <w:szCs w:val="24"/>
        </w:rPr>
        <w:softHyphen/>
        <w:t>ложения с однородными членами («Мы пойдем в зоопарк и увидим слона, зебру и тигра»).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Связная речь.</w:t>
      </w:r>
      <w:r w:rsidRPr="005D08F8">
        <w:rPr>
          <w:rStyle w:val="11"/>
          <w:rFonts w:hAnsi="Times New Roman" w:cs="Times New Roman"/>
          <w:sz w:val="24"/>
          <w:szCs w:val="24"/>
        </w:rPr>
        <w:t xml:space="preserve"> Развивать диалогическую форму речи.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Вовлекать детей в разговор во время рассматривания предметов, кар</w:t>
      </w:r>
      <w:r w:rsidRPr="005D08F8">
        <w:rPr>
          <w:rStyle w:val="11"/>
          <w:rFonts w:hAnsi="Times New Roman" w:cs="Times New Roman"/>
          <w:sz w:val="24"/>
          <w:szCs w:val="24"/>
        </w:rPr>
        <w:softHyphen/>
        <w:t>тин, иллюстраций; наблюдений за живыми объектами; после просмотра спектаклей, мультфильмов.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Обучать умению вести диалог с педагогом: слушать и понимать задан</w:t>
      </w:r>
      <w:r w:rsidRPr="005D08F8">
        <w:rPr>
          <w:rStyle w:val="11"/>
          <w:rFonts w:hAnsi="Times New Roman" w:cs="Times New Roman"/>
          <w:sz w:val="24"/>
          <w:szCs w:val="24"/>
        </w:rPr>
        <w:softHyphen/>
        <w:t>ный вопрос, понятно отвечать на него, говорить в нормальном темпе, не перебивая говорящего взрослого.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Напоминать детям о необходимости говорить «спасибо», «здравствуй</w:t>
      </w:r>
      <w:r w:rsidRPr="005D08F8">
        <w:rPr>
          <w:rStyle w:val="11"/>
          <w:rFonts w:hAnsi="Times New Roman" w:cs="Times New Roman"/>
          <w:sz w:val="24"/>
          <w:szCs w:val="24"/>
        </w:rPr>
        <w:softHyphen/>
        <w:t>те», «до свидания», «спокойной ночи» (в семье, группе).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Помогать </w:t>
      </w:r>
      <w:proofErr w:type="gramStart"/>
      <w:r w:rsidRPr="005D08F8">
        <w:rPr>
          <w:rStyle w:val="11"/>
          <w:rFonts w:hAnsi="Times New Roman" w:cs="Times New Roman"/>
          <w:sz w:val="24"/>
          <w:szCs w:val="24"/>
        </w:rPr>
        <w:t>доброжелательно</w:t>
      </w:r>
      <w:proofErr w:type="gramEnd"/>
      <w:r w:rsidRPr="005D08F8">
        <w:rPr>
          <w:rStyle w:val="11"/>
          <w:rFonts w:hAnsi="Times New Roman" w:cs="Times New Roman"/>
          <w:sz w:val="24"/>
          <w:szCs w:val="24"/>
        </w:rPr>
        <w:t xml:space="preserve"> общаться друг с другом.</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потребность делиться своими впечатлениями с воспи</w:t>
      </w:r>
      <w:r w:rsidRPr="005D08F8">
        <w:rPr>
          <w:rStyle w:val="11"/>
          <w:rFonts w:hAnsi="Times New Roman" w:cs="Times New Roman"/>
          <w:sz w:val="24"/>
          <w:szCs w:val="24"/>
        </w:rPr>
        <w:softHyphen/>
        <w:t>тателями и родителями.</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68" w:name="bookmark170"/>
      <w:r w:rsidRPr="005D08F8">
        <w:rPr>
          <w:rStyle w:val="520"/>
          <w:rFonts w:ascii="Times New Roman" w:eastAsiaTheme="minorHAnsi" w:hAnsi="Times New Roman" w:cs="Times New Roman"/>
          <w:b/>
          <w:sz w:val="24"/>
          <w:szCs w:val="24"/>
        </w:rPr>
        <w:t>Средняя группа (от 4 до 5 лет)</w:t>
      </w:r>
      <w:bookmarkEnd w:id="68"/>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Развивающая речевая среда.</w:t>
      </w:r>
      <w:r w:rsidRPr="005D08F8">
        <w:rPr>
          <w:rStyle w:val="11"/>
          <w:rFonts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5D08F8">
        <w:rPr>
          <w:rStyle w:val="11"/>
          <w:rFonts w:hAnsi="Times New Roman" w:cs="Times New Roman"/>
          <w:sz w:val="24"/>
          <w:szCs w:val="24"/>
        </w:rPr>
        <w:t>привычного им</w:t>
      </w:r>
      <w:proofErr w:type="gramEnd"/>
      <w:r w:rsidRPr="005D08F8">
        <w:rPr>
          <w:rStyle w:val="11"/>
          <w:rFonts w:hAnsi="Times New Roman" w:cs="Times New Roman"/>
          <w:sz w:val="24"/>
          <w:szCs w:val="24"/>
        </w:rPr>
        <w:t xml:space="preserve"> ближайшего окружения.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развитию любознательности.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доброжелательно общаться со сверстниками, подска</w:t>
      </w:r>
      <w:r w:rsidRPr="005D08F8">
        <w:rPr>
          <w:rStyle w:val="11"/>
          <w:rFonts w:hAnsi="Times New Roman" w:cs="Times New Roman"/>
          <w:sz w:val="24"/>
          <w:szCs w:val="24"/>
        </w:rPr>
        <w:softHyphen/>
        <w:t xml:space="preserve">зывать, как можно порадовать друга, поздравить его, как спокойно </w:t>
      </w:r>
      <w:proofErr w:type="gramStart"/>
      <w:r w:rsidRPr="005D08F8">
        <w:rPr>
          <w:rStyle w:val="11"/>
          <w:rFonts w:hAnsi="Times New Roman" w:cs="Times New Roman"/>
          <w:sz w:val="24"/>
          <w:szCs w:val="24"/>
        </w:rPr>
        <w:t>выска</w:t>
      </w:r>
      <w:r w:rsidRPr="005D08F8">
        <w:rPr>
          <w:rStyle w:val="11"/>
          <w:rFonts w:hAnsi="Times New Roman" w:cs="Times New Roman"/>
          <w:sz w:val="24"/>
          <w:szCs w:val="24"/>
        </w:rPr>
        <w:softHyphen/>
        <w:t>зать свое недовольство</w:t>
      </w:r>
      <w:proofErr w:type="gramEnd"/>
      <w:r w:rsidRPr="005D08F8">
        <w:rPr>
          <w:rStyle w:val="11"/>
          <w:rFonts w:hAnsi="Times New Roman" w:cs="Times New Roman"/>
          <w:sz w:val="24"/>
          <w:szCs w:val="24"/>
        </w:rPr>
        <w:t xml:space="preserve"> его поступком, как извиниться.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Пополнять и активизировать словарь де</w:t>
      </w:r>
      <w:r w:rsidRPr="005D08F8">
        <w:rPr>
          <w:rStyle w:val="11"/>
          <w:rFonts w:hAnsi="Times New Roman" w:cs="Times New Roman"/>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использовать в речи наиболее употребительные прилагательные, глаголы, наречия, предлоги.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детей определять и называть местоположение пред</w:t>
      </w:r>
      <w:r w:rsidRPr="005D08F8">
        <w:rPr>
          <w:rStyle w:val="11"/>
          <w:rFonts w:hAnsi="Times New Roman" w:cs="Times New Roman"/>
          <w:sz w:val="24"/>
          <w:szCs w:val="24"/>
        </w:rPr>
        <w:softHyphen/>
        <w:t xml:space="preserve">мета (слева, справа, рядом, около, </w:t>
      </w:r>
      <w:proofErr w:type="gramStart"/>
      <w:r w:rsidRPr="005D08F8">
        <w:rPr>
          <w:rStyle w:val="11"/>
          <w:rFonts w:hAnsi="Times New Roman" w:cs="Times New Roman"/>
          <w:sz w:val="24"/>
          <w:szCs w:val="24"/>
        </w:rPr>
        <w:t>между</w:t>
      </w:r>
      <w:proofErr w:type="gramEnd"/>
      <w:r w:rsidRPr="005D08F8">
        <w:rPr>
          <w:rStyle w:val="11"/>
          <w:rFonts w:hAnsi="Times New Roman" w:cs="Times New Roman"/>
          <w:sz w:val="24"/>
          <w:szCs w:val="24"/>
        </w:rPr>
        <w:t xml:space="preserve">), </w:t>
      </w:r>
      <w:proofErr w:type="gramStart"/>
      <w:r w:rsidRPr="005D08F8">
        <w:rPr>
          <w:rStyle w:val="11"/>
          <w:rFonts w:hAnsi="Times New Roman" w:cs="Times New Roman"/>
          <w:sz w:val="24"/>
          <w:szCs w:val="24"/>
        </w:rPr>
        <w:t>время</w:t>
      </w:r>
      <w:proofErr w:type="gramEnd"/>
      <w:r w:rsidRPr="005D08F8">
        <w:rPr>
          <w:rStyle w:val="11"/>
          <w:rFonts w:hAnsi="Times New Roman" w:cs="Times New Roman"/>
          <w:sz w:val="24"/>
          <w:szCs w:val="24"/>
        </w:rPr>
        <w:t xml:space="preserve"> суток. </w:t>
      </w:r>
      <w:proofErr w:type="gramStart"/>
      <w:r w:rsidRPr="005D08F8">
        <w:rPr>
          <w:rStyle w:val="11"/>
          <w:rFonts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употреблять существительные с обобщающим значением (ме</w:t>
      </w:r>
      <w:r w:rsidRPr="005D08F8">
        <w:rPr>
          <w:rStyle w:val="11"/>
          <w:rFonts w:hAnsi="Times New Roman" w:cs="Times New Roman"/>
          <w:sz w:val="24"/>
          <w:szCs w:val="24"/>
        </w:rPr>
        <w:softHyphen/>
        <w:t>бель, овощи, животные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5D08F8">
        <w:rPr>
          <w:rStyle w:val="11"/>
          <w:rFonts w:hAnsi="Times New Roman" w:cs="Times New Roman"/>
          <w:sz w:val="24"/>
          <w:szCs w:val="24"/>
        </w:rPr>
        <w:t>р</w:t>
      </w:r>
      <w:proofErr w:type="gramEnd"/>
      <w:r w:rsidRPr="005D08F8">
        <w:rPr>
          <w:rStyle w:val="11"/>
          <w:rFonts w:hAnsi="Times New Roman" w:cs="Times New Roman"/>
          <w:sz w:val="24"/>
          <w:szCs w:val="24"/>
        </w:rPr>
        <w:t>, л) звуков. Развивать артикуляционный ап</w:t>
      </w:r>
      <w:r w:rsidRPr="005D08F8">
        <w:rPr>
          <w:rStyle w:val="11"/>
          <w:rFonts w:hAnsi="Times New Roman" w:cs="Times New Roman"/>
          <w:sz w:val="24"/>
          <w:szCs w:val="24"/>
        </w:rPr>
        <w:softHyphen/>
        <w:t>парат.</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работу над дикцией: совершенствовать отчетливое про</w:t>
      </w:r>
      <w:r w:rsidRPr="005D08F8">
        <w:rPr>
          <w:rStyle w:val="11"/>
          <w:rFonts w:hAnsi="Times New Roman" w:cs="Times New Roman"/>
          <w:sz w:val="24"/>
          <w:szCs w:val="24"/>
        </w:rPr>
        <w:softHyphen/>
        <w:t>изнесение слов и словосочетаний.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интонационную выразительность речи.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Грамматический строй </w:t>
      </w:r>
      <w:proofErr w:type="spellStart"/>
      <w:r w:rsidRPr="005D08F8">
        <w:rPr>
          <w:rStyle w:val="aa"/>
          <w:rFonts w:hAnsi="Times New Roman" w:cs="Times New Roman"/>
          <w:sz w:val="24"/>
          <w:szCs w:val="24"/>
        </w:rPr>
        <w:t>речи</w:t>
      </w:r>
      <w:proofErr w:type="gramStart"/>
      <w:r w:rsidRPr="005D08F8">
        <w:rPr>
          <w:rStyle w:val="aa"/>
          <w:rFonts w:hAnsi="Times New Roman" w:cs="Times New Roman"/>
          <w:sz w:val="24"/>
          <w:szCs w:val="24"/>
        </w:rPr>
        <w:t>.</w:t>
      </w:r>
      <w:r w:rsidRPr="005D08F8">
        <w:rPr>
          <w:rStyle w:val="11"/>
          <w:rFonts w:hAnsi="Times New Roman" w:cs="Times New Roman"/>
          <w:sz w:val="24"/>
          <w:szCs w:val="24"/>
        </w:rPr>
        <w:t>П</w:t>
      </w:r>
      <w:proofErr w:type="gramEnd"/>
      <w:r w:rsidRPr="005D08F8">
        <w:rPr>
          <w:rStyle w:val="11"/>
          <w:rFonts w:hAnsi="Times New Roman" w:cs="Times New Roman"/>
          <w:sz w:val="24"/>
          <w:szCs w:val="24"/>
        </w:rPr>
        <w:t>родолжать</w:t>
      </w:r>
      <w:proofErr w:type="spellEnd"/>
      <w:r w:rsidRPr="005D08F8">
        <w:rPr>
          <w:rStyle w:val="11"/>
          <w:rFonts w:hAnsi="Times New Roman" w:cs="Times New Roman"/>
          <w:sz w:val="24"/>
          <w:szCs w:val="24"/>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5D08F8">
        <w:rPr>
          <w:rStyle w:val="11"/>
          <w:rFonts w:hAnsi="Times New Roman" w:cs="Times New Roman"/>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lastRenderedPageBreak/>
        <w:t>Напоминать правильные формы повелительного наклонения некото</w:t>
      </w:r>
      <w:r w:rsidRPr="005D08F8">
        <w:rPr>
          <w:rStyle w:val="11"/>
          <w:rFonts w:hAnsi="Times New Roman" w:cs="Times New Roman"/>
          <w:sz w:val="24"/>
          <w:szCs w:val="24"/>
        </w:rPr>
        <w:softHyphen/>
        <w:t>рых глаголов (Ляг!</w:t>
      </w:r>
      <w:proofErr w:type="gramEnd"/>
      <w:r w:rsidRPr="005D08F8">
        <w:rPr>
          <w:rStyle w:val="11"/>
          <w:rFonts w:hAnsi="Times New Roman" w:cs="Times New Roman"/>
          <w:sz w:val="24"/>
          <w:szCs w:val="24"/>
        </w:rPr>
        <w:t xml:space="preserve"> Лежи! Поезжай! </w:t>
      </w:r>
      <w:proofErr w:type="gramStart"/>
      <w:r w:rsidRPr="005D08F8">
        <w:rPr>
          <w:rStyle w:val="11"/>
          <w:rFonts w:hAnsi="Times New Roman" w:cs="Times New Roman"/>
          <w:sz w:val="24"/>
          <w:szCs w:val="24"/>
        </w:rPr>
        <w:t>Беги! и т. п.), несклоняемых сущест</w:t>
      </w:r>
      <w:r w:rsidRPr="005D08F8">
        <w:rPr>
          <w:rStyle w:val="11"/>
          <w:rFonts w:hAnsi="Times New Roman" w:cs="Times New Roman"/>
          <w:sz w:val="24"/>
          <w:szCs w:val="24"/>
        </w:rPr>
        <w:softHyphen/>
        <w:t>вительных (пальто, пианино, кофе, какао).</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Поощрять характерное для пятого года жизни словотворчество, так</w:t>
      </w:r>
      <w:r w:rsidRPr="005D08F8">
        <w:rPr>
          <w:rStyle w:val="11"/>
          <w:rFonts w:hAnsi="Times New Roman" w:cs="Times New Roman"/>
          <w:sz w:val="24"/>
          <w:szCs w:val="24"/>
        </w:rPr>
        <w:softHyphen/>
        <w:t>тично подсказывать общепринятый образец слова.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детей активно употреблять в речи простейшие виды слож</w:t>
      </w:r>
      <w:r w:rsidRPr="005D08F8">
        <w:rPr>
          <w:rStyle w:val="11"/>
          <w:rFonts w:hAnsi="Times New Roman" w:cs="Times New Roman"/>
          <w:sz w:val="24"/>
          <w:szCs w:val="24"/>
        </w:rPr>
        <w:softHyphen/>
        <w:t>носочиненных и сложноподчиненных предложений.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Связная речь.</w:t>
      </w:r>
      <w:r w:rsidRPr="005D08F8">
        <w:rPr>
          <w:rStyle w:val="11"/>
          <w:rFonts w:hAnsi="Times New Roman" w:cs="Times New Roman"/>
          <w:sz w:val="24"/>
          <w:szCs w:val="24"/>
        </w:rPr>
        <w:t xml:space="preserve"> Совершенствовать диалогическую речь: учить участво</w:t>
      </w:r>
      <w:r w:rsidRPr="005D08F8">
        <w:rPr>
          <w:rStyle w:val="11"/>
          <w:rFonts w:hAnsi="Times New Roman" w:cs="Times New Roman"/>
          <w:sz w:val="24"/>
          <w:szCs w:val="24"/>
        </w:rPr>
        <w:softHyphen/>
        <w:t>вать в беседе, понятно для слушателей отвечать на вопросы и задавать 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Упражнять детей в умении пересказывать наиболее выразительные и динамичные отрывки из сказок.</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69" w:name="bookmark171"/>
      <w:r w:rsidRPr="005D08F8">
        <w:rPr>
          <w:rStyle w:val="520"/>
          <w:rFonts w:ascii="Times New Roman" w:eastAsiaTheme="minorHAnsi" w:hAnsi="Times New Roman" w:cs="Times New Roman"/>
          <w:b/>
          <w:sz w:val="24"/>
          <w:szCs w:val="24"/>
        </w:rPr>
        <w:t>Старшая группа (от 5 до 6 лет)</w:t>
      </w:r>
      <w:bookmarkEnd w:id="69"/>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Развивающая речевая среда.</w:t>
      </w:r>
      <w:r w:rsidRPr="005D08F8">
        <w:rPr>
          <w:rStyle w:val="11"/>
          <w:rFonts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5D08F8">
        <w:rPr>
          <w:rStyle w:val="11"/>
          <w:rFonts w:hAnsi="Times New Roman" w:cs="Times New Roman"/>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5D08F8">
        <w:rPr>
          <w:rStyle w:val="11"/>
          <w:rFonts w:hAnsi="Times New Roman" w:cs="Times New Roman"/>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Поощрять попытки ребенка делиться с педагогом и другими детьми раз</w:t>
      </w:r>
      <w:r w:rsidRPr="005D08F8">
        <w:rPr>
          <w:rStyle w:val="11"/>
          <w:rFonts w:hAnsi="Times New Roman" w:cs="Times New Roman"/>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решать спорные вопросы и улаживать конфликты с помо</w:t>
      </w:r>
      <w:r w:rsidRPr="005D08F8">
        <w:rPr>
          <w:rStyle w:val="11"/>
          <w:rFonts w:hAnsi="Times New Roman" w:cs="Times New Roman"/>
          <w:sz w:val="24"/>
          <w:szCs w:val="24"/>
        </w:rPr>
        <w:softHyphen/>
        <w:t>щью речи: убеждать, доказывать, объяснять.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w:t>
      </w:r>
      <w:r w:rsidRPr="005D08F8">
        <w:rPr>
          <w:rStyle w:val="11"/>
          <w:rFonts w:hAnsi="Times New Roman" w:cs="Times New Roman"/>
          <w:sz w:val="24"/>
          <w:szCs w:val="24"/>
        </w:rPr>
        <w:softHyphen/>
        <w:t>теризующими свойства и качества предметов; наречиями, обозначающими взаимоотношения людей, их отношение к труду.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Упражнять в подборе существительных к прилагательному (бе</w:t>
      </w:r>
      <w:r w:rsidRPr="005D08F8">
        <w:rPr>
          <w:rStyle w:val="11"/>
          <w:rFonts w:hAnsi="Times New Roman" w:cs="Times New Roman"/>
          <w:sz w:val="24"/>
          <w:szCs w:val="24"/>
        </w:rPr>
        <w:softHyphen/>
        <w:t>лый — снег, сахар, мел), слов со сходным значением (шалун — озор</w:t>
      </w:r>
      <w:r w:rsidRPr="005D08F8">
        <w:rPr>
          <w:rStyle w:val="11"/>
          <w:rFonts w:hAnsi="Times New Roman" w:cs="Times New Roman"/>
          <w:sz w:val="24"/>
          <w:szCs w:val="24"/>
        </w:rPr>
        <w:softHyphen/>
        <w:t>ник — проказник), с противоположным значением (слабый — сильный, пасмурно — солнечно).</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употреблять</w:t>
      </w:r>
      <w:proofErr w:type="gramEnd"/>
      <w:r w:rsidRPr="005D08F8">
        <w:rPr>
          <w:rStyle w:val="11"/>
          <w:rFonts w:hAnsi="Times New Roman" w:cs="Times New Roman"/>
          <w:sz w:val="24"/>
          <w:szCs w:val="24"/>
        </w:rPr>
        <w:t xml:space="preserve"> в речи слова в точном соответствии со смыслом.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Закреплять правильное, отчетливое произ</w:t>
      </w:r>
      <w:r w:rsidRPr="005D08F8">
        <w:rPr>
          <w:rStyle w:val="11"/>
          <w:rFonts w:hAnsi="Times New Roman" w:cs="Times New Roman"/>
          <w:sz w:val="24"/>
          <w:szCs w:val="24"/>
        </w:rPr>
        <w:softHyphen/>
        <w:t xml:space="preserve">несение звуков. Учить различать на слух и отчетливо произносить сходные по артикуляции и звучанию согласные звуки: с — з, с — ц, ш — ж, </w:t>
      </w:r>
      <w:proofErr w:type="gramStart"/>
      <w:r w:rsidRPr="005D08F8">
        <w:rPr>
          <w:rStyle w:val="11"/>
          <w:rFonts w:hAnsi="Times New Roman" w:cs="Times New Roman"/>
          <w:sz w:val="24"/>
          <w:szCs w:val="24"/>
        </w:rPr>
        <w:t>ч</w:t>
      </w:r>
      <w:proofErr w:type="gramEnd"/>
      <w:r w:rsidRPr="005D08F8">
        <w:rPr>
          <w:rStyle w:val="11"/>
          <w:rFonts w:hAnsi="Times New Roman" w:cs="Times New Roman"/>
          <w:sz w:val="24"/>
          <w:szCs w:val="24"/>
        </w:rPr>
        <w:t xml:space="preserve"> — ц, с — ш, ж — з, л — 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фонематический слух. Учить определять место звука в слове (начало, середина, конец).</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Отрабатывать интонационную выразительность речи.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Грамматический строй речи.</w:t>
      </w:r>
      <w:r w:rsidRPr="005D08F8">
        <w:rPr>
          <w:rStyle w:val="11"/>
          <w:rFonts w:hAnsi="Times New Roman" w:cs="Times New Roman"/>
          <w:sz w:val="24"/>
          <w:szCs w:val="24"/>
        </w:rPr>
        <w:t xml:space="preserve"> Совершенствовать умение согласовы</w:t>
      </w:r>
      <w:r w:rsidRPr="005D08F8">
        <w:rPr>
          <w:rStyle w:val="11"/>
          <w:rFonts w:hAnsi="Times New Roman" w:cs="Times New Roman"/>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5D08F8">
        <w:rPr>
          <w:rStyle w:val="11"/>
          <w:rFonts w:hAnsi="Times New Roman" w:cs="Times New Roman"/>
          <w:sz w:val="24"/>
          <w:szCs w:val="24"/>
        </w:rPr>
        <w:softHyphen/>
        <w:t xml:space="preserve">леное брюшко). </w:t>
      </w:r>
      <w:proofErr w:type="gramStart"/>
      <w:r w:rsidRPr="005D08F8">
        <w:rPr>
          <w:rStyle w:val="11"/>
          <w:rFonts w:hAnsi="Times New Roman" w:cs="Times New Roman"/>
          <w:sz w:val="24"/>
          <w:szCs w:val="24"/>
        </w:rPr>
        <w:t>Помогать детям замечать</w:t>
      </w:r>
      <w:proofErr w:type="gramEnd"/>
      <w:r w:rsidRPr="005D08F8">
        <w:rPr>
          <w:rStyle w:val="11"/>
          <w:rFonts w:hAnsi="Times New Roman" w:cs="Times New Roman"/>
          <w:sz w:val="24"/>
          <w:szCs w:val="24"/>
        </w:rPr>
        <w:t xml:space="preserve"> неправильную постановку уда</w:t>
      </w:r>
      <w:r w:rsidRPr="005D08F8">
        <w:rPr>
          <w:rStyle w:val="11"/>
          <w:rFonts w:hAnsi="Times New Roman" w:cs="Times New Roman"/>
          <w:sz w:val="24"/>
          <w:szCs w:val="24"/>
        </w:rPr>
        <w:softHyphen/>
        <w:t>рения в слове, ошибку в чередовании согласных, предоставлять возмож</w:t>
      </w:r>
      <w:r w:rsidRPr="005D08F8">
        <w:rPr>
          <w:rStyle w:val="11"/>
          <w:rFonts w:hAnsi="Times New Roman" w:cs="Times New Roman"/>
          <w:sz w:val="24"/>
          <w:szCs w:val="24"/>
        </w:rPr>
        <w:softHyphen/>
        <w:t>ность самостоятельно ее исправить.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Знакомить с разными способами образования слов (сахарница, хлеб</w:t>
      </w:r>
      <w:r w:rsidRPr="005D08F8">
        <w:rPr>
          <w:rStyle w:val="11"/>
          <w:rFonts w:hAnsi="Times New Roman" w:cs="Times New Roman"/>
          <w:sz w:val="24"/>
          <w:szCs w:val="24"/>
        </w:rPr>
        <w:softHyphen/>
        <w:t>ница; масленка, солонка; воспитатель, учитель, строитель).</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lastRenderedPageBreak/>
        <w:t>Упражнять в образовании однокоренных слов (медведь — медведи</w:t>
      </w:r>
      <w:r w:rsidRPr="005D08F8">
        <w:rPr>
          <w:rStyle w:val="11"/>
          <w:rFonts w:hAnsi="Times New Roman" w:cs="Times New Roman"/>
          <w:sz w:val="24"/>
          <w:szCs w:val="24"/>
        </w:rPr>
        <w:softHyphen/>
        <w:t>ца — медвежонок — медвежья), в том числе глаголов с приставками (забе</w:t>
      </w:r>
      <w:r w:rsidRPr="005D08F8">
        <w:rPr>
          <w:rStyle w:val="11"/>
          <w:rFonts w:hAnsi="Times New Roman" w:cs="Times New Roman"/>
          <w:sz w:val="24"/>
          <w:szCs w:val="24"/>
        </w:rPr>
        <w:softHyphen/>
        <w:t>жал — выбежал — перебежал).</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правильно употреблять существительные множест</w:t>
      </w:r>
      <w:r w:rsidRPr="005D08F8">
        <w:rPr>
          <w:rStyle w:val="11"/>
          <w:rFonts w:hAnsi="Times New Roman" w:cs="Times New Roman"/>
          <w:sz w:val="24"/>
          <w:szCs w:val="24"/>
        </w:rPr>
        <w:softHyphen/>
        <w:t xml:space="preserve">венного числа в именительном и винительном </w:t>
      </w:r>
      <w:proofErr w:type="gramStart"/>
      <w:r w:rsidRPr="005D08F8">
        <w:rPr>
          <w:rStyle w:val="11"/>
          <w:rFonts w:hAnsi="Times New Roman" w:cs="Times New Roman"/>
          <w:sz w:val="24"/>
          <w:szCs w:val="24"/>
        </w:rPr>
        <w:t>падежах</w:t>
      </w:r>
      <w:proofErr w:type="gramEnd"/>
      <w:r w:rsidRPr="005D08F8">
        <w:rPr>
          <w:rStyle w:val="11"/>
          <w:rFonts w:hAnsi="Times New Roman" w:cs="Times New Roman"/>
          <w:sz w:val="24"/>
          <w:szCs w:val="24"/>
        </w:rPr>
        <w:t>; глаголы в пове</w:t>
      </w:r>
      <w:r w:rsidRPr="005D08F8">
        <w:rPr>
          <w:rStyle w:val="11"/>
          <w:rFonts w:hAnsi="Times New Roman" w:cs="Times New Roman"/>
          <w:sz w:val="24"/>
          <w:szCs w:val="24"/>
        </w:rPr>
        <w:softHyphen/>
        <w:t>лительном наклонении; прилагательные и наречия в сравнительной сте</w:t>
      </w:r>
      <w:r w:rsidRPr="005D08F8">
        <w:rPr>
          <w:rStyle w:val="11"/>
          <w:rFonts w:hAnsi="Times New Roman" w:cs="Times New Roman"/>
          <w:sz w:val="24"/>
          <w:szCs w:val="24"/>
        </w:rPr>
        <w:softHyphen/>
        <w:t>пени; несклоняемые существительные.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составлять по образцу простые и сложные предложения.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пользоваться прямой и косвенной речью.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Связная речь.</w:t>
      </w:r>
      <w:r w:rsidRPr="005D08F8">
        <w:rPr>
          <w:rStyle w:val="11"/>
          <w:rFonts w:hAnsi="Times New Roman" w:cs="Times New Roman"/>
          <w:sz w:val="24"/>
          <w:szCs w:val="24"/>
        </w:rPr>
        <w:t xml:space="preserve"> Развивать умение поддерживать беседу.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диалогическую форму речи. Поощрять попытки вы</w:t>
      </w:r>
      <w:r w:rsidRPr="005D08F8">
        <w:rPr>
          <w:rStyle w:val="11"/>
          <w:rFonts w:hAnsi="Times New Roman" w:cs="Times New Roman"/>
          <w:sz w:val="24"/>
          <w:szCs w:val="24"/>
        </w:rPr>
        <w:softHyphen/>
        <w:t>сказывать свою точку зрения, согласие или несогласие с ответом товарища.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монологическую форму речи.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связно, последовательно и выразительно пересказывать не</w:t>
      </w:r>
      <w:r w:rsidRPr="005D08F8">
        <w:rPr>
          <w:rStyle w:val="11"/>
          <w:rFonts w:hAnsi="Times New Roman" w:cs="Times New Roman"/>
          <w:sz w:val="24"/>
          <w:szCs w:val="24"/>
        </w:rPr>
        <w:softHyphen/>
        <w:t>большие сказки, рассказы.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F5671C" w:rsidRPr="005D08F8" w:rsidRDefault="00F5671C" w:rsidP="00894441">
      <w:pPr>
        <w:keepNext/>
        <w:keepLines/>
        <w:spacing w:after="22"/>
        <w:ind w:right="89"/>
        <w:jc w:val="center"/>
        <w:rPr>
          <w:rStyle w:val="520"/>
          <w:rFonts w:ascii="Times New Roman" w:eastAsiaTheme="minorHAnsi" w:hAnsi="Times New Roman" w:cs="Times New Roman"/>
          <w:b/>
          <w:sz w:val="24"/>
          <w:szCs w:val="24"/>
        </w:rPr>
      </w:pPr>
      <w:bookmarkStart w:id="70" w:name="bookmark172"/>
      <w:r w:rsidRPr="005D08F8">
        <w:rPr>
          <w:rStyle w:val="520"/>
          <w:rFonts w:ascii="Times New Roman" w:eastAsiaTheme="minorHAnsi" w:hAnsi="Times New Roman" w:cs="Times New Roman"/>
          <w:b/>
          <w:sz w:val="24"/>
          <w:szCs w:val="24"/>
        </w:rPr>
        <w:t>Подготовительная к школе группа (от 6 до 8 лет)</w:t>
      </w:r>
      <w:bookmarkEnd w:id="70"/>
    </w:p>
    <w:p w:rsidR="00F5671C" w:rsidRPr="005D08F8" w:rsidRDefault="00F5671C" w:rsidP="00894441">
      <w:pPr>
        <w:keepNext/>
        <w:keepLines/>
        <w:tabs>
          <w:tab w:val="left" w:pos="9072"/>
        </w:tabs>
        <w:spacing w:after="22"/>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Развивающая речевая среда.</w:t>
      </w:r>
      <w:r w:rsidRPr="005D08F8">
        <w:rPr>
          <w:rStyle w:val="11"/>
          <w:rFonts w:hAnsi="Times New Roman" w:cs="Times New Roman"/>
          <w:sz w:val="24"/>
          <w:szCs w:val="24"/>
        </w:rPr>
        <w:t xml:space="preserve"> Приучать детей — будущих школьни</w:t>
      </w:r>
      <w:r w:rsidRPr="005D08F8">
        <w:rPr>
          <w:rStyle w:val="11"/>
          <w:rFonts w:hAnsi="Times New Roman" w:cs="Times New Roman"/>
          <w:sz w:val="24"/>
          <w:szCs w:val="24"/>
        </w:rPr>
        <w:softHyphen/>
        <w:t>ков — проявлять инициативу с целью получения новых знаний.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речь как средство общения.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5D08F8">
        <w:rPr>
          <w:rStyle w:val="11"/>
          <w:rFonts w:hAnsi="Times New Roman" w:cs="Times New Roman"/>
          <w:sz w:val="24"/>
          <w:szCs w:val="24"/>
        </w:rPr>
        <w:softHyphen/>
        <w:t>учиться играть, какие мультфильмы готовы смотреть повторно и почему, какие рассказы (о чем) предпочитают слушать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Опираясь на </w:t>
      </w:r>
      <w:proofErr w:type="gramStart"/>
      <w:r w:rsidRPr="005D08F8">
        <w:rPr>
          <w:rStyle w:val="11"/>
          <w:rFonts w:hAnsi="Times New Roman" w:cs="Times New Roman"/>
          <w:sz w:val="24"/>
          <w:szCs w:val="24"/>
        </w:rPr>
        <w:t>опыт детей и учитывая</w:t>
      </w:r>
      <w:proofErr w:type="gramEnd"/>
      <w:r w:rsidRPr="005D08F8">
        <w:rPr>
          <w:rStyle w:val="11"/>
          <w:rFonts w:hAnsi="Times New Roman" w:cs="Times New Roman"/>
          <w:sz w:val="24"/>
          <w:szCs w:val="24"/>
        </w:rPr>
        <w:t xml:space="preserve"> их предпочтения, подбирать на</w:t>
      </w:r>
      <w:r w:rsidRPr="005D08F8">
        <w:rPr>
          <w:rStyle w:val="11"/>
          <w:rFonts w:hAnsi="Times New Roman" w:cs="Times New Roman"/>
          <w:sz w:val="24"/>
          <w:szCs w:val="24"/>
        </w:rPr>
        <w:softHyphen/>
        <w:t>глядные материалы для самостоятельного восприятия с последующим об</w:t>
      </w:r>
      <w:r w:rsidRPr="005D08F8">
        <w:rPr>
          <w:rStyle w:val="11"/>
          <w:rFonts w:hAnsi="Times New Roman" w:cs="Times New Roman"/>
          <w:sz w:val="24"/>
          <w:szCs w:val="24"/>
        </w:rPr>
        <w:softHyphen/>
        <w:t>суждением с воспитателем и сверстниками.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Уточнять высказывания детей, </w:t>
      </w:r>
      <w:proofErr w:type="gramStart"/>
      <w:r w:rsidRPr="005D08F8">
        <w:rPr>
          <w:rStyle w:val="11"/>
          <w:rFonts w:hAnsi="Times New Roman" w:cs="Times New Roman"/>
          <w:sz w:val="24"/>
          <w:szCs w:val="24"/>
        </w:rPr>
        <w:t>помогать им более точно характе</w:t>
      </w:r>
      <w:r w:rsidRPr="005D08F8">
        <w:rPr>
          <w:rStyle w:val="11"/>
          <w:rFonts w:hAnsi="Times New Roman" w:cs="Times New Roman"/>
          <w:sz w:val="24"/>
          <w:szCs w:val="24"/>
        </w:rPr>
        <w:softHyphen/>
        <w:t>ризовать</w:t>
      </w:r>
      <w:proofErr w:type="gramEnd"/>
      <w:r w:rsidRPr="005D08F8">
        <w:rPr>
          <w:rStyle w:val="11"/>
          <w:rFonts w:hAnsi="Times New Roman" w:cs="Times New Roman"/>
          <w:sz w:val="24"/>
          <w:szCs w:val="24"/>
        </w:rPr>
        <w:t xml:space="preserve"> объект, ситуацию; учить высказывать предположения и де</w:t>
      </w:r>
      <w:r w:rsidRPr="005D08F8">
        <w:rPr>
          <w:rStyle w:val="11"/>
          <w:rFonts w:hAnsi="Times New Roman" w:cs="Times New Roman"/>
          <w:sz w:val="24"/>
          <w:szCs w:val="24"/>
        </w:rPr>
        <w:softHyphen/>
        <w:t>лать простейшие выводы, излагать свои мысли понятно для окружа</w:t>
      </w:r>
      <w:r w:rsidRPr="005D08F8">
        <w:rPr>
          <w:rStyle w:val="11"/>
          <w:rFonts w:hAnsi="Times New Roman" w:cs="Times New Roman"/>
          <w:sz w:val="24"/>
          <w:szCs w:val="24"/>
        </w:rPr>
        <w:softHyphen/>
        <w:t>ющих.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отстаивать свою точку зрения.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осваивать формы речевого этикета.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содержательно, эмоционально рассказывать детям об ин</w:t>
      </w:r>
      <w:r w:rsidRPr="005D08F8">
        <w:rPr>
          <w:rStyle w:val="11"/>
          <w:rFonts w:hAnsi="Times New Roman" w:cs="Times New Roman"/>
          <w:sz w:val="24"/>
          <w:szCs w:val="24"/>
        </w:rPr>
        <w:softHyphen/>
        <w:t>тересных фактах и событиях.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Приучать детей к самостоятельности суждений.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Продолжать работу по обогащению бытово</w:t>
      </w:r>
      <w:r w:rsidRPr="005D08F8">
        <w:rPr>
          <w:rStyle w:val="11"/>
          <w:rFonts w:hAnsi="Times New Roman" w:cs="Times New Roman"/>
          <w:sz w:val="24"/>
          <w:szCs w:val="24"/>
        </w:rPr>
        <w:softHyphen/>
        <w:t>го, природоведческого, обществоведческого словаря детей.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детей интересоваться смыслом слова.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осваивать</w:t>
      </w:r>
      <w:proofErr w:type="gramEnd"/>
      <w:r w:rsidRPr="005D08F8">
        <w:rPr>
          <w:rStyle w:val="11"/>
          <w:rFonts w:hAnsi="Times New Roman" w:cs="Times New Roman"/>
          <w:sz w:val="24"/>
          <w:szCs w:val="24"/>
        </w:rPr>
        <w:t xml:space="preserve"> выразительные средства языка.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5D08F8">
        <w:rPr>
          <w:rStyle w:val="11"/>
          <w:rFonts w:hAnsi="Times New Roman" w:cs="Times New Roman"/>
          <w:sz w:val="24"/>
          <w:szCs w:val="24"/>
        </w:rPr>
        <w:softHyphen/>
        <w:t>тественными интонациями.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фонематический слух: учить называть слова с опре</w:t>
      </w:r>
      <w:r w:rsidRPr="005D08F8">
        <w:rPr>
          <w:rStyle w:val="11"/>
          <w:rFonts w:hAnsi="Times New Roman" w:cs="Times New Roman"/>
          <w:sz w:val="24"/>
          <w:szCs w:val="24"/>
        </w:rPr>
        <w:softHyphen/>
        <w:t>деленным звуком, находить слова с этим звуком в предложении, опреде</w:t>
      </w:r>
      <w:r w:rsidRPr="005D08F8">
        <w:rPr>
          <w:rStyle w:val="11"/>
          <w:rFonts w:hAnsi="Times New Roman" w:cs="Times New Roman"/>
          <w:sz w:val="24"/>
          <w:szCs w:val="24"/>
        </w:rPr>
        <w:softHyphen/>
        <w:t>лять место звука в слове.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Отрабатывать интонационную выразительность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Грамматический строй речи.</w:t>
      </w:r>
      <w:r w:rsidRPr="005D08F8">
        <w:rPr>
          <w:rStyle w:val="11"/>
          <w:rFonts w:hAnsi="Times New Roman" w:cs="Times New Roman"/>
          <w:sz w:val="24"/>
          <w:szCs w:val="24"/>
        </w:rPr>
        <w:t xml:space="preserve"> Продолжать упражнять детей в согласо</w:t>
      </w:r>
      <w:r w:rsidRPr="005D08F8">
        <w:rPr>
          <w:rStyle w:val="11"/>
          <w:rFonts w:hAnsi="Times New Roman" w:cs="Times New Roman"/>
          <w:sz w:val="24"/>
          <w:szCs w:val="24"/>
        </w:rPr>
        <w:softHyphen/>
        <w:t>вании слов в предложении.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5D08F8">
        <w:rPr>
          <w:rStyle w:val="11"/>
          <w:rFonts w:hAnsi="Times New Roman" w:cs="Times New Roman"/>
          <w:sz w:val="24"/>
          <w:szCs w:val="24"/>
        </w:rPr>
        <w:softHyphen/>
        <w:t>тельные в сравнительной и превосходной степени.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Помогать </w:t>
      </w:r>
      <w:proofErr w:type="gramStart"/>
      <w:r w:rsidRPr="005D08F8">
        <w:rPr>
          <w:rStyle w:val="11"/>
          <w:rFonts w:hAnsi="Times New Roman" w:cs="Times New Roman"/>
          <w:sz w:val="24"/>
          <w:szCs w:val="24"/>
        </w:rPr>
        <w:t>правильно</w:t>
      </w:r>
      <w:proofErr w:type="gramEnd"/>
      <w:r w:rsidRPr="005D08F8">
        <w:rPr>
          <w:rStyle w:val="11"/>
          <w:rFonts w:hAnsi="Times New Roman" w:cs="Times New Roman"/>
          <w:sz w:val="24"/>
          <w:szCs w:val="24"/>
        </w:rPr>
        <w:t xml:space="preserve"> строить сложноподчиненные предложения, ис</w:t>
      </w:r>
      <w:r w:rsidRPr="005D08F8">
        <w:rPr>
          <w:rStyle w:val="11"/>
          <w:rFonts w:hAnsi="Times New Roman" w:cs="Times New Roman"/>
          <w:sz w:val="24"/>
          <w:szCs w:val="24"/>
        </w:rPr>
        <w:softHyphen/>
        <w:t>пользовать языковые средства для соединения их частей (чтобы, когда, потому что, если, если бы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Связная речь.</w:t>
      </w:r>
      <w:r w:rsidRPr="005D08F8">
        <w:rPr>
          <w:rStyle w:val="11"/>
          <w:rFonts w:hAnsi="Times New Roman" w:cs="Times New Roman"/>
          <w:sz w:val="24"/>
          <w:szCs w:val="24"/>
        </w:rPr>
        <w:t xml:space="preserve"> Продолжать совершенствовать диалогическую и моно</w:t>
      </w:r>
      <w:r w:rsidRPr="005D08F8">
        <w:rPr>
          <w:rStyle w:val="11"/>
          <w:rFonts w:hAnsi="Times New Roman" w:cs="Times New Roman"/>
          <w:sz w:val="24"/>
          <w:szCs w:val="24"/>
        </w:rPr>
        <w:softHyphen/>
        <w:t>логическую формы речи.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5D08F8">
        <w:rPr>
          <w:rStyle w:val="11"/>
          <w:rFonts w:hAnsi="Times New Roman" w:cs="Times New Roman"/>
          <w:sz w:val="24"/>
          <w:szCs w:val="24"/>
        </w:rPr>
        <w:softHyphen/>
        <w:t>ками, воспитывать культуру речевого общения.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содержательно и выразительно пересказывать лите</w:t>
      </w:r>
      <w:r w:rsidRPr="005D08F8">
        <w:rPr>
          <w:rStyle w:val="11"/>
          <w:rFonts w:hAnsi="Times New Roman" w:cs="Times New Roman"/>
          <w:sz w:val="24"/>
          <w:szCs w:val="24"/>
        </w:rPr>
        <w:softHyphen/>
        <w:t>ратурные тексты, драматизировать 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составлять рассказы о предметах, о содер</w:t>
      </w:r>
      <w:r w:rsidRPr="005D08F8">
        <w:rPr>
          <w:rStyle w:val="11"/>
          <w:rFonts w:hAnsi="Times New Roman" w:cs="Times New Roman"/>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составлять рассказы из личного опыта.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совершенствовать умение сочинять короткие сказки на заданную тему.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Подготовка к обучению грамоте.</w:t>
      </w:r>
      <w:r w:rsidRPr="005D08F8">
        <w:rPr>
          <w:rStyle w:val="11"/>
          <w:rFonts w:hAnsi="Times New Roman" w:cs="Times New Roman"/>
          <w:sz w:val="24"/>
          <w:szCs w:val="24"/>
        </w:rPr>
        <w:t xml:space="preserve"> Дать представления о предложении (без грамматического определения).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Упражнять в составлении предложений, членении простых предложе</w:t>
      </w:r>
      <w:r w:rsidRPr="005D08F8">
        <w:rPr>
          <w:rStyle w:val="11"/>
          <w:rFonts w:hAnsi="Times New Roman" w:cs="Times New Roman"/>
          <w:sz w:val="24"/>
          <w:szCs w:val="24"/>
        </w:rPr>
        <w:softHyphen/>
        <w:t>ний (без союзов и предлогов) на слова с указанием их последовательности.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делить двусложные и трехсложные слова с открытыми слогами (на-</w:t>
      </w:r>
      <w:proofErr w:type="spellStart"/>
      <w:r w:rsidRPr="005D08F8">
        <w:rPr>
          <w:rStyle w:val="11"/>
          <w:rFonts w:hAnsi="Times New Roman" w:cs="Times New Roman"/>
          <w:sz w:val="24"/>
          <w:szCs w:val="24"/>
        </w:rPr>
        <w:t>шаМа</w:t>
      </w:r>
      <w:proofErr w:type="spellEnd"/>
      <w:r w:rsidRPr="005D08F8">
        <w:rPr>
          <w:rStyle w:val="11"/>
          <w:rFonts w:hAnsi="Times New Roman" w:cs="Times New Roman"/>
          <w:sz w:val="24"/>
          <w:szCs w:val="24"/>
        </w:rPr>
        <w:t>-</w:t>
      </w:r>
      <w:proofErr w:type="spellStart"/>
      <w:r w:rsidRPr="005D08F8">
        <w:rPr>
          <w:rStyle w:val="11"/>
          <w:rFonts w:hAnsi="Times New Roman" w:cs="Times New Roman"/>
          <w:sz w:val="24"/>
          <w:szCs w:val="24"/>
        </w:rPr>
        <w:t>ша</w:t>
      </w:r>
      <w:proofErr w:type="spellEnd"/>
      <w:r w:rsidRPr="005D08F8">
        <w:rPr>
          <w:rStyle w:val="11"/>
          <w:rFonts w:hAnsi="Times New Roman" w:cs="Times New Roman"/>
          <w:sz w:val="24"/>
          <w:szCs w:val="24"/>
        </w:rPr>
        <w:t xml:space="preserve">, </w:t>
      </w:r>
      <w:proofErr w:type="spellStart"/>
      <w:r w:rsidRPr="005D08F8">
        <w:rPr>
          <w:rStyle w:val="11"/>
          <w:rFonts w:hAnsi="Times New Roman" w:cs="Times New Roman"/>
          <w:sz w:val="24"/>
          <w:szCs w:val="24"/>
        </w:rPr>
        <w:t>ма</w:t>
      </w:r>
      <w:proofErr w:type="spellEnd"/>
      <w:r w:rsidRPr="005D08F8">
        <w:rPr>
          <w:rStyle w:val="11"/>
          <w:rFonts w:hAnsi="Times New Roman" w:cs="Times New Roman"/>
          <w:sz w:val="24"/>
          <w:szCs w:val="24"/>
        </w:rPr>
        <w:t xml:space="preserve">-ли-на, </w:t>
      </w:r>
      <w:proofErr w:type="spellStart"/>
      <w:r w:rsidRPr="005D08F8">
        <w:rPr>
          <w:rStyle w:val="11"/>
          <w:rFonts w:hAnsi="Times New Roman" w:cs="Times New Roman"/>
          <w:sz w:val="24"/>
          <w:szCs w:val="24"/>
        </w:rPr>
        <w:t>бе</w:t>
      </w:r>
      <w:proofErr w:type="spellEnd"/>
      <w:r w:rsidRPr="005D08F8">
        <w:rPr>
          <w:rStyle w:val="11"/>
          <w:rFonts w:hAnsi="Times New Roman" w:cs="Times New Roman"/>
          <w:sz w:val="24"/>
          <w:szCs w:val="24"/>
        </w:rPr>
        <w:t>-ре-за) на части.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составлять слова из слогов (устно).</w:t>
      </w:r>
    </w:p>
    <w:p w:rsidR="00F5671C" w:rsidRPr="005D08F8" w:rsidRDefault="00F5671C" w:rsidP="00894441">
      <w:pPr>
        <w:pStyle w:val="62"/>
        <w:shd w:val="clear" w:color="auto" w:fill="auto"/>
        <w:spacing w:after="359"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выделять последовательность звуков в простых словах.</w:t>
      </w:r>
    </w:p>
    <w:p w:rsidR="00F5671C" w:rsidRPr="005D08F8" w:rsidRDefault="00F5671C" w:rsidP="00894441">
      <w:pPr>
        <w:keepNext/>
        <w:keepLines/>
        <w:ind w:right="89" w:firstLine="142"/>
        <w:jc w:val="center"/>
        <w:rPr>
          <w:rStyle w:val="42"/>
          <w:rFonts w:ascii="Times New Roman" w:hAnsi="Times New Roman" w:cs="Times New Roman"/>
          <w:b/>
          <w:sz w:val="24"/>
          <w:szCs w:val="24"/>
        </w:rPr>
      </w:pPr>
      <w:bookmarkStart w:id="71" w:name="bookmark173"/>
      <w:proofErr w:type="spellStart"/>
      <w:r w:rsidRPr="005D08F8">
        <w:rPr>
          <w:rStyle w:val="42"/>
          <w:rFonts w:ascii="Times New Roman" w:hAnsi="Times New Roman" w:cs="Times New Roman"/>
          <w:b/>
          <w:sz w:val="24"/>
          <w:szCs w:val="24"/>
        </w:rPr>
        <w:t>Приобщение</w:t>
      </w:r>
      <w:bookmarkStart w:id="72" w:name="bookmark174"/>
      <w:bookmarkEnd w:id="71"/>
      <w:r w:rsidRPr="005D08F8">
        <w:rPr>
          <w:rStyle w:val="42"/>
          <w:rFonts w:ascii="Times New Roman" w:hAnsi="Times New Roman" w:cs="Times New Roman"/>
          <w:b/>
          <w:sz w:val="24"/>
          <w:szCs w:val="24"/>
        </w:rPr>
        <w:t>к</w:t>
      </w:r>
      <w:proofErr w:type="spellEnd"/>
      <w:r w:rsidRPr="005D08F8">
        <w:rPr>
          <w:rStyle w:val="42"/>
          <w:rFonts w:ascii="Times New Roman" w:hAnsi="Times New Roman" w:cs="Times New Roman"/>
          <w:b/>
          <w:sz w:val="24"/>
          <w:szCs w:val="24"/>
        </w:rPr>
        <w:t xml:space="preserve"> художественной литературе</w:t>
      </w:r>
      <w:bookmarkEnd w:id="72"/>
    </w:p>
    <w:p w:rsidR="00F5671C" w:rsidRPr="005D08F8" w:rsidRDefault="00F5671C" w:rsidP="00894441">
      <w:pPr>
        <w:keepNext/>
        <w:keepLines/>
        <w:ind w:right="89"/>
        <w:jc w:val="center"/>
        <w:rPr>
          <w:rFonts w:ascii="Times New Roman" w:hAnsi="Times New Roman" w:cs="Times New Roman"/>
          <w:b/>
          <w:sz w:val="24"/>
          <w:szCs w:val="24"/>
        </w:rPr>
      </w:pPr>
      <w:bookmarkStart w:id="73" w:name="bookmark175"/>
      <w:r w:rsidRPr="005D08F8">
        <w:rPr>
          <w:rStyle w:val="520"/>
          <w:rFonts w:ascii="Times New Roman" w:eastAsiaTheme="minorHAnsi" w:hAnsi="Times New Roman" w:cs="Times New Roman"/>
          <w:b/>
          <w:sz w:val="24"/>
          <w:szCs w:val="24"/>
        </w:rPr>
        <w:t>Вторая группа раннего возраста (от 2 до 3 лет)</w:t>
      </w:r>
      <w:bookmarkEnd w:id="73"/>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Читать детям художественные произведения, предусмотренные про</w:t>
      </w:r>
      <w:r w:rsidRPr="005D08F8">
        <w:rPr>
          <w:rStyle w:val="11"/>
          <w:rFonts w:hAnsi="Times New Roman" w:cs="Times New Roman"/>
          <w:sz w:val="24"/>
          <w:szCs w:val="24"/>
        </w:rPr>
        <w:softHyphen/>
        <w:t>граммой для второй группы раннего возраста.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приучать детей слушать народные песенки, сказки, автор</w:t>
      </w:r>
      <w:r w:rsidRPr="005D08F8">
        <w:rPr>
          <w:rStyle w:val="11"/>
          <w:rFonts w:hAnsi="Times New Roman" w:cs="Times New Roman"/>
          <w:sz w:val="24"/>
          <w:szCs w:val="24"/>
        </w:rPr>
        <w:softHyphen/>
        <w:t>ские произведения. Сопровождать чтение показом игрушек, картинок, пер</w:t>
      </w:r>
      <w:r w:rsidRPr="005D08F8">
        <w:rPr>
          <w:rStyle w:val="11"/>
          <w:rFonts w:hAnsi="Times New Roman" w:cs="Times New Roman"/>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Сопровождать чтение небольших поэтических произведений игровы</w:t>
      </w:r>
      <w:r w:rsidRPr="005D08F8">
        <w:rPr>
          <w:rStyle w:val="11"/>
          <w:rFonts w:hAnsi="Times New Roman" w:cs="Times New Roman"/>
          <w:sz w:val="24"/>
          <w:szCs w:val="24"/>
        </w:rPr>
        <w:softHyphen/>
        <w:t>ми действиями.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Поощрять попытки прочесть стихотворный текст целиком с помощью взрослого.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старше 2 лет 6 месяцев играть в хорошо знакомую сказку.</w:t>
      </w:r>
    </w:p>
    <w:p w:rsidR="00F5671C" w:rsidRPr="005D08F8" w:rsidRDefault="00F5671C" w:rsidP="00894441">
      <w:pPr>
        <w:pStyle w:val="62"/>
        <w:shd w:val="clear" w:color="auto" w:fill="auto"/>
        <w:spacing w:after="22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5D08F8">
        <w:rPr>
          <w:rStyle w:val="11"/>
          <w:rFonts w:hAnsi="Times New Roman" w:cs="Times New Roman"/>
          <w:sz w:val="24"/>
          <w:szCs w:val="24"/>
        </w:rPr>
        <w:softHyphen/>
        <w:t>питателя, приучать задавать вопросы: «Кто (что) это?», «Что делает?».</w:t>
      </w:r>
    </w:p>
    <w:p w:rsidR="00F5671C" w:rsidRPr="005D08F8" w:rsidRDefault="00F5671C" w:rsidP="00894441">
      <w:pPr>
        <w:keepNext/>
        <w:keepLines/>
        <w:ind w:right="89"/>
        <w:jc w:val="center"/>
        <w:rPr>
          <w:rFonts w:ascii="Times New Roman" w:hAnsi="Times New Roman" w:cs="Times New Roman"/>
          <w:b/>
          <w:sz w:val="24"/>
          <w:szCs w:val="24"/>
        </w:rPr>
      </w:pPr>
      <w:bookmarkStart w:id="74" w:name="bookmark176"/>
      <w:r w:rsidRPr="005D08F8">
        <w:rPr>
          <w:rStyle w:val="520"/>
          <w:rFonts w:ascii="Times New Roman" w:eastAsiaTheme="minorHAnsi" w:hAnsi="Times New Roman" w:cs="Times New Roman"/>
          <w:b/>
          <w:sz w:val="24"/>
          <w:szCs w:val="24"/>
        </w:rPr>
        <w:t>Младшая группа (от 3 до 4 лет)</w:t>
      </w:r>
      <w:bookmarkEnd w:id="74"/>
    </w:p>
    <w:p w:rsidR="00F5671C" w:rsidRPr="005D08F8" w:rsidRDefault="00F5671C" w:rsidP="00894441">
      <w:pPr>
        <w:pStyle w:val="62"/>
        <w:shd w:val="clear" w:color="auto" w:fill="auto"/>
        <w:spacing w:after="0"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D08F8">
        <w:rPr>
          <w:rStyle w:val="11"/>
          <w:rFonts w:hAnsi="Times New Roman" w:cs="Times New Roman"/>
          <w:sz w:val="24"/>
          <w:szCs w:val="24"/>
        </w:rPr>
        <w:softHyphen/>
        <w:t>дения, предоставляя детям возможность договаривать слова и несложные для воспроизведения фразы.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 помощью воспитателя инсценировать и драматизировать не</w:t>
      </w:r>
      <w:r w:rsidRPr="005D08F8">
        <w:rPr>
          <w:rStyle w:val="11"/>
          <w:rFonts w:hAnsi="Times New Roman" w:cs="Times New Roman"/>
          <w:sz w:val="24"/>
          <w:szCs w:val="24"/>
        </w:rPr>
        <w:softHyphen/>
        <w:t>большие отрывки из народных сказок.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детей читать наизусть </w:t>
      </w:r>
      <w:proofErr w:type="spellStart"/>
      <w:r w:rsidRPr="005D08F8">
        <w:rPr>
          <w:rStyle w:val="11"/>
          <w:rFonts w:hAnsi="Times New Roman" w:cs="Times New Roman"/>
          <w:sz w:val="24"/>
          <w:szCs w:val="24"/>
        </w:rPr>
        <w:t>потешки</w:t>
      </w:r>
      <w:proofErr w:type="spellEnd"/>
      <w:r w:rsidRPr="005D08F8">
        <w:rPr>
          <w:rStyle w:val="11"/>
          <w:rFonts w:hAnsi="Times New Roman" w:cs="Times New Roman"/>
          <w:sz w:val="24"/>
          <w:szCs w:val="24"/>
        </w:rPr>
        <w:t xml:space="preserve"> и небольшие стихотворения.</w:t>
      </w:r>
    </w:p>
    <w:p w:rsidR="00F5671C" w:rsidRPr="005D08F8" w:rsidRDefault="00F5671C" w:rsidP="00894441">
      <w:pPr>
        <w:pStyle w:val="62"/>
        <w:shd w:val="clear" w:color="auto" w:fill="auto"/>
        <w:spacing w:after="28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способствовать формированию интереса к книгам. Регу</w:t>
      </w:r>
      <w:r w:rsidRPr="005D08F8">
        <w:rPr>
          <w:rStyle w:val="11"/>
          <w:rFonts w:hAnsi="Times New Roman" w:cs="Times New Roman"/>
          <w:sz w:val="24"/>
          <w:szCs w:val="24"/>
        </w:rPr>
        <w:softHyphen/>
        <w:t>лярно рассматривать с детьми иллюстрации.</w:t>
      </w:r>
    </w:p>
    <w:p w:rsidR="00F5671C" w:rsidRPr="005D08F8" w:rsidRDefault="00F5671C" w:rsidP="00894441">
      <w:pPr>
        <w:keepNext/>
        <w:keepLines/>
        <w:tabs>
          <w:tab w:val="left" w:pos="8789"/>
        </w:tabs>
        <w:spacing w:after="18"/>
        <w:ind w:right="89"/>
        <w:jc w:val="center"/>
        <w:rPr>
          <w:rStyle w:val="520"/>
          <w:rFonts w:ascii="Times New Roman" w:eastAsiaTheme="minorHAnsi" w:hAnsi="Times New Roman" w:cs="Times New Roman"/>
          <w:b/>
          <w:sz w:val="24"/>
          <w:szCs w:val="24"/>
        </w:rPr>
      </w:pPr>
      <w:bookmarkStart w:id="75" w:name="bookmark177"/>
      <w:r w:rsidRPr="005D08F8">
        <w:rPr>
          <w:rStyle w:val="520"/>
          <w:rFonts w:ascii="Times New Roman" w:eastAsiaTheme="minorHAnsi" w:hAnsi="Times New Roman" w:cs="Times New Roman"/>
          <w:b/>
          <w:sz w:val="24"/>
          <w:szCs w:val="24"/>
        </w:rPr>
        <w:t>Средняя группа (от 4 до 5 лет)</w:t>
      </w:r>
      <w:bookmarkEnd w:id="75"/>
    </w:p>
    <w:p w:rsidR="00F5671C" w:rsidRPr="005D08F8" w:rsidRDefault="00F5671C" w:rsidP="00894441">
      <w:pPr>
        <w:keepNext/>
        <w:keepLines/>
        <w:tabs>
          <w:tab w:val="left" w:pos="8789"/>
        </w:tab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приучать детей слушать сказки, рассказы, стихотво</w:t>
      </w:r>
      <w:r w:rsidRPr="005D08F8">
        <w:rPr>
          <w:rStyle w:val="11"/>
          <w:rFonts w:hAnsi="Times New Roman" w:cs="Times New Roman"/>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Поддерживать внимание и интерес к слову в литературном произве</w:t>
      </w:r>
      <w:r w:rsidRPr="005D08F8">
        <w:rPr>
          <w:rStyle w:val="11"/>
          <w:rFonts w:hAnsi="Times New Roman" w:cs="Times New Roman"/>
          <w:sz w:val="24"/>
          <w:szCs w:val="24"/>
        </w:rPr>
        <w:softHyphen/>
        <w:t>дении.</w:t>
      </w:r>
    </w:p>
    <w:p w:rsidR="00F5671C" w:rsidRPr="005D08F8" w:rsidRDefault="00F5671C" w:rsidP="00894441">
      <w:pPr>
        <w:pStyle w:val="62"/>
        <w:shd w:val="clear" w:color="auto" w:fill="auto"/>
        <w:spacing w:after="282" w:line="240" w:lineRule="auto"/>
        <w:ind w:left="20" w:right="89" w:firstLine="400"/>
        <w:jc w:val="both"/>
        <w:rPr>
          <w:rFonts w:ascii="Times New Roman" w:hAnsi="Times New Roman" w:cs="Times New Roman"/>
          <w:b/>
          <w:sz w:val="24"/>
          <w:szCs w:val="24"/>
        </w:rPr>
      </w:pPr>
      <w:r w:rsidRPr="005D08F8">
        <w:rPr>
          <w:rStyle w:val="11"/>
          <w:rFonts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5D08F8">
        <w:rPr>
          <w:rStyle w:val="11"/>
          <w:rFonts w:hAnsi="Times New Roman" w:cs="Times New Roman"/>
          <w:sz w:val="24"/>
          <w:szCs w:val="24"/>
        </w:rPr>
        <w:softHyphen/>
        <w:t>яснять, как важны в книге рисунки; показывать, как много интересного мож</w:t>
      </w:r>
      <w:r w:rsidRPr="005D08F8">
        <w:rPr>
          <w:rStyle w:val="11"/>
          <w:rFonts w:hAnsi="Times New Roman" w:cs="Times New Roman"/>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5D08F8">
        <w:rPr>
          <w:rStyle w:val="11"/>
          <w:rFonts w:hAnsi="Times New Roman" w:cs="Times New Roman"/>
          <w:sz w:val="24"/>
          <w:szCs w:val="24"/>
        </w:rPr>
        <w:t>Рачевым</w:t>
      </w:r>
      <w:proofErr w:type="spellEnd"/>
      <w:r w:rsidRPr="005D08F8">
        <w:rPr>
          <w:rStyle w:val="11"/>
          <w:rFonts w:hAnsi="Times New Roman" w:cs="Times New Roman"/>
          <w:sz w:val="24"/>
          <w:szCs w:val="24"/>
        </w:rPr>
        <w:t xml:space="preserve">, Е. </w:t>
      </w:r>
      <w:proofErr w:type="spellStart"/>
      <w:r w:rsidRPr="005D08F8">
        <w:rPr>
          <w:rStyle w:val="11"/>
          <w:rFonts w:hAnsi="Times New Roman" w:cs="Times New Roman"/>
          <w:sz w:val="24"/>
          <w:szCs w:val="24"/>
        </w:rPr>
        <w:t>Чарушиным</w:t>
      </w:r>
      <w:proofErr w:type="spellEnd"/>
      <w:r w:rsidRPr="005D08F8">
        <w:rPr>
          <w:rStyle w:val="11"/>
          <w:rFonts w:hAnsi="Times New Roman" w:cs="Times New Roman"/>
          <w:b/>
          <w:sz w:val="24"/>
          <w:szCs w:val="24"/>
        </w:rPr>
        <w:t>.</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76" w:name="bookmark178"/>
      <w:r w:rsidRPr="005D08F8">
        <w:rPr>
          <w:rStyle w:val="520"/>
          <w:rFonts w:ascii="Times New Roman" w:eastAsiaTheme="minorHAnsi" w:hAnsi="Times New Roman" w:cs="Times New Roman"/>
          <w:b/>
          <w:sz w:val="24"/>
          <w:szCs w:val="24"/>
        </w:rPr>
        <w:t>Старшая группа (от 5 до 6 лет)</w:t>
      </w:r>
      <w:bookmarkEnd w:id="76"/>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формированию эмоционального отношения к литера</w:t>
      </w:r>
      <w:r w:rsidRPr="005D08F8">
        <w:rPr>
          <w:rStyle w:val="11"/>
          <w:rFonts w:hAnsi="Times New Roman" w:cs="Times New Roman"/>
          <w:sz w:val="24"/>
          <w:szCs w:val="24"/>
        </w:rPr>
        <w:softHyphen/>
        <w:t>турным произведениям.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рассказывать о своем восприятии конкретного поступка ли</w:t>
      </w:r>
      <w:r w:rsidRPr="005D08F8">
        <w:rPr>
          <w:rStyle w:val="11"/>
          <w:rFonts w:hAnsi="Times New Roman" w:cs="Times New Roman"/>
          <w:sz w:val="24"/>
          <w:szCs w:val="24"/>
        </w:rPr>
        <w:softHyphen/>
        <w:t xml:space="preserve">тературного персонажа. </w:t>
      </w:r>
      <w:proofErr w:type="gramStart"/>
      <w:r w:rsidRPr="005D08F8">
        <w:rPr>
          <w:rStyle w:val="11"/>
          <w:rFonts w:hAnsi="Times New Roman" w:cs="Times New Roman"/>
          <w:sz w:val="24"/>
          <w:szCs w:val="24"/>
        </w:rPr>
        <w:t>Помогать детям понять</w:t>
      </w:r>
      <w:proofErr w:type="gramEnd"/>
      <w:r w:rsidRPr="005D08F8">
        <w:rPr>
          <w:rStyle w:val="11"/>
          <w:rFonts w:hAnsi="Times New Roman" w:cs="Times New Roman"/>
          <w:sz w:val="24"/>
          <w:szCs w:val="24"/>
        </w:rPr>
        <w:t xml:space="preserve"> скрытые мотивы поведения героев произведения.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объяснять (с опорой на прочитанное произведение) до</w:t>
      </w:r>
      <w:r w:rsidRPr="005D08F8">
        <w:rPr>
          <w:rStyle w:val="11"/>
          <w:rFonts w:hAnsi="Times New Roman" w:cs="Times New Roman"/>
          <w:sz w:val="24"/>
          <w:szCs w:val="24"/>
        </w:rPr>
        <w:softHyphen/>
        <w:t>ступные детям жанровые особенности сказок, рассказов, стихотворений.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5D08F8">
        <w:rPr>
          <w:rStyle w:val="11"/>
          <w:rFonts w:hAnsi="Times New Roman" w:cs="Times New Roman"/>
          <w:sz w:val="24"/>
          <w:szCs w:val="24"/>
        </w:rPr>
        <w:softHyphen/>
        <w:t>тами. Учить детей вслушиваться в ритм и мелодику поэтического текста.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5671C" w:rsidRPr="005D08F8" w:rsidRDefault="00F5671C" w:rsidP="00894441">
      <w:pPr>
        <w:keepNext/>
        <w:keepLines/>
        <w:tabs>
          <w:tab w:val="left" w:pos="8931"/>
        </w:tabs>
        <w:spacing w:after="18"/>
        <w:ind w:right="89"/>
        <w:jc w:val="center"/>
        <w:rPr>
          <w:rStyle w:val="520"/>
          <w:rFonts w:ascii="Times New Roman" w:eastAsiaTheme="minorHAnsi" w:hAnsi="Times New Roman" w:cs="Times New Roman"/>
          <w:b/>
          <w:sz w:val="24"/>
          <w:szCs w:val="24"/>
        </w:rPr>
      </w:pPr>
      <w:bookmarkStart w:id="77" w:name="bookmark179"/>
      <w:r w:rsidRPr="005D08F8">
        <w:rPr>
          <w:rStyle w:val="520"/>
          <w:rFonts w:ascii="Times New Roman" w:eastAsiaTheme="minorHAnsi" w:hAnsi="Times New Roman" w:cs="Times New Roman"/>
          <w:b/>
          <w:sz w:val="24"/>
          <w:szCs w:val="24"/>
        </w:rPr>
        <w:lastRenderedPageBreak/>
        <w:t>Подготовительная к школе группа (от 6 до 8 лет)</w:t>
      </w:r>
      <w:bookmarkEnd w:id="77"/>
    </w:p>
    <w:p w:rsidR="00F5671C" w:rsidRPr="005D08F8" w:rsidRDefault="00F5671C" w:rsidP="00894441">
      <w:pPr>
        <w:keepNext/>
        <w:keepLines/>
        <w:tabs>
          <w:tab w:val="left" w:pos="8931"/>
        </w:tab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читателя, способного испытывать сострадание и сочувс</w:t>
      </w:r>
      <w:r w:rsidRPr="005D08F8">
        <w:rPr>
          <w:rStyle w:val="11"/>
          <w:rFonts w:hAnsi="Times New Roman" w:cs="Times New Roman"/>
          <w:sz w:val="24"/>
          <w:szCs w:val="24"/>
        </w:rPr>
        <w:softHyphen/>
        <w:t>твие к героям книги, отождествлять себя с полюбившимся персонажем. Развивать у детей чувство юмора.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5D08F8">
        <w:rPr>
          <w:rStyle w:val="11"/>
          <w:rFonts w:hAnsi="Times New Roman" w:cs="Times New Roman"/>
          <w:sz w:val="24"/>
          <w:szCs w:val="24"/>
        </w:rPr>
        <w:softHyphen/>
        <w:t>зительность языка произведения; прививать чуткость к поэтическому слову.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совершенствовать художественно-речевые исполни</w:t>
      </w:r>
      <w:r w:rsidRPr="005D08F8">
        <w:rPr>
          <w:rStyle w:val="11"/>
          <w:rFonts w:hAnsi="Times New Roman" w:cs="Times New Roman"/>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объяснять</w:t>
      </w:r>
      <w:proofErr w:type="gramEnd"/>
      <w:r w:rsidRPr="005D08F8">
        <w:rPr>
          <w:rStyle w:val="11"/>
          <w:rFonts w:hAnsi="Times New Roman" w:cs="Times New Roman"/>
          <w:sz w:val="24"/>
          <w:szCs w:val="24"/>
        </w:rPr>
        <w:t xml:space="preserve"> основные различия между литературными жанрами: сказкой, рассказом, стихотворением.</w:t>
      </w:r>
    </w:p>
    <w:p w:rsidR="00F5671C" w:rsidRPr="005D08F8" w:rsidRDefault="00F5671C" w:rsidP="00894441">
      <w:pPr>
        <w:pStyle w:val="62"/>
        <w:shd w:val="clear" w:color="auto" w:fill="auto"/>
        <w:spacing w:after="0" w:line="240" w:lineRule="auto"/>
        <w:ind w:left="23" w:right="89" w:firstLine="403"/>
        <w:jc w:val="both"/>
        <w:rPr>
          <w:rStyle w:val="11"/>
          <w:rFonts w:hAnsi="Times New Roman" w:cs="Times New Roman"/>
          <w:sz w:val="24"/>
          <w:szCs w:val="24"/>
        </w:rPr>
      </w:pPr>
      <w:r w:rsidRPr="005D08F8">
        <w:rPr>
          <w:rStyle w:val="11"/>
          <w:rFonts w:hAnsi="Times New Roman" w:cs="Times New Roman"/>
          <w:sz w:val="24"/>
          <w:szCs w:val="24"/>
        </w:rPr>
        <w:t>Продолжать знакомить детей с иллюстрациями известных художников.</w:t>
      </w:r>
    </w:p>
    <w:p w:rsidR="00F5671C" w:rsidRPr="005D08F8" w:rsidRDefault="00F5671C" w:rsidP="00894441">
      <w:pPr>
        <w:pStyle w:val="62"/>
        <w:shd w:val="clear" w:color="auto" w:fill="auto"/>
        <w:spacing w:after="0" w:line="240" w:lineRule="auto"/>
        <w:ind w:left="23" w:right="89" w:firstLine="403"/>
        <w:jc w:val="both"/>
        <w:rPr>
          <w:rStyle w:val="11"/>
          <w:rFonts w:hAnsi="Times New Roman" w:cs="Times New Roman"/>
          <w:sz w:val="24"/>
          <w:szCs w:val="24"/>
        </w:rPr>
      </w:pPr>
    </w:p>
    <w:p w:rsidR="00F5671C" w:rsidRPr="005D08F8" w:rsidRDefault="00F5671C" w:rsidP="00894441">
      <w:pPr>
        <w:pStyle w:val="62"/>
        <w:shd w:val="clear" w:color="auto" w:fill="auto"/>
        <w:spacing w:after="0" w:line="240" w:lineRule="auto"/>
        <w:ind w:left="23" w:right="89" w:firstLine="403"/>
        <w:jc w:val="center"/>
        <w:rPr>
          <w:rFonts w:ascii="Times New Roman" w:eastAsia="Calibri" w:hAnsi="Times New Roman" w:cs="Times New Roman"/>
          <w:b/>
          <w:bCs/>
          <w:sz w:val="24"/>
          <w:szCs w:val="24"/>
          <w:u w:val="single"/>
        </w:rPr>
      </w:pPr>
    </w:p>
    <w:p w:rsidR="00F5671C" w:rsidRPr="005D08F8" w:rsidRDefault="00F5671C" w:rsidP="00894441">
      <w:pPr>
        <w:pStyle w:val="a4"/>
        <w:keepNext/>
        <w:keepLines/>
        <w:widowControl w:val="0"/>
        <w:numPr>
          <w:ilvl w:val="2"/>
          <w:numId w:val="82"/>
        </w:numPr>
        <w:suppressAutoHyphens/>
        <w:autoSpaceDE w:val="0"/>
        <w:autoSpaceDN w:val="0"/>
        <w:adjustRightInd w:val="0"/>
        <w:spacing w:after="106"/>
        <w:ind w:right="89"/>
        <w:jc w:val="center"/>
        <w:rPr>
          <w:rStyle w:val="124"/>
          <w:rFonts w:ascii="Times New Roman" w:hAnsi="Times New Roman" w:cs="Times New Roman"/>
          <w:b/>
          <w:sz w:val="24"/>
          <w:szCs w:val="24"/>
        </w:rPr>
      </w:pPr>
      <w:bookmarkStart w:id="78" w:name="bookmark180"/>
      <w:r w:rsidRPr="005D08F8">
        <w:rPr>
          <w:rStyle w:val="124"/>
          <w:rFonts w:ascii="Times New Roman" w:hAnsi="Times New Roman" w:cs="Times New Roman"/>
          <w:b/>
          <w:sz w:val="24"/>
          <w:szCs w:val="24"/>
        </w:rPr>
        <w:t>Образовательная область</w:t>
      </w:r>
    </w:p>
    <w:p w:rsidR="00F5671C" w:rsidRPr="005D08F8" w:rsidRDefault="00F5671C" w:rsidP="00894441">
      <w:pPr>
        <w:keepNext/>
        <w:keepLines/>
        <w:spacing w:after="106"/>
        <w:ind w:right="89"/>
        <w:jc w:val="center"/>
        <w:rPr>
          <w:rFonts w:ascii="Times New Roman" w:hAnsi="Times New Roman" w:cs="Times New Roman"/>
          <w:b/>
          <w:sz w:val="24"/>
          <w:szCs w:val="24"/>
        </w:rPr>
      </w:pPr>
      <w:r w:rsidRPr="005D08F8">
        <w:rPr>
          <w:rStyle w:val="124"/>
          <w:rFonts w:ascii="Times New Roman" w:eastAsiaTheme="minorHAnsi" w:hAnsi="Times New Roman" w:cs="Times New Roman"/>
          <w:b/>
          <w:sz w:val="24"/>
          <w:szCs w:val="24"/>
        </w:rPr>
        <w:t>«ХУДОЖЕСТВЕНН</w:t>
      </w:r>
      <w:proofErr w:type="gramStart"/>
      <w:r w:rsidRPr="005D08F8">
        <w:rPr>
          <w:rStyle w:val="124"/>
          <w:rFonts w:ascii="Times New Roman" w:eastAsiaTheme="minorHAnsi" w:hAnsi="Times New Roman" w:cs="Times New Roman"/>
          <w:b/>
          <w:sz w:val="24"/>
          <w:szCs w:val="24"/>
        </w:rPr>
        <w:t>О-</w:t>
      </w:r>
      <w:proofErr w:type="gramEnd"/>
      <w:r w:rsidRPr="005D08F8">
        <w:rPr>
          <w:rStyle w:val="124"/>
          <w:rFonts w:ascii="Times New Roman" w:eastAsiaTheme="minorHAnsi" w:hAnsi="Times New Roman" w:cs="Times New Roman"/>
          <w:b/>
          <w:sz w:val="24"/>
          <w:szCs w:val="24"/>
        </w:rPr>
        <w:t xml:space="preserve"> ЭСТЕТИЧЕСКОЕ РАЗВИТИЕ»</w:t>
      </w:r>
      <w:bookmarkEnd w:id="78"/>
    </w:p>
    <w:p w:rsidR="00F5671C" w:rsidRPr="005D08F8" w:rsidRDefault="00F5671C" w:rsidP="00894441">
      <w:pPr>
        <w:pStyle w:val="62"/>
        <w:shd w:val="clear" w:color="auto" w:fill="auto"/>
        <w:spacing w:after="0" w:line="240" w:lineRule="auto"/>
        <w:ind w:right="89" w:firstLine="400"/>
        <w:jc w:val="both"/>
        <w:rPr>
          <w:rStyle w:val="220"/>
          <w:rFonts w:ascii="Times New Roman" w:eastAsia="Times New Roman" w:hAnsi="Times New Roman" w:cs="Times New Roman"/>
          <w:sz w:val="24"/>
          <w:szCs w:val="24"/>
        </w:rPr>
      </w:pPr>
      <w:r w:rsidRPr="005D08F8">
        <w:rPr>
          <w:rStyle w:val="140"/>
          <w:rFonts w:ascii="Times New Roman" w:hAnsi="Times New Roman" w:cs="Times New Roman"/>
          <w:sz w:val="24"/>
          <w:szCs w:val="24"/>
        </w:rPr>
        <w:t>«Художественно-эстетическое развитие предполагает развитие пред</w:t>
      </w:r>
      <w:r w:rsidRPr="005D08F8">
        <w:rPr>
          <w:rStyle w:val="14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5D08F8">
        <w:rPr>
          <w:rStyle w:val="14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5D08F8">
        <w:rPr>
          <w:rStyle w:val="140"/>
          <w:rFonts w:ascii="Times New Roman" w:hAnsi="Times New Roman" w:cs="Times New Roman"/>
          <w:sz w:val="24"/>
          <w:szCs w:val="24"/>
        </w:rPr>
        <w:softHyphen/>
        <w:t>ной, музыкальной и др.)»</w:t>
      </w:r>
      <w:bookmarkStart w:id="79" w:name="bookmark182"/>
    </w:p>
    <w:p w:rsidR="00F5671C" w:rsidRPr="005D08F8" w:rsidRDefault="00F5671C" w:rsidP="00894441">
      <w:pPr>
        <w:keepNext/>
        <w:keepLines/>
        <w:ind w:right="89"/>
        <w:rPr>
          <w:rFonts w:ascii="Times New Roman" w:hAnsi="Times New Roman" w:cs="Times New Roman"/>
          <w:b/>
          <w:sz w:val="24"/>
          <w:szCs w:val="24"/>
        </w:rPr>
      </w:pPr>
      <w:r w:rsidRPr="005D08F8">
        <w:rPr>
          <w:rStyle w:val="220"/>
          <w:rFonts w:ascii="Times New Roman" w:hAnsi="Times New Roman" w:cs="Times New Roman"/>
          <w:b/>
          <w:sz w:val="24"/>
          <w:szCs w:val="24"/>
        </w:rPr>
        <w:t>Основные цели и задачи</w:t>
      </w:r>
      <w:bookmarkEnd w:id="79"/>
      <w:r w:rsidRPr="005D08F8">
        <w:rPr>
          <w:rStyle w:val="220"/>
          <w:rFonts w:ascii="Times New Roman" w:hAnsi="Times New Roman" w:cs="Times New Roman"/>
          <w:b/>
          <w:sz w:val="24"/>
          <w:szCs w:val="24"/>
        </w:rPr>
        <w:t>:</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Формирование интереса к эстетической стороне окружающей действи</w:t>
      </w:r>
      <w:r w:rsidRPr="005D08F8">
        <w:rPr>
          <w:rStyle w:val="11"/>
          <w:rFonts w:hAnsi="Times New Roman" w:cs="Times New Roman"/>
          <w:sz w:val="24"/>
          <w:szCs w:val="24"/>
        </w:rPr>
        <w:softHyphen/>
        <w:t>тельности, эстетического отношения к предметам и явлениям окружающе</w:t>
      </w:r>
      <w:r w:rsidRPr="005D08F8">
        <w:rPr>
          <w:rStyle w:val="11"/>
          <w:rFonts w:hAnsi="Times New Roman" w:cs="Times New Roman"/>
          <w:sz w:val="24"/>
          <w:szCs w:val="24"/>
        </w:rPr>
        <w:softHyphen/>
        <w:t>го мира, произведениям искусства; воспитание интереса к художественн</w:t>
      </w:r>
      <w:proofErr w:type="gramStart"/>
      <w:r w:rsidRPr="005D08F8">
        <w:rPr>
          <w:rStyle w:val="11"/>
          <w:rFonts w:hAnsi="Times New Roman" w:cs="Times New Roman"/>
          <w:sz w:val="24"/>
          <w:szCs w:val="24"/>
        </w:rPr>
        <w:t>о-</w:t>
      </w:r>
      <w:proofErr w:type="gramEnd"/>
      <w:r w:rsidRPr="005D08F8">
        <w:rPr>
          <w:rStyle w:val="11"/>
          <w:rFonts w:hAnsi="Times New Roman" w:cs="Times New Roman"/>
          <w:sz w:val="24"/>
          <w:szCs w:val="24"/>
        </w:rPr>
        <w:t xml:space="preserve"> творческой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5D08F8">
        <w:rPr>
          <w:rStyle w:val="11"/>
          <w:rFonts w:hAnsi="Times New Roman" w:cs="Times New Roman"/>
          <w:sz w:val="24"/>
          <w:szCs w:val="24"/>
        </w:rPr>
        <w:softHyphen/>
        <w:t>собностей.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Развитие детского художественного творчества, интереса к само</w:t>
      </w:r>
      <w:r w:rsidRPr="005D08F8">
        <w:rPr>
          <w:rStyle w:val="11"/>
          <w:rFonts w:hAnsi="Times New Roman" w:cs="Times New Roman"/>
          <w:sz w:val="24"/>
          <w:szCs w:val="24"/>
        </w:rPr>
        <w:softHyphen/>
        <w:t>стоятельной творческой деятельности (изобразительной, конструктив</w:t>
      </w:r>
      <w:r w:rsidRPr="005D08F8">
        <w:rPr>
          <w:rStyle w:val="11"/>
          <w:rFonts w:hAnsi="Times New Roman" w:cs="Times New Roman"/>
          <w:sz w:val="24"/>
          <w:szCs w:val="24"/>
        </w:rPr>
        <w:softHyphen/>
        <w:t>но-модельной, музыкальной и др.); удовлетворение потребности детей в самовыражении.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Приобщение к искусству.</w:t>
      </w:r>
      <w:r w:rsidRPr="005D08F8">
        <w:rPr>
          <w:rStyle w:val="11"/>
          <w:rFonts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Приобщение детей к народному и профессиональному искусству (сло</w:t>
      </w:r>
      <w:r w:rsidRPr="005D08F8">
        <w:rPr>
          <w:rStyle w:val="11"/>
          <w:rFonts w:hAnsi="Times New Roman" w:cs="Times New Roman"/>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D08F8">
        <w:rPr>
          <w:rStyle w:val="11"/>
          <w:rFonts w:hAnsi="Times New Roman" w:cs="Times New Roman"/>
          <w:sz w:val="24"/>
          <w:szCs w:val="24"/>
        </w:rPr>
        <w:softHyphen/>
        <w:t>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Формирование элементарных представлений о видах и жанрах искус</w:t>
      </w:r>
      <w:r w:rsidRPr="005D08F8">
        <w:rPr>
          <w:rStyle w:val="11"/>
          <w:rFonts w:hAnsi="Times New Roman" w:cs="Times New Roman"/>
          <w:sz w:val="24"/>
          <w:szCs w:val="24"/>
        </w:rPr>
        <w:softHyphen/>
        <w:t>ства, средствах выразительности в различных видах искусства.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Изобразительная деятельность.</w:t>
      </w:r>
      <w:r w:rsidRPr="005D08F8">
        <w:rPr>
          <w:rStyle w:val="11"/>
          <w:rFonts w:hAnsi="Times New Roman" w:cs="Times New Roman"/>
          <w:sz w:val="24"/>
          <w:szCs w:val="24"/>
        </w:rPr>
        <w:t xml:space="preserve"> Развитие интереса к различным видам изобразительной деятельности; совершенствование умений в ри</w:t>
      </w:r>
      <w:r w:rsidRPr="005D08F8">
        <w:rPr>
          <w:rStyle w:val="11"/>
          <w:rFonts w:hAnsi="Times New Roman" w:cs="Times New Roman"/>
          <w:sz w:val="24"/>
          <w:szCs w:val="24"/>
        </w:rPr>
        <w:softHyphen/>
        <w:t>совании, лепке, аппликации, прикладном творчестве.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Воспитание эмоциональной отзывчивости при восприятии произве</w:t>
      </w:r>
      <w:r w:rsidRPr="005D08F8">
        <w:rPr>
          <w:rStyle w:val="11"/>
          <w:rFonts w:hAnsi="Times New Roman" w:cs="Times New Roman"/>
          <w:sz w:val="24"/>
          <w:szCs w:val="24"/>
        </w:rPr>
        <w:softHyphen/>
        <w:t>дений изобразительного искусства.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Воспитание желания и умения взаимодействовать со сверстниками при создании коллективных работ.</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Конструктивно-модельная деятельность.</w:t>
      </w:r>
      <w:r w:rsidRPr="005D08F8">
        <w:rPr>
          <w:rStyle w:val="11"/>
          <w:rFonts w:hAnsi="Times New Roman" w:cs="Times New Roman"/>
          <w:sz w:val="24"/>
          <w:szCs w:val="24"/>
        </w:rPr>
        <w:t xml:space="preserve"> Приобщение к конструи</w:t>
      </w:r>
      <w:r w:rsidRPr="005D08F8">
        <w:rPr>
          <w:rStyle w:val="11"/>
          <w:rFonts w:hAnsi="Times New Roman" w:cs="Times New Roman"/>
          <w:sz w:val="24"/>
          <w:szCs w:val="24"/>
        </w:rPr>
        <w:softHyphen/>
        <w:t>рованию; развитие интереса к конструктивной деятельности, знакомство с различными видами конструкторов.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Музыкальная деятельность.</w:t>
      </w:r>
      <w:r w:rsidRPr="005D08F8">
        <w:rPr>
          <w:rStyle w:val="11"/>
          <w:rFonts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F5671C" w:rsidRPr="005D08F8" w:rsidRDefault="00F5671C" w:rsidP="00894441">
      <w:pPr>
        <w:pStyle w:val="62"/>
        <w:shd w:val="clear" w:color="auto" w:fill="auto"/>
        <w:spacing w:after="54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Развитие детского музыкально-художественного творчества, реали</w:t>
      </w:r>
      <w:r w:rsidRPr="005D08F8">
        <w:rPr>
          <w:rStyle w:val="11"/>
          <w:rFonts w:hAnsi="Times New Roman" w:cs="Times New Roman"/>
          <w:sz w:val="24"/>
          <w:szCs w:val="24"/>
        </w:rPr>
        <w:softHyphen/>
        <w:t>зация самостоятельной творческой деятельности детей; удовлетворение потребности в самовыражении.</w:t>
      </w:r>
    </w:p>
    <w:p w:rsidR="00F5671C" w:rsidRPr="005D08F8" w:rsidRDefault="00F5671C" w:rsidP="00894441">
      <w:pPr>
        <w:keepNext/>
        <w:keepLines/>
        <w:ind w:left="142" w:right="89"/>
        <w:jc w:val="center"/>
        <w:rPr>
          <w:rStyle w:val="320"/>
          <w:rFonts w:ascii="Times New Roman" w:eastAsiaTheme="minorHAnsi" w:hAnsi="Times New Roman" w:cs="Times New Roman"/>
          <w:b/>
          <w:sz w:val="24"/>
          <w:szCs w:val="24"/>
        </w:rPr>
      </w:pPr>
      <w:bookmarkStart w:id="80" w:name="bookmark183"/>
      <w:r w:rsidRPr="005D08F8">
        <w:rPr>
          <w:rStyle w:val="320"/>
          <w:rFonts w:ascii="Times New Roman" w:eastAsiaTheme="minorHAnsi" w:hAnsi="Times New Roman" w:cs="Times New Roman"/>
          <w:b/>
          <w:sz w:val="24"/>
          <w:szCs w:val="24"/>
        </w:rPr>
        <w:t>Содержание психолог</w:t>
      </w:r>
      <w:proofErr w:type="gramStart"/>
      <w:r w:rsidRPr="005D08F8">
        <w:rPr>
          <w:rStyle w:val="320"/>
          <w:rFonts w:ascii="Times New Roman" w:eastAsiaTheme="minorHAnsi" w:hAnsi="Times New Roman" w:cs="Times New Roman"/>
          <w:b/>
          <w:sz w:val="24"/>
          <w:szCs w:val="24"/>
        </w:rPr>
        <w:t>о-</w:t>
      </w:r>
      <w:proofErr w:type="gramEnd"/>
      <w:r w:rsidRPr="005D08F8">
        <w:rPr>
          <w:rStyle w:val="320"/>
          <w:rFonts w:ascii="Times New Roman" w:eastAsiaTheme="minorHAnsi" w:hAnsi="Times New Roman" w:cs="Times New Roman"/>
          <w:b/>
          <w:sz w:val="24"/>
          <w:szCs w:val="24"/>
        </w:rPr>
        <w:t xml:space="preserve"> педагогической работы</w:t>
      </w:r>
      <w:bookmarkEnd w:id="80"/>
    </w:p>
    <w:p w:rsidR="00F5671C" w:rsidRPr="005D08F8" w:rsidRDefault="00F5671C" w:rsidP="00894441">
      <w:pPr>
        <w:keepNext/>
        <w:keepLines/>
        <w:ind w:right="89"/>
        <w:jc w:val="center"/>
        <w:rPr>
          <w:rStyle w:val="42"/>
          <w:rFonts w:ascii="Times New Roman" w:hAnsi="Times New Roman" w:cs="Times New Roman"/>
          <w:b/>
          <w:sz w:val="24"/>
          <w:szCs w:val="24"/>
        </w:rPr>
      </w:pPr>
      <w:bookmarkStart w:id="81" w:name="bookmark184"/>
      <w:r w:rsidRPr="005D08F8">
        <w:rPr>
          <w:rStyle w:val="42"/>
          <w:rFonts w:ascii="Times New Roman" w:hAnsi="Times New Roman" w:cs="Times New Roman"/>
          <w:b/>
          <w:sz w:val="24"/>
          <w:szCs w:val="24"/>
        </w:rPr>
        <w:t>Приобщение к искусству</w:t>
      </w:r>
      <w:bookmarkEnd w:id="81"/>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82" w:name="bookmark185"/>
      <w:r w:rsidRPr="005D08F8">
        <w:rPr>
          <w:rStyle w:val="520"/>
          <w:rFonts w:ascii="Times New Roman" w:eastAsiaTheme="minorHAnsi" w:hAnsi="Times New Roman" w:cs="Times New Roman"/>
          <w:b/>
          <w:sz w:val="24"/>
          <w:szCs w:val="24"/>
        </w:rPr>
        <w:t>Вторая группа раннего возраста (от 2 до 3 лет)</w:t>
      </w:r>
      <w:bookmarkEnd w:id="82"/>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художественное восприятие, воспитывать отзывчи</w:t>
      </w:r>
      <w:r w:rsidRPr="005D08F8">
        <w:rPr>
          <w:rStyle w:val="11"/>
          <w:rFonts w:hAnsi="Times New Roman" w:cs="Times New Roman"/>
          <w:sz w:val="24"/>
          <w:szCs w:val="24"/>
        </w:rPr>
        <w:softHyphen/>
        <w:t>вость на музыку и пение, доступные пониманию детей произведения изобразительного искусства, литературы.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Рассматривать с детьми иллюстрации к произведениям детской лите</w:t>
      </w:r>
      <w:r w:rsidRPr="005D08F8">
        <w:rPr>
          <w:rStyle w:val="11"/>
          <w:rFonts w:hAnsi="Times New Roman" w:cs="Times New Roman"/>
          <w:sz w:val="24"/>
          <w:szCs w:val="24"/>
        </w:rPr>
        <w:softHyphen/>
        <w:t>ратуры. Развивать умение отвечать на вопросы по содержанию картинок.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Знакомить с народными игрушками: дымковской, </w:t>
      </w:r>
      <w:proofErr w:type="spellStart"/>
      <w:r w:rsidRPr="005D08F8">
        <w:rPr>
          <w:rStyle w:val="11"/>
          <w:rFonts w:hAnsi="Times New Roman" w:cs="Times New Roman"/>
          <w:sz w:val="24"/>
          <w:szCs w:val="24"/>
        </w:rPr>
        <w:t>богородской</w:t>
      </w:r>
      <w:proofErr w:type="spellEnd"/>
      <w:r w:rsidRPr="005D08F8">
        <w:rPr>
          <w:rStyle w:val="11"/>
          <w:rFonts w:hAnsi="Times New Roman" w:cs="Times New Roman"/>
          <w:sz w:val="24"/>
          <w:szCs w:val="24"/>
        </w:rPr>
        <w:t>, мат</w:t>
      </w:r>
      <w:r w:rsidRPr="005D08F8">
        <w:rPr>
          <w:rStyle w:val="11"/>
          <w:rFonts w:hAnsi="Times New Roman" w:cs="Times New Roman"/>
          <w:sz w:val="24"/>
          <w:szCs w:val="24"/>
        </w:rPr>
        <w:softHyphen/>
        <w:t>решкой, ванькой-встанькой и другими, соответствующими возрасту детей.</w:t>
      </w:r>
    </w:p>
    <w:p w:rsidR="00F5671C" w:rsidRPr="005D08F8" w:rsidRDefault="00F5671C" w:rsidP="00894441">
      <w:pPr>
        <w:pStyle w:val="62"/>
        <w:shd w:val="clear" w:color="auto" w:fill="auto"/>
        <w:spacing w:after="28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характер игрушек (</w:t>
      </w:r>
      <w:proofErr w:type="gramStart"/>
      <w:r w:rsidRPr="005D08F8">
        <w:rPr>
          <w:rStyle w:val="11"/>
          <w:rFonts w:hAnsi="Times New Roman" w:cs="Times New Roman"/>
          <w:sz w:val="24"/>
          <w:szCs w:val="24"/>
        </w:rPr>
        <w:t>веселая</w:t>
      </w:r>
      <w:proofErr w:type="gramEnd"/>
      <w:r w:rsidRPr="005D08F8">
        <w:rPr>
          <w:rStyle w:val="11"/>
          <w:rFonts w:hAnsi="Times New Roman" w:cs="Times New Roman"/>
          <w:sz w:val="24"/>
          <w:szCs w:val="24"/>
        </w:rPr>
        <w:t>, забавная и др.), их форму, цветовое оформление.</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83" w:name="bookmark186"/>
      <w:r w:rsidRPr="005D08F8">
        <w:rPr>
          <w:rStyle w:val="520"/>
          <w:rFonts w:ascii="Times New Roman" w:eastAsiaTheme="minorHAnsi" w:hAnsi="Times New Roman" w:cs="Times New Roman"/>
          <w:b/>
          <w:sz w:val="24"/>
          <w:szCs w:val="24"/>
        </w:rPr>
        <w:t>Младшая группа (от 3 до 4 лет)</w:t>
      </w:r>
      <w:bookmarkEnd w:id="83"/>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5D08F8">
        <w:rPr>
          <w:rStyle w:val="11"/>
          <w:rFonts w:hAnsi="Times New Roman" w:cs="Times New Roman"/>
          <w:sz w:val="24"/>
          <w:szCs w:val="24"/>
        </w:rPr>
        <w:softHyphen/>
        <w:t>кусства через художественный образ.</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Готовить детей к посещению кукольного театра, выставки детских работ и т. д.</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84" w:name="bookmark187"/>
      <w:r w:rsidRPr="005D08F8">
        <w:rPr>
          <w:rStyle w:val="520"/>
          <w:rFonts w:ascii="Times New Roman" w:eastAsiaTheme="minorHAnsi" w:hAnsi="Times New Roman" w:cs="Times New Roman"/>
          <w:b/>
          <w:sz w:val="24"/>
          <w:szCs w:val="24"/>
        </w:rPr>
        <w:lastRenderedPageBreak/>
        <w:t>Средняя группа (от 4 до 5 лет)</w:t>
      </w:r>
      <w:bookmarkEnd w:id="84"/>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5D08F8">
        <w:rPr>
          <w:rStyle w:val="11"/>
          <w:rFonts w:hAnsi="Times New Roman" w:cs="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профессиями артиста, художника, композитора.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узнавать и называть предметы и явления природы, окружа</w:t>
      </w:r>
      <w:r w:rsidRPr="005D08F8">
        <w:rPr>
          <w:rStyle w:val="11"/>
          <w:rFonts w:hAnsi="Times New Roman" w:cs="Times New Roman"/>
          <w:sz w:val="24"/>
          <w:szCs w:val="24"/>
        </w:rPr>
        <w:softHyphen/>
        <w:t>ющей действительности в художественных образах (литература, музыка, изобразительное искусство).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различать жанры и виды искусства: стихи, проза, загадки (лите</w:t>
      </w:r>
      <w:r w:rsidRPr="005D08F8">
        <w:rPr>
          <w:rStyle w:val="11"/>
          <w:rFonts w:hAnsi="Times New Roman" w:cs="Times New Roman"/>
          <w:sz w:val="24"/>
          <w:szCs w:val="24"/>
        </w:rPr>
        <w:softHyphen/>
        <w:t>ратура), песни, танцы, музыка, картина (репродукция), скульптура (изоб</w:t>
      </w:r>
      <w:r w:rsidRPr="005D08F8">
        <w:rPr>
          <w:rStyle w:val="11"/>
          <w:rFonts w:hAnsi="Times New Roman" w:cs="Times New Roman"/>
          <w:sz w:val="24"/>
          <w:szCs w:val="24"/>
        </w:rPr>
        <w:softHyphen/>
        <w:t xml:space="preserve">разительное искусство), здание и </w:t>
      </w:r>
      <w:proofErr w:type="spellStart"/>
      <w:r w:rsidRPr="005D08F8">
        <w:rPr>
          <w:rStyle w:val="11"/>
          <w:rFonts w:hAnsi="Times New Roman" w:cs="Times New Roman"/>
          <w:sz w:val="24"/>
          <w:szCs w:val="24"/>
        </w:rPr>
        <w:t>соооружение</w:t>
      </w:r>
      <w:proofErr w:type="spellEnd"/>
      <w:r w:rsidRPr="005D08F8">
        <w:rPr>
          <w:rStyle w:val="11"/>
          <w:rFonts w:hAnsi="Times New Roman" w:cs="Times New Roman"/>
          <w:sz w:val="24"/>
          <w:szCs w:val="24"/>
        </w:rPr>
        <w:t xml:space="preserve"> (архитектура).</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5D08F8">
        <w:rPr>
          <w:rStyle w:val="11"/>
          <w:rFonts w:hAnsi="Times New Roman" w:cs="Times New Roman"/>
          <w:sz w:val="24"/>
          <w:szCs w:val="24"/>
        </w:rPr>
        <w:softHyphen/>
        <w:t>ные образы в изобразительной, музыкальной, конструктивной деятельности.</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Познакомить детей с архитектурой. </w:t>
      </w:r>
      <w:proofErr w:type="gramStart"/>
      <w:r w:rsidRPr="005D08F8">
        <w:rPr>
          <w:rStyle w:val="11"/>
          <w:rFonts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5D08F8">
        <w:rPr>
          <w:rStyle w:val="11"/>
          <w:rFonts w:hAnsi="Times New Roman" w:cs="Times New Roman"/>
          <w:sz w:val="24"/>
          <w:szCs w:val="24"/>
        </w:rPr>
        <w:softHyphen/>
        <w:t>нотеатр).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Поощрять стремление детей изображать в рисунках, аппликациях реальные и сказочные строения.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Организовать посещение музея (совместно с родителями), рассказать о назначении музея.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интерес к посещению кукольного театра, выставок.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произведениями народного искусства (</w:t>
      </w:r>
      <w:proofErr w:type="spellStart"/>
      <w:r w:rsidRPr="005D08F8">
        <w:rPr>
          <w:rStyle w:val="11"/>
          <w:rFonts w:hAnsi="Times New Roman" w:cs="Times New Roman"/>
          <w:sz w:val="24"/>
          <w:szCs w:val="24"/>
        </w:rPr>
        <w:t>потешки</w:t>
      </w:r>
      <w:proofErr w:type="spellEnd"/>
      <w:r w:rsidRPr="005D08F8">
        <w:rPr>
          <w:rStyle w:val="11"/>
          <w:rFonts w:hAnsi="Times New Roman" w:cs="Times New Roman"/>
          <w:sz w:val="24"/>
          <w:szCs w:val="24"/>
        </w:rPr>
        <w:t xml:space="preserve">, сказки, загадки, песни, хороводы, </w:t>
      </w:r>
      <w:proofErr w:type="spellStart"/>
      <w:r w:rsidRPr="005D08F8">
        <w:rPr>
          <w:rStyle w:val="11"/>
          <w:rFonts w:hAnsi="Times New Roman" w:cs="Times New Roman"/>
          <w:sz w:val="24"/>
          <w:szCs w:val="24"/>
        </w:rPr>
        <w:t>заклички</w:t>
      </w:r>
      <w:proofErr w:type="spellEnd"/>
      <w:r w:rsidRPr="005D08F8">
        <w:rPr>
          <w:rStyle w:val="11"/>
          <w:rFonts w:hAnsi="Times New Roman" w:cs="Times New Roman"/>
          <w:sz w:val="24"/>
          <w:szCs w:val="24"/>
        </w:rPr>
        <w:t>, изделия народного декоративно-при</w:t>
      </w:r>
      <w:r w:rsidRPr="005D08F8">
        <w:rPr>
          <w:rStyle w:val="11"/>
          <w:rFonts w:hAnsi="Times New Roman" w:cs="Times New Roman"/>
          <w:sz w:val="24"/>
          <w:szCs w:val="24"/>
        </w:rPr>
        <w:softHyphen/>
        <w:t>кладного искусства).</w:t>
      </w:r>
    </w:p>
    <w:p w:rsidR="00F5671C" w:rsidRPr="005D08F8" w:rsidRDefault="00F5671C" w:rsidP="00894441">
      <w:pPr>
        <w:pStyle w:val="62"/>
        <w:shd w:val="clear" w:color="auto" w:fill="auto"/>
        <w:spacing w:after="0" w:line="240" w:lineRule="auto"/>
        <w:ind w:left="20" w:right="89" w:firstLine="400"/>
        <w:jc w:val="both"/>
        <w:rPr>
          <w:rStyle w:val="11"/>
          <w:rFonts w:hAnsi="Times New Roman" w:cs="Times New Roman"/>
          <w:sz w:val="24"/>
          <w:szCs w:val="24"/>
        </w:rPr>
      </w:pPr>
      <w:r w:rsidRPr="005D08F8">
        <w:rPr>
          <w:rStyle w:val="11"/>
          <w:rFonts w:hAnsi="Times New Roman" w:cs="Times New Roman"/>
          <w:sz w:val="24"/>
          <w:szCs w:val="24"/>
        </w:rPr>
        <w:t>Воспитывать бережное отношение к произведениям искусства.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85" w:name="bookmark188"/>
      <w:r w:rsidRPr="005D08F8">
        <w:rPr>
          <w:rStyle w:val="520"/>
          <w:rFonts w:ascii="Times New Roman" w:eastAsiaTheme="minorHAnsi" w:hAnsi="Times New Roman" w:cs="Times New Roman"/>
          <w:b/>
          <w:sz w:val="24"/>
          <w:szCs w:val="24"/>
        </w:rPr>
        <w:t>Старшая группа (от 5 до 6 лет)</w:t>
      </w:r>
      <w:bookmarkEnd w:id="85"/>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интерес к музыке, живописи, литературе, народному искусству.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эстетические чувства, эмоции, эстетический вкус, эстетичес</w:t>
      </w:r>
      <w:r w:rsidRPr="005D08F8">
        <w:rPr>
          <w:rStyle w:val="11"/>
          <w:rFonts w:hAnsi="Times New Roman" w:cs="Times New Roman"/>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5D08F8">
        <w:rPr>
          <w:rStyle w:val="11"/>
          <w:rFonts w:hAnsi="Times New Roman" w:cs="Times New Roman"/>
          <w:sz w:val="24"/>
          <w:szCs w:val="24"/>
        </w:rPr>
        <w:softHyphen/>
        <w:t>хитектура, театр).</w:t>
      </w:r>
      <w:proofErr w:type="gramEnd"/>
      <w:r w:rsidRPr="005D08F8">
        <w:rPr>
          <w:rStyle w:val="11"/>
          <w:rFonts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w:t>
      </w:r>
      <w:r w:rsidRPr="005D08F8">
        <w:rPr>
          <w:rStyle w:val="11"/>
          <w:rFonts w:hAnsi="Times New Roman" w:cs="Times New Roman"/>
          <w:sz w:val="24"/>
          <w:szCs w:val="24"/>
        </w:rPr>
        <w:lastRenderedPageBreak/>
        <w:t>деятельности средства выразительности разных видов искусства, называть материалы для разных видов художественной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5D08F8">
        <w:rPr>
          <w:rStyle w:val="11"/>
          <w:rFonts w:hAnsi="Times New Roman" w:cs="Times New Roman"/>
          <w:sz w:val="24"/>
          <w:szCs w:val="24"/>
        </w:rPr>
        <w:softHyphen/>
        <w:t xml:space="preserve">раторов детских книг (Ю. Васнецов, Е. </w:t>
      </w:r>
      <w:proofErr w:type="spellStart"/>
      <w:r w:rsidRPr="005D08F8">
        <w:rPr>
          <w:rStyle w:val="11"/>
          <w:rFonts w:hAnsi="Times New Roman" w:cs="Times New Roman"/>
          <w:sz w:val="24"/>
          <w:szCs w:val="24"/>
        </w:rPr>
        <w:t>Рачев</w:t>
      </w:r>
      <w:proofErr w:type="spellEnd"/>
      <w:r w:rsidRPr="005D08F8">
        <w:rPr>
          <w:rStyle w:val="11"/>
          <w:rFonts w:hAnsi="Times New Roman" w:cs="Times New Roman"/>
          <w:sz w:val="24"/>
          <w:szCs w:val="24"/>
        </w:rPr>
        <w:t xml:space="preserve">, Е. </w:t>
      </w:r>
      <w:proofErr w:type="spellStart"/>
      <w:r w:rsidRPr="005D08F8">
        <w:rPr>
          <w:rStyle w:val="11"/>
          <w:rFonts w:hAnsi="Times New Roman" w:cs="Times New Roman"/>
          <w:sz w:val="24"/>
          <w:szCs w:val="24"/>
        </w:rPr>
        <w:t>Чарушин</w:t>
      </w:r>
      <w:proofErr w:type="spellEnd"/>
      <w:r w:rsidRPr="005D08F8">
        <w:rPr>
          <w:rStyle w:val="11"/>
          <w:rFonts w:hAnsi="Times New Roman" w:cs="Times New Roman"/>
          <w:sz w:val="24"/>
          <w:szCs w:val="24"/>
        </w:rPr>
        <w:t xml:space="preserve">, И. </w:t>
      </w:r>
      <w:proofErr w:type="spellStart"/>
      <w:r w:rsidRPr="005D08F8">
        <w:rPr>
          <w:rStyle w:val="11"/>
          <w:rFonts w:hAnsi="Times New Roman" w:cs="Times New Roman"/>
          <w:sz w:val="24"/>
          <w:szCs w:val="24"/>
        </w:rPr>
        <w:t>Билибин</w:t>
      </w:r>
      <w:proofErr w:type="spellEnd"/>
      <w:r w:rsidRPr="005D08F8">
        <w:rPr>
          <w:rStyle w:val="11"/>
          <w:rFonts w:hAnsi="Times New Roman" w:cs="Times New Roman"/>
          <w:sz w:val="24"/>
          <w:szCs w:val="24"/>
        </w:rPr>
        <w:t xml:space="preserve">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Продолжать знакомить с архитектурой. </w:t>
      </w:r>
      <w:proofErr w:type="gramStart"/>
      <w:r w:rsidRPr="005D08F8">
        <w:rPr>
          <w:rStyle w:val="11"/>
          <w:rFonts w:hAnsi="Times New Roman" w:cs="Times New Roman"/>
          <w:sz w:val="24"/>
          <w:szCs w:val="24"/>
        </w:rPr>
        <w:t>Закреплять знания о том, что су</w:t>
      </w:r>
      <w:r w:rsidRPr="005D08F8">
        <w:rPr>
          <w:rStyle w:val="11"/>
          <w:rFonts w:hAnsi="Times New Roman" w:cs="Times New Roman"/>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5D08F8">
        <w:rPr>
          <w:rStyle w:val="11"/>
          <w:rFonts w:hAnsi="Times New Roman" w:cs="Times New Roman"/>
          <w:sz w:val="24"/>
          <w:szCs w:val="24"/>
        </w:rPr>
        <w:softHyphen/>
        <w:t>турных сооружений одинакового назначения: форма, пропорции (высота, длина, украшения — декор и т. д.).</w:t>
      </w:r>
      <w:proofErr w:type="gramEnd"/>
      <w:r w:rsidRPr="005D08F8">
        <w:rPr>
          <w:rStyle w:val="11"/>
          <w:rFonts w:hAnsi="Times New Roman" w:cs="Times New Roman"/>
          <w:sz w:val="24"/>
          <w:szCs w:val="24"/>
        </w:rPr>
        <w:t xml:space="preserve"> Подводить дошкольников к пониманию за</w:t>
      </w:r>
      <w:r w:rsidRPr="005D08F8">
        <w:rPr>
          <w:rStyle w:val="11"/>
          <w:rFonts w:hAnsi="Times New Roman" w:cs="Times New Roman"/>
          <w:sz w:val="24"/>
          <w:szCs w:val="24"/>
        </w:rPr>
        <w:softHyphen/>
        <w:t>висимости конструкции здания от его назначения: жилой дом, театр, храм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Развивать наблюдательность, учить </w:t>
      </w:r>
      <w:proofErr w:type="gramStart"/>
      <w:r w:rsidRPr="005D08F8">
        <w:rPr>
          <w:rStyle w:val="11"/>
          <w:rFonts w:hAnsi="Times New Roman" w:cs="Times New Roman"/>
          <w:sz w:val="24"/>
          <w:szCs w:val="24"/>
        </w:rPr>
        <w:t>внимательно</w:t>
      </w:r>
      <w:proofErr w:type="gramEnd"/>
      <w:r w:rsidRPr="005D08F8">
        <w:rPr>
          <w:rStyle w:val="11"/>
          <w:rFonts w:hAnsi="Times New Roman" w:cs="Times New Roman"/>
          <w:sz w:val="24"/>
          <w:szCs w:val="24"/>
        </w:rPr>
        <w:t xml:space="preserve"> рассматривать зда</w:t>
      </w:r>
      <w:r w:rsidRPr="005D08F8">
        <w:rPr>
          <w:rStyle w:val="11"/>
          <w:rFonts w:hAnsi="Times New Roman" w:cs="Times New Roman"/>
          <w:sz w:val="24"/>
          <w:szCs w:val="24"/>
        </w:rPr>
        <w:softHyphen/>
        <w:t>ния, замечать их характерные особенности, разнообразие пропорций, конструкций, украшающих деталей.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понятиями «народное искусство», «виды и жанры на</w:t>
      </w:r>
      <w:r w:rsidRPr="005D08F8">
        <w:rPr>
          <w:rStyle w:val="11"/>
          <w:rFonts w:hAnsi="Times New Roman" w:cs="Times New Roman"/>
          <w:sz w:val="24"/>
          <w:szCs w:val="24"/>
        </w:rPr>
        <w:softHyphen/>
        <w:t>родного искусства». Расширять представления детей о народном искусстве, фольклоре, музыке и художественных промыслах.</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бережное отношение к произведениям искусства.</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86" w:name="bookmark189"/>
      <w:r w:rsidRPr="005D08F8">
        <w:rPr>
          <w:rStyle w:val="520"/>
          <w:rFonts w:ascii="Times New Roman" w:eastAsiaTheme="minorHAnsi" w:hAnsi="Times New Roman" w:cs="Times New Roman"/>
          <w:b/>
          <w:sz w:val="24"/>
          <w:szCs w:val="24"/>
        </w:rPr>
        <w:t>Подготовительная к школе группа (от 6 до 8 лет)</w:t>
      </w:r>
      <w:bookmarkEnd w:id="86"/>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5D08F8">
        <w:rPr>
          <w:rStyle w:val="11"/>
          <w:rFonts w:hAnsi="Times New Roman" w:cs="Times New Roman"/>
          <w:sz w:val="24"/>
          <w:szCs w:val="24"/>
        </w:rPr>
        <w:softHyphen/>
        <w:t>венной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классическому и народному искусству (музы</w:t>
      </w:r>
      <w:r w:rsidRPr="005D08F8">
        <w:rPr>
          <w:rStyle w:val="11"/>
          <w:rFonts w:hAnsi="Times New Roman" w:cs="Times New Roman"/>
          <w:sz w:val="24"/>
          <w:szCs w:val="24"/>
        </w:rPr>
        <w:softHyphen/>
        <w:t>ке, изобразительному искусству, литературе, архитектуре).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Формировать основы художественной культуры. Развивать интерес к искусству. </w:t>
      </w:r>
      <w:proofErr w:type="gramStart"/>
      <w:r w:rsidRPr="005D08F8">
        <w:rPr>
          <w:rStyle w:val="11"/>
          <w:rFonts w:hAnsi="Times New Roman" w:cs="Times New Roman"/>
          <w:sz w:val="24"/>
          <w:szCs w:val="24"/>
        </w:rPr>
        <w:t>Закреплять знания об искусстве как виде творческой деятель</w:t>
      </w:r>
      <w:r w:rsidRPr="005D08F8">
        <w:rPr>
          <w:rStyle w:val="11"/>
          <w:rFonts w:hAnsi="Times New Roman" w:cs="Times New Roman"/>
          <w:sz w:val="24"/>
          <w:szCs w:val="24"/>
        </w:rPr>
        <w:softHyphen/>
        <w:t>ности людей, о видах искусства (декоративно-прикладное, изобразитель</w:t>
      </w:r>
      <w:r w:rsidRPr="005D08F8">
        <w:rPr>
          <w:rStyle w:val="11"/>
          <w:rFonts w:hAnsi="Times New Roman" w:cs="Times New Roman"/>
          <w:sz w:val="24"/>
          <w:szCs w:val="24"/>
        </w:rPr>
        <w:softHyphen/>
        <w:t>ное искусство, литература, музыка, архитектура, театр, танец, кино, цирк).</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детей об изобразительном искусстве, разви</w:t>
      </w:r>
      <w:r w:rsidRPr="005D08F8">
        <w:rPr>
          <w:rStyle w:val="11"/>
          <w:rFonts w:hAnsi="Times New Roman" w:cs="Times New Roman"/>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5D08F8">
        <w:rPr>
          <w:rStyle w:val="11"/>
          <w:rFonts w:hAnsi="Times New Roman" w:cs="Times New Roman"/>
          <w:sz w:val="24"/>
          <w:szCs w:val="24"/>
        </w:rPr>
        <w:t>Весна</w:t>
      </w:r>
      <w:proofErr w:type="gramStart"/>
      <w:r w:rsidRPr="005D08F8">
        <w:rPr>
          <w:rStyle w:val="11"/>
          <w:rFonts w:hAnsi="Times New Roman" w:cs="Times New Roman"/>
          <w:sz w:val="24"/>
          <w:szCs w:val="24"/>
        </w:rPr>
        <w:t>.Б</w:t>
      </w:r>
      <w:proofErr w:type="gramEnd"/>
      <w:r w:rsidRPr="005D08F8">
        <w:rPr>
          <w:rStyle w:val="11"/>
          <w:rFonts w:hAnsi="Times New Roman" w:cs="Times New Roman"/>
          <w:sz w:val="24"/>
          <w:szCs w:val="24"/>
        </w:rPr>
        <w:t>ольшая</w:t>
      </w:r>
      <w:proofErr w:type="spellEnd"/>
      <w:r w:rsidRPr="005D08F8">
        <w:rPr>
          <w:rStyle w:val="11"/>
          <w:rFonts w:hAnsi="Times New Roman" w:cs="Times New Roman"/>
          <w:sz w:val="24"/>
          <w:szCs w:val="24"/>
        </w:rPr>
        <w:t xml:space="preserve"> вода»), А. Саврасов («Грачи при</w:t>
      </w:r>
      <w:r w:rsidRPr="005D08F8">
        <w:rPr>
          <w:rStyle w:val="11"/>
          <w:rFonts w:hAnsi="Times New Roman" w:cs="Times New Roman"/>
          <w:sz w:val="24"/>
          <w:szCs w:val="24"/>
        </w:rPr>
        <w:softHyphen/>
        <w:t>летели»), А. Пластов («Полдень», «Летом», «Сенокос»), В. Васнецов («Аленушка», «Богатыри», «Иван-царевич на Сером волке»)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Обогащать представления о скульптуре малых форм, выделяя об</w:t>
      </w:r>
      <w:r w:rsidRPr="005D08F8">
        <w:rPr>
          <w:rStyle w:val="11"/>
          <w:rFonts w:hAnsi="Times New Roman" w:cs="Times New Roman"/>
          <w:sz w:val="24"/>
          <w:szCs w:val="24"/>
        </w:rPr>
        <w:softHyphen/>
        <w:t>разные средства выразительности (форму, пропорции, цвет, характерные детали, позы, движения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Расширять представления о художниках — иллюстраторах детской книги (И. </w:t>
      </w:r>
      <w:proofErr w:type="spellStart"/>
      <w:r w:rsidRPr="005D08F8">
        <w:rPr>
          <w:rStyle w:val="11"/>
          <w:rFonts w:hAnsi="Times New Roman" w:cs="Times New Roman"/>
          <w:sz w:val="24"/>
          <w:szCs w:val="24"/>
        </w:rPr>
        <w:t>Билибин</w:t>
      </w:r>
      <w:proofErr w:type="spellEnd"/>
      <w:r w:rsidRPr="005D08F8">
        <w:rPr>
          <w:rStyle w:val="11"/>
          <w:rFonts w:hAnsi="Times New Roman" w:cs="Times New Roman"/>
          <w:sz w:val="24"/>
          <w:szCs w:val="24"/>
        </w:rPr>
        <w:t xml:space="preserve">, Ю. Васнецов, В. Конашевич, В. Лебедев, Т. Маврина, Е. </w:t>
      </w:r>
      <w:proofErr w:type="spellStart"/>
      <w:r w:rsidRPr="005D08F8">
        <w:rPr>
          <w:rStyle w:val="11"/>
          <w:rFonts w:hAnsi="Times New Roman" w:cs="Times New Roman"/>
          <w:sz w:val="24"/>
          <w:szCs w:val="24"/>
        </w:rPr>
        <w:t>Чарушин</w:t>
      </w:r>
      <w:proofErr w:type="spellEnd"/>
      <w:r w:rsidRPr="005D08F8">
        <w:rPr>
          <w:rStyle w:val="11"/>
          <w:rFonts w:hAnsi="Times New Roman" w:cs="Times New Roman"/>
          <w:sz w:val="24"/>
          <w:szCs w:val="24"/>
        </w:rPr>
        <w:t xml:space="preserve">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народным декоративно-прикладным искус</w:t>
      </w:r>
      <w:r w:rsidRPr="005D08F8">
        <w:rPr>
          <w:rStyle w:val="11"/>
          <w:rFonts w:hAnsi="Times New Roman" w:cs="Times New Roman"/>
          <w:sz w:val="24"/>
          <w:szCs w:val="24"/>
        </w:rPr>
        <w:softHyphen/>
        <w:t xml:space="preserve">ством (гжельская, хохломская, </w:t>
      </w:r>
      <w:proofErr w:type="spellStart"/>
      <w:r w:rsidRPr="005D08F8">
        <w:rPr>
          <w:rStyle w:val="11"/>
          <w:rFonts w:hAnsi="Times New Roman" w:cs="Times New Roman"/>
          <w:sz w:val="24"/>
          <w:szCs w:val="24"/>
        </w:rPr>
        <w:t>жостовская</w:t>
      </w:r>
      <w:proofErr w:type="spellEnd"/>
      <w:r w:rsidRPr="005D08F8">
        <w:rPr>
          <w:rStyle w:val="11"/>
          <w:rFonts w:hAnsi="Times New Roman" w:cs="Times New Roman"/>
          <w:sz w:val="24"/>
          <w:szCs w:val="24"/>
        </w:rPr>
        <w:t>, мезенская роспись), с керами</w:t>
      </w:r>
      <w:r w:rsidRPr="005D08F8">
        <w:rPr>
          <w:rStyle w:val="11"/>
          <w:rFonts w:hAnsi="Times New Roman" w:cs="Times New Roman"/>
          <w:sz w:val="24"/>
          <w:szCs w:val="24"/>
        </w:rPr>
        <w:softHyphen/>
        <w:t>ческими изделиями, народными игрушками.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выделять сходство и различия архитектурных со</w:t>
      </w:r>
      <w:r w:rsidRPr="005D08F8">
        <w:rPr>
          <w:rStyle w:val="11"/>
          <w:rFonts w:hAnsi="Times New Roman" w:cs="Times New Roman"/>
          <w:sz w:val="24"/>
          <w:szCs w:val="24"/>
        </w:rPr>
        <w:softHyphen/>
        <w:t>оружений одинакового назначения. Формировать умение выделять оди</w:t>
      </w:r>
      <w:r w:rsidRPr="005D08F8">
        <w:rPr>
          <w:rStyle w:val="11"/>
          <w:rFonts w:hAnsi="Times New Roman" w:cs="Times New Roman"/>
          <w:sz w:val="24"/>
          <w:szCs w:val="24"/>
        </w:rPr>
        <w:softHyphen/>
        <w:t>наковые части конструкции и особенности деталей.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Познакомить со спецификой храмовой архитектуры: купол, арки, арка-</w:t>
      </w:r>
      <w:proofErr w:type="spellStart"/>
      <w:r w:rsidRPr="005D08F8">
        <w:rPr>
          <w:rStyle w:val="11"/>
          <w:rFonts w:hAnsi="Times New Roman" w:cs="Times New Roman"/>
          <w:sz w:val="24"/>
          <w:szCs w:val="24"/>
        </w:rPr>
        <w:t>турный</w:t>
      </w:r>
      <w:proofErr w:type="spellEnd"/>
      <w:r w:rsidRPr="005D08F8">
        <w:rPr>
          <w:rStyle w:val="11"/>
          <w:rFonts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5D08F8">
        <w:rPr>
          <w:rStyle w:val="11"/>
          <w:rFonts w:hAnsi="Times New Roman" w:cs="Times New Roman"/>
          <w:sz w:val="24"/>
          <w:szCs w:val="24"/>
        </w:rPr>
        <w:softHyphen/>
        <w:t>гие — в каждом городе свои.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Расширять представления детей о творческой деятельности, ее особен</w:t>
      </w:r>
      <w:r w:rsidRPr="005D08F8">
        <w:rPr>
          <w:rStyle w:val="11"/>
          <w:rFonts w:hAnsi="Times New Roman" w:cs="Times New Roman"/>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эстетические чувства, эмоции, переживания; умение самосто</w:t>
      </w:r>
      <w:r w:rsidRPr="005D08F8">
        <w:rPr>
          <w:rStyle w:val="11"/>
          <w:rFonts w:hAnsi="Times New Roman" w:cs="Times New Roman"/>
          <w:sz w:val="24"/>
          <w:szCs w:val="24"/>
        </w:rPr>
        <w:softHyphen/>
        <w:t>ятельно создавать художественные образы в разных видах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5D08F8">
        <w:rPr>
          <w:rStyle w:val="11"/>
          <w:rFonts w:hAnsi="Times New Roman" w:cs="Times New Roman"/>
          <w:sz w:val="24"/>
          <w:szCs w:val="24"/>
        </w:rPr>
        <w:t>вств с в</w:t>
      </w:r>
      <w:proofErr w:type="gramEnd"/>
      <w:r w:rsidRPr="005D08F8">
        <w:rPr>
          <w:rStyle w:val="11"/>
          <w:rFonts w:hAnsi="Times New Roman" w:cs="Times New Roman"/>
          <w:sz w:val="24"/>
          <w:szCs w:val="24"/>
        </w:rPr>
        <w:t>идами искусства (музыку слушают, картины рассматривают, стихи читают и слушают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историей и видами искусства; формировать умение раз</w:t>
      </w:r>
      <w:r w:rsidRPr="005D08F8">
        <w:rPr>
          <w:rStyle w:val="11"/>
          <w:rFonts w:hAnsi="Times New Roman" w:cs="Times New Roman"/>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разнообразии народного искусства, ху</w:t>
      </w:r>
      <w:r w:rsidRPr="005D08F8">
        <w:rPr>
          <w:rStyle w:val="11"/>
          <w:rFonts w:hAnsi="Times New Roman" w:cs="Times New Roman"/>
          <w:sz w:val="24"/>
          <w:szCs w:val="24"/>
        </w:rPr>
        <w:softHyphen/>
        <w:t>дожественных промыслов (различные виды материалов, разные регионы страны и мира).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интерес к искусству родного края; любовь и бережное отношение к произведениям искусства.</w:t>
      </w:r>
    </w:p>
    <w:p w:rsidR="00F5671C" w:rsidRPr="005D08F8" w:rsidRDefault="00F5671C" w:rsidP="00894441">
      <w:pPr>
        <w:pStyle w:val="62"/>
        <w:shd w:val="clear" w:color="auto" w:fill="auto"/>
        <w:spacing w:after="379"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bookmarkStart w:id="87" w:name="bookmark190"/>
    </w:p>
    <w:p w:rsidR="00F5671C" w:rsidRPr="005D08F8" w:rsidRDefault="00F5671C" w:rsidP="00894441">
      <w:pPr>
        <w:pStyle w:val="62"/>
        <w:shd w:val="clear" w:color="auto" w:fill="auto"/>
        <w:spacing w:after="0" w:line="240" w:lineRule="auto"/>
        <w:ind w:right="89" w:firstLine="400"/>
        <w:jc w:val="center"/>
        <w:rPr>
          <w:rStyle w:val="42"/>
          <w:rFonts w:ascii="Times New Roman" w:hAnsi="Times New Roman" w:cs="Times New Roman"/>
          <w:b/>
          <w:sz w:val="24"/>
          <w:szCs w:val="24"/>
        </w:rPr>
      </w:pPr>
      <w:r w:rsidRPr="005D08F8">
        <w:rPr>
          <w:rStyle w:val="42"/>
          <w:rFonts w:ascii="Times New Roman" w:hAnsi="Times New Roman" w:cs="Times New Roman"/>
          <w:b/>
          <w:sz w:val="24"/>
          <w:szCs w:val="24"/>
        </w:rPr>
        <w:t>Изобразительная деятельность</w:t>
      </w:r>
      <w:bookmarkStart w:id="88" w:name="bookmark191"/>
      <w:bookmarkEnd w:id="87"/>
    </w:p>
    <w:p w:rsidR="00F5671C" w:rsidRPr="005D08F8" w:rsidRDefault="00F5671C" w:rsidP="00894441">
      <w:pPr>
        <w:pStyle w:val="62"/>
        <w:shd w:val="clear" w:color="auto" w:fill="auto"/>
        <w:spacing w:after="0" w:line="240" w:lineRule="auto"/>
        <w:ind w:right="89" w:firstLine="400"/>
        <w:jc w:val="center"/>
        <w:rPr>
          <w:rStyle w:val="520"/>
          <w:rFonts w:ascii="Times New Roman" w:hAnsi="Times New Roman" w:cs="Times New Roman"/>
          <w:b/>
          <w:sz w:val="24"/>
          <w:szCs w:val="24"/>
        </w:rPr>
      </w:pPr>
      <w:r w:rsidRPr="005D08F8">
        <w:rPr>
          <w:rStyle w:val="520"/>
          <w:rFonts w:ascii="Times New Roman" w:hAnsi="Times New Roman" w:cs="Times New Roman"/>
          <w:b/>
          <w:sz w:val="24"/>
          <w:szCs w:val="24"/>
        </w:rPr>
        <w:t>Вторая группа раннего возраста (от 2 до 3 лет)</w:t>
      </w:r>
      <w:bookmarkEnd w:id="88"/>
    </w:p>
    <w:p w:rsidR="00F5671C" w:rsidRPr="005D08F8" w:rsidRDefault="00F5671C" w:rsidP="00894441">
      <w:pPr>
        <w:pStyle w:val="62"/>
        <w:shd w:val="clear" w:color="auto" w:fill="auto"/>
        <w:spacing w:after="0" w:line="240" w:lineRule="auto"/>
        <w:ind w:right="89" w:firstLine="400"/>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Вызывать у детей интерес к действиям с карандашами, фломасте</w:t>
      </w:r>
      <w:r w:rsidRPr="005D08F8">
        <w:rPr>
          <w:rStyle w:val="11"/>
          <w:rFonts w:hAnsi="Times New Roman" w:cs="Times New Roman"/>
          <w:sz w:val="24"/>
          <w:szCs w:val="24"/>
        </w:rPr>
        <w:softHyphen/>
        <w:t>рами, кистью, красками, глиной.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Рисование.</w:t>
      </w:r>
      <w:r w:rsidRPr="005D08F8">
        <w:rPr>
          <w:rStyle w:val="11"/>
          <w:rFonts w:hAnsi="Times New Roman" w:cs="Times New Roman"/>
          <w:sz w:val="24"/>
          <w:szCs w:val="24"/>
        </w:rPr>
        <w:t xml:space="preserve"> Развивать восприятие дошкольников, обогащать их сен</w:t>
      </w:r>
      <w:r w:rsidRPr="005D08F8">
        <w:rPr>
          <w:rStyle w:val="11"/>
          <w:rFonts w:hAnsi="Times New Roman" w:cs="Times New Roman"/>
          <w:sz w:val="24"/>
          <w:szCs w:val="24"/>
        </w:rPr>
        <w:softHyphen/>
        <w:t>сорный опыт путем выделения формы предметов, обведения их по контуру поочередно то одной, то другой рукой.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Подводить детей к изображению знакомых предметов, предоставляя им свободу выбора.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внимание детей к изображенным ими на бумаге разнооб</w:t>
      </w:r>
      <w:r w:rsidRPr="005D08F8">
        <w:rPr>
          <w:rStyle w:val="11"/>
          <w:rFonts w:hAnsi="Times New Roman" w:cs="Times New Roman"/>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5D08F8">
        <w:rPr>
          <w:rStyle w:val="11"/>
          <w:rFonts w:hAnsi="Times New Roman" w:cs="Times New Roman"/>
          <w:sz w:val="24"/>
          <w:szCs w:val="24"/>
        </w:rPr>
        <w:softHyphen/>
        <w:t>торению ранее получившихся штрихов, линий, пятен, форм.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Развивать эстетическое восприятие окружающих предметов. </w:t>
      </w:r>
      <w:proofErr w:type="gramStart"/>
      <w:r w:rsidRPr="005D08F8">
        <w:rPr>
          <w:rStyle w:val="11"/>
          <w:rFonts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w:t>
      </w:r>
      <w:r w:rsidRPr="005D08F8">
        <w:rPr>
          <w:rStyle w:val="11"/>
          <w:rFonts w:hAnsi="Times New Roman" w:cs="Times New Roman"/>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w:t>
      </w:r>
      <w:proofErr w:type="gramStart"/>
      <w:r w:rsidRPr="005D08F8">
        <w:rPr>
          <w:rStyle w:val="11"/>
          <w:rFonts w:hAnsi="Times New Roman" w:cs="Times New Roman"/>
          <w:sz w:val="24"/>
          <w:szCs w:val="24"/>
        </w:rPr>
        <w:t>бережно</w:t>
      </w:r>
      <w:proofErr w:type="gramEnd"/>
      <w:r w:rsidRPr="005D08F8">
        <w:rPr>
          <w:rStyle w:val="11"/>
          <w:rFonts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w:t>
      </w:r>
      <w:r w:rsidRPr="005D08F8">
        <w:rPr>
          <w:rStyle w:val="11"/>
          <w:rFonts w:hAnsi="Times New Roman" w:cs="Times New Roman"/>
          <w:sz w:val="24"/>
          <w:szCs w:val="24"/>
        </w:rPr>
        <w:softHyphen/>
        <w:t>мыв кисточку в воде.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5D08F8">
        <w:rPr>
          <w:rStyle w:val="11"/>
          <w:rFonts w:hAnsi="Times New Roman" w:cs="Times New Roman"/>
          <w:sz w:val="24"/>
          <w:szCs w:val="24"/>
        </w:rPr>
        <w:softHyphen/>
        <w:t>бирать краску на кисть, макая ее всем ворсом в баночку, снимать лишнюю краску, прикасаясь ворсом к краю баночки.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sidRPr="005D08F8">
        <w:rPr>
          <w:rStyle w:val="11"/>
          <w:rFonts w:hAnsi="Times New Roman" w:cs="Times New Roman"/>
          <w:sz w:val="24"/>
          <w:szCs w:val="24"/>
        </w:rPr>
        <w:softHyphen/>
        <w:t xml:space="preserve">почтение глине). Учить </w:t>
      </w:r>
      <w:proofErr w:type="gramStart"/>
      <w:r w:rsidRPr="005D08F8">
        <w:rPr>
          <w:rStyle w:val="11"/>
          <w:rFonts w:hAnsi="Times New Roman" w:cs="Times New Roman"/>
          <w:sz w:val="24"/>
          <w:szCs w:val="24"/>
        </w:rPr>
        <w:t>аккуратно</w:t>
      </w:r>
      <w:proofErr w:type="gramEnd"/>
      <w:r w:rsidRPr="005D08F8">
        <w:rPr>
          <w:rStyle w:val="11"/>
          <w:rFonts w:hAnsi="Times New Roman" w:cs="Times New Roman"/>
          <w:sz w:val="24"/>
          <w:szCs w:val="24"/>
        </w:rPr>
        <w:t xml:space="preserve"> пользоваться материалами.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D08F8">
        <w:rPr>
          <w:rStyle w:val="11"/>
          <w:rFonts w:hAnsi="Times New Roman" w:cs="Times New Roman"/>
          <w:sz w:val="24"/>
          <w:szCs w:val="24"/>
        </w:rPr>
        <w:t>прижимая</w:t>
      </w:r>
      <w:proofErr w:type="gramEnd"/>
      <w:r w:rsidRPr="005D08F8">
        <w:rPr>
          <w:rStyle w:val="11"/>
          <w:rFonts w:hAnsi="Times New Roman" w:cs="Times New Roman"/>
          <w:sz w:val="24"/>
          <w:szCs w:val="24"/>
        </w:rPr>
        <w:t xml:space="preserve"> их друг к другу (колечко, </w:t>
      </w:r>
      <w:proofErr w:type="spellStart"/>
      <w:r w:rsidRPr="005D08F8">
        <w:rPr>
          <w:rStyle w:val="11"/>
          <w:rFonts w:hAnsi="Times New Roman" w:cs="Times New Roman"/>
          <w:sz w:val="24"/>
          <w:szCs w:val="24"/>
        </w:rPr>
        <w:t>бараночка</w:t>
      </w:r>
      <w:proofErr w:type="spellEnd"/>
      <w:r w:rsidRPr="005D08F8">
        <w:rPr>
          <w:rStyle w:val="11"/>
          <w:rFonts w:hAnsi="Times New Roman" w:cs="Times New Roman"/>
          <w:sz w:val="24"/>
          <w:szCs w:val="24"/>
        </w:rPr>
        <w:t>, колесо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5671C" w:rsidRPr="005D08F8" w:rsidRDefault="00F5671C" w:rsidP="00894441">
      <w:pPr>
        <w:pStyle w:val="62"/>
        <w:shd w:val="clear" w:color="auto" w:fill="auto"/>
        <w:spacing w:after="22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89" w:name="bookmark192"/>
      <w:r w:rsidRPr="005D08F8">
        <w:rPr>
          <w:rStyle w:val="520"/>
          <w:rFonts w:ascii="Times New Roman" w:eastAsiaTheme="minorHAnsi" w:hAnsi="Times New Roman" w:cs="Times New Roman"/>
          <w:b/>
          <w:sz w:val="24"/>
          <w:szCs w:val="24"/>
        </w:rPr>
        <w:t>Младшая группа (от 3 до 4 лет)</w:t>
      </w:r>
      <w:bookmarkEnd w:id="89"/>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Включать в процесс обследования предмета движения обеих рук по предмету, охватывание его руками.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Вызывать положительный эмоциональный отклик на красоту приро</w:t>
      </w:r>
      <w:r w:rsidRPr="005D08F8">
        <w:rPr>
          <w:rStyle w:val="11"/>
          <w:rFonts w:hAnsi="Times New Roman" w:cs="Times New Roman"/>
          <w:sz w:val="24"/>
          <w:szCs w:val="24"/>
        </w:rPr>
        <w:softHyphen/>
        <w:t>ды, произведения искусства (книжные иллюстрации, изделия народных промыслов, предметы быта, одежда).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как индивидуальные, так и коллективные композиции в рисунках, лепке, аппликации.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Рисование.</w:t>
      </w:r>
      <w:r w:rsidRPr="005D08F8">
        <w:rPr>
          <w:rStyle w:val="11"/>
          <w:rFonts w:hAnsi="Times New Roman" w:cs="Times New Roman"/>
          <w:sz w:val="24"/>
          <w:szCs w:val="24"/>
        </w:rPr>
        <w:t xml:space="preserve"> Предлагать детям передавать в рисунках красоту окружаю</w:t>
      </w:r>
      <w:r w:rsidRPr="005D08F8">
        <w:rPr>
          <w:rStyle w:val="11"/>
          <w:rFonts w:hAnsi="Times New Roman" w:cs="Times New Roman"/>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Продолжать учить </w:t>
      </w:r>
      <w:proofErr w:type="gramStart"/>
      <w:r w:rsidRPr="005D08F8">
        <w:rPr>
          <w:rStyle w:val="11"/>
          <w:rFonts w:hAnsi="Times New Roman" w:cs="Times New Roman"/>
          <w:sz w:val="24"/>
          <w:szCs w:val="24"/>
        </w:rPr>
        <w:t>правильно</w:t>
      </w:r>
      <w:proofErr w:type="gramEnd"/>
      <w:r w:rsidRPr="005D08F8">
        <w:rPr>
          <w:rStyle w:val="11"/>
          <w:rFonts w:hAnsi="Times New Roman" w:cs="Times New Roman"/>
          <w:sz w:val="24"/>
          <w:szCs w:val="24"/>
        </w:rPr>
        <w:t xml:space="preserve"> держать карандаш, фломастер, кисть, не напрягая мышц и не сжимая сильно пальцы; добиваться свободного дви</w:t>
      </w:r>
      <w:r w:rsidRPr="005D08F8">
        <w:rPr>
          <w:rStyle w:val="11"/>
          <w:rFonts w:hAnsi="Times New Roman" w:cs="Times New Roman"/>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5D08F8">
        <w:rPr>
          <w:rStyle w:val="11"/>
          <w:rFonts w:hAnsi="Times New Roman" w:cs="Times New Roman"/>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Закреплять знание названий цветов (красный, синий, зеленый, жел</w:t>
      </w:r>
      <w:r w:rsidRPr="005D08F8">
        <w:rPr>
          <w:rStyle w:val="11"/>
          <w:rFonts w:hAnsi="Times New Roman" w:cs="Times New Roman"/>
          <w:sz w:val="24"/>
          <w:szCs w:val="24"/>
        </w:rPr>
        <w:softHyphen/>
        <w:t>тый, белый, черный), познакомить с оттенками (розовый, голубой, серый).</w:t>
      </w:r>
      <w:proofErr w:type="gramEnd"/>
      <w:r w:rsidRPr="005D08F8">
        <w:rPr>
          <w:rStyle w:val="11"/>
          <w:rFonts w:hAnsi="Times New Roman" w:cs="Times New Roman"/>
          <w:sz w:val="24"/>
          <w:szCs w:val="24"/>
        </w:rPr>
        <w:t xml:space="preserve"> Обращать внимание детей на подбор цвета, соответствующего изобража</w:t>
      </w:r>
      <w:r w:rsidRPr="005D08F8">
        <w:rPr>
          <w:rStyle w:val="11"/>
          <w:rFonts w:hAnsi="Times New Roman" w:cs="Times New Roman"/>
          <w:sz w:val="24"/>
          <w:szCs w:val="24"/>
        </w:rPr>
        <w:softHyphen/>
        <w:t>емому предмету.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Приобщать детей к декоративной деятельности: учить украшать дым</w:t>
      </w:r>
      <w:r w:rsidRPr="005D08F8">
        <w:rPr>
          <w:rStyle w:val="11"/>
          <w:rFonts w:hAnsi="Times New Roman" w:cs="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изображать простые предметы, рисовать прямые линии (ко</w:t>
      </w:r>
      <w:r w:rsidRPr="005D08F8">
        <w:rPr>
          <w:rStyle w:val="11"/>
          <w:rFonts w:hAnsi="Times New Roman" w:cs="Times New Roman"/>
          <w:sz w:val="24"/>
          <w:szCs w:val="24"/>
        </w:rPr>
        <w:softHyphen/>
        <w:t>роткие, длинные) в разных направлениях, перекрещивать их (полоски, ленточки, дорожки, заборчик, клетчатый платочек и др.).</w:t>
      </w:r>
      <w:proofErr w:type="gramEnd"/>
      <w:r w:rsidRPr="005D08F8">
        <w:rPr>
          <w:rStyle w:val="11"/>
          <w:rFonts w:hAnsi="Times New Roman" w:cs="Times New Roman"/>
          <w:sz w:val="24"/>
          <w:szCs w:val="24"/>
        </w:rPr>
        <w:t xml:space="preserve"> Подводить де</w:t>
      </w:r>
      <w:r w:rsidRPr="005D08F8">
        <w:rPr>
          <w:rStyle w:val="11"/>
          <w:rFonts w:hAnsi="Times New Roman" w:cs="Times New Roman"/>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5D08F8">
        <w:rPr>
          <w:rStyle w:val="11"/>
          <w:rFonts w:hAnsi="Times New Roman" w:cs="Times New Roman"/>
          <w:sz w:val="24"/>
          <w:szCs w:val="24"/>
        </w:rPr>
        <w:softHyphen/>
        <w:t xml:space="preserve">ляшки гуляют) </w:t>
      </w:r>
      <w:proofErr w:type="gramStart"/>
      <w:r w:rsidRPr="005D08F8">
        <w:rPr>
          <w:rStyle w:val="11"/>
          <w:rFonts w:hAnsi="Times New Roman" w:cs="Times New Roman"/>
          <w:sz w:val="24"/>
          <w:szCs w:val="24"/>
        </w:rPr>
        <w:t>или</w:t>
      </w:r>
      <w:proofErr w:type="gramEnd"/>
      <w:r w:rsidRPr="005D08F8">
        <w:rPr>
          <w:rStyle w:val="11"/>
          <w:rFonts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5D08F8">
        <w:rPr>
          <w:rStyle w:val="11"/>
          <w:rFonts w:hAnsi="Times New Roman" w:cs="Times New Roman"/>
          <w:sz w:val="24"/>
          <w:szCs w:val="24"/>
        </w:rPr>
        <w:t>соединяя их путем прижимания друг к</w:t>
      </w:r>
      <w:proofErr w:type="gramEnd"/>
      <w:r w:rsidRPr="005D08F8">
        <w:rPr>
          <w:rStyle w:val="11"/>
          <w:rFonts w:hAnsi="Times New Roman" w:cs="Times New Roman"/>
          <w:sz w:val="24"/>
          <w:szCs w:val="24"/>
        </w:rPr>
        <w:t xml:space="preserve"> другу.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аккуратно пользоваться глиной, класть комочки и вылепленные предметы на дощечку.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Аппликация.</w:t>
      </w:r>
      <w:r w:rsidRPr="005D08F8">
        <w:rPr>
          <w:rStyle w:val="11"/>
          <w:rFonts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5D08F8">
        <w:rPr>
          <w:rStyle w:val="11"/>
          <w:rFonts w:hAnsi="Times New Roman" w:cs="Times New Roman"/>
          <w:sz w:val="24"/>
          <w:szCs w:val="24"/>
        </w:rPr>
        <w:t>предварительно</w:t>
      </w:r>
      <w:proofErr w:type="gramEnd"/>
      <w:r w:rsidRPr="005D08F8">
        <w:rPr>
          <w:rStyle w:val="11"/>
          <w:rFonts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w:t>
      </w:r>
      <w:proofErr w:type="gramStart"/>
      <w:r w:rsidRPr="005D08F8">
        <w:rPr>
          <w:rStyle w:val="11"/>
          <w:rFonts w:hAnsi="Times New Roman" w:cs="Times New Roman"/>
          <w:sz w:val="24"/>
          <w:szCs w:val="24"/>
        </w:rPr>
        <w:t>аккуратно</w:t>
      </w:r>
      <w:proofErr w:type="gramEnd"/>
      <w:r w:rsidRPr="005D08F8">
        <w:rPr>
          <w:rStyle w:val="11"/>
          <w:rFonts w:hAnsi="Times New Roman" w:cs="Times New Roman"/>
          <w:sz w:val="24"/>
          <w:szCs w:val="24"/>
        </w:rPr>
        <w:t xml:space="preserve"> пользоваться клеем: намазывать его кисточкой тон</w:t>
      </w:r>
      <w:r w:rsidRPr="005D08F8">
        <w:rPr>
          <w:rStyle w:val="11"/>
          <w:rFonts w:hAnsi="Times New Roman" w:cs="Times New Roman"/>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навыки аккуратной работы. Вызывать у детей радость от полученного изображения.</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создавать в аппликации на бумаге разной формы (квадрат, </w:t>
      </w:r>
      <w:proofErr w:type="spellStart"/>
      <w:r w:rsidRPr="005D08F8">
        <w:rPr>
          <w:rStyle w:val="11"/>
          <w:rFonts w:hAnsi="Times New Roman" w:cs="Times New Roman"/>
          <w:sz w:val="24"/>
          <w:szCs w:val="24"/>
        </w:rPr>
        <w:t>розета</w:t>
      </w:r>
      <w:proofErr w:type="spellEnd"/>
      <w:r w:rsidRPr="005D08F8">
        <w:rPr>
          <w:rStyle w:val="11"/>
          <w:rFonts w:hAnsi="Times New Roman" w:cs="Times New Roman"/>
          <w:sz w:val="24"/>
          <w:szCs w:val="24"/>
        </w:rPr>
        <w:t xml:space="preserve"> и др.) предметные и декоративные композиции из геометричес</w:t>
      </w:r>
      <w:r w:rsidRPr="005D08F8">
        <w:rPr>
          <w:rStyle w:val="11"/>
          <w:rFonts w:hAnsi="Times New Roman" w:cs="Times New Roman"/>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90" w:name="bookmark193"/>
      <w:r w:rsidRPr="005D08F8">
        <w:rPr>
          <w:rStyle w:val="520"/>
          <w:rFonts w:ascii="Times New Roman" w:eastAsiaTheme="minorHAnsi" w:hAnsi="Times New Roman" w:cs="Times New Roman"/>
          <w:b/>
          <w:sz w:val="24"/>
          <w:szCs w:val="24"/>
        </w:rPr>
        <w:t>Средняя группа (от 4 до 5 лет)</w:t>
      </w:r>
      <w:bookmarkEnd w:id="90"/>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5D08F8">
        <w:rPr>
          <w:rStyle w:val="11"/>
          <w:rFonts w:hAnsi="Times New Roman" w:cs="Times New Roman"/>
          <w:sz w:val="24"/>
          <w:szCs w:val="24"/>
        </w:rPr>
        <w:softHyphen/>
        <w:t>вать, лепить, вырезать и наклеивать.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рассматривать и обследовать пред</w:t>
      </w:r>
      <w:r w:rsidRPr="005D08F8">
        <w:rPr>
          <w:rStyle w:val="11"/>
          <w:rFonts w:hAnsi="Times New Roman" w:cs="Times New Roman"/>
          <w:sz w:val="24"/>
          <w:szCs w:val="24"/>
        </w:rPr>
        <w:softHyphen/>
        <w:t>меты, в том числе с помощью рук.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Обогащать представления детей об изобразительном искусстве (иллюс</w:t>
      </w:r>
      <w:r w:rsidRPr="005D08F8">
        <w:rPr>
          <w:rStyle w:val="11"/>
          <w:rFonts w:hAnsi="Times New Roman" w:cs="Times New Roman"/>
          <w:sz w:val="24"/>
          <w:szCs w:val="24"/>
        </w:rPr>
        <w:softHyphen/>
        <w:t xml:space="preserve">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5D08F8">
        <w:rPr>
          <w:rStyle w:val="11"/>
          <w:rFonts w:hAnsi="Times New Roman" w:cs="Times New Roman"/>
          <w:sz w:val="24"/>
          <w:szCs w:val="24"/>
        </w:rPr>
        <w:lastRenderedPageBreak/>
        <w:t>Учить детей выделять и использовать средс</w:t>
      </w:r>
      <w:r w:rsidRPr="005D08F8">
        <w:rPr>
          <w:rStyle w:val="11"/>
          <w:rFonts w:hAnsi="Times New Roman" w:cs="Times New Roman"/>
          <w:sz w:val="24"/>
          <w:szCs w:val="24"/>
        </w:rPr>
        <w:softHyphen/>
        <w:t>тва выразительности в рисовании, лепке, аппликации.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создавать коллективные произведе</w:t>
      </w:r>
      <w:r w:rsidRPr="005D08F8">
        <w:rPr>
          <w:rStyle w:val="11"/>
          <w:rFonts w:hAnsi="Times New Roman" w:cs="Times New Roman"/>
          <w:sz w:val="24"/>
          <w:szCs w:val="24"/>
        </w:rPr>
        <w:softHyphen/>
        <w:t>ния в рисовании, лепке, аппликации.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проявлять дружелюбие при оценке работ других детей.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Рисование.</w:t>
      </w:r>
      <w:r w:rsidRPr="005D08F8">
        <w:rPr>
          <w:rStyle w:val="11"/>
          <w:rFonts w:hAnsi="Times New Roman" w:cs="Times New Roman"/>
          <w:sz w:val="24"/>
          <w:szCs w:val="24"/>
        </w:rPr>
        <w:t xml:space="preserve"> Продолжать формировать у детей умение рисовать отде</w:t>
      </w:r>
      <w:r w:rsidRPr="005D08F8">
        <w:rPr>
          <w:rStyle w:val="11"/>
          <w:rFonts w:hAnsi="Times New Roman" w:cs="Times New Roman"/>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5D08F8">
        <w:rPr>
          <w:rStyle w:val="11"/>
          <w:rFonts w:hAnsi="Times New Roman" w:cs="Times New Roman"/>
          <w:sz w:val="24"/>
          <w:szCs w:val="24"/>
        </w:rPr>
        <w:softHyphen/>
        <w:t>нии частей.</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Помогать детям при передаче сюжета располагать</w:t>
      </w:r>
      <w:proofErr w:type="gramEnd"/>
      <w:r w:rsidRPr="005D08F8">
        <w:rPr>
          <w:rStyle w:val="11"/>
          <w:rFonts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5D08F8">
        <w:rPr>
          <w:rStyle w:val="11"/>
          <w:rFonts w:hAnsi="Times New Roman" w:cs="Times New Roman"/>
          <w:sz w:val="24"/>
          <w:szCs w:val="24"/>
        </w:rPr>
        <w:softHyphen/>
        <w:t>метов по величине: дерево высокое, куст ниже дерева, цветы ниже куста.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5D08F8">
        <w:rPr>
          <w:rStyle w:val="11"/>
          <w:rFonts w:hAnsi="Times New Roman" w:cs="Times New Roman"/>
          <w:sz w:val="24"/>
          <w:szCs w:val="24"/>
        </w:rPr>
        <w:t>К уже известным цветам и оттенкам добавить новые (коричневый, оранжевый, светло-зеле</w:t>
      </w:r>
      <w:r w:rsidRPr="005D08F8">
        <w:rPr>
          <w:rStyle w:val="11"/>
          <w:rFonts w:hAnsi="Times New Roman" w:cs="Times New Roman"/>
          <w:sz w:val="24"/>
          <w:szCs w:val="24"/>
        </w:rPr>
        <w:softHyphen/>
        <w:t>ный); формировать представление о том, как можно получить эти цвета.</w:t>
      </w:r>
      <w:proofErr w:type="gramEnd"/>
      <w:r w:rsidRPr="005D08F8">
        <w:rPr>
          <w:rStyle w:val="11"/>
          <w:rFonts w:hAnsi="Times New Roman" w:cs="Times New Roman"/>
          <w:sz w:val="24"/>
          <w:szCs w:val="24"/>
        </w:rPr>
        <w:t xml:space="preserve"> Учить смешивать краски для получения нужных цветов и оттенков.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желание использовать в рисовании, аппликации разнообраз</w:t>
      </w:r>
      <w:r w:rsidRPr="005D08F8">
        <w:rPr>
          <w:rStyle w:val="11"/>
          <w:rFonts w:hAnsi="Times New Roman" w:cs="Times New Roman"/>
          <w:sz w:val="24"/>
          <w:szCs w:val="24"/>
        </w:rPr>
        <w:softHyphen/>
        <w:t>ные цвета, обращать внимание на многоцветие окружающего мира.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Декоративное рисование.</w:t>
      </w:r>
      <w:r w:rsidRPr="005D08F8">
        <w:rPr>
          <w:rStyle w:val="11"/>
          <w:rFonts w:hAnsi="Times New Roman" w:cs="Times New Roman"/>
          <w:sz w:val="24"/>
          <w:szCs w:val="24"/>
        </w:rPr>
        <w:t xml:space="preserve"> Продолжать формировать умение созда</w:t>
      </w:r>
      <w:r w:rsidRPr="005D08F8">
        <w:rPr>
          <w:rStyle w:val="11"/>
          <w:rFonts w:hAnsi="Times New Roman" w:cs="Times New Roman"/>
          <w:sz w:val="24"/>
          <w:szCs w:val="24"/>
        </w:rPr>
        <w:softHyphen/>
        <w:t xml:space="preserve">вать декоративные композиции по мотивам дымковских, </w:t>
      </w:r>
      <w:proofErr w:type="spellStart"/>
      <w:r w:rsidRPr="005D08F8">
        <w:rPr>
          <w:rStyle w:val="11"/>
          <w:rFonts w:hAnsi="Times New Roman" w:cs="Times New Roman"/>
          <w:sz w:val="24"/>
          <w:szCs w:val="24"/>
        </w:rPr>
        <w:t>филимонов</w:t>
      </w:r>
      <w:proofErr w:type="gramStart"/>
      <w:r w:rsidRPr="005D08F8">
        <w:rPr>
          <w:rStyle w:val="11"/>
          <w:rFonts w:hAnsi="Times New Roman" w:cs="Times New Roman"/>
          <w:sz w:val="24"/>
          <w:szCs w:val="24"/>
        </w:rPr>
        <w:t>с</w:t>
      </w:r>
      <w:proofErr w:type="spellEnd"/>
      <w:r w:rsidRPr="005D08F8">
        <w:rPr>
          <w:rStyle w:val="11"/>
          <w:rFonts w:hAnsi="Times New Roman" w:cs="Times New Roman"/>
          <w:sz w:val="24"/>
          <w:szCs w:val="24"/>
        </w:rPr>
        <w:t>-</w:t>
      </w:r>
      <w:proofErr w:type="gramEnd"/>
      <w:r w:rsidRPr="005D08F8">
        <w:rPr>
          <w:rStyle w:val="11"/>
          <w:rFonts w:hAnsi="Times New Roman" w:cs="Times New Roman"/>
          <w:sz w:val="24"/>
          <w:szCs w:val="24"/>
        </w:rPr>
        <w:t xml:space="preserve"> ких узоров. Использовать дымковские и </w:t>
      </w:r>
      <w:proofErr w:type="spellStart"/>
      <w:r w:rsidRPr="005D08F8">
        <w:rPr>
          <w:rStyle w:val="11"/>
          <w:rFonts w:hAnsi="Times New Roman" w:cs="Times New Roman"/>
          <w:sz w:val="24"/>
          <w:szCs w:val="24"/>
        </w:rPr>
        <w:t>филимоновские</w:t>
      </w:r>
      <w:proofErr w:type="spellEnd"/>
      <w:r w:rsidRPr="005D08F8">
        <w:rPr>
          <w:rStyle w:val="11"/>
          <w:rFonts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5D08F8">
        <w:rPr>
          <w:rStyle w:val="11"/>
          <w:rFonts w:hAnsi="Times New Roman" w:cs="Times New Roman"/>
          <w:sz w:val="24"/>
          <w:szCs w:val="24"/>
        </w:rPr>
        <w:softHyphen/>
        <w:t>зоваться вылепленные детьми игрушки и силуэты игрушек, вырезанные из бумаги).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D08F8">
        <w:rPr>
          <w:rStyle w:val="11"/>
          <w:rFonts w:hAnsi="Times New Roman" w:cs="Times New Roman"/>
          <w:sz w:val="24"/>
          <w:szCs w:val="24"/>
        </w:rPr>
        <w:t>прищипыванию</w:t>
      </w:r>
      <w:proofErr w:type="spellEnd"/>
      <w:r w:rsidRPr="005D08F8">
        <w:rPr>
          <w:rStyle w:val="11"/>
          <w:rFonts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5D08F8">
        <w:rPr>
          <w:rStyle w:val="11"/>
          <w:rFonts w:hAnsi="Times New Roman" w:cs="Times New Roman"/>
          <w:sz w:val="24"/>
          <w:szCs w:val="24"/>
        </w:rPr>
        <w:t>прищипыванию</w:t>
      </w:r>
      <w:proofErr w:type="spellEnd"/>
      <w:r w:rsidRPr="005D08F8">
        <w:rPr>
          <w:rStyle w:val="11"/>
          <w:rFonts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приемы аккуратной лепки.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Аппликация.</w:t>
      </w:r>
      <w:r w:rsidRPr="005D08F8">
        <w:rPr>
          <w:rStyle w:val="11"/>
          <w:rFonts w:hAnsi="Times New Roman" w:cs="Times New Roman"/>
          <w:sz w:val="24"/>
          <w:szCs w:val="24"/>
        </w:rPr>
        <w:t xml:space="preserve"> Воспитывать интерес к аппликации, усложняя ее содер</w:t>
      </w:r>
      <w:r w:rsidRPr="005D08F8">
        <w:rPr>
          <w:rStyle w:val="11"/>
          <w:rFonts w:hAnsi="Times New Roman" w:cs="Times New Roman"/>
          <w:sz w:val="24"/>
          <w:szCs w:val="24"/>
        </w:rPr>
        <w:softHyphen/>
        <w:t>жание и расширяя возможности создания разнообразных изображений.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умение правильно держать ножницы и поль</w:t>
      </w:r>
      <w:r w:rsidRPr="005D08F8">
        <w:rPr>
          <w:rStyle w:val="11"/>
          <w:rFonts w:hAnsi="Times New Roman" w:cs="Times New Roman"/>
          <w:sz w:val="24"/>
          <w:szCs w:val="24"/>
        </w:rPr>
        <w:softHyphen/>
        <w:t xml:space="preserve">зоваться ими. Обучать вырезыванию, начиная с формирования навыка разрезания по </w:t>
      </w:r>
      <w:proofErr w:type="gramStart"/>
      <w:r w:rsidRPr="005D08F8">
        <w:rPr>
          <w:rStyle w:val="11"/>
          <w:rFonts w:hAnsi="Times New Roman" w:cs="Times New Roman"/>
          <w:sz w:val="24"/>
          <w:szCs w:val="24"/>
        </w:rPr>
        <w:t>прямой</w:t>
      </w:r>
      <w:proofErr w:type="gramEnd"/>
      <w:r w:rsidRPr="005D08F8">
        <w:rPr>
          <w:rStyle w:val="11"/>
          <w:rFonts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w:t>
      </w:r>
      <w:r w:rsidRPr="005D08F8">
        <w:rPr>
          <w:rStyle w:val="11"/>
          <w:rFonts w:hAnsi="Times New Roman" w:cs="Times New Roman"/>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5D08F8">
        <w:rPr>
          <w:rStyle w:val="11"/>
          <w:rFonts w:hAnsi="Times New Roman" w:cs="Times New Roman"/>
          <w:sz w:val="24"/>
          <w:szCs w:val="24"/>
        </w:rPr>
        <w:t>скругления</w:t>
      </w:r>
      <w:proofErr w:type="spellEnd"/>
      <w:r w:rsidRPr="005D08F8">
        <w:rPr>
          <w:rStyle w:val="11"/>
          <w:rFonts w:hAnsi="Times New Roman" w:cs="Times New Roman"/>
          <w:sz w:val="24"/>
          <w:szCs w:val="24"/>
        </w:rPr>
        <w:t xml:space="preserve"> углов; использовать этот прием для изображения в аппликации овощей, фруктов, ягод, цветов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5D08F8">
        <w:rPr>
          <w:rStyle w:val="11"/>
          <w:rFonts w:hAnsi="Times New Roman" w:cs="Times New Roman"/>
          <w:sz w:val="24"/>
          <w:szCs w:val="24"/>
        </w:rPr>
        <w:softHyphen/>
        <w:t>мы, разрезая их на две или четыре части (круг — на полукруги, четверти; квадрат — на треугольники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навыки аккуратного вырезывания и наклеивания.</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Поощрять проявление активности и творчества.</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91" w:name="bookmark194"/>
      <w:r w:rsidRPr="005D08F8">
        <w:rPr>
          <w:rStyle w:val="520"/>
          <w:rFonts w:ascii="Times New Roman" w:eastAsiaTheme="minorHAnsi" w:hAnsi="Times New Roman" w:cs="Times New Roman"/>
          <w:b/>
          <w:sz w:val="24"/>
          <w:szCs w:val="24"/>
        </w:rPr>
        <w:t>Старшая группа (от 5 до 6 лет)</w:t>
      </w:r>
      <w:bookmarkEnd w:id="91"/>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5D08F8">
        <w:rPr>
          <w:rStyle w:val="11"/>
          <w:rFonts w:hAnsi="Times New Roman" w:cs="Times New Roman"/>
          <w:sz w:val="24"/>
          <w:szCs w:val="24"/>
        </w:rPr>
        <w:softHyphen/>
        <w:t>метов и объектов природы.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эстетическое восприятие, учить созерцать красоту окру</w:t>
      </w:r>
      <w:r w:rsidRPr="005D08F8">
        <w:rPr>
          <w:rStyle w:val="11"/>
          <w:rFonts w:hAnsi="Times New Roman" w:cs="Times New Roman"/>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5D08F8">
        <w:rPr>
          <w:rStyle w:val="11"/>
          <w:rFonts w:hAnsi="Times New Roman" w:cs="Times New Roman"/>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5D08F8">
        <w:rPr>
          <w:rStyle w:val="11"/>
          <w:rFonts w:hAnsi="Times New Roman" w:cs="Times New Roman"/>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способность наблюдать, всматриваться (вслушиваться) в яв</w:t>
      </w:r>
      <w:r w:rsidRPr="005D08F8">
        <w:rPr>
          <w:rStyle w:val="11"/>
          <w:rFonts w:hAnsi="Times New Roman" w:cs="Times New Roman"/>
          <w:sz w:val="24"/>
          <w:szCs w:val="24"/>
        </w:rPr>
        <w:softHyphen/>
        <w:t>ления и объекты природы, замечать их изменения (например, как изменяют</w:t>
      </w:r>
      <w:r w:rsidRPr="005D08F8">
        <w:rPr>
          <w:rStyle w:val="11"/>
          <w:rFonts w:hAnsi="Times New Roman" w:cs="Times New Roman"/>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способность наблюдать явления природы, замечать их дина</w:t>
      </w:r>
      <w:r w:rsidRPr="005D08F8">
        <w:rPr>
          <w:rStyle w:val="11"/>
          <w:rFonts w:hAnsi="Times New Roman" w:cs="Times New Roman"/>
          <w:sz w:val="24"/>
          <w:szCs w:val="24"/>
        </w:rPr>
        <w:softHyphen/>
        <w:t>мику, форму и цвет медленно плывущих облаков.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изобразительные навыки и умения, формировать художественно-творческие способности.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чувство формы, цвета, пропорций.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народным декоративно-прикладным искусст</w:t>
      </w:r>
      <w:r w:rsidRPr="005D08F8">
        <w:rPr>
          <w:rStyle w:val="11"/>
          <w:rFonts w:hAnsi="Times New Roman" w:cs="Times New Roman"/>
          <w:sz w:val="24"/>
          <w:szCs w:val="24"/>
        </w:rPr>
        <w:softHyphen/>
        <w:t xml:space="preserve">вом (Городец, </w:t>
      </w:r>
      <w:proofErr w:type="spellStart"/>
      <w:r w:rsidRPr="005D08F8">
        <w:rPr>
          <w:rStyle w:val="11"/>
          <w:rFonts w:hAnsi="Times New Roman" w:cs="Times New Roman"/>
          <w:sz w:val="24"/>
          <w:szCs w:val="24"/>
        </w:rPr>
        <w:t>Полхов</w:t>
      </w:r>
      <w:proofErr w:type="spellEnd"/>
      <w:r w:rsidRPr="005D08F8">
        <w:rPr>
          <w:rStyle w:val="11"/>
          <w:rFonts w:hAnsi="Times New Roman" w:cs="Times New Roman"/>
          <w:sz w:val="24"/>
          <w:szCs w:val="24"/>
        </w:rPr>
        <w:t>-Майдан, Гжель), расширять представления о народ</w:t>
      </w:r>
      <w:r w:rsidRPr="005D08F8">
        <w:rPr>
          <w:rStyle w:val="11"/>
          <w:rFonts w:hAnsi="Times New Roman" w:cs="Times New Roman"/>
          <w:sz w:val="24"/>
          <w:szCs w:val="24"/>
        </w:rPr>
        <w:softHyphen/>
        <w:t xml:space="preserve">ных игрушках (матрешки — городецкая, </w:t>
      </w:r>
      <w:proofErr w:type="spellStart"/>
      <w:r w:rsidRPr="005D08F8">
        <w:rPr>
          <w:rStyle w:val="11"/>
          <w:rFonts w:hAnsi="Times New Roman" w:cs="Times New Roman"/>
          <w:sz w:val="24"/>
          <w:szCs w:val="24"/>
        </w:rPr>
        <w:t>богородская</w:t>
      </w:r>
      <w:proofErr w:type="spellEnd"/>
      <w:r w:rsidRPr="005D08F8">
        <w:rPr>
          <w:rStyle w:val="11"/>
          <w:rFonts w:hAnsi="Times New Roman" w:cs="Times New Roman"/>
          <w:sz w:val="24"/>
          <w:szCs w:val="24"/>
        </w:rPr>
        <w:t>; бирюльки).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5D08F8">
        <w:rPr>
          <w:rStyle w:val="11"/>
          <w:rFonts w:hAnsi="Times New Roman" w:cs="Times New Roman"/>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w:t>
      </w:r>
      <w:r w:rsidRPr="005D08F8">
        <w:rPr>
          <w:rStyle w:val="11"/>
          <w:rFonts w:hAnsi="Times New Roman" w:cs="Times New Roman"/>
          <w:sz w:val="24"/>
          <w:szCs w:val="24"/>
        </w:rPr>
        <w:softHyphen/>
        <w:t>риалы, сохранять рабочее место в чистоте, по окончании работы приводить его в порядок.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совершенствовать умение детей рассматривать работы (ри</w:t>
      </w:r>
      <w:r w:rsidRPr="005D08F8">
        <w:rPr>
          <w:rStyle w:val="11"/>
          <w:rFonts w:hAnsi="Times New Roman" w:cs="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Предметное рисование.</w:t>
      </w:r>
      <w:r w:rsidRPr="005D08F8">
        <w:rPr>
          <w:rStyle w:val="11"/>
          <w:rFonts w:hAnsi="Times New Roman" w:cs="Times New Roman"/>
          <w:sz w:val="24"/>
          <w:szCs w:val="24"/>
        </w:rPr>
        <w:t xml:space="preserve"> Продолжать совершенствовать умение пе</w:t>
      </w:r>
      <w:r w:rsidRPr="005D08F8">
        <w:rPr>
          <w:rStyle w:val="11"/>
          <w:rFonts w:hAnsi="Times New Roman" w:cs="Times New Roman"/>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5D08F8">
        <w:rPr>
          <w:rStyle w:val="11"/>
          <w:rFonts w:hAnsi="Times New Roman" w:cs="Times New Roman"/>
          <w:sz w:val="24"/>
          <w:szCs w:val="24"/>
        </w:rPr>
        <w:softHyphen/>
        <w:t>метов по форме, величине, пропорциям частей; побуждать их передавать эти отличия в рисунках.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5D08F8">
        <w:rPr>
          <w:rStyle w:val="11"/>
          <w:rFonts w:hAnsi="Times New Roman" w:cs="Times New Roman"/>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овладению композиционными умениями: учить рас</w:t>
      </w:r>
      <w:r w:rsidRPr="005D08F8">
        <w:rPr>
          <w:rStyle w:val="11"/>
          <w:rFonts w:hAnsi="Times New Roman" w:cs="Times New Roman"/>
          <w:sz w:val="24"/>
          <w:szCs w:val="24"/>
        </w:rPr>
        <w:softHyphen/>
        <w:t>полагать предмет на листе с учетом его пропорций (если предмет вытя</w:t>
      </w:r>
      <w:r w:rsidRPr="005D08F8">
        <w:rPr>
          <w:rStyle w:val="11"/>
          <w:rFonts w:hAnsi="Times New Roman" w:cs="Times New Roman"/>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5D08F8">
        <w:rPr>
          <w:rStyle w:val="11"/>
          <w:rFonts w:hAnsi="Times New Roman" w:cs="Times New Roman"/>
          <w:sz w:val="24"/>
          <w:szCs w:val="24"/>
        </w:rPr>
        <w:softHyphen/>
        <w:t>нообразные кисти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Вырабатывать навыки рисования контура предмета простым каранда</w:t>
      </w:r>
      <w:r w:rsidRPr="005D08F8">
        <w:rPr>
          <w:rStyle w:val="11"/>
          <w:rFonts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рисовать акварелью в соответствии с ее спецификой (прозрач</w:t>
      </w:r>
      <w:r w:rsidRPr="005D08F8">
        <w:rPr>
          <w:rStyle w:val="11"/>
          <w:rFonts w:hAnsi="Times New Roman" w:cs="Times New Roman"/>
          <w:sz w:val="24"/>
          <w:szCs w:val="24"/>
        </w:rPr>
        <w:softHyphen/>
        <w:t>ностью и легкостью цвета, плавностью перехода одного цвета в другой).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5D08F8">
        <w:rPr>
          <w:rStyle w:val="11"/>
          <w:rFonts w:hAnsi="Times New Roman" w:cs="Times New Roman"/>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5D08F8">
        <w:rPr>
          <w:rStyle w:val="11"/>
          <w:rFonts w:hAnsi="Times New Roman" w:cs="Times New Roman"/>
          <w:sz w:val="24"/>
          <w:szCs w:val="24"/>
        </w:rPr>
        <w:softHyphen/>
        <w:t>даш. В карандашном исполнении дети могут, регулируя нажим, передать до трех оттенков цвета.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Сюжетное рисование.</w:t>
      </w:r>
      <w:r w:rsidRPr="005D08F8">
        <w:rPr>
          <w:rStyle w:val="11"/>
          <w:rFonts w:hAnsi="Times New Roman" w:cs="Times New Roman"/>
          <w:sz w:val="24"/>
          <w:szCs w:val="24"/>
        </w:rPr>
        <w:t xml:space="preserve"> Учить детей создавать сюжетные компози</w:t>
      </w:r>
      <w:r w:rsidRPr="005D08F8">
        <w:rPr>
          <w:rStyle w:val="11"/>
          <w:rFonts w:hAnsi="Times New Roman" w:cs="Times New Roman"/>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5D08F8">
        <w:rPr>
          <w:rStyle w:val="11"/>
          <w:rFonts w:hAnsi="Times New Roman" w:cs="Times New Roman"/>
          <w:sz w:val="24"/>
          <w:szCs w:val="24"/>
        </w:rPr>
        <w:softHyphen/>
        <w:t>робей?»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композиционные умения, учить располагать изображения на полосе внизу листа, по всему листу.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соотношение по величине разных пред</w:t>
      </w:r>
      <w:r w:rsidRPr="005D08F8">
        <w:rPr>
          <w:rStyle w:val="11"/>
          <w:rFonts w:hAnsi="Times New Roman" w:cs="Times New Roman"/>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Декоративное рисование.</w:t>
      </w:r>
      <w:r w:rsidRPr="005D08F8">
        <w:rPr>
          <w:rStyle w:val="11"/>
          <w:rFonts w:hAnsi="Times New Roman" w:cs="Times New Roman"/>
          <w:sz w:val="24"/>
          <w:szCs w:val="24"/>
        </w:rPr>
        <w:t xml:space="preserve"> </w:t>
      </w:r>
      <w:proofErr w:type="gramStart"/>
      <w:r w:rsidRPr="005D08F8">
        <w:rPr>
          <w:rStyle w:val="11"/>
          <w:rFonts w:hAnsi="Times New Roman" w:cs="Times New Roman"/>
          <w:sz w:val="24"/>
          <w:szCs w:val="24"/>
        </w:rPr>
        <w:t>Продолжать знакомить детей с изделиями народных промыслов, закреплять и углублять знания о дымковской и фи-</w:t>
      </w:r>
      <w:proofErr w:type="spellStart"/>
      <w:r w:rsidRPr="005D08F8">
        <w:rPr>
          <w:rStyle w:val="11"/>
          <w:rFonts w:hAnsi="Times New Roman" w:cs="Times New Roman"/>
          <w:sz w:val="24"/>
          <w:szCs w:val="24"/>
        </w:rPr>
        <w:t>лимоновской</w:t>
      </w:r>
      <w:proofErr w:type="spellEnd"/>
      <w:r w:rsidRPr="005D08F8">
        <w:rPr>
          <w:rStyle w:val="11"/>
          <w:rFonts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5D08F8">
        <w:rPr>
          <w:rStyle w:val="11"/>
          <w:rFonts w:hAnsi="Times New Roman" w:cs="Times New Roman"/>
          <w:sz w:val="24"/>
          <w:szCs w:val="24"/>
        </w:rPr>
        <w:t xml:space="preserve"> Продолжать знакомить с городецкой росписью, ее цветовым ре</w:t>
      </w:r>
      <w:r w:rsidRPr="005D08F8">
        <w:rPr>
          <w:rStyle w:val="11"/>
          <w:rFonts w:hAnsi="Times New Roman" w:cs="Times New Roman"/>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 xml:space="preserve">Познакомить с росписью </w:t>
      </w:r>
      <w:proofErr w:type="spellStart"/>
      <w:r w:rsidRPr="005D08F8">
        <w:rPr>
          <w:rStyle w:val="11"/>
          <w:rFonts w:hAnsi="Times New Roman" w:cs="Times New Roman"/>
          <w:sz w:val="24"/>
          <w:szCs w:val="24"/>
        </w:rPr>
        <w:t>Полхов</w:t>
      </w:r>
      <w:proofErr w:type="spellEnd"/>
      <w:r w:rsidRPr="005D08F8">
        <w:rPr>
          <w:rStyle w:val="11"/>
          <w:rFonts w:hAnsi="Times New Roman" w:cs="Times New Roman"/>
          <w:sz w:val="24"/>
          <w:szCs w:val="24"/>
        </w:rPr>
        <w:t xml:space="preserve">-Майдана. Включать городецкую и </w:t>
      </w:r>
      <w:proofErr w:type="spellStart"/>
      <w:r w:rsidRPr="005D08F8">
        <w:rPr>
          <w:rStyle w:val="11"/>
          <w:rFonts w:hAnsi="Times New Roman" w:cs="Times New Roman"/>
          <w:sz w:val="24"/>
          <w:szCs w:val="24"/>
        </w:rPr>
        <w:t>пол-хов-майданскую</w:t>
      </w:r>
      <w:proofErr w:type="spellEnd"/>
      <w:r w:rsidRPr="005D08F8">
        <w:rPr>
          <w:rStyle w:val="11"/>
          <w:rFonts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w:t>
      </w:r>
      <w:r w:rsidRPr="005D08F8">
        <w:rPr>
          <w:rStyle w:val="11"/>
          <w:rFonts w:hAnsi="Times New Roman" w:cs="Times New Roman"/>
          <w:sz w:val="24"/>
          <w:szCs w:val="24"/>
        </w:rPr>
        <w:softHyphen/>
        <w:t xml:space="preserve">ративным искусством. </w:t>
      </w:r>
      <w:proofErr w:type="gramStart"/>
      <w:r w:rsidRPr="005D08F8">
        <w:rPr>
          <w:rStyle w:val="11"/>
          <w:rFonts w:hAnsi="Times New Roman" w:cs="Times New Roman"/>
          <w:sz w:val="24"/>
          <w:szCs w:val="24"/>
        </w:rPr>
        <w:t>Учить составлять уз</w:t>
      </w:r>
      <w:r w:rsidR="00EE7BBC" w:rsidRPr="005D08F8">
        <w:rPr>
          <w:rStyle w:val="11"/>
          <w:rFonts w:hAnsi="Times New Roman" w:cs="Times New Roman"/>
          <w:sz w:val="24"/>
          <w:szCs w:val="24"/>
        </w:rPr>
        <w:t xml:space="preserve">оры по мотивам городецкой, </w:t>
      </w:r>
      <w:proofErr w:type="spellStart"/>
      <w:r w:rsidR="00EE7BBC" w:rsidRPr="005D08F8">
        <w:rPr>
          <w:rStyle w:val="11"/>
          <w:rFonts w:hAnsi="Times New Roman" w:cs="Times New Roman"/>
          <w:sz w:val="24"/>
          <w:szCs w:val="24"/>
        </w:rPr>
        <w:t>поло</w:t>
      </w:r>
      <w:r w:rsidRPr="005D08F8">
        <w:rPr>
          <w:rStyle w:val="11"/>
          <w:rFonts w:hAnsi="Times New Roman" w:cs="Times New Roman"/>
          <w:sz w:val="24"/>
          <w:szCs w:val="24"/>
        </w:rPr>
        <w:t>хов-майданской</w:t>
      </w:r>
      <w:proofErr w:type="spellEnd"/>
      <w:r w:rsidRPr="005D08F8">
        <w:rPr>
          <w:rStyle w:val="11"/>
          <w:rFonts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узоры на листах в форме народного изделия (поднос, солонка, чашка, розетка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Для развития творчества в декоративной деятельности использовать деко</w:t>
      </w:r>
      <w:r w:rsidRPr="005D08F8">
        <w:rPr>
          <w:rStyle w:val="11"/>
          <w:rFonts w:hAnsi="Times New Roman" w:cs="Times New Roman"/>
          <w:sz w:val="24"/>
          <w:szCs w:val="24"/>
        </w:rPr>
        <w:softHyphen/>
        <w:t>ративные ткани. Предоставлять детям бумагу в форме одежды и головных убо</w:t>
      </w:r>
      <w:r w:rsidRPr="005D08F8">
        <w:rPr>
          <w:rStyle w:val="11"/>
          <w:rFonts w:hAnsi="Times New Roman" w:cs="Times New Roman"/>
          <w:sz w:val="24"/>
          <w:szCs w:val="24"/>
        </w:rPr>
        <w:softHyphen/>
        <w:t>ров (кокошник, платок, свитер и др.), предметов быта (салфетка, полотенце).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w:t>
      </w:r>
      <w:proofErr w:type="gramStart"/>
      <w:r w:rsidRPr="005D08F8">
        <w:rPr>
          <w:rStyle w:val="11"/>
          <w:rFonts w:hAnsi="Times New Roman" w:cs="Times New Roman"/>
          <w:sz w:val="24"/>
          <w:szCs w:val="24"/>
        </w:rPr>
        <w:t>ритмично</w:t>
      </w:r>
      <w:proofErr w:type="gramEnd"/>
      <w:r w:rsidRPr="005D08F8">
        <w:rPr>
          <w:rStyle w:val="11"/>
          <w:rFonts w:hAnsi="Times New Roman" w:cs="Times New Roman"/>
          <w:sz w:val="24"/>
          <w:szCs w:val="24"/>
        </w:rPr>
        <w:t xml:space="preserve"> располагать узор. Предлагать расписывать бумажные силуэты и объемные фигуры.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Продолжать знакомить детей с особенностями лепки из глины, пластилина и пластической массы.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лепить с натуры и по представлению знакомые пред</w:t>
      </w:r>
      <w:r w:rsidRPr="005D08F8">
        <w:rPr>
          <w:rStyle w:val="11"/>
          <w:rFonts w:hAnsi="Times New Roman" w:cs="Times New Roman"/>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передавать в лепке выразительность образа, лепить фигуры че</w:t>
      </w:r>
      <w:r w:rsidRPr="005D08F8">
        <w:rPr>
          <w:rStyle w:val="11"/>
          <w:rFonts w:hAnsi="Times New Roman" w:cs="Times New Roman"/>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5D08F8">
        <w:rPr>
          <w:rStyle w:val="11"/>
          <w:rFonts w:hAnsi="Times New Roman" w:cs="Times New Roman"/>
          <w:sz w:val="24"/>
          <w:szCs w:val="24"/>
        </w:rPr>
        <w:softHyphen/>
        <w:t>тами», «Два жадных медвежонка нашли сыр», «Дети на прогулке»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умения лепить по представлению героев лите</w:t>
      </w:r>
      <w:r w:rsidRPr="005D08F8">
        <w:rPr>
          <w:rStyle w:val="11"/>
          <w:rFonts w:hAnsi="Times New Roman" w:cs="Times New Roman"/>
          <w:sz w:val="24"/>
          <w:szCs w:val="24"/>
        </w:rPr>
        <w:softHyphen/>
        <w:t>ратурных произведений (Медведь и Колобок, Лиса и Зайчик, Машенька и Медведь и т. п.). Развивать творчество, инициативу.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лепить мелкие детали; пользуясь сте</w:t>
      </w:r>
      <w:r w:rsidRPr="005D08F8">
        <w:rPr>
          <w:rStyle w:val="11"/>
          <w:rFonts w:hAnsi="Times New Roman" w:cs="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технические умения и навыки работы с разнооб</w:t>
      </w:r>
      <w:r w:rsidRPr="005D08F8">
        <w:rPr>
          <w:rStyle w:val="11"/>
          <w:rFonts w:hAnsi="Times New Roman" w:cs="Times New Roman"/>
          <w:sz w:val="24"/>
          <w:szCs w:val="24"/>
        </w:rPr>
        <w:softHyphen/>
        <w:t>разными материалами для лепки; побуждать использовать дополнительные материалы (косточки, зернышки, бусинки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навыки аккуратной лепки.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навык тщательно мыть руки по окончании лепки.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Декоративная лепка.</w:t>
      </w:r>
      <w:r w:rsidRPr="005D08F8">
        <w:rPr>
          <w:rStyle w:val="11"/>
          <w:rFonts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лепить птиц, животных, людей по типу народных игрушек (</w:t>
      </w:r>
      <w:proofErr w:type="gramStart"/>
      <w:r w:rsidRPr="005D08F8">
        <w:rPr>
          <w:rStyle w:val="11"/>
          <w:rFonts w:hAnsi="Times New Roman" w:cs="Times New Roman"/>
          <w:sz w:val="24"/>
          <w:szCs w:val="24"/>
        </w:rPr>
        <w:t>дымковской</w:t>
      </w:r>
      <w:proofErr w:type="gramEnd"/>
      <w:r w:rsidRPr="005D08F8">
        <w:rPr>
          <w:rStyle w:val="11"/>
          <w:rFonts w:hAnsi="Times New Roman" w:cs="Times New Roman"/>
          <w:sz w:val="24"/>
          <w:szCs w:val="24"/>
        </w:rPr>
        <w:t xml:space="preserve">, </w:t>
      </w:r>
      <w:proofErr w:type="spellStart"/>
      <w:r w:rsidRPr="005D08F8">
        <w:rPr>
          <w:rStyle w:val="11"/>
          <w:rFonts w:hAnsi="Times New Roman" w:cs="Times New Roman"/>
          <w:sz w:val="24"/>
          <w:szCs w:val="24"/>
        </w:rPr>
        <w:t>филимоновской</w:t>
      </w:r>
      <w:proofErr w:type="spellEnd"/>
      <w:r w:rsidRPr="005D08F8">
        <w:rPr>
          <w:rStyle w:val="11"/>
          <w:rFonts w:hAnsi="Times New Roman" w:cs="Times New Roman"/>
          <w:sz w:val="24"/>
          <w:szCs w:val="24"/>
        </w:rPr>
        <w:t xml:space="preserve">, </w:t>
      </w:r>
      <w:proofErr w:type="spellStart"/>
      <w:r w:rsidRPr="005D08F8">
        <w:rPr>
          <w:rStyle w:val="11"/>
          <w:rFonts w:hAnsi="Times New Roman" w:cs="Times New Roman"/>
          <w:sz w:val="24"/>
          <w:szCs w:val="24"/>
        </w:rPr>
        <w:t>каргопольской</w:t>
      </w:r>
      <w:proofErr w:type="spellEnd"/>
      <w:r w:rsidRPr="005D08F8">
        <w:rPr>
          <w:rStyle w:val="11"/>
          <w:rFonts w:hAnsi="Times New Roman" w:cs="Times New Roman"/>
          <w:sz w:val="24"/>
          <w:szCs w:val="24"/>
        </w:rPr>
        <w:t xml:space="preserve">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D08F8">
        <w:rPr>
          <w:rStyle w:val="11"/>
          <w:rFonts w:hAnsi="Times New Roman" w:cs="Times New Roman"/>
          <w:sz w:val="24"/>
          <w:szCs w:val="24"/>
        </w:rPr>
        <w:t>налепами</w:t>
      </w:r>
      <w:proofErr w:type="spellEnd"/>
      <w:r w:rsidRPr="005D08F8">
        <w:rPr>
          <w:rStyle w:val="11"/>
          <w:rFonts w:hAnsi="Times New Roman" w:cs="Times New Roman"/>
          <w:sz w:val="24"/>
          <w:szCs w:val="24"/>
        </w:rPr>
        <w:t xml:space="preserve"> и углубленным рельефом, использовать стеку.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обмакивать пальцы в воду, чтобы сгладить неровности вылеп</w:t>
      </w:r>
      <w:r w:rsidRPr="005D08F8">
        <w:rPr>
          <w:rStyle w:val="11"/>
          <w:rFonts w:hAnsi="Times New Roman" w:cs="Times New Roman"/>
          <w:sz w:val="24"/>
          <w:szCs w:val="24"/>
        </w:rPr>
        <w:softHyphen/>
        <w:t>ленного изображения, когда это необходимо для передачи образа.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Аппликация.</w:t>
      </w:r>
      <w:r w:rsidRPr="005D08F8">
        <w:rPr>
          <w:rStyle w:val="11"/>
          <w:rFonts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5D08F8">
        <w:rPr>
          <w:rStyle w:val="11"/>
          <w:rFonts w:hAnsi="Times New Roman" w:cs="Times New Roman"/>
          <w:sz w:val="24"/>
          <w:szCs w:val="24"/>
        </w:rPr>
        <w:softHyphen/>
        <w:t>рические фигуры в другие: квадрат — в два-четыре треугольника, пря</w:t>
      </w:r>
      <w:r w:rsidRPr="005D08F8">
        <w:rPr>
          <w:rStyle w:val="11"/>
          <w:rFonts w:hAnsi="Times New Roman" w:cs="Times New Roman"/>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5D08F8">
        <w:rPr>
          <w:rStyle w:val="11"/>
          <w:rFonts w:hAnsi="Times New Roman" w:cs="Times New Roman"/>
          <w:sz w:val="24"/>
          <w:szCs w:val="24"/>
        </w:rPr>
        <w:softHyphen/>
        <w:t>тивные композиции.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вырезать одинаковые фигуры или их детали из бумаги, сложен</w:t>
      </w:r>
      <w:r w:rsidRPr="005D08F8">
        <w:rPr>
          <w:rStyle w:val="11"/>
          <w:rFonts w:hAnsi="Times New Roman" w:cs="Times New Roman"/>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аккуратное и бережное отношение к материалам.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w:t>
      </w:r>
      <w:r w:rsidRPr="005D08F8">
        <w:rPr>
          <w:rStyle w:val="11"/>
          <w:rFonts w:hAnsi="Times New Roman" w:cs="Times New Roman"/>
          <w:sz w:val="24"/>
          <w:szCs w:val="24"/>
        </w:rPr>
        <w:t xml:space="preserve"> Совершенствовать умение работать с бума</w:t>
      </w:r>
      <w:r w:rsidRPr="005D08F8">
        <w:rPr>
          <w:rStyle w:val="11"/>
          <w:rFonts w:hAnsi="Times New Roman" w:cs="Times New Roman"/>
          <w:sz w:val="24"/>
          <w:szCs w:val="24"/>
        </w:rPr>
        <w:softHyphen/>
        <w:t>гой: сгибать лист вчетверо в разных направлениях; работать по готовой выкройке (шапочка, лодочка, домик, кошелек).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детей делать игрушки, сувениры из природно</w:t>
      </w:r>
      <w:r w:rsidRPr="005D08F8">
        <w:rPr>
          <w:rStyle w:val="11"/>
          <w:rFonts w:hAnsi="Times New Roman" w:cs="Times New Roman"/>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самостоятельно создавать игрушки для сюжетн</w:t>
      </w:r>
      <w:proofErr w:type="gramStart"/>
      <w:r w:rsidRPr="005D08F8">
        <w:rPr>
          <w:rStyle w:val="11"/>
          <w:rFonts w:hAnsi="Times New Roman" w:cs="Times New Roman"/>
          <w:sz w:val="24"/>
          <w:szCs w:val="24"/>
        </w:rPr>
        <w:t>о-</w:t>
      </w:r>
      <w:proofErr w:type="gramEnd"/>
      <w:r w:rsidRPr="005D08F8">
        <w:rPr>
          <w:rStyle w:val="11"/>
          <w:rFonts w:hAnsi="Times New Roman" w:cs="Times New Roman"/>
          <w:sz w:val="24"/>
          <w:szCs w:val="24"/>
        </w:rPr>
        <w:t xml:space="preserve"> ролевых игр (флажки, сумочки, шапочки, салфетки и др.); сувениры для родителей, сотрудников детского сада, елочные украшения.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детей к изготовлению пособий для занятий и самосто</w:t>
      </w:r>
      <w:r w:rsidRPr="005D08F8">
        <w:rPr>
          <w:rStyle w:val="11"/>
          <w:rFonts w:hAnsi="Times New Roman" w:cs="Times New Roman"/>
          <w:sz w:val="24"/>
          <w:szCs w:val="24"/>
        </w:rPr>
        <w:softHyphen/>
        <w:t>ятельной деятельности (коробки, счетный материал), ремонту книг, настольно-печатных игр.</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детей экономно и рационально расходовать материалы.</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92" w:name="bookmark195"/>
      <w:r w:rsidRPr="005D08F8">
        <w:rPr>
          <w:rStyle w:val="520"/>
          <w:rFonts w:ascii="Times New Roman" w:eastAsiaTheme="minorHAnsi" w:hAnsi="Times New Roman" w:cs="Times New Roman"/>
          <w:b/>
          <w:sz w:val="24"/>
          <w:szCs w:val="24"/>
        </w:rPr>
        <w:t>Подготовительная к школе группа (от 6 до 8 лет)</w:t>
      </w:r>
      <w:bookmarkEnd w:id="92"/>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устойчивый интерес к изобразительной деятель</w:t>
      </w:r>
      <w:r w:rsidRPr="005D08F8">
        <w:rPr>
          <w:rStyle w:val="11"/>
          <w:rFonts w:hAnsi="Times New Roman" w:cs="Times New Roman"/>
          <w:sz w:val="24"/>
          <w:szCs w:val="24"/>
        </w:rPr>
        <w:softHyphen/>
        <w:t>ности. Обогащать сенсорный опыт, включать в процесс ознакомления с предметами движения рук по предмету.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5D08F8">
        <w:rPr>
          <w:rStyle w:val="11"/>
          <w:rFonts w:hAnsi="Times New Roman" w:cs="Times New Roman"/>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эстетическое отношение к предметам и явлениям окру</w:t>
      </w:r>
      <w:r w:rsidRPr="005D08F8">
        <w:rPr>
          <w:rStyle w:val="11"/>
          <w:rFonts w:hAnsi="Times New Roman" w:cs="Times New Roman"/>
          <w:sz w:val="24"/>
          <w:szCs w:val="24"/>
        </w:rPr>
        <w:softHyphen/>
        <w:t>жающего мира, произведениям искусства, к художественно-творческой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самостоятельность; учить активно и творчески приме</w:t>
      </w:r>
      <w:r w:rsidRPr="005D08F8">
        <w:rPr>
          <w:rStyle w:val="11"/>
          <w:rFonts w:hAnsi="Times New Roman" w:cs="Times New Roman"/>
          <w:sz w:val="24"/>
          <w:szCs w:val="24"/>
        </w:rPr>
        <w:softHyphen/>
        <w:t>нять ранее усвоенные способы изображения в рисовании, лепке и аппли</w:t>
      </w:r>
      <w:r w:rsidRPr="005D08F8">
        <w:rPr>
          <w:rStyle w:val="11"/>
          <w:rFonts w:hAnsi="Times New Roman" w:cs="Times New Roman"/>
          <w:sz w:val="24"/>
          <w:szCs w:val="24"/>
        </w:rPr>
        <w:softHyphen/>
        <w:t>кации, используя выразительные средства.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детей рисовать с натуры; развивать аналитичес</w:t>
      </w:r>
      <w:r w:rsidRPr="005D08F8">
        <w:rPr>
          <w:rStyle w:val="11"/>
          <w:rFonts w:hAnsi="Times New Roman" w:cs="Times New Roman"/>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коллективное творчество. Воспитывать стрем</w:t>
      </w:r>
      <w:r w:rsidRPr="005D08F8">
        <w:rPr>
          <w:rStyle w:val="11"/>
          <w:rFonts w:hAnsi="Times New Roman" w:cs="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5D08F8">
        <w:rPr>
          <w:rStyle w:val="11"/>
          <w:rFonts w:hAnsi="Times New Roman" w:cs="Times New Roman"/>
          <w:sz w:val="24"/>
          <w:szCs w:val="24"/>
        </w:rPr>
        <w:softHyphen/>
        <w:t>ваемого образа.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Предметное рисование.</w:t>
      </w:r>
      <w:r w:rsidRPr="005D08F8">
        <w:rPr>
          <w:rStyle w:val="11"/>
          <w:rFonts w:hAnsi="Times New Roman" w:cs="Times New Roman"/>
          <w:sz w:val="24"/>
          <w:szCs w:val="24"/>
        </w:rPr>
        <w:t xml:space="preserve"> Совершенствовать умение изображать пред</w:t>
      </w:r>
      <w:r w:rsidRPr="005D08F8">
        <w:rPr>
          <w:rStyle w:val="11"/>
          <w:rFonts w:hAnsi="Times New Roman" w:cs="Times New Roman"/>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D08F8">
        <w:rPr>
          <w:rStyle w:val="11"/>
          <w:rFonts w:hAnsi="Times New Roman" w:cs="Times New Roman"/>
          <w:sz w:val="24"/>
          <w:szCs w:val="24"/>
        </w:rPr>
        <w:t>гелевая</w:t>
      </w:r>
      <w:proofErr w:type="spellEnd"/>
      <w:r w:rsidRPr="005D08F8">
        <w:rPr>
          <w:rStyle w:val="11"/>
          <w:rFonts w:hAnsi="Times New Roman" w:cs="Times New Roman"/>
          <w:sz w:val="24"/>
          <w:szCs w:val="24"/>
        </w:rPr>
        <w:t xml:space="preserve"> ручка и др.). </w:t>
      </w:r>
      <w:r w:rsidRPr="005D08F8">
        <w:rPr>
          <w:rStyle w:val="11"/>
          <w:rFonts w:hAnsi="Times New Roman" w:cs="Times New Roman"/>
          <w:sz w:val="24"/>
          <w:szCs w:val="24"/>
        </w:rPr>
        <w:lastRenderedPageBreak/>
        <w:t>Предлагать соединять в одном рисунке раз</w:t>
      </w:r>
      <w:r w:rsidRPr="005D08F8">
        <w:rPr>
          <w:rStyle w:val="11"/>
          <w:rFonts w:hAnsi="Times New Roman" w:cs="Times New Roman"/>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5D08F8">
        <w:rPr>
          <w:rStyle w:val="11"/>
          <w:rFonts w:hAnsi="Times New Roman" w:cs="Times New Roman"/>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5D08F8">
        <w:rPr>
          <w:rStyle w:val="11"/>
          <w:rFonts w:hAnsi="Times New Roman" w:cs="Times New Roman"/>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5D08F8">
        <w:rPr>
          <w:rStyle w:val="11"/>
          <w:rFonts w:hAnsi="Times New Roman" w:cs="Times New Roman"/>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5D08F8">
        <w:rPr>
          <w:rStyle w:val="11"/>
          <w:rFonts w:hAnsi="Times New Roman" w:cs="Times New Roman"/>
          <w:sz w:val="24"/>
          <w:szCs w:val="24"/>
        </w:rPr>
        <w:t>городец</w:t>
      </w:r>
      <w:proofErr w:type="spellEnd"/>
      <w:proofErr w:type="gramEnd"/>
      <w:r w:rsidRPr="005D08F8">
        <w:rPr>
          <w:rStyle w:val="11"/>
          <w:rFonts w:hAnsi="Times New Roman" w:cs="Times New Roman"/>
          <w:sz w:val="24"/>
          <w:szCs w:val="24"/>
        </w:rPr>
        <w:t>)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5D08F8">
        <w:rPr>
          <w:rStyle w:val="11"/>
          <w:rFonts w:hAnsi="Times New Roman" w:cs="Times New Roman"/>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5D08F8">
        <w:rPr>
          <w:rStyle w:val="11"/>
          <w:rFonts w:hAnsi="Times New Roman" w:cs="Times New Roman"/>
          <w:sz w:val="24"/>
          <w:szCs w:val="24"/>
        </w:rPr>
        <w:softHyphen/>
        <w:t>ты; учить создавать цвета и оттенки.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Постепенно подводить детей к обозначению цветов, например, вклю</w:t>
      </w:r>
      <w:r w:rsidRPr="005D08F8">
        <w:rPr>
          <w:rStyle w:val="11"/>
          <w:rFonts w:hAnsi="Times New Roman" w:cs="Times New Roman"/>
          <w:sz w:val="24"/>
          <w:szCs w:val="24"/>
        </w:rPr>
        <w:softHyphen/>
        <w:t>чающих два оттенка (</w:t>
      </w:r>
      <w:proofErr w:type="gramStart"/>
      <w:r w:rsidRPr="005D08F8">
        <w:rPr>
          <w:rStyle w:val="11"/>
          <w:rFonts w:hAnsi="Times New Roman" w:cs="Times New Roman"/>
          <w:sz w:val="24"/>
          <w:szCs w:val="24"/>
        </w:rPr>
        <w:t>желто-зеленый</w:t>
      </w:r>
      <w:proofErr w:type="gramEnd"/>
      <w:r w:rsidRPr="005D08F8">
        <w:rPr>
          <w:rStyle w:val="11"/>
          <w:rFonts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5D08F8">
        <w:rPr>
          <w:rStyle w:val="11"/>
          <w:rFonts w:hAnsi="Times New Roman" w:cs="Times New Roman"/>
          <w:sz w:val="24"/>
          <w:szCs w:val="24"/>
        </w:rPr>
        <w:t>Учить замечать изменение цвета в при</w:t>
      </w:r>
      <w:r w:rsidRPr="005D08F8">
        <w:rPr>
          <w:rStyle w:val="11"/>
          <w:rFonts w:hAnsi="Times New Roman" w:cs="Times New Roman"/>
          <w:sz w:val="24"/>
          <w:szCs w:val="24"/>
        </w:rPr>
        <w:softHyphen/>
        <w:t>роде в связи с изменением погоды (небо голубое в солнечный день и серое в пасмурный).</w:t>
      </w:r>
      <w:proofErr w:type="gramEnd"/>
      <w:r w:rsidRPr="005D08F8">
        <w:rPr>
          <w:rStyle w:val="11"/>
          <w:rFonts w:hAnsi="Times New Roman" w:cs="Times New Roman"/>
          <w:sz w:val="24"/>
          <w:szCs w:val="24"/>
        </w:rPr>
        <w:t xml:space="preserve"> Развивать цветовое восприятие в целях обогащения коло</w:t>
      </w:r>
      <w:r w:rsidRPr="005D08F8">
        <w:rPr>
          <w:rStyle w:val="11"/>
          <w:rFonts w:hAnsi="Times New Roman" w:cs="Times New Roman"/>
          <w:sz w:val="24"/>
          <w:szCs w:val="24"/>
        </w:rPr>
        <w:softHyphen/>
        <w:t>ристической гаммы рисунка.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различать оттенки цветов и передавать их в рисунке, разви</w:t>
      </w:r>
      <w:r w:rsidRPr="005D08F8">
        <w:rPr>
          <w:rStyle w:val="11"/>
          <w:rFonts w:hAnsi="Times New Roman" w:cs="Times New Roman"/>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Сюжетное рисование.</w:t>
      </w:r>
      <w:r w:rsidRPr="005D08F8">
        <w:rPr>
          <w:rStyle w:val="11"/>
          <w:rFonts w:hAnsi="Times New Roman" w:cs="Times New Roman"/>
          <w:sz w:val="24"/>
          <w:szCs w:val="24"/>
        </w:rPr>
        <w:t xml:space="preserve"> Продолжать учить детей размещать изобра</w:t>
      </w:r>
      <w:r w:rsidRPr="005D08F8">
        <w:rPr>
          <w:rStyle w:val="11"/>
          <w:rFonts w:hAnsi="Times New Roman" w:cs="Times New Roman"/>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5D08F8">
        <w:rPr>
          <w:rStyle w:val="11"/>
          <w:rFonts w:hAnsi="Times New Roman" w:cs="Times New Roman"/>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D08F8">
        <w:rPr>
          <w:rStyle w:val="11"/>
          <w:rFonts w:hAnsi="Times New Roman" w:cs="Times New Roman"/>
          <w:sz w:val="24"/>
          <w:szCs w:val="24"/>
        </w:rPr>
        <w:t>рисунках</w:t>
      </w:r>
      <w:proofErr w:type="gramEnd"/>
      <w:r w:rsidRPr="005D08F8">
        <w:rPr>
          <w:rStyle w:val="11"/>
          <w:rFonts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Декоративное рисование.</w:t>
      </w:r>
      <w:r w:rsidRPr="005D08F8">
        <w:rPr>
          <w:rStyle w:val="11"/>
          <w:rFonts w:hAnsi="Times New Roman" w:cs="Times New Roman"/>
          <w:sz w:val="24"/>
          <w:szCs w:val="24"/>
        </w:rPr>
        <w:t xml:space="preserve"> Продолжать развивать декоративное твор</w:t>
      </w:r>
      <w:r w:rsidRPr="005D08F8">
        <w:rPr>
          <w:rStyle w:val="11"/>
          <w:rFonts w:hAnsi="Times New Roman" w:cs="Times New Roman"/>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5D08F8">
        <w:rPr>
          <w:rStyle w:val="11"/>
          <w:rFonts w:hAnsi="Times New Roman" w:cs="Times New Roman"/>
          <w:sz w:val="24"/>
          <w:szCs w:val="24"/>
        </w:rPr>
        <w:t>жостовская</w:t>
      </w:r>
      <w:proofErr w:type="spellEnd"/>
      <w:r w:rsidRPr="005D08F8">
        <w:rPr>
          <w:rStyle w:val="11"/>
          <w:rFonts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при составлении декоративной композиции на ос</w:t>
      </w:r>
      <w:r w:rsidRPr="005D08F8">
        <w:rPr>
          <w:rStyle w:val="11"/>
          <w:rFonts w:hAnsi="Times New Roman" w:cs="Times New Roman"/>
          <w:sz w:val="24"/>
          <w:szCs w:val="24"/>
        </w:rPr>
        <w:softHyphen/>
        <w:t>нове того или иного вида народного искусства использовать характерные для него элементы узора и цветовую гамму.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Развивать творчество детей; учить </w:t>
      </w:r>
      <w:proofErr w:type="gramStart"/>
      <w:r w:rsidRPr="005D08F8">
        <w:rPr>
          <w:rStyle w:val="11"/>
          <w:rFonts w:hAnsi="Times New Roman" w:cs="Times New Roman"/>
          <w:sz w:val="24"/>
          <w:szCs w:val="24"/>
        </w:rPr>
        <w:t>свободно</w:t>
      </w:r>
      <w:proofErr w:type="gramEnd"/>
      <w:r w:rsidRPr="005D08F8">
        <w:rPr>
          <w:rStyle w:val="11"/>
          <w:rFonts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w:t>
      </w:r>
      <w:r w:rsidRPr="005D08F8">
        <w:rPr>
          <w:rStyle w:val="11"/>
          <w:rFonts w:hAnsi="Times New Roman" w:cs="Times New Roman"/>
          <w:sz w:val="24"/>
          <w:szCs w:val="24"/>
        </w:rPr>
        <w:lastRenderedPageBreak/>
        <w:t>позу, характерные особенности изображаемых объектов; обрабатывать поверхность формы движениями пальцев и стекой.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Декоративная лепка.</w:t>
      </w:r>
      <w:r w:rsidRPr="005D08F8">
        <w:rPr>
          <w:rStyle w:val="11"/>
          <w:rFonts w:hAnsi="Times New Roman" w:cs="Times New Roman"/>
          <w:sz w:val="24"/>
          <w:szCs w:val="24"/>
        </w:rPr>
        <w:t xml:space="preserve"> Продолжать развивать навыки декоративной лепки; учить использовать разные способы лепки (</w:t>
      </w:r>
      <w:proofErr w:type="spellStart"/>
      <w:r w:rsidRPr="005D08F8">
        <w:rPr>
          <w:rStyle w:val="11"/>
          <w:rFonts w:hAnsi="Times New Roman" w:cs="Times New Roman"/>
          <w:sz w:val="24"/>
          <w:szCs w:val="24"/>
        </w:rPr>
        <w:t>налеп</w:t>
      </w:r>
      <w:proofErr w:type="spellEnd"/>
      <w:r w:rsidRPr="005D08F8">
        <w:rPr>
          <w:rStyle w:val="11"/>
          <w:rFonts w:hAnsi="Times New Roman" w:cs="Times New Roman"/>
          <w:sz w:val="24"/>
          <w:szCs w:val="24"/>
        </w:rPr>
        <w:t>, углубленный рельеф), применять стеку. Учить при лепке из глины расписывать пласти</w:t>
      </w:r>
      <w:r w:rsidRPr="005D08F8">
        <w:rPr>
          <w:rStyle w:val="11"/>
          <w:rFonts w:hAnsi="Times New Roman" w:cs="Times New Roman"/>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Аппликация.</w:t>
      </w:r>
      <w:r w:rsidRPr="005D08F8">
        <w:rPr>
          <w:rStyle w:val="11"/>
          <w:rFonts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5D08F8">
        <w:rPr>
          <w:rStyle w:val="11"/>
          <w:rFonts w:hAnsi="Times New Roman" w:cs="Times New Roman"/>
          <w:sz w:val="24"/>
          <w:szCs w:val="24"/>
        </w:rPr>
        <w:t>красиво</w:t>
      </w:r>
      <w:proofErr w:type="gramEnd"/>
      <w:r w:rsidRPr="005D08F8">
        <w:rPr>
          <w:rStyle w:val="11"/>
          <w:rFonts w:hAnsi="Times New Roman" w:cs="Times New Roman"/>
          <w:sz w:val="24"/>
          <w:szCs w:val="24"/>
        </w:rPr>
        <w:t xml:space="preserve"> располагать фигуры на листе бумаги формата, соответс</w:t>
      </w:r>
      <w:r w:rsidRPr="005D08F8">
        <w:rPr>
          <w:rStyle w:val="11"/>
          <w:rFonts w:hAnsi="Times New Roman" w:cs="Times New Roman"/>
          <w:sz w:val="24"/>
          <w:szCs w:val="24"/>
        </w:rPr>
        <w:softHyphen/>
        <w:t>твующего пропорциям изображаемых предметов).</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5D08F8">
        <w:rPr>
          <w:rStyle w:val="11"/>
          <w:rFonts w:hAnsi="Times New Roman" w:cs="Times New Roman"/>
          <w:sz w:val="24"/>
          <w:szCs w:val="24"/>
        </w:rPr>
        <w:softHyphen/>
        <w:t>мы; изображать птиц, животных по замыслу детей и по мотивам народного искусства.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5D08F8">
        <w:rPr>
          <w:rStyle w:val="11"/>
          <w:rFonts w:hAnsi="Times New Roman" w:cs="Times New Roman"/>
          <w:sz w:val="24"/>
          <w:szCs w:val="24"/>
        </w:rPr>
        <w:softHyphen/>
        <w:t>ной гармошкой.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При создании образов поощрять применение разных приемов вы</w:t>
      </w:r>
      <w:r w:rsidRPr="005D08F8">
        <w:rPr>
          <w:rStyle w:val="11"/>
          <w:rFonts w:hAnsi="Times New Roman" w:cs="Times New Roman"/>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5D08F8">
        <w:rPr>
          <w:rStyle w:val="11"/>
          <w:rFonts w:hAnsi="Times New Roman" w:cs="Times New Roman"/>
          <w:sz w:val="24"/>
          <w:szCs w:val="24"/>
        </w:rPr>
        <w:softHyphen/>
        <w:t>должать развивать чувство цвета, колорита, композиции. Поощрять проявления творчества.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 работа с бумагой и картоном.</w:t>
      </w:r>
      <w:r w:rsidRPr="005D08F8">
        <w:rPr>
          <w:rStyle w:val="11"/>
          <w:rFonts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5D08F8">
        <w:rPr>
          <w:rStyle w:val="11"/>
          <w:rFonts w:hAnsi="Times New Roman" w:cs="Times New Roman"/>
          <w:sz w:val="24"/>
          <w:szCs w:val="24"/>
        </w:rPr>
        <w:t>а-</w:t>
      </w:r>
      <w:proofErr w:type="gramEnd"/>
      <w:r w:rsidRPr="005D08F8">
        <w:rPr>
          <w:rStyle w:val="11"/>
          <w:rFonts w:hAnsi="Times New Roman" w:cs="Times New Roman"/>
          <w:sz w:val="24"/>
          <w:szCs w:val="24"/>
        </w:rPr>
        <w:t xml:space="preserve"> физкультурник, клюющий петушок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5D08F8">
        <w:rPr>
          <w:rStyle w:val="11"/>
          <w:rFonts w:hAnsi="Times New Roman" w:cs="Times New Roman"/>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 работа с тканью.</w:t>
      </w:r>
      <w:r w:rsidRPr="005D08F8">
        <w:rPr>
          <w:rStyle w:val="11"/>
          <w:rFonts w:hAnsi="Times New Roman" w:cs="Times New Roman"/>
          <w:sz w:val="24"/>
          <w:szCs w:val="24"/>
        </w:rPr>
        <w:t xml:space="preserve"> Формировать умение вдевать нитку в иголку, завязывать узелок; пришивать пуговицу, вешал</w:t>
      </w:r>
      <w:r w:rsidRPr="005D08F8">
        <w:rPr>
          <w:rStyle w:val="11"/>
          <w:rFonts w:hAnsi="Times New Roman" w:cs="Times New Roman"/>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 xml:space="preserve">Прикладное творчество: работа с природным </w:t>
      </w:r>
      <w:proofErr w:type="spellStart"/>
      <w:r w:rsidRPr="005D08F8">
        <w:rPr>
          <w:rStyle w:val="aa"/>
          <w:rFonts w:hAnsi="Times New Roman" w:cs="Times New Roman"/>
          <w:sz w:val="24"/>
          <w:szCs w:val="24"/>
        </w:rPr>
        <w:t>материалом</w:t>
      </w:r>
      <w:proofErr w:type="gramStart"/>
      <w:r w:rsidRPr="005D08F8">
        <w:rPr>
          <w:rStyle w:val="aa"/>
          <w:rFonts w:hAnsi="Times New Roman" w:cs="Times New Roman"/>
          <w:sz w:val="24"/>
          <w:szCs w:val="24"/>
        </w:rPr>
        <w:t>.</w:t>
      </w:r>
      <w:r w:rsidRPr="005D08F8">
        <w:rPr>
          <w:rStyle w:val="11"/>
          <w:rFonts w:hAnsi="Times New Roman" w:cs="Times New Roman"/>
          <w:sz w:val="24"/>
          <w:szCs w:val="24"/>
        </w:rPr>
        <w:t>З</w:t>
      </w:r>
      <w:proofErr w:type="gramEnd"/>
      <w:r w:rsidRPr="005D08F8">
        <w:rPr>
          <w:rStyle w:val="11"/>
          <w:rFonts w:hAnsi="Times New Roman" w:cs="Times New Roman"/>
          <w:sz w:val="24"/>
          <w:szCs w:val="24"/>
        </w:rPr>
        <w:t>а</w:t>
      </w:r>
      <w:r w:rsidRPr="005D08F8">
        <w:rPr>
          <w:rStyle w:val="11"/>
          <w:rFonts w:hAnsi="Times New Roman" w:cs="Times New Roman"/>
          <w:sz w:val="24"/>
          <w:szCs w:val="24"/>
        </w:rPr>
        <w:softHyphen/>
        <w:t>креплять</w:t>
      </w:r>
      <w:proofErr w:type="spellEnd"/>
      <w:r w:rsidRPr="005D08F8">
        <w:rPr>
          <w:rStyle w:val="11"/>
          <w:rFonts w:hAnsi="Times New Roman" w:cs="Times New Roman"/>
          <w:sz w:val="24"/>
          <w:szCs w:val="24"/>
        </w:rPr>
        <w:t xml:space="preserve">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5671C" w:rsidRPr="005D08F8" w:rsidRDefault="00F5671C" w:rsidP="00894441">
      <w:pPr>
        <w:pStyle w:val="62"/>
        <w:shd w:val="clear" w:color="auto" w:fill="auto"/>
        <w:spacing w:after="375" w:line="240" w:lineRule="auto"/>
        <w:ind w:right="89" w:firstLine="400"/>
        <w:jc w:val="both"/>
        <w:rPr>
          <w:rStyle w:val="11"/>
          <w:rFonts w:hAnsi="Times New Roman" w:cs="Times New Roman"/>
          <w:sz w:val="24"/>
          <w:szCs w:val="24"/>
        </w:rPr>
      </w:pPr>
      <w:r w:rsidRPr="005D08F8">
        <w:rPr>
          <w:rStyle w:val="11"/>
          <w:rFonts w:hAnsi="Times New Roman" w:cs="Times New Roman"/>
          <w:sz w:val="24"/>
          <w:szCs w:val="24"/>
        </w:rPr>
        <w:t>Закреплять умение детей аккуратно и экономно использовать материалы.</w:t>
      </w:r>
    </w:p>
    <w:p w:rsidR="00F5671C" w:rsidRPr="005D08F8" w:rsidRDefault="00F5671C" w:rsidP="00894441">
      <w:pPr>
        <w:keepNext/>
        <w:keepLines/>
        <w:ind w:right="89"/>
        <w:jc w:val="center"/>
        <w:rPr>
          <w:rStyle w:val="42"/>
          <w:rFonts w:ascii="Times New Roman" w:hAnsi="Times New Roman" w:cs="Times New Roman"/>
          <w:b/>
          <w:sz w:val="24"/>
          <w:szCs w:val="24"/>
        </w:rPr>
      </w:pPr>
      <w:bookmarkStart w:id="93" w:name="bookmark196"/>
      <w:r w:rsidRPr="005D08F8">
        <w:rPr>
          <w:rStyle w:val="42"/>
          <w:rFonts w:ascii="Times New Roman" w:hAnsi="Times New Roman" w:cs="Times New Roman"/>
          <w:b/>
          <w:sz w:val="24"/>
          <w:szCs w:val="24"/>
        </w:rPr>
        <w:lastRenderedPageBreak/>
        <w:t>Конструктивно-модельная деятельность</w:t>
      </w:r>
      <w:bookmarkEnd w:id="93"/>
    </w:p>
    <w:p w:rsidR="00F5671C" w:rsidRPr="005D08F8" w:rsidRDefault="00F5671C" w:rsidP="00894441">
      <w:pPr>
        <w:keepNext/>
        <w:keepLines/>
        <w:ind w:right="89"/>
        <w:jc w:val="center"/>
        <w:rPr>
          <w:rStyle w:val="520"/>
          <w:rFonts w:ascii="Times New Roman" w:eastAsiaTheme="minorHAnsi" w:hAnsi="Times New Roman" w:cs="Times New Roman"/>
          <w:b/>
          <w:sz w:val="24"/>
          <w:szCs w:val="24"/>
        </w:rPr>
      </w:pPr>
      <w:bookmarkStart w:id="94" w:name="bookmark197"/>
      <w:r w:rsidRPr="005D08F8">
        <w:rPr>
          <w:rStyle w:val="520"/>
          <w:rFonts w:ascii="Times New Roman" w:eastAsiaTheme="minorHAnsi" w:hAnsi="Times New Roman" w:cs="Times New Roman"/>
          <w:b/>
          <w:sz w:val="24"/>
          <w:szCs w:val="24"/>
        </w:rPr>
        <w:t>Вторая группа раннего возраста (от 2 до 3 лет)</w:t>
      </w:r>
      <w:bookmarkEnd w:id="94"/>
    </w:p>
    <w:p w:rsidR="00F5671C" w:rsidRPr="005D08F8" w:rsidRDefault="00F5671C" w:rsidP="00894441">
      <w:pPr>
        <w:keepNext/>
        <w:keepLines/>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пониманию пространственных соотношений.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пользоваться дополнительными сюжетными игрушками, со</w:t>
      </w:r>
      <w:r w:rsidRPr="005D08F8">
        <w:rPr>
          <w:rStyle w:val="11"/>
          <w:rFonts w:hAnsi="Times New Roman" w:cs="Times New Roman"/>
          <w:sz w:val="24"/>
          <w:szCs w:val="24"/>
        </w:rPr>
        <w:softHyphen/>
        <w:t>размерными масштабам построек (маленькие машинки для маленьких гаражей и т. п.).</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 окончании игры приучать убирать все на место.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простейшими пластмассовыми конструкторами.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Учить совместно с взрослым конструировать</w:t>
      </w:r>
      <w:proofErr w:type="gramEnd"/>
      <w:r w:rsidRPr="005D08F8">
        <w:rPr>
          <w:rStyle w:val="11"/>
          <w:rFonts w:hAnsi="Times New Roman" w:cs="Times New Roman"/>
          <w:sz w:val="24"/>
          <w:szCs w:val="24"/>
        </w:rPr>
        <w:t xml:space="preserve"> башенки, домики, машины.</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Поддерживать желание детей строить самостоятельно.</w:t>
      </w:r>
    </w:p>
    <w:p w:rsidR="00F5671C" w:rsidRPr="005D08F8" w:rsidRDefault="00F5671C" w:rsidP="00894441">
      <w:pPr>
        <w:pStyle w:val="62"/>
        <w:shd w:val="clear" w:color="auto" w:fill="auto"/>
        <w:spacing w:after="234"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F5671C" w:rsidRPr="005D08F8" w:rsidRDefault="00F5671C" w:rsidP="00894441">
      <w:pPr>
        <w:keepNext/>
        <w:keepLines/>
        <w:spacing w:after="6"/>
        <w:ind w:right="89"/>
        <w:jc w:val="center"/>
        <w:rPr>
          <w:rStyle w:val="520"/>
          <w:rFonts w:ascii="Times New Roman" w:eastAsiaTheme="minorHAnsi" w:hAnsi="Times New Roman" w:cs="Times New Roman"/>
          <w:b/>
          <w:sz w:val="24"/>
          <w:szCs w:val="24"/>
        </w:rPr>
      </w:pPr>
      <w:bookmarkStart w:id="95" w:name="bookmark198"/>
      <w:r w:rsidRPr="005D08F8">
        <w:rPr>
          <w:rStyle w:val="520"/>
          <w:rFonts w:ascii="Times New Roman" w:eastAsiaTheme="minorHAnsi" w:hAnsi="Times New Roman" w:cs="Times New Roman"/>
          <w:b/>
          <w:sz w:val="24"/>
          <w:szCs w:val="24"/>
        </w:rPr>
        <w:t>Младшая группа (от 3 до 4 лет)</w:t>
      </w:r>
      <w:bookmarkEnd w:id="95"/>
    </w:p>
    <w:p w:rsidR="00F5671C" w:rsidRPr="005D08F8" w:rsidRDefault="00F5671C" w:rsidP="00894441">
      <w:pPr>
        <w:keepNext/>
        <w:keepLines/>
        <w:spacing w:after="6"/>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Подводить детей к простейшему анализу созданных построек. </w:t>
      </w:r>
      <w:proofErr w:type="gramStart"/>
      <w:r w:rsidRPr="005D08F8">
        <w:rPr>
          <w:rStyle w:val="11"/>
          <w:rFonts w:hAnsi="Times New Roman" w:cs="Times New Roman"/>
          <w:sz w:val="24"/>
          <w:szCs w:val="24"/>
        </w:rPr>
        <w:t>Совер</w:t>
      </w:r>
      <w:r w:rsidRPr="005D08F8">
        <w:rPr>
          <w:rStyle w:val="11"/>
          <w:rFonts w:hAnsi="Times New Roman" w:cs="Times New Roman"/>
          <w:sz w:val="24"/>
          <w:szCs w:val="24"/>
        </w:rPr>
        <w:softHyphen/>
        <w:t>шенствовать конструктивные умения, учить различать, называть и ис</w:t>
      </w:r>
      <w:r w:rsidRPr="005D08F8">
        <w:rPr>
          <w:rStyle w:val="11"/>
          <w:rFonts w:hAnsi="Times New Roman" w:cs="Times New Roman"/>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D08F8">
        <w:rPr>
          <w:rStyle w:val="11"/>
          <w:rFonts w:hAnsi="Times New Roman" w:cs="Times New Roman"/>
          <w:sz w:val="24"/>
          <w:szCs w:val="24"/>
        </w:rPr>
        <w:t xml:space="preserve"> Вызывать чувство радос</w:t>
      </w:r>
      <w:r w:rsidRPr="005D08F8">
        <w:rPr>
          <w:rStyle w:val="11"/>
          <w:rFonts w:hAnsi="Times New Roman" w:cs="Times New Roman"/>
          <w:sz w:val="24"/>
          <w:szCs w:val="24"/>
        </w:rPr>
        <w:softHyphen/>
        <w:t>ти при удавшейся постройке.</w:t>
      </w:r>
    </w:p>
    <w:p w:rsidR="00F5671C" w:rsidRPr="005D08F8" w:rsidRDefault="00F5671C" w:rsidP="00894441">
      <w:pPr>
        <w:pStyle w:val="62"/>
        <w:shd w:val="clear" w:color="auto" w:fill="auto"/>
        <w:spacing w:after="282"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5D08F8">
        <w:rPr>
          <w:rStyle w:val="11"/>
          <w:rFonts w:hAnsi="Times New Roman" w:cs="Times New Roman"/>
          <w:sz w:val="24"/>
          <w:szCs w:val="24"/>
        </w:rPr>
        <w:softHyphen/>
        <w:t>кий и длинный поезд)</w:t>
      </w:r>
      <w:proofErr w:type="gramStart"/>
      <w:r w:rsidRPr="005D08F8">
        <w:rPr>
          <w:rStyle w:val="11"/>
          <w:rFonts w:hAnsi="Times New Roman" w:cs="Times New Roman"/>
          <w:sz w:val="24"/>
          <w:szCs w:val="24"/>
        </w:rPr>
        <w:t>.Р</w:t>
      </w:r>
      <w:proofErr w:type="gramEnd"/>
      <w:r w:rsidRPr="005D08F8">
        <w:rPr>
          <w:rStyle w:val="11"/>
          <w:rFonts w:hAnsi="Times New Roman" w:cs="Times New Roman"/>
          <w:sz w:val="24"/>
          <w:szCs w:val="24"/>
        </w:rPr>
        <w:t xml:space="preserve">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5D08F8">
        <w:rPr>
          <w:rStyle w:val="11"/>
          <w:rFonts w:hAnsi="Times New Roman" w:cs="Times New Roman"/>
          <w:sz w:val="24"/>
          <w:szCs w:val="24"/>
        </w:rPr>
        <w:t>дома—улица</w:t>
      </w:r>
      <w:proofErr w:type="gramEnd"/>
      <w:r w:rsidRPr="005D08F8">
        <w:rPr>
          <w:rStyle w:val="11"/>
          <w:rFonts w:hAnsi="Times New Roman" w:cs="Times New Roman"/>
          <w:sz w:val="24"/>
          <w:szCs w:val="24"/>
        </w:rPr>
        <w:t>; стол, стул, диван — мебель для кукол. Приучать детей после игры аккуратно складывать детали в коробки.</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96" w:name="bookmark199"/>
      <w:r w:rsidRPr="005D08F8">
        <w:rPr>
          <w:rStyle w:val="520"/>
          <w:rFonts w:ascii="Times New Roman" w:eastAsiaTheme="minorHAnsi" w:hAnsi="Times New Roman" w:cs="Times New Roman"/>
          <w:b/>
          <w:sz w:val="24"/>
          <w:szCs w:val="24"/>
        </w:rPr>
        <w:t>Средняя группа (от 4 до 5 лет)</w:t>
      </w:r>
      <w:bookmarkEnd w:id="96"/>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у детей способность различать и называть стро</w:t>
      </w:r>
      <w:r w:rsidRPr="005D08F8">
        <w:rPr>
          <w:rStyle w:val="11"/>
          <w:rFonts w:hAnsi="Times New Roman" w:cs="Times New Roman"/>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5D08F8">
        <w:rPr>
          <w:rStyle w:val="11"/>
          <w:rFonts w:hAnsi="Times New Roman" w:cs="Times New Roman"/>
          <w:sz w:val="24"/>
          <w:szCs w:val="24"/>
        </w:rPr>
        <w:softHyphen/>
        <w:t>нить, какие похожие сооружения дети видели.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анализировать образец постройки: выделять основные час</w:t>
      </w:r>
      <w:r w:rsidRPr="005D08F8">
        <w:rPr>
          <w:rStyle w:val="11"/>
          <w:rFonts w:hAnsi="Times New Roman" w:cs="Times New Roman"/>
          <w:sz w:val="24"/>
          <w:szCs w:val="24"/>
        </w:rPr>
        <w:softHyphen/>
        <w:t xml:space="preserve">ти, различать и соотносить их по величине и форме, устанавливать пространственное расположение этих </w:t>
      </w:r>
      <w:r w:rsidRPr="005D08F8">
        <w:rPr>
          <w:rStyle w:val="11"/>
          <w:rFonts w:hAnsi="Times New Roman" w:cs="Times New Roman"/>
          <w:sz w:val="24"/>
          <w:szCs w:val="24"/>
        </w:rPr>
        <w:lastRenderedPageBreak/>
        <w:t>частей относительно друг друга (в домах — стены, вверху — перекрытие, крыша; в автомобиле — кабина, кузов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Учить </w:t>
      </w:r>
      <w:proofErr w:type="gramStart"/>
      <w:r w:rsidRPr="005D08F8">
        <w:rPr>
          <w:rStyle w:val="11"/>
          <w:rFonts w:hAnsi="Times New Roman" w:cs="Times New Roman"/>
          <w:sz w:val="24"/>
          <w:szCs w:val="24"/>
        </w:rPr>
        <w:t>самостоятельно</w:t>
      </w:r>
      <w:proofErr w:type="gramEnd"/>
      <w:r w:rsidRPr="005D08F8">
        <w:rPr>
          <w:rStyle w:val="11"/>
          <w:rFonts w:hAnsi="Times New Roman" w:cs="Times New Roman"/>
          <w:sz w:val="24"/>
          <w:szCs w:val="24"/>
        </w:rPr>
        <w:t xml:space="preserve"> измерять постройки (по высоте, длине и шири</w:t>
      </w:r>
      <w:r w:rsidRPr="005D08F8">
        <w:rPr>
          <w:rStyle w:val="11"/>
          <w:rFonts w:hAnsi="Times New Roman" w:cs="Times New Roman"/>
          <w:sz w:val="24"/>
          <w:szCs w:val="24"/>
        </w:rPr>
        <w:softHyphen/>
        <w:t>не), соблюдать заданный воспитателем принцип конструкции («Построй такой же домик, но высокий»).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5D08F8">
        <w:rPr>
          <w:rStyle w:val="11"/>
          <w:rFonts w:hAnsi="Times New Roman" w:cs="Times New Roman"/>
          <w:sz w:val="24"/>
          <w:szCs w:val="24"/>
        </w:rPr>
        <w:softHyphen/>
        <w:t>ния построек.</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Обучать конструированию из бумаги: сгибать прямоугольный лист бу</w:t>
      </w:r>
      <w:r w:rsidRPr="005D08F8">
        <w:rPr>
          <w:rStyle w:val="11"/>
          <w:rFonts w:hAnsi="Times New Roman" w:cs="Times New Roman"/>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spellStart"/>
      <w:r w:rsidRPr="005D08F8">
        <w:rPr>
          <w:rStyle w:val="11"/>
          <w:rFonts w:hAnsi="Times New Roman" w:cs="Times New Roman"/>
          <w:sz w:val="24"/>
          <w:szCs w:val="24"/>
        </w:rPr>
        <w:t>кдому</w:t>
      </w:r>
      <w:proofErr w:type="spellEnd"/>
      <w:r w:rsidRPr="005D08F8">
        <w:rPr>
          <w:rStyle w:val="11"/>
          <w:rFonts w:hAnsi="Times New Roman" w:cs="Times New Roman"/>
          <w:sz w:val="24"/>
          <w:szCs w:val="24"/>
        </w:rPr>
        <w:t xml:space="preserve">—окна, двери, трубу; к </w:t>
      </w:r>
      <w:proofErr w:type="gramStart"/>
      <w:r w:rsidRPr="005D08F8">
        <w:rPr>
          <w:rStyle w:val="11"/>
          <w:rFonts w:hAnsi="Times New Roman" w:cs="Times New Roman"/>
          <w:sz w:val="24"/>
          <w:szCs w:val="24"/>
        </w:rPr>
        <w:t>автобусу—колеса</w:t>
      </w:r>
      <w:proofErr w:type="gramEnd"/>
      <w:r w:rsidRPr="005D08F8">
        <w:rPr>
          <w:rStyle w:val="11"/>
          <w:rFonts w:hAnsi="Times New Roman" w:cs="Times New Roman"/>
          <w:sz w:val="24"/>
          <w:szCs w:val="24"/>
        </w:rPr>
        <w:t>; к стулу—спинку).</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proofErr w:type="gramStart"/>
      <w:r w:rsidRPr="005D08F8">
        <w:rPr>
          <w:rStyle w:val="11"/>
          <w:rFonts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5D08F8">
        <w:rPr>
          <w:rStyle w:val="11"/>
          <w:rFonts w:hAnsi="Times New Roman" w:cs="Times New Roman"/>
          <w:sz w:val="24"/>
          <w:szCs w:val="24"/>
        </w:rPr>
        <w:softHyphen/>
        <w:t>дочки, ежики и т. д.).</w:t>
      </w:r>
      <w:proofErr w:type="gramEnd"/>
      <w:r w:rsidRPr="005D08F8">
        <w:rPr>
          <w:rStyle w:val="11"/>
          <w:rFonts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97" w:name="bookmark200"/>
      <w:r w:rsidRPr="005D08F8">
        <w:rPr>
          <w:rStyle w:val="520"/>
          <w:rFonts w:ascii="Times New Roman" w:eastAsiaTheme="minorHAnsi" w:hAnsi="Times New Roman" w:cs="Times New Roman"/>
          <w:b/>
          <w:sz w:val="24"/>
          <w:szCs w:val="24"/>
        </w:rPr>
        <w:t>Старшая группа (от 5 до 6 лет)</w:t>
      </w:r>
      <w:bookmarkEnd w:id="97"/>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умение детей устанавливать связь между созда</w:t>
      </w:r>
      <w:r w:rsidRPr="005D08F8">
        <w:rPr>
          <w:rStyle w:val="11"/>
          <w:rFonts w:hAnsi="Times New Roman" w:cs="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5D08F8">
        <w:rPr>
          <w:rStyle w:val="11"/>
          <w:rFonts w:hAnsi="Times New Roman" w:cs="Times New Roman"/>
          <w:sz w:val="24"/>
          <w:szCs w:val="24"/>
        </w:rPr>
        <w:softHyphen/>
        <w:t>рудование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выделять основные части и характерные детали конструкций.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Поощрять самостоятельность, творчество, инициативу, </w:t>
      </w:r>
      <w:proofErr w:type="spellStart"/>
      <w:r w:rsidRPr="005D08F8">
        <w:rPr>
          <w:rStyle w:val="11"/>
          <w:rFonts w:hAnsi="Times New Roman" w:cs="Times New Roman"/>
          <w:sz w:val="24"/>
          <w:szCs w:val="24"/>
        </w:rPr>
        <w:t>дружелюбие</w:t>
      </w:r>
      <w:proofErr w:type="gramStart"/>
      <w:r w:rsidRPr="005D08F8">
        <w:rPr>
          <w:rStyle w:val="11"/>
          <w:rFonts w:hAnsi="Times New Roman" w:cs="Times New Roman"/>
          <w:sz w:val="24"/>
          <w:szCs w:val="24"/>
        </w:rPr>
        <w:t>.П</w:t>
      </w:r>
      <w:proofErr w:type="gramEnd"/>
      <w:r w:rsidRPr="005D08F8">
        <w:rPr>
          <w:rStyle w:val="11"/>
          <w:rFonts w:hAnsi="Times New Roman" w:cs="Times New Roman"/>
          <w:sz w:val="24"/>
          <w:szCs w:val="24"/>
        </w:rPr>
        <w:t>омогать</w:t>
      </w:r>
      <w:proofErr w:type="spellEnd"/>
      <w:r w:rsidRPr="005D08F8">
        <w:rPr>
          <w:rStyle w:val="11"/>
          <w:rFonts w:hAnsi="Times New Roman" w:cs="Times New Roman"/>
          <w:sz w:val="24"/>
          <w:szCs w:val="24"/>
        </w:rPr>
        <w:t xml:space="preserve"> анализировать сделанные воспитателем поделки и постройки; на основе анализа находить конструктивные решения и планировать созда</w:t>
      </w:r>
      <w:r w:rsidRPr="005D08F8">
        <w:rPr>
          <w:rStyle w:val="11"/>
          <w:rFonts w:hAnsi="Times New Roman" w:cs="Times New Roman"/>
          <w:sz w:val="24"/>
          <w:szCs w:val="24"/>
        </w:rPr>
        <w:softHyphen/>
        <w:t>ние собственной постройки.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создавать различные по величине и конструкции постройки одного и того же объекта.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строить по рисунку, самостоятельно подбирать необходимый строительный материал.</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98" w:name="bookmark201"/>
      <w:r w:rsidRPr="005D08F8">
        <w:rPr>
          <w:rStyle w:val="520"/>
          <w:rFonts w:ascii="Times New Roman" w:eastAsiaTheme="minorHAnsi" w:hAnsi="Times New Roman" w:cs="Times New Roman"/>
          <w:b/>
          <w:sz w:val="24"/>
          <w:szCs w:val="24"/>
        </w:rPr>
        <w:t>Подготовительная к школе группа (от 6 до 8 лет)</w:t>
      </w:r>
      <w:bookmarkEnd w:id="98"/>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разнообразным зданиям и сооружениям (жи</w:t>
      </w:r>
      <w:r w:rsidRPr="005D08F8">
        <w:rPr>
          <w:rStyle w:val="11"/>
          <w:rFonts w:hAnsi="Times New Roman" w:cs="Times New Roman"/>
          <w:sz w:val="24"/>
          <w:szCs w:val="24"/>
        </w:rPr>
        <w:softHyphen/>
        <w:t>лые дома, театры и др.). Поощрять желание передавать их особенности в конструктивной деятельности.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видеть конструкцию объекта и анализировать ее основные части, их функциональное назначение.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Предлагать детям самостоятельно находить отдельные конструктив</w:t>
      </w:r>
      <w:r w:rsidRPr="005D08F8">
        <w:rPr>
          <w:rStyle w:val="11"/>
          <w:rFonts w:hAnsi="Times New Roman" w:cs="Times New Roman"/>
          <w:sz w:val="24"/>
          <w:szCs w:val="24"/>
        </w:rPr>
        <w:softHyphen/>
        <w:t>ные решения на основе анализа существующих сооружений.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навыки коллективной работы: умение распределять обя</w:t>
      </w:r>
      <w:r w:rsidRPr="005D08F8">
        <w:rPr>
          <w:rStyle w:val="11"/>
          <w:rFonts w:hAnsi="Times New Roman" w:cs="Times New Roman"/>
          <w:sz w:val="24"/>
          <w:szCs w:val="24"/>
        </w:rPr>
        <w:softHyphen/>
        <w:t>занности, работать в соответствии с общим замыслом, не мешая друг другу.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Конструирование из строительного материала.</w:t>
      </w:r>
      <w:r w:rsidRPr="005D08F8">
        <w:rPr>
          <w:rStyle w:val="11"/>
          <w:rFonts w:hAnsi="Times New Roman" w:cs="Times New Roman"/>
          <w:sz w:val="24"/>
          <w:szCs w:val="24"/>
        </w:rPr>
        <w:t xml:space="preserve"> Учить детей соору</w:t>
      </w:r>
      <w:r w:rsidRPr="005D08F8">
        <w:rPr>
          <w:rStyle w:val="11"/>
          <w:rFonts w:hAnsi="Times New Roman" w:cs="Times New Roman"/>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D08F8">
        <w:rPr>
          <w:rStyle w:val="11"/>
          <w:rFonts w:hAnsi="Times New Roman" w:cs="Times New Roman"/>
          <w:sz w:val="24"/>
          <w:szCs w:val="24"/>
        </w:rPr>
        <w:softHyphen/>
        <w:t>ведения постройки.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сооружать постройки, объединенные общей темой (улица, машины, дома).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Конструирование из деталей конструкторов.</w:t>
      </w:r>
      <w:r w:rsidRPr="005D08F8">
        <w:rPr>
          <w:rStyle w:val="11"/>
          <w:rFonts w:hAnsi="Times New Roman" w:cs="Times New Roman"/>
          <w:sz w:val="24"/>
          <w:szCs w:val="24"/>
        </w:rPr>
        <w:t xml:space="preserve"> Познакомить с разно</w:t>
      </w:r>
      <w:r w:rsidRPr="005D08F8">
        <w:rPr>
          <w:rStyle w:val="11"/>
          <w:rFonts w:hAnsi="Times New Roman" w:cs="Times New Roman"/>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5D08F8">
        <w:rPr>
          <w:rStyle w:val="11"/>
          <w:rFonts w:hAnsi="Times New Roman" w:cs="Times New Roman"/>
          <w:sz w:val="24"/>
          <w:szCs w:val="24"/>
        </w:rPr>
        <w:softHyphen/>
        <w:t>трукции воспитателя, по собственному замыслу.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деревянным конструктором, детали которого крепятся штифтами.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F5671C" w:rsidRPr="005D08F8" w:rsidRDefault="00F5671C" w:rsidP="00894441">
      <w:pPr>
        <w:pStyle w:val="62"/>
        <w:shd w:val="clear" w:color="auto" w:fill="auto"/>
        <w:spacing w:after="36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конструкции, объединенные общей темой (детская площадка, стоянка машин и др.)</w:t>
      </w:r>
      <w:proofErr w:type="gramStart"/>
      <w:r w:rsidRPr="005D08F8">
        <w:rPr>
          <w:rStyle w:val="11"/>
          <w:rFonts w:hAnsi="Times New Roman" w:cs="Times New Roman"/>
          <w:sz w:val="24"/>
          <w:szCs w:val="24"/>
        </w:rPr>
        <w:t>.У</w:t>
      </w:r>
      <w:proofErr w:type="gramEnd"/>
      <w:r w:rsidRPr="005D08F8">
        <w:rPr>
          <w:rStyle w:val="11"/>
          <w:rFonts w:hAnsi="Times New Roman" w:cs="Times New Roman"/>
          <w:sz w:val="24"/>
          <w:szCs w:val="24"/>
        </w:rPr>
        <w:t>чить разбирать конструкции при помощи скобы и киянки (в пласт</w:t>
      </w:r>
      <w:r w:rsidRPr="005D08F8">
        <w:rPr>
          <w:rStyle w:val="11"/>
          <w:rFonts w:hAnsi="Times New Roman" w:cs="Times New Roman"/>
          <w:sz w:val="24"/>
          <w:szCs w:val="24"/>
        </w:rPr>
        <w:softHyphen/>
        <w:t>массовых конструкторах).</w:t>
      </w:r>
    </w:p>
    <w:p w:rsidR="00F5671C" w:rsidRPr="005D08F8" w:rsidRDefault="00F5671C" w:rsidP="00894441">
      <w:pPr>
        <w:keepNext/>
        <w:keepLines/>
        <w:tabs>
          <w:tab w:val="left" w:pos="9356"/>
        </w:tabs>
        <w:spacing w:after="106"/>
        <w:ind w:right="89"/>
        <w:jc w:val="center"/>
        <w:rPr>
          <w:rFonts w:ascii="Times New Roman" w:hAnsi="Times New Roman" w:cs="Times New Roman"/>
          <w:b/>
          <w:sz w:val="24"/>
          <w:szCs w:val="24"/>
        </w:rPr>
      </w:pPr>
      <w:bookmarkStart w:id="99" w:name="bookmark202"/>
      <w:r w:rsidRPr="005D08F8">
        <w:rPr>
          <w:rStyle w:val="42"/>
          <w:rFonts w:ascii="Times New Roman" w:hAnsi="Times New Roman" w:cs="Times New Roman"/>
          <w:b/>
          <w:sz w:val="24"/>
          <w:szCs w:val="24"/>
        </w:rPr>
        <w:t>Музыкальная деятельность</w:t>
      </w:r>
      <w:bookmarkStart w:id="100" w:name="bookmark203"/>
      <w:bookmarkEnd w:id="99"/>
    </w:p>
    <w:p w:rsidR="00F5671C" w:rsidRPr="005D08F8" w:rsidRDefault="00F5671C" w:rsidP="00894441">
      <w:pPr>
        <w:keepNext/>
        <w:keepLines/>
        <w:tabs>
          <w:tab w:val="left" w:pos="9356"/>
        </w:tabs>
        <w:spacing w:after="106"/>
        <w:ind w:right="89"/>
        <w:jc w:val="center"/>
        <w:rPr>
          <w:rFonts w:ascii="Times New Roman" w:hAnsi="Times New Roman" w:cs="Times New Roman"/>
          <w:b/>
          <w:sz w:val="24"/>
          <w:szCs w:val="24"/>
        </w:rPr>
      </w:pPr>
      <w:r w:rsidRPr="005D08F8">
        <w:rPr>
          <w:rStyle w:val="520"/>
          <w:rFonts w:ascii="Times New Roman" w:eastAsiaTheme="minorHAnsi" w:hAnsi="Times New Roman" w:cs="Times New Roman"/>
          <w:b/>
          <w:sz w:val="24"/>
          <w:szCs w:val="24"/>
        </w:rPr>
        <w:t>Вторая группа раннего возраста (от 2 до 3 лет)</w:t>
      </w:r>
      <w:bookmarkEnd w:id="100"/>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11"/>
          <w:rFonts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Учить различать звуки по высоте (высокое и низкое звучание коло</w:t>
      </w:r>
      <w:r w:rsidRPr="005D08F8">
        <w:rPr>
          <w:rStyle w:val="11"/>
          <w:rFonts w:hAnsi="Times New Roman" w:cs="Times New Roman"/>
          <w:sz w:val="24"/>
          <w:szCs w:val="24"/>
        </w:rPr>
        <w:softHyphen/>
        <w:t>кольчика, фортепьяно, металлофона).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11"/>
          <w:rFonts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Музыкально-ритмические движения.</w:t>
      </w:r>
      <w:r w:rsidRPr="005D08F8">
        <w:rPr>
          <w:rStyle w:val="11"/>
          <w:rFonts w:hAnsi="Times New Roman" w:cs="Times New Roman"/>
          <w:sz w:val="24"/>
          <w:szCs w:val="24"/>
        </w:rPr>
        <w:t xml:space="preserve"> Развивать эмоциональность и образность восприятия музыки через движения. Продолжать формиро</w:t>
      </w:r>
      <w:r w:rsidRPr="005D08F8">
        <w:rPr>
          <w:rStyle w:val="11"/>
          <w:rFonts w:hAnsi="Times New Roman" w:cs="Times New Roman"/>
          <w:sz w:val="24"/>
          <w:szCs w:val="24"/>
        </w:rPr>
        <w:softHyphen/>
        <w:t>вать способность воспринимать и воспроизводить движения, показыва</w:t>
      </w:r>
      <w:r w:rsidRPr="005D08F8">
        <w:rPr>
          <w:rStyle w:val="11"/>
          <w:rFonts w:hAnsi="Times New Roman" w:cs="Times New Roman"/>
          <w:sz w:val="24"/>
          <w:szCs w:val="24"/>
        </w:rPr>
        <w:softHyphen/>
        <w:t xml:space="preserve">емые взрослым (хлопать, притопывать ногой, </w:t>
      </w:r>
      <w:proofErr w:type="spellStart"/>
      <w:r w:rsidRPr="005D08F8">
        <w:rPr>
          <w:rStyle w:val="11"/>
          <w:rFonts w:hAnsi="Times New Roman" w:cs="Times New Roman"/>
          <w:sz w:val="24"/>
          <w:szCs w:val="24"/>
        </w:rPr>
        <w:t>полуприседать</w:t>
      </w:r>
      <w:proofErr w:type="spellEnd"/>
      <w:r w:rsidRPr="005D08F8">
        <w:rPr>
          <w:rStyle w:val="11"/>
          <w:rFonts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5671C" w:rsidRPr="005D08F8" w:rsidRDefault="00F5671C" w:rsidP="00894441">
      <w:pPr>
        <w:keepNext/>
        <w:keepLines/>
        <w:spacing w:after="14"/>
        <w:ind w:right="89"/>
        <w:jc w:val="center"/>
        <w:rPr>
          <w:rStyle w:val="520"/>
          <w:rFonts w:ascii="Times New Roman" w:eastAsiaTheme="minorHAnsi" w:hAnsi="Times New Roman" w:cs="Times New Roman"/>
          <w:b/>
          <w:sz w:val="24"/>
          <w:szCs w:val="24"/>
        </w:rPr>
      </w:pPr>
      <w:bookmarkStart w:id="101" w:name="bookmark204"/>
      <w:r w:rsidRPr="005D08F8">
        <w:rPr>
          <w:rStyle w:val="520"/>
          <w:rFonts w:ascii="Times New Roman" w:eastAsiaTheme="minorHAnsi" w:hAnsi="Times New Roman" w:cs="Times New Roman"/>
          <w:b/>
          <w:sz w:val="24"/>
          <w:szCs w:val="24"/>
        </w:rPr>
        <w:t>Младшая группа (от 3 до 4 лет)</w:t>
      </w:r>
      <w:bookmarkEnd w:id="101"/>
    </w:p>
    <w:p w:rsidR="00F5671C" w:rsidRPr="005D08F8" w:rsidRDefault="00F5671C" w:rsidP="00894441">
      <w:pPr>
        <w:keepNext/>
        <w:keepLine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у детей эмоциональную отзывчивость на музыку.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тремя музыкальными жанрами: песней, танцем, мар</w:t>
      </w:r>
      <w:r w:rsidRPr="005D08F8">
        <w:rPr>
          <w:rStyle w:val="11"/>
          <w:rFonts w:hAnsi="Times New Roman" w:cs="Times New Roman"/>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11"/>
          <w:rFonts w:hAnsi="Times New Roman" w:cs="Times New Roman"/>
          <w:sz w:val="24"/>
          <w:szCs w:val="24"/>
        </w:rPr>
        <w:t xml:space="preserve"> Учить слушать музыкальное произведение до конца, по</w:t>
      </w:r>
      <w:r w:rsidRPr="005D08F8">
        <w:rPr>
          <w:rStyle w:val="11"/>
          <w:rFonts w:hAnsi="Times New Roman" w:cs="Times New Roman"/>
          <w:sz w:val="24"/>
          <w:szCs w:val="24"/>
        </w:rPr>
        <w:softHyphen/>
        <w:t>нимать характер музыки, узнавать и определять, сколько частей в произ</w:t>
      </w:r>
      <w:r w:rsidRPr="005D08F8">
        <w:rPr>
          <w:rStyle w:val="11"/>
          <w:rFonts w:hAnsi="Times New Roman" w:cs="Times New Roman"/>
          <w:sz w:val="24"/>
          <w:szCs w:val="24"/>
        </w:rPr>
        <w:softHyphen/>
        <w:t>ведении.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способность различать звуки по высоте в пределах окта</w:t>
      </w:r>
      <w:r w:rsidRPr="005D08F8">
        <w:rPr>
          <w:rStyle w:val="11"/>
          <w:rFonts w:hAnsi="Times New Roman" w:cs="Times New Roman"/>
          <w:sz w:val="24"/>
          <w:szCs w:val="24"/>
        </w:rPr>
        <w:softHyphen/>
        <w:t>вы — септимы, замечать изменение в силе звучания мелодии (громко, тихо).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11"/>
          <w:rFonts w:hAnsi="Times New Roman" w:cs="Times New Roman"/>
          <w:sz w:val="24"/>
          <w:szCs w:val="24"/>
        </w:rPr>
        <w:t xml:space="preserve"> Способствовать развитию певческих навыков: петь без напряжения в диапазоне ре (ми)</w:t>
      </w:r>
      <w:proofErr w:type="gramStart"/>
      <w:r w:rsidRPr="005D08F8">
        <w:rPr>
          <w:rStyle w:val="11"/>
          <w:rFonts w:hAnsi="Times New Roman" w:cs="Times New Roman"/>
          <w:sz w:val="24"/>
          <w:szCs w:val="24"/>
        </w:rPr>
        <w:t>—л</w:t>
      </w:r>
      <w:proofErr w:type="gramEnd"/>
      <w:r w:rsidRPr="005D08F8">
        <w:rPr>
          <w:rStyle w:val="11"/>
          <w:rFonts w:hAnsi="Times New Roman" w:cs="Times New Roman"/>
          <w:sz w:val="24"/>
          <w:szCs w:val="24"/>
        </w:rPr>
        <w:t>я (си), в одном темпе со всеми, чисто и ясно произносить слова, передавать характер песни (весело, протяжно, ласково, напевно).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Песенное творчество.</w:t>
      </w:r>
      <w:r w:rsidRPr="005D08F8">
        <w:rPr>
          <w:rStyle w:val="11"/>
          <w:rFonts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Музыкально-ритмические движения.</w:t>
      </w:r>
      <w:r w:rsidRPr="005D08F8">
        <w:rPr>
          <w:rStyle w:val="11"/>
          <w:rFonts w:hAnsi="Times New Roman" w:cs="Times New Roman"/>
          <w:sz w:val="24"/>
          <w:szCs w:val="24"/>
        </w:rPr>
        <w:t xml:space="preserve"> Учить двигаться в соответствии с двухчастной формой музыки и силой ее звучания (громко, тихо); реаги</w:t>
      </w:r>
      <w:r w:rsidRPr="005D08F8">
        <w:rPr>
          <w:rStyle w:val="11"/>
          <w:rFonts w:hAnsi="Times New Roman" w:cs="Times New Roman"/>
          <w:sz w:val="24"/>
          <w:szCs w:val="24"/>
        </w:rPr>
        <w:softHyphen/>
        <w:t>ровать на начало звучания музыки и ее окончание.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кружиться в парах, выполнять прямой галоп, дви</w:t>
      </w:r>
      <w:r w:rsidRPr="005D08F8">
        <w:rPr>
          <w:rStyle w:val="11"/>
          <w:rFonts w:hAnsi="Times New Roman" w:cs="Times New Roman"/>
          <w:sz w:val="24"/>
          <w:szCs w:val="24"/>
        </w:rPr>
        <w:softHyphen/>
        <w:t>гаться под музыку ритмично и согласно темпу и характеру музыкального произведения с предметами, игрушками и без них.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Развитие танцевально-игрового творчества.</w:t>
      </w:r>
      <w:r w:rsidRPr="005D08F8">
        <w:rPr>
          <w:rStyle w:val="11"/>
          <w:rFonts w:hAnsi="Times New Roman" w:cs="Times New Roman"/>
          <w:sz w:val="24"/>
          <w:szCs w:val="24"/>
        </w:rPr>
        <w:t xml:space="preserve"> Стимулировать само</w:t>
      </w:r>
      <w:r w:rsidRPr="005D08F8">
        <w:rPr>
          <w:rStyle w:val="11"/>
          <w:rFonts w:hAnsi="Times New Roman" w:cs="Times New Roman"/>
          <w:sz w:val="24"/>
          <w:szCs w:val="24"/>
        </w:rPr>
        <w:softHyphen/>
        <w:t xml:space="preserve">стоятельное выполнение танцевальных движений под плясовые мелодии. </w:t>
      </w:r>
      <w:proofErr w:type="gramStart"/>
      <w:r w:rsidRPr="005D08F8">
        <w:rPr>
          <w:rStyle w:val="11"/>
          <w:rFonts w:hAnsi="Times New Roman" w:cs="Times New Roman"/>
          <w:sz w:val="24"/>
          <w:szCs w:val="24"/>
        </w:rPr>
        <w:t>Учить более точно выполнять</w:t>
      </w:r>
      <w:proofErr w:type="gramEnd"/>
      <w:r w:rsidRPr="005D08F8">
        <w:rPr>
          <w:rStyle w:val="11"/>
          <w:rFonts w:hAnsi="Times New Roman" w:cs="Times New Roman"/>
          <w:sz w:val="24"/>
          <w:szCs w:val="24"/>
        </w:rPr>
        <w:t xml:space="preserve"> движения, передающие характер изобража</w:t>
      </w:r>
      <w:r w:rsidRPr="005D08F8">
        <w:rPr>
          <w:rStyle w:val="11"/>
          <w:rFonts w:hAnsi="Times New Roman" w:cs="Times New Roman"/>
          <w:sz w:val="24"/>
          <w:szCs w:val="24"/>
        </w:rPr>
        <w:softHyphen/>
        <w:t>емых животных.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Игра на детских музыкальных инструментах.</w:t>
      </w:r>
      <w:r w:rsidRPr="005D08F8">
        <w:rPr>
          <w:rStyle w:val="11"/>
          <w:rFonts w:hAnsi="Times New Roman" w:cs="Times New Roman"/>
          <w:sz w:val="24"/>
          <w:szCs w:val="24"/>
        </w:rPr>
        <w:t xml:space="preserve"> Знакомить детей с некоторыми детскими музыкальными инструментами: дудочкой, ме</w:t>
      </w:r>
      <w:r w:rsidRPr="005D08F8">
        <w:rPr>
          <w:rStyle w:val="11"/>
          <w:rFonts w:hAnsi="Times New Roman" w:cs="Times New Roman"/>
          <w:sz w:val="24"/>
          <w:szCs w:val="24"/>
        </w:rPr>
        <w:softHyphen/>
        <w:t>таллофоном, колокольчиком, бубном, погремушкой, барабаном, а также их звучанием.</w:t>
      </w:r>
    </w:p>
    <w:p w:rsidR="00F5671C" w:rsidRPr="005D08F8" w:rsidRDefault="00F5671C" w:rsidP="00894441">
      <w:pPr>
        <w:pStyle w:val="62"/>
        <w:shd w:val="clear" w:color="auto" w:fill="auto"/>
        <w:spacing w:after="226" w:line="240" w:lineRule="auto"/>
        <w:ind w:right="89" w:firstLine="400"/>
        <w:jc w:val="both"/>
        <w:rPr>
          <w:rFonts w:ascii="Times New Roman" w:hAnsi="Times New Roman" w:cs="Times New Roman"/>
          <w:sz w:val="24"/>
          <w:szCs w:val="24"/>
        </w:rPr>
      </w:pPr>
      <w:r w:rsidRPr="005D08F8">
        <w:rPr>
          <w:rStyle w:val="11"/>
          <w:rFonts w:hAnsi="Times New Roman" w:cs="Times New Roman"/>
          <w:sz w:val="24"/>
          <w:szCs w:val="24"/>
        </w:rPr>
        <w:t>Учить дошкольников подыгрывать на детских ударных музыкальных инструментах.</w:t>
      </w:r>
    </w:p>
    <w:p w:rsidR="00F5671C" w:rsidRPr="005D08F8" w:rsidRDefault="00F5671C" w:rsidP="00894441">
      <w:pPr>
        <w:keepNext/>
        <w:keepLines/>
        <w:spacing w:after="18"/>
        <w:ind w:right="89"/>
        <w:jc w:val="center"/>
        <w:rPr>
          <w:rStyle w:val="520"/>
          <w:rFonts w:ascii="Times New Roman" w:eastAsiaTheme="minorHAnsi" w:hAnsi="Times New Roman" w:cs="Times New Roman"/>
          <w:b/>
          <w:sz w:val="24"/>
          <w:szCs w:val="24"/>
        </w:rPr>
      </w:pPr>
      <w:bookmarkStart w:id="102" w:name="bookmark205"/>
      <w:r w:rsidRPr="005D08F8">
        <w:rPr>
          <w:rStyle w:val="520"/>
          <w:rFonts w:ascii="Times New Roman" w:eastAsiaTheme="minorHAnsi" w:hAnsi="Times New Roman" w:cs="Times New Roman"/>
          <w:b/>
          <w:sz w:val="24"/>
          <w:szCs w:val="24"/>
        </w:rPr>
        <w:t>Средняя группа (от 4 до 5 лет)</w:t>
      </w:r>
      <w:bookmarkEnd w:id="102"/>
    </w:p>
    <w:p w:rsidR="00F5671C" w:rsidRPr="005D08F8" w:rsidRDefault="00F5671C" w:rsidP="00894441">
      <w:pPr>
        <w:keepNext/>
        <w:keepLines/>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11"/>
          <w:rFonts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w:t>
      </w:r>
      <w:proofErr w:type="spellStart"/>
      <w:r w:rsidRPr="005D08F8">
        <w:rPr>
          <w:rStyle w:val="11"/>
          <w:rFonts w:hAnsi="Times New Roman" w:cs="Times New Roman"/>
          <w:sz w:val="24"/>
          <w:szCs w:val="24"/>
        </w:rPr>
        <w:t>произведений</w:t>
      </w:r>
      <w:proofErr w:type="gramStart"/>
      <w:r w:rsidRPr="005D08F8">
        <w:rPr>
          <w:rStyle w:val="11"/>
          <w:rFonts w:hAnsi="Times New Roman" w:cs="Times New Roman"/>
          <w:sz w:val="24"/>
          <w:szCs w:val="24"/>
        </w:rPr>
        <w:t>.</w:t>
      </w:r>
      <w:r w:rsidRPr="005D08F8">
        <w:rPr>
          <w:rStyle w:val="600"/>
          <w:rFonts w:eastAsia="Arial"/>
          <w:sz w:val="24"/>
          <w:szCs w:val="24"/>
        </w:rPr>
        <w:t>О</w:t>
      </w:r>
      <w:proofErr w:type="gramEnd"/>
      <w:r w:rsidRPr="005D08F8">
        <w:rPr>
          <w:rStyle w:val="600"/>
          <w:rFonts w:eastAsia="Arial"/>
          <w:sz w:val="24"/>
          <w:szCs w:val="24"/>
        </w:rPr>
        <w:t>богащатьмузыкальные</w:t>
      </w:r>
      <w:proofErr w:type="spellEnd"/>
      <w:r w:rsidRPr="005D08F8">
        <w:rPr>
          <w:rStyle w:val="600"/>
          <w:rFonts w:eastAsia="Arial"/>
          <w:sz w:val="24"/>
          <w:szCs w:val="24"/>
        </w:rPr>
        <w:t xml:space="preserve"> впечатления, способствовать дальнейшему развитию основ музыкальной культуры.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600"/>
          <w:rFonts w:eastAsia="Arial"/>
          <w:sz w:val="24"/>
          <w:szCs w:val="24"/>
        </w:rPr>
        <w:t xml:space="preserve"> Формировать навыки культуры слушания музыки (не отвлекаться, дослушивать произведение до конца).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Учить чувствовать характер музыки, узнавать знакомые произведения, высказывать свои впечатления о </w:t>
      </w:r>
      <w:proofErr w:type="gramStart"/>
      <w:r w:rsidRPr="005D08F8">
        <w:rPr>
          <w:rStyle w:val="600"/>
          <w:rFonts w:eastAsia="Arial"/>
          <w:sz w:val="24"/>
          <w:szCs w:val="24"/>
        </w:rPr>
        <w:t>прослушанном</w:t>
      </w:r>
      <w:proofErr w:type="gramEnd"/>
      <w:r w:rsidRPr="005D08F8">
        <w:rPr>
          <w:rStyle w:val="600"/>
          <w:rFonts w:eastAsia="Arial"/>
          <w:sz w:val="24"/>
          <w:szCs w:val="24"/>
        </w:rPr>
        <w:t>.</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600"/>
          <w:rFonts w:eastAsia="Arial"/>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5D08F8">
        <w:rPr>
          <w:rStyle w:val="600"/>
          <w:rFonts w:eastAsia="Arial"/>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Песенное творчество.</w:t>
      </w:r>
      <w:r w:rsidRPr="005D08F8">
        <w:rPr>
          <w:rStyle w:val="600"/>
          <w:rFonts w:eastAsia="Arial"/>
          <w:sz w:val="24"/>
          <w:szCs w:val="24"/>
        </w:rPr>
        <w:t xml:space="preserve"> Учить </w:t>
      </w:r>
      <w:proofErr w:type="gramStart"/>
      <w:r w:rsidRPr="005D08F8">
        <w:rPr>
          <w:rStyle w:val="600"/>
          <w:rFonts w:eastAsia="Arial"/>
          <w:sz w:val="24"/>
          <w:szCs w:val="24"/>
        </w:rPr>
        <w:t>самостоятельно</w:t>
      </w:r>
      <w:proofErr w:type="gramEnd"/>
      <w:r w:rsidRPr="005D08F8">
        <w:rPr>
          <w:rStyle w:val="600"/>
          <w:rFonts w:eastAsia="Arial"/>
          <w:sz w:val="24"/>
          <w:szCs w:val="24"/>
        </w:rPr>
        <w:t xml:space="preserve"> сочинять мелодию ко</w:t>
      </w:r>
      <w:r w:rsidRPr="005D08F8">
        <w:rPr>
          <w:rStyle w:val="600"/>
          <w:rFonts w:eastAsia="Arial"/>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5D08F8">
        <w:rPr>
          <w:rStyle w:val="600"/>
          <w:rFonts w:eastAsia="Arial"/>
          <w:sz w:val="24"/>
          <w:szCs w:val="24"/>
        </w:rPr>
        <w:softHyphen/>
        <w:t>зировать мелодии на заданный текст.</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Музыкально-ритмические движения.</w:t>
      </w:r>
      <w:r w:rsidRPr="005D08F8">
        <w:rPr>
          <w:rStyle w:val="600"/>
          <w:rFonts w:eastAsia="Arial"/>
          <w:sz w:val="24"/>
          <w:szCs w:val="24"/>
        </w:rPr>
        <w:t xml:space="preserve"> Продолжать формировать у детей навык ритмичного движения в соответствии с характером му</w:t>
      </w:r>
      <w:r w:rsidRPr="005D08F8">
        <w:rPr>
          <w:rStyle w:val="600"/>
          <w:rFonts w:eastAsia="Arial"/>
          <w:sz w:val="24"/>
          <w:szCs w:val="24"/>
        </w:rPr>
        <w:softHyphen/>
        <w:t>зыки.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самостоятельно менять движения в соответствии с двух- и тре</w:t>
      </w:r>
      <w:proofErr w:type="gramStart"/>
      <w:r w:rsidRPr="005D08F8">
        <w:rPr>
          <w:rStyle w:val="600"/>
          <w:rFonts w:eastAsia="Arial"/>
          <w:sz w:val="24"/>
          <w:szCs w:val="24"/>
        </w:rPr>
        <w:t>х-</w:t>
      </w:r>
      <w:proofErr w:type="gramEnd"/>
      <w:r w:rsidRPr="005D08F8">
        <w:rPr>
          <w:rStyle w:val="600"/>
          <w:rFonts w:eastAsia="Arial"/>
          <w:sz w:val="24"/>
          <w:szCs w:val="24"/>
        </w:rPr>
        <w:t xml:space="preserve"> частной формой музыки.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Совершенствовать танцевальные движения: прямой галоп, пружинка, кружение по одному и в парах.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lastRenderedPageBreak/>
        <w:t>Учить детей двигаться в парах по кругу в танцах и хороводах, ста</w:t>
      </w:r>
      <w:r w:rsidRPr="005D08F8">
        <w:rPr>
          <w:rStyle w:val="600"/>
          <w:rFonts w:eastAsia="Arial"/>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600"/>
          <w:rFonts w:eastAsia="Arial"/>
          <w:sz w:val="24"/>
          <w:szCs w:val="24"/>
        </w:rPr>
        <w:t>Продолжать совершенствовать у детей навыки основных движений (ходьба: «торжественная», спокойная, «таинственная»; бег: легкий, стре</w:t>
      </w:r>
      <w:r w:rsidRPr="005D08F8">
        <w:rPr>
          <w:rStyle w:val="600"/>
          <w:rFonts w:eastAsia="Arial"/>
          <w:sz w:val="24"/>
          <w:szCs w:val="24"/>
        </w:rPr>
        <w:softHyphen/>
        <w:t>мительный).</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Развитие танцевально-игрового творчества.</w:t>
      </w:r>
      <w:r w:rsidRPr="005D08F8">
        <w:rPr>
          <w:rStyle w:val="600"/>
          <w:rFonts w:eastAsia="Arial"/>
          <w:sz w:val="24"/>
          <w:szCs w:val="24"/>
        </w:rPr>
        <w:t xml:space="preserve"> Способствовать раз</w:t>
      </w:r>
      <w:r w:rsidRPr="005D08F8">
        <w:rPr>
          <w:rStyle w:val="600"/>
          <w:rFonts w:eastAsia="Arial"/>
          <w:sz w:val="24"/>
          <w:szCs w:val="24"/>
        </w:rPr>
        <w:softHyphen/>
        <w:t>витию эмоционально-образного исполнения музыкально-игровых уп</w:t>
      </w:r>
      <w:r w:rsidRPr="005D08F8">
        <w:rPr>
          <w:rStyle w:val="600"/>
          <w:rFonts w:eastAsia="Arial"/>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Обучать </w:t>
      </w:r>
      <w:proofErr w:type="spellStart"/>
      <w:r w:rsidRPr="005D08F8">
        <w:rPr>
          <w:rStyle w:val="600"/>
          <w:rFonts w:eastAsia="Arial"/>
          <w:sz w:val="24"/>
          <w:szCs w:val="24"/>
        </w:rPr>
        <w:t>инсценированию</w:t>
      </w:r>
      <w:proofErr w:type="spellEnd"/>
      <w:r w:rsidRPr="005D08F8">
        <w:rPr>
          <w:rStyle w:val="600"/>
          <w:rFonts w:eastAsia="Arial"/>
          <w:sz w:val="24"/>
          <w:szCs w:val="24"/>
        </w:rPr>
        <w:t xml:space="preserve"> песен и постановке небольших музыкальных спектаклей.</w:t>
      </w:r>
    </w:p>
    <w:p w:rsidR="00F5671C" w:rsidRPr="005D08F8" w:rsidRDefault="00F5671C" w:rsidP="00894441">
      <w:pPr>
        <w:pStyle w:val="62"/>
        <w:shd w:val="clear" w:color="auto" w:fill="auto"/>
        <w:spacing w:after="0" w:line="240" w:lineRule="auto"/>
        <w:ind w:left="20" w:right="89" w:firstLine="400"/>
        <w:jc w:val="both"/>
        <w:rPr>
          <w:rStyle w:val="600"/>
          <w:rFonts w:eastAsia="Arial"/>
          <w:sz w:val="24"/>
          <w:szCs w:val="24"/>
        </w:rPr>
      </w:pPr>
      <w:r w:rsidRPr="005D08F8">
        <w:rPr>
          <w:rStyle w:val="aa"/>
          <w:rFonts w:hAnsi="Times New Roman" w:cs="Times New Roman"/>
          <w:sz w:val="24"/>
          <w:szCs w:val="24"/>
        </w:rPr>
        <w:t>Игра на детских музыкальных инструментах.</w:t>
      </w:r>
      <w:r w:rsidRPr="005D08F8">
        <w:rPr>
          <w:rStyle w:val="600"/>
          <w:rFonts w:eastAsia="Arial"/>
          <w:sz w:val="24"/>
          <w:szCs w:val="24"/>
        </w:rPr>
        <w:t xml:space="preserve"> Формировать умение подыгрывать простейшие мелодии на деревянных ложках, погремушках, барабане, металлофоне.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
    <w:p w:rsidR="00F5671C" w:rsidRPr="005D08F8" w:rsidRDefault="00F5671C" w:rsidP="00894441">
      <w:pPr>
        <w:keepNext/>
        <w:keepLines/>
        <w:spacing w:after="78"/>
        <w:ind w:right="89"/>
        <w:jc w:val="center"/>
        <w:rPr>
          <w:rFonts w:ascii="Times New Roman" w:hAnsi="Times New Roman" w:cs="Times New Roman"/>
          <w:b/>
          <w:sz w:val="24"/>
          <w:szCs w:val="24"/>
        </w:rPr>
      </w:pPr>
      <w:bookmarkStart w:id="103" w:name="bookmark206"/>
      <w:r w:rsidRPr="005D08F8">
        <w:rPr>
          <w:rStyle w:val="520"/>
          <w:rFonts w:ascii="Times New Roman" w:eastAsiaTheme="minorHAnsi" w:hAnsi="Times New Roman" w:cs="Times New Roman"/>
          <w:b/>
          <w:sz w:val="24"/>
          <w:szCs w:val="24"/>
        </w:rPr>
        <w:t>Старшая группа (от 5 до 6 лет)</w:t>
      </w:r>
      <w:bookmarkEnd w:id="103"/>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развивать интерес и любовь к музыке, музыкальную от</w:t>
      </w:r>
      <w:r w:rsidRPr="005D08F8">
        <w:rPr>
          <w:rStyle w:val="600"/>
          <w:rFonts w:eastAsia="Arial"/>
          <w:sz w:val="24"/>
          <w:szCs w:val="24"/>
        </w:rPr>
        <w:softHyphen/>
        <w:t>зывчивость на нее.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музыкальную культуру на основе знакомства с класси</w:t>
      </w:r>
      <w:r w:rsidRPr="005D08F8">
        <w:rPr>
          <w:rStyle w:val="600"/>
          <w:rFonts w:eastAsia="Arial"/>
          <w:sz w:val="24"/>
          <w:szCs w:val="24"/>
        </w:rPr>
        <w:softHyphen/>
        <w:t>ческой, народной и современной музыкой.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Продолжать развивать музыкальные способности детей: </w:t>
      </w:r>
      <w:proofErr w:type="spellStart"/>
      <w:r w:rsidRPr="005D08F8">
        <w:rPr>
          <w:rStyle w:val="600"/>
          <w:rFonts w:eastAsia="Arial"/>
          <w:sz w:val="24"/>
          <w:szCs w:val="24"/>
        </w:rPr>
        <w:t>звуковысо-тный</w:t>
      </w:r>
      <w:proofErr w:type="spellEnd"/>
      <w:r w:rsidRPr="005D08F8">
        <w:rPr>
          <w:rStyle w:val="600"/>
          <w:rFonts w:eastAsia="Arial"/>
          <w:sz w:val="24"/>
          <w:szCs w:val="24"/>
        </w:rPr>
        <w:t>, ритмический, тембровый, динамический слух.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5D08F8">
        <w:rPr>
          <w:rStyle w:val="600"/>
          <w:rFonts w:eastAsia="Arial"/>
          <w:sz w:val="24"/>
          <w:szCs w:val="24"/>
        </w:rPr>
        <w:softHyphen/>
        <w:t>ментах; творческой активности детей.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600"/>
          <w:rFonts w:eastAsia="Arial"/>
          <w:sz w:val="24"/>
          <w:szCs w:val="24"/>
        </w:rPr>
        <w:t xml:space="preserve"> Учить различать жанры музыкальных произведений (марш, танец, песня).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5D08F8">
        <w:rPr>
          <w:rStyle w:val="600"/>
          <w:rFonts w:eastAsia="Arial"/>
          <w:sz w:val="24"/>
          <w:szCs w:val="24"/>
        </w:rPr>
        <w:softHyphen/>
        <w:t>кальная фраза).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Совершенствовать навык различения звуков по высоте в преде</w:t>
      </w:r>
      <w:r w:rsidRPr="005D08F8">
        <w:rPr>
          <w:rStyle w:val="600"/>
          <w:rFonts w:eastAsia="Arial"/>
          <w:sz w:val="24"/>
          <w:szCs w:val="24"/>
        </w:rPr>
        <w:softHyphen/>
        <w:t xml:space="preserve">лах квинты, звучания музыкальных </w:t>
      </w:r>
      <w:proofErr w:type="spellStart"/>
      <w:r w:rsidRPr="005D08F8">
        <w:rPr>
          <w:rStyle w:val="600"/>
          <w:rFonts w:eastAsia="Arial"/>
          <w:sz w:val="24"/>
          <w:szCs w:val="24"/>
        </w:rPr>
        <w:t>инструментова</w:t>
      </w:r>
      <w:proofErr w:type="spellEnd"/>
      <w:r w:rsidRPr="005D08F8">
        <w:rPr>
          <w:rStyle w:val="600"/>
          <w:rFonts w:eastAsia="Arial"/>
          <w:sz w:val="24"/>
          <w:szCs w:val="24"/>
        </w:rPr>
        <w:t xml:space="preserve"> (клавишно-ударные и струнные: фортепиано, скрипка, виолончель, балалайка).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600"/>
          <w:rFonts w:eastAsia="Arial"/>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5D08F8">
        <w:rPr>
          <w:rStyle w:val="600"/>
          <w:rFonts w:eastAsia="Arial"/>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Способствовать развитию навыков сольного пения, с музыкальным сопровождением и без него.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Содействовать проявлению самостоятельности и творческому испол</w:t>
      </w:r>
      <w:r w:rsidRPr="005D08F8">
        <w:rPr>
          <w:rStyle w:val="600"/>
          <w:rFonts w:eastAsia="Arial"/>
          <w:sz w:val="24"/>
          <w:szCs w:val="24"/>
        </w:rPr>
        <w:softHyphen/>
        <w:t>нению песен разного характера.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песенный музыкальный вкус.</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Песенное творчество.</w:t>
      </w:r>
      <w:r w:rsidRPr="005D08F8">
        <w:rPr>
          <w:rStyle w:val="600"/>
          <w:rFonts w:eastAsia="Arial"/>
          <w:sz w:val="24"/>
          <w:szCs w:val="24"/>
        </w:rPr>
        <w:t xml:space="preserve"> Учить импровизировать мелодию на заданный текст.</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детей сочинять мелодии различного характера: ласковую колы</w:t>
      </w:r>
      <w:r w:rsidRPr="005D08F8">
        <w:rPr>
          <w:rStyle w:val="600"/>
          <w:rFonts w:eastAsia="Arial"/>
          <w:sz w:val="24"/>
          <w:szCs w:val="24"/>
        </w:rPr>
        <w:softHyphen/>
        <w:t>бельную, задорный или бодрый марш, плавный вальс, веселую плясовую.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Музыкально-ритмические движения.</w:t>
      </w:r>
      <w:r w:rsidRPr="005D08F8">
        <w:rPr>
          <w:rStyle w:val="600"/>
          <w:rFonts w:eastAsia="Arial"/>
          <w:sz w:val="24"/>
          <w:szCs w:val="24"/>
        </w:rPr>
        <w:t xml:space="preserve"> Развивать чувство ритма, уме</w:t>
      </w:r>
      <w:r w:rsidRPr="005D08F8">
        <w:rPr>
          <w:rStyle w:val="600"/>
          <w:rFonts w:eastAsia="Arial"/>
          <w:sz w:val="24"/>
          <w:szCs w:val="24"/>
        </w:rPr>
        <w:softHyphen/>
        <w:t>ние передавать через движения характер музыки, ее эмоционально-образ</w:t>
      </w:r>
      <w:r w:rsidRPr="005D08F8">
        <w:rPr>
          <w:rStyle w:val="600"/>
          <w:rFonts w:eastAsia="Arial"/>
          <w:sz w:val="24"/>
          <w:szCs w:val="24"/>
        </w:rPr>
        <w:softHyphen/>
        <w:t>ное содержание.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свободно</w:t>
      </w:r>
      <w:proofErr w:type="gramEnd"/>
      <w:r w:rsidRPr="005D08F8">
        <w:rPr>
          <w:rStyle w:val="600"/>
          <w:rFonts w:eastAsia="Arial"/>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5D08F8">
        <w:rPr>
          <w:rStyle w:val="600"/>
          <w:rFonts w:eastAsia="Arial"/>
          <w:sz w:val="24"/>
          <w:szCs w:val="24"/>
        </w:rPr>
        <w:softHyphen/>
        <w:t>ленному темпу, менять движения в соответствии с музыкальными фразами.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D08F8">
        <w:rPr>
          <w:rStyle w:val="600"/>
          <w:rFonts w:eastAsia="Arial"/>
          <w:sz w:val="24"/>
          <w:szCs w:val="24"/>
        </w:rPr>
        <w:softHyphen/>
        <w:t>ставлением ноги вперед)</w:t>
      </w:r>
      <w:proofErr w:type="gramStart"/>
      <w:r w:rsidRPr="005D08F8">
        <w:rPr>
          <w:rStyle w:val="600"/>
          <w:rFonts w:eastAsia="Arial"/>
          <w:sz w:val="24"/>
          <w:szCs w:val="24"/>
        </w:rPr>
        <w:t>.П</w:t>
      </w:r>
      <w:proofErr w:type="gramEnd"/>
      <w:r w:rsidRPr="005D08F8">
        <w:rPr>
          <w:rStyle w:val="600"/>
          <w:rFonts w:eastAsia="Arial"/>
          <w:sz w:val="24"/>
          <w:szCs w:val="24"/>
        </w:rPr>
        <w:t>ознакомить с русским хороводом, пляской, а также с танцами других народов.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600"/>
          <w:rFonts w:eastAsia="Arial"/>
          <w:sz w:val="24"/>
          <w:szCs w:val="24"/>
        </w:rPr>
        <w:lastRenderedPageBreak/>
        <w:t xml:space="preserve">Продолжать развивать навыки </w:t>
      </w:r>
      <w:proofErr w:type="spellStart"/>
      <w:r w:rsidRPr="005D08F8">
        <w:rPr>
          <w:rStyle w:val="600"/>
          <w:rFonts w:eastAsia="Arial"/>
          <w:sz w:val="24"/>
          <w:szCs w:val="24"/>
        </w:rPr>
        <w:t>инсценирования</w:t>
      </w:r>
      <w:proofErr w:type="spellEnd"/>
      <w:r w:rsidRPr="005D08F8">
        <w:rPr>
          <w:rStyle w:val="600"/>
          <w:rFonts w:eastAsia="Arial"/>
          <w:sz w:val="24"/>
          <w:szCs w:val="24"/>
        </w:rPr>
        <w:t xml:space="preserve"> песен; учить изоб</w:t>
      </w:r>
      <w:r w:rsidRPr="005D08F8">
        <w:rPr>
          <w:rStyle w:val="600"/>
          <w:rFonts w:eastAsia="Arial"/>
          <w:sz w:val="24"/>
          <w:szCs w:val="24"/>
        </w:rPr>
        <w:softHyphen/>
        <w:t>ражать сказочных животных и птиц (лошадка, коза, лиса, медведь, заяц, журавль, ворон и т. д.) в разных игровых ситуациях.</w:t>
      </w:r>
      <w:proofErr w:type="gramEnd"/>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Музыкально-игровое и танцевальное творчество.</w:t>
      </w:r>
      <w:r w:rsidRPr="005D08F8">
        <w:rPr>
          <w:rStyle w:val="600"/>
          <w:rFonts w:eastAsia="Arial"/>
          <w:sz w:val="24"/>
          <w:szCs w:val="24"/>
        </w:rPr>
        <w:t xml:space="preserve"> Развивать тан</w:t>
      </w:r>
      <w:r w:rsidRPr="005D08F8">
        <w:rPr>
          <w:rStyle w:val="600"/>
          <w:rFonts w:eastAsia="Arial"/>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самостоятельно</w:t>
      </w:r>
      <w:proofErr w:type="gramEnd"/>
      <w:r w:rsidRPr="005D08F8">
        <w:rPr>
          <w:rStyle w:val="600"/>
          <w:rFonts w:eastAsia="Arial"/>
          <w:sz w:val="24"/>
          <w:szCs w:val="24"/>
        </w:rPr>
        <w:t xml:space="preserve"> придумывать движения, отражающие содер</w:t>
      </w:r>
      <w:r w:rsidRPr="005D08F8">
        <w:rPr>
          <w:rStyle w:val="600"/>
          <w:rFonts w:eastAsia="Arial"/>
          <w:sz w:val="24"/>
          <w:szCs w:val="24"/>
        </w:rPr>
        <w:softHyphen/>
        <w:t>жание песни.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Побуждать к </w:t>
      </w:r>
      <w:proofErr w:type="spellStart"/>
      <w:r w:rsidRPr="005D08F8">
        <w:rPr>
          <w:rStyle w:val="600"/>
          <w:rFonts w:eastAsia="Arial"/>
          <w:sz w:val="24"/>
          <w:szCs w:val="24"/>
        </w:rPr>
        <w:t>инсценированию</w:t>
      </w:r>
      <w:proofErr w:type="spellEnd"/>
      <w:r w:rsidRPr="005D08F8">
        <w:rPr>
          <w:rStyle w:val="600"/>
          <w:rFonts w:eastAsia="Arial"/>
          <w:sz w:val="24"/>
          <w:szCs w:val="24"/>
        </w:rPr>
        <w:t xml:space="preserve"> содержания песен, хороводов.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Игра на детских музыкальных инструментах.</w:t>
      </w:r>
      <w:r w:rsidRPr="005D08F8">
        <w:rPr>
          <w:rStyle w:val="600"/>
          <w:rFonts w:eastAsia="Arial"/>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5D08F8">
        <w:rPr>
          <w:rStyle w:val="600"/>
          <w:rFonts w:eastAsia="Arial"/>
          <w:sz w:val="24"/>
          <w:szCs w:val="24"/>
        </w:rPr>
        <w:softHyphen/>
        <w:t>щую динамику и темп.</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творчество детей, побуждать их к активным самостоятель</w:t>
      </w:r>
      <w:r w:rsidRPr="005D08F8">
        <w:rPr>
          <w:rStyle w:val="600"/>
          <w:rFonts w:eastAsia="Arial"/>
          <w:sz w:val="24"/>
          <w:szCs w:val="24"/>
        </w:rPr>
        <w:softHyphen/>
        <w:t>ным действиям.</w:t>
      </w:r>
    </w:p>
    <w:p w:rsidR="00F5671C" w:rsidRPr="005D08F8" w:rsidRDefault="00F5671C" w:rsidP="00894441">
      <w:pPr>
        <w:spacing w:after="18"/>
        <w:ind w:right="89"/>
        <w:jc w:val="center"/>
        <w:rPr>
          <w:rStyle w:val="161"/>
          <w:rFonts w:ascii="Times New Roman" w:hAnsi="Times New Roman" w:cs="Times New Roman"/>
          <w:b/>
          <w:sz w:val="24"/>
          <w:szCs w:val="24"/>
        </w:rPr>
      </w:pPr>
      <w:bookmarkStart w:id="104" w:name="bookmark207"/>
      <w:r w:rsidRPr="005D08F8">
        <w:rPr>
          <w:rStyle w:val="161"/>
          <w:rFonts w:ascii="Times New Roman" w:hAnsi="Times New Roman" w:cs="Times New Roman"/>
          <w:b/>
          <w:sz w:val="24"/>
          <w:szCs w:val="24"/>
        </w:rPr>
        <w:t>Подготовительная к школе группа (от 6 до 8 лет)</w:t>
      </w:r>
      <w:bookmarkEnd w:id="104"/>
    </w:p>
    <w:p w:rsidR="00F5671C" w:rsidRPr="005D08F8" w:rsidRDefault="00F5671C" w:rsidP="00894441">
      <w:pPr>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приобщать детей к музыкальной культуре, воспитывать художественный вкус.</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Совершенствовать </w:t>
      </w:r>
      <w:proofErr w:type="spellStart"/>
      <w:r w:rsidRPr="005D08F8">
        <w:rPr>
          <w:rStyle w:val="600"/>
          <w:rFonts w:eastAsia="Arial"/>
          <w:sz w:val="24"/>
          <w:szCs w:val="24"/>
        </w:rPr>
        <w:t>звуковысотный</w:t>
      </w:r>
      <w:proofErr w:type="spellEnd"/>
      <w:r w:rsidRPr="005D08F8">
        <w:rPr>
          <w:rStyle w:val="600"/>
          <w:rFonts w:eastAsia="Arial"/>
          <w:sz w:val="24"/>
          <w:szCs w:val="24"/>
        </w:rPr>
        <w:t>, ритмический, тембровый и дина</w:t>
      </w:r>
      <w:r w:rsidRPr="005D08F8">
        <w:rPr>
          <w:rStyle w:val="600"/>
          <w:rFonts w:eastAsia="Arial"/>
          <w:sz w:val="24"/>
          <w:szCs w:val="24"/>
        </w:rPr>
        <w:softHyphen/>
        <w:t>мический слух.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Способствовать дальнейшему формированию певческого голоса, раз</w:t>
      </w:r>
      <w:r w:rsidRPr="005D08F8">
        <w:rPr>
          <w:rStyle w:val="600"/>
          <w:rFonts w:eastAsia="Arial"/>
          <w:sz w:val="24"/>
          <w:szCs w:val="24"/>
        </w:rPr>
        <w:softHyphen/>
        <w:t>витию навыков движения под музыку.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Обучать игре на детских музыкальных инструментах.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с элементарными музыкальными понятиями.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600"/>
          <w:rFonts w:eastAsia="Arial"/>
          <w:sz w:val="24"/>
          <w:szCs w:val="24"/>
        </w:rPr>
        <w:t xml:space="preserve"> Продолжать развивать навыки восприятия звуков по высо</w:t>
      </w:r>
      <w:r w:rsidRPr="005D08F8">
        <w:rPr>
          <w:rStyle w:val="600"/>
          <w:rFonts w:eastAsia="Arial"/>
          <w:sz w:val="24"/>
          <w:szCs w:val="24"/>
        </w:rPr>
        <w:softHyphen/>
        <w:t>те в пределах квинты — терции; обогащать впечатления детей и формиро</w:t>
      </w:r>
      <w:r w:rsidRPr="005D08F8">
        <w:rPr>
          <w:rStyle w:val="600"/>
          <w:rFonts w:eastAsia="Arial"/>
          <w:sz w:val="24"/>
          <w:szCs w:val="24"/>
        </w:rPr>
        <w:softHyphen/>
        <w:t>вать музыкальный вкус, развивать музыкальную память. Способствовать развитию мышления, фантазии, памяти, слуха.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с элементарными музыкальными понятиями (темп, ритм); жанрами (опера, концерт, симфонический концерт), творчеством компо</w:t>
      </w:r>
      <w:r w:rsidRPr="005D08F8">
        <w:rPr>
          <w:rStyle w:val="600"/>
          <w:rFonts w:eastAsia="Arial"/>
          <w:sz w:val="24"/>
          <w:szCs w:val="24"/>
        </w:rPr>
        <w:softHyphen/>
        <w:t>зиторов и музыкантов.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Познакомить детей с мелодией Государственного гимна Российской Федерации.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600"/>
          <w:rFonts w:eastAsia="Arial"/>
          <w:sz w:val="24"/>
          <w:szCs w:val="24"/>
        </w:rPr>
        <w:t xml:space="preserve"> Совершенствовать певческий голос и вокально-слуховую ко</w:t>
      </w:r>
      <w:r w:rsidRPr="005D08F8">
        <w:rPr>
          <w:rStyle w:val="600"/>
          <w:rFonts w:eastAsia="Arial"/>
          <w:sz w:val="24"/>
          <w:szCs w:val="24"/>
        </w:rPr>
        <w:softHyphen/>
        <w:t>ординацию.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Закреплять практические навыки выразительного исполнения песен в пределах </w:t>
      </w:r>
      <w:proofErr w:type="spellStart"/>
      <w:r w:rsidRPr="005D08F8">
        <w:rPr>
          <w:rStyle w:val="600"/>
          <w:rFonts w:eastAsia="Arial"/>
          <w:sz w:val="24"/>
          <w:szCs w:val="24"/>
        </w:rPr>
        <w:t>отдо</w:t>
      </w:r>
      <w:proofErr w:type="spellEnd"/>
      <w:r w:rsidRPr="005D08F8">
        <w:rPr>
          <w:rStyle w:val="600"/>
          <w:rFonts w:eastAsia="Arial"/>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Закреплять умение петь самостоятельно, индивидуально и коллектив</w:t>
      </w:r>
      <w:r w:rsidRPr="005D08F8">
        <w:rPr>
          <w:rStyle w:val="600"/>
          <w:rFonts w:eastAsia="Arial"/>
          <w:sz w:val="24"/>
          <w:szCs w:val="24"/>
        </w:rPr>
        <w:softHyphen/>
        <w:t>но, с музыкальным сопровождением и без него.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Песенное творчество.</w:t>
      </w:r>
      <w:r w:rsidRPr="005D08F8">
        <w:rPr>
          <w:rStyle w:val="600"/>
          <w:rFonts w:eastAsia="Arial"/>
          <w:sz w:val="24"/>
          <w:szCs w:val="24"/>
        </w:rPr>
        <w:t xml:space="preserve"> Учить </w:t>
      </w:r>
      <w:proofErr w:type="gramStart"/>
      <w:r w:rsidRPr="005D08F8">
        <w:rPr>
          <w:rStyle w:val="600"/>
          <w:rFonts w:eastAsia="Arial"/>
          <w:sz w:val="24"/>
          <w:szCs w:val="24"/>
        </w:rPr>
        <w:t>самостоятельно</w:t>
      </w:r>
      <w:proofErr w:type="gramEnd"/>
      <w:r w:rsidRPr="005D08F8">
        <w:rPr>
          <w:rStyle w:val="600"/>
          <w:rFonts w:eastAsia="Arial"/>
          <w:sz w:val="24"/>
          <w:szCs w:val="24"/>
        </w:rPr>
        <w:t xml:space="preserve"> придумывать мелодии, используя в качестве образца русские народные песни; самостоятельно им</w:t>
      </w:r>
      <w:r w:rsidRPr="005D08F8">
        <w:rPr>
          <w:rStyle w:val="600"/>
          <w:rFonts w:eastAsia="Arial"/>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Музыкально-ритмические движения.</w:t>
      </w:r>
      <w:r w:rsidRPr="005D08F8">
        <w:rPr>
          <w:rStyle w:val="600"/>
          <w:rFonts w:eastAsia="Arial"/>
          <w:sz w:val="24"/>
          <w:szCs w:val="24"/>
        </w:rPr>
        <w:t xml:space="preserve"> Способствовать дальнейшему развитию навыков танцевальных движений, умения выразительно и рит</w:t>
      </w:r>
      <w:r w:rsidRPr="005D08F8">
        <w:rPr>
          <w:rStyle w:val="600"/>
          <w:rFonts w:eastAsia="Arial"/>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с национальными плясками (русские, белорусские, укра</w:t>
      </w:r>
      <w:r w:rsidRPr="005D08F8">
        <w:rPr>
          <w:rStyle w:val="600"/>
          <w:rFonts w:eastAsia="Arial"/>
          <w:sz w:val="24"/>
          <w:szCs w:val="24"/>
        </w:rPr>
        <w:softHyphen/>
        <w:t>инские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танцевально-игровое творчество; формировать навыки ху</w:t>
      </w:r>
      <w:r w:rsidRPr="005D08F8">
        <w:rPr>
          <w:rStyle w:val="600"/>
          <w:rFonts w:eastAsia="Arial"/>
          <w:sz w:val="24"/>
          <w:szCs w:val="24"/>
        </w:rPr>
        <w:softHyphen/>
        <w:t xml:space="preserve">дожественного исполнения различных образов при </w:t>
      </w:r>
      <w:proofErr w:type="spellStart"/>
      <w:r w:rsidRPr="005D08F8">
        <w:rPr>
          <w:rStyle w:val="600"/>
          <w:rFonts w:eastAsia="Arial"/>
          <w:sz w:val="24"/>
          <w:szCs w:val="24"/>
        </w:rPr>
        <w:t>инсценировании</w:t>
      </w:r>
      <w:proofErr w:type="spellEnd"/>
      <w:r w:rsidRPr="005D08F8">
        <w:rPr>
          <w:rStyle w:val="600"/>
          <w:rFonts w:eastAsia="Arial"/>
          <w:sz w:val="24"/>
          <w:szCs w:val="24"/>
        </w:rPr>
        <w:t xml:space="preserve"> песен, театральных постановок.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Музыкально-игровое и танцевальное творчество.</w:t>
      </w:r>
      <w:r w:rsidRPr="005D08F8">
        <w:rPr>
          <w:rStyle w:val="600"/>
          <w:rFonts w:eastAsia="Arial"/>
          <w:sz w:val="24"/>
          <w:szCs w:val="24"/>
        </w:rPr>
        <w:t xml:space="preserve"> Способствовать разви</w:t>
      </w:r>
      <w:r w:rsidRPr="005D08F8">
        <w:rPr>
          <w:rStyle w:val="600"/>
          <w:rFonts w:eastAsia="Arial"/>
          <w:sz w:val="24"/>
          <w:szCs w:val="24"/>
        </w:rPr>
        <w:softHyphen/>
        <w:t>тию творческой активности детей в доступных видах музыкальной исполни</w:t>
      </w:r>
      <w:r w:rsidRPr="005D08F8">
        <w:rPr>
          <w:rStyle w:val="600"/>
          <w:rFonts w:eastAsia="Arial"/>
          <w:sz w:val="24"/>
          <w:szCs w:val="24"/>
        </w:rPr>
        <w:softHyphen/>
        <w:t>тельской деятельности (игра в оркестре, пение, танцевальные движения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lastRenderedPageBreak/>
        <w:t>Учить импровизировать под музыку соответствующего характера (лыж</w:t>
      </w:r>
      <w:r w:rsidRPr="005D08F8">
        <w:rPr>
          <w:rStyle w:val="600"/>
          <w:rFonts w:eastAsia="Arial"/>
          <w:sz w:val="24"/>
          <w:szCs w:val="24"/>
        </w:rPr>
        <w:softHyphen/>
        <w:t>ник, конькобежец, наездник, рыбак; лукавый котик и сердитый козлик и т. 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придумывать движения, отражающие содержание песни; выра</w:t>
      </w:r>
      <w:r w:rsidRPr="005D08F8">
        <w:rPr>
          <w:rStyle w:val="600"/>
          <w:rFonts w:eastAsia="Arial"/>
          <w:sz w:val="24"/>
          <w:szCs w:val="24"/>
        </w:rPr>
        <w:softHyphen/>
        <w:t xml:space="preserve">зительно действовать с воображаемыми предметами. Учить </w:t>
      </w:r>
      <w:proofErr w:type="gramStart"/>
      <w:r w:rsidRPr="005D08F8">
        <w:rPr>
          <w:rStyle w:val="600"/>
          <w:rFonts w:eastAsia="Arial"/>
          <w:sz w:val="24"/>
          <w:szCs w:val="24"/>
        </w:rPr>
        <w:t>самостоятель</w:t>
      </w:r>
      <w:r w:rsidRPr="005D08F8">
        <w:rPr>
          <w:rStyle w:val="600"/>
          <w:rFonts w:eastAsia="Arial"/>
          <w:sz w:val="24"/>
          <w:szCs w:val="24"/>
        </w:rPr>
        <w:softHyphen/>
        <w:t>но</w:t>
      </w:r>
      <w:proofErr w:type="gramEnd"/>
      <w:r w:rsidRPr="005D08F8">
        <w:rPr>
          <w:rStyle w:val="600"/>
          <w:rFonts w:eastAsia="Arial"/>
          <w:sz w:val="24"/>
          <w:szCs w:val="24"/>
        </w:rPr>
        <w:t xml:space="preserve"> искать способ передачи в движениях музыкальных образов.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музыкальные способности; содействовать проявлению активности и самостоятельности.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Игра на детских музыкальных инструментах.</w:t>
      </w:r>
      <w:r w:rsidRPr="005D08F8">
        <w:rPr>
          <w:rStyle w:val="600"/>
          <w:rFonts w:eastAsia="Arial"/>
          <w:sz w:val="24"/>
          <w:szCs w:val="24"/>
        </w:rPr>
        <w:t xml:space="preserve"> Знакомить с музыкаль</w:t>
      </w:r>
      <w:r w:rsidRPr="005D08F8">
        <w:rPr>
          <w:rStyle w:val="600"/>
          <w:rFonts w:eastAsia="Arial"/>
          <w:sz w:val="24"/>
          <w:szCs w:val="24"/>
        </w:rPr>
        <w:softHyphen/>
        <w:t>ными произведениями в исполнении различных инструментов и в оркес</w:t>
      </w:r>
      <w:r w:rsidRPr="005D08F8">
        <w:rPr>
          <w:rStyle w:val="600"/>
          <w:rFonts w:eastAsia="Arial"/>
          <w:sz w:val="24"/>
          <w:szCs w:val="24"/>
        </w:rPr>
        <w:softHyphen/>
        <w:t>тровой обработке.</w:t>
      </w:r>
    </w:p>
    <w:p w:rsidR="00F5671C" w:rsidRPr="005D08F8" w:rsidRDefault="00F5671C" w:rsidP="00894441">
      <w:pPr>
        <w:pStyle w:val="62"/>
        <w:shd w:val="clear" w:color="auto" w:fill="auto"/>
        <w:spacing w:after="0" w:line="240" w:lineRule="auto"/>
        <w:ind w:left="23" w:right="89" w:firstLine="403"/>
        <w:jc w:val="both"/>
        <w:rPr>
          <w:rStyle w:val="600"/>
          <w:rFonts w:eastAsia="Arial"/>
          <w:sz w:val="24"/>
          <w:szCs w:val="24"/>
        </w:rPr>
      </w:pPr>
      <w:r w:rsidRPr="005D08F8">
        <w:rPr>
          <w:rStyle w:val="600"/>
          <w:rFonts w:eastAsia="Arial"/>
          <w:sz w:val="24"/>
          <w:szCs w:val="24"/>
        </w:rPr>
        <w:t>Учить играть на металлофоне, свирели, ударных и электронных му</w:t>
      </w:r>
      <w:r w:rsidRPr="005D08F8">
        <w:rPr>
          <w:rStyle w:val="600"/>
          <w:rFonts w:eastAsia="Arial"/>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5D08F8">
        <w:rPr>
          <w:rStyle w:val="600"/>
          <w:rFonts w:eastAsia="Arial"/>
          <w:sz w:val="24"/>
          <w:szCs w:val="24"/>
        </w:rPr>
        <w:softHyphen/>
        <w:t>дения в оркестре и в ансамбле.</w:t>
      </w:r>
    </w:p>
    <w:p w:rsidR="00F5671C" w:rsidRPr="005D08F8" w:rsidRDefault="00F5671C" w:rsidP="00894441">
      <w:pPr>
        <w:pStyle w:val="62"/>
        <w:shd w:val="clear" w:color="auto" w:fill="auto"/>
        <w:spacing w:after="0" w:line="240" w:lineRule="auto"/>
        <w:ind w:left="23" w:right="89" w:firstLine="403"/>
        <w:jc w:val="both"/>
        <w:rPr>
          <w:rStyle w:val="600"/>
          <w:rFonts w:eastAsia="Arial"/>
          <w:sz w:val="24"/>
          <w:szCs w:val="24"/>
        </w:rPr>
      </w:pPr>
    </w:p>
    <w:p w:rsidR="00F5671C" w:rsidRPr="005D08F8" w:rsidRDefault="00F5671C" w:rsidP="00894441">
      <w:pPr>
        <w:pStyle w:val="62"/>
        <w:shd w:val="clear" w:color="auto" w:fill="auto"/>
        <w:spacing w:after="0" w:line="240" w:lineRule="auto"/>
        <w:ind w:right="89"/>
        <w:rPr>
          <w:rFonts w:ascii="Times New Roman" w:eastAsia="Calibri" w:hAnsi="Times New Roman" w:cs="Times New Roman"/>
          <w:b/>
          <w:bCs/>
          <w:sz w:val="24"/>
          <w:szCs w:val="24"/>
          <w:u w:val="single"/>
        </w:rPr>
      </w:pPr>
    </w:p>
    <w:p w:rsidR="00F5671C" w:rsidRPr="005D08F8" w:rsidRDefault="00F5671C" w:rsidP="00894441">
      <w:pPr>
        <w:pStyle w:val="a4"/>
        <w:keepNext/>
        <w:keepLines/>
        <w:widowControl w:val="0"/>
        <w:numPr>
          <w:ilvl w:val="2"/>
          <w:numId w:val="82"/>
        </w:numPr>
        <w:suppressAutoHyphens/>
        <w:autoSpaceDE w:val="0"/>
        <w:autoSpaceDN w:val="0"/>
        <w:adjustRightInd w:val="0"/>
        <w:ind w:right="89"/>
        <w:jc w:val="center"/>
        <w:rPr>
          <w:rStyle w:val="230"/>
          <w:rFonts w:ascii="Times New Roman" w:hAnsi="Times New Roman" w:cs="Times New Roman"/>
          <w:b/>
          <w:sz w:val="24"/>
          <w:szCs w:val="24"/>
        </w:rPr>
      </w:pPr>
      <w:bookmarkStart w:id="105" w:name="bookmark208"/>
      <w:r w:rsidRPr="005D08F8">
        <w:rPr>
          <w:rStyle w:val="230"/>
          <w:rFonts w:ascii="Times New Roman" w:hAnsi="Times New Roman" w:cs="Times New Roman"/>
          <w:b/>
          <w:sz w:val="24"/>
          <w:szCs w:val="24"/>
        </w:rPr>
        <w:t>Образовательная область</w:t>
      </w:r>
    </w:p>
    <w:p w:rsidR="00F5671C" w:rsidRPr="005D08F8" w:rsidRDefault="00F5671C" w:rsidP="00894441">
      <w:pPr>
        <w:keepNext/>
        <w:keepLines/>
        <w:ind w:left="941" w:right="89"/>
        <w:jc w:val="center"/>
        <w:rPr>
          <w:rFonts w:ascii="Times New Roman" w:hAnsi="Times New Roman" w:cs="Times New Roman"/>
          <w:b/>
          <w:sz w:val="24"/>
          <w:szCs w:val="24"/>
        </w:rPr>
      </w:pPr>
      <w:r w:rsidRPr="005D08F8">
        <w:rPr>
          <w:rStyle w:val="230"/>
          <w:rFonts w:ascii="Times New Roman" w:eastAsiaTheme="minorHAnsi" w:hAnsi="Times New Roman" w:cs="Times New Roman"/>
          <w:b/>
          <w:sz w:val="24"/>
          <w:szCs w:val="24"/>
        </w:rPr>
        <w:t>«ФИЗИЧЕСКОЕ РАЗВИТИЕ»</w:t>
      </w:r>
      <w:bookmarkEnd w:id="105"/>
    </w:p>
    <w:p w:rsidR="00F5671C" w:rsidRPr="005D08F8" w:rsidRDefault="00F5671C" w:rsidP="00894441">
      <w:pPr>
        <w:ind w:left="20" w:right="89" w:firstLine="400"/>
        <w:jc w:val="both"/>
        <w:rPr>
          <w:rFonts w:ascii="Times New Roman" w:hAnsi="Times New Roman" w:cs="Times New Roman"/>
          <w:sz w:val="24"/>
          <w:szCs w:val="24"/>
        </w:rPr>
      </w:pPr>
      <w:r w:rsidRPr="005D08F8">
        <w:rPr>
          <w:rStyle w:val="140"/>
          <w:rFonts w:ascii="Times New Roman" w:eastAsiaTheme="minorHAnsi"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5D08F8">
        <w:rPr>
          <w:rStyle w:val="140"/>
          <w:rFonts w:ascii="Times New Roman" w:eastAsiaTheme="minorHAnsi" w:hAnsi="Times New Roman" w:cs="Times New Roman"/>
          <w:sz w:val="24"/>
          <w:szCs w:val="24"/>
        </w:rPr>
        <w:softHyphen/>
        <w:t>ражнений направленных на развитие таких физических качеств, как координа</w:t>
      </w:r>
      <w:r w:rsidRPr="005D08F8">
        <w:rPr>
          <w:rStyle w:val="140"/>
          <w:rFonts w:ascii="Times New Roman" w:eastAsiaTheme="minorHAnsi" w:hAnsi="Times New Roman" w:cs="Times New Roman"/>
          <w:sz w:val="24"/>
          <w:szCs w:val="24"/>
        </w:rPr>
        <w:softHyphen/>
        <w:t xml:space="preserve">ция и гибкость; </w:t>
      </w:r>
      <w:proofErr w:type="gramStart"/>
      <w:r w:rsidRPr="005D08F8">
        <w:rPr>
          <w:rStyle w:val="140"/>
          <w:rFonts w:ascii="Times New Roman" w:eastAsiaTheme="minorHAnsi" w:hAnsi="Times New Roman" w:cs="Times New Roman"/>
          <w:sz w:val="24"/>
          <w:szCs w:val="24"/>
        </w:rPr>
        <w:t>способствующих правильному формированию опорно-двига</w:t>
      </w:r>
      <w:r w:rsidRPr="005D08F8">
        <w:rPr>
          <w:rStyle w:val="140"/>
          <w:rFonts w:ascii="Times New Roman" w:eastAsiaTheme="minorHAnsi"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5D08F8">
        <w:rPr>
          <w:rStyle w:val="140"/>
          <w:rFonts w:ascii="Times New Roman" w:eastAsiaTheme="minorHAnsi" w:hAnsi="Times New Roman" w:cs="Times New Roman"/>
          <w:sz w:val="24"/>
          <w:szCs w:val="24"/>
        </w:rPr>
        <w:softHyphen/>
        <w:t xml:space="preserve">ление целенаправленности и </w:t>
      </w:r>
      <w:proofErr w:type="spellStart"/>
      <w:r w:rsidRPr="005D08F8">
        <w:rPr>
          <w:rStyle w:val="140"/>
          <w:rFonts w:ascii="Times New Roman" w:eastAsiaTheme="minorHAnsi" w:hAnsi="Times New Roman" w:cs="Times New Roman"/>
          <w:sz w:val="24"/>
          <w:szCs w:val="24"/>
        </w:rPr>
        <w:t>саморегуляции</w:t>
      </w:r>
      <w:proofErr w:type="spellEnd"/>
      <w:r w:rsidRPr="005D08F8">
        <w:rPr>
          <w:rStyle w:val="140"/>
          <w:rFonts w:ascii="Times New Roman" w:eastAsiaTheme="minorHAnsi" w:hAnsi="Times New Roman" w:cs="Times New Roman"/>
          <w:sz w:val="24"/>
          <w:szCs w:val="24"/>
        </w:rPr>
        <w:t xml:space="preserve"> в двигательной сфере;</w:t>
      </w:r>
      <w:proofErr w:type="gramEnd"/>
      <w:r w:rsidRPr="005D08F8">
        <w:rPr>
          <w:rStyle w:val="140"/>
          <w:rFonts w:ascii="Times New Roman" w:eastAsiaTheme="minorHAnsi" w:hAnsi="Times New Roman" w:cs="Times New Roman"/>
          <w:sz w:val="24"/>
          <w:szCs w:val="24"/>
        </w:rPr>
        <w:t xml:space="preserve"> становле</w:t>
      </w:r>
      <w:r w:rsidRPr="005D08F8">
        <w:rPr>
          <w:rStyle w:val="140"/>
          <w:rFonts w:ascii="Times New Roman" w:eastAsiaTheme="minorHAnsi" w:hAnsi="Times New Roman" w:cs="Times New Roman"/>
          <w:sz w:val="24"/>
          <w:szCs w:val="24"/>
        </w:rPr>
        <w:softHyphen/>
        <w:t>ние ценностей здорового образа жизни, овладение его элементарными нор</w:t>
      </w:r>
      <w:r w:rsidRPr="005D08F8">
        <w:rPr>
          <w:rStyle w:val="140"/>
          <w:rFonts w:ascii="Times New Roman" w:eastAsiaTheme="minorHAnsi" w:hAnsi="Times New Roman" w:cs="Times New Roman"/>
          <w:sz w:val="24"/>
          <w:szCs w:val="24"/>
        </w:rPr>
        <w:softHyphen/>
        <w:t>мами и правилами (в питании, двигательном режиме, закаливании, при формировании полезных привычек и др.)».</w:t>
      </w:r>
      <w:bookmarkStart w:id="106" w:name="bookmark210"/>
    </w:p>
    <w:p w:rsidR="00F5671C" w:rsidRPr="005D08F8" w:rsidRDefault="00F5671C" w:rsidP="00894441">
      <w:pPr>
        <w:ind w:right="89"/>
        <w:jc w:val="both"/>
        <w:rPr>
          <w:rFonts w:ascii="Times New Roman" w:hAnsi="Times New Roman" w:cs="Times New Roman"/>
          <w:sz w:val="24"/>
          <w:szCs w:val="24"/>
        </w:rPr>
      </w:pPr>
      <w:r w:rsidRPr="005D08F8">
        <w:rPr>
          <w:rStyle w:val="320"/>
          <w:rFonts w:ascii="Times New Roman" w:eastAsiaTheme="minorHAnsi" w:hAnsi="Times New Roman" w:cs="Times New Roman"/>
          <w:b/>
          <w:sz w:val="24"/>
          <w:szCs w:val="24"/>
        </w:rPr>
        <w:t>Основные цели и задачи</w:t>
      </w:r>
      <w:bookmarkEnd w:id="106"/>
      <w:r w:rsidRPr="005D08F8">
        <w:rPr>
          <w:rStyle w:val="320"/>
          <w:rFonts w:ascii="Times New Roman" w:eastAsiaTheme="minorHAnsi" w:hAnsi="Times New Roman" w:cs="Times New Roman"/>
          <w:b/>
          <w:sz w:val="24"/>
          <w:szCs w:val="24"/>
        </w:rPr>
        <w:t>:</w:t>
      </w:r>
    </w:p>
    <w:p w:rsidR="00F5671C" w:rsidRPr="005D08F8" w:rsidRDefault="00F5671C" w:rsidP="00894441">
      <w:pPr>
        <w:ind w:left="20" w:right="89" w:firstLine="400"/>
        <w:jc w:val="both"/>
        <w:rPr>
          <w:rFonts w:ascii="Times New Roman" w:hAnsi="Times New Roman" w:cs="Times New Roman"/>
          <w:sz w:val="24"/>
          <w:szCs w:val="24"/>
        </w:rPr>
      </w:pPr>
      <w:bookmarkStart w:id="107" w:name="bookmark211"/>
      <w:r w:rsidRPr="005D08F8">
        <w:rPr>
          <w:rStyle w:val="90"/>
          <w:sz w:val="24"/>
          <w:szCs w:val="24"/>
        </w:rPr>
        <w:t>Формирование начальных представлений о здоровом образе жизни.</w:t>
      </w:r>
      <w:bookmarkEnd w:id="107"/>
    </w:p>
    <w:p w:rsidR="00F5671C" w:rsidRPr="005D08F8" w:rsidRDefault="00F5671C" w:rsidP="00894441">
      <w:pPr>
        <w:pStyle w:val="62"/>
        <w:shd w:val="clear" w:color="auto" w:fill="auto"/>
        <w:spacing w:after="0" w:line="240" w:lineRule="auto"/>
        <w:ind w:left="20" w:right="89"/>
        <w:jc w:val="both"/>
        <w:rPr>
          <w:rFonts w:ascii="Times New Roman" w:hAnsi="Times New Roman" w:cs="Times New Roman"/>
          <w:sz w:val="24"/>
          <w:szCs w:val="24"/>
        </w:rPr>
      </w:pPr>
      <w:r w:rsidRPr="005D08F8">
        <w:rPr>
          <w:rStyle w:val="600"/>
          <w:rFonts w:eastAsia="Arial"/>
          <w:sz w:val="24"/>
          <w:szCs w:val="24"/>
        </w:rPr>
        <w:t>Формирование у детей начальных представлений о здоровом образе жизни.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Физическая культура.</w:t>
      </w:r>
      <w:r w:rsidRPr="005D08F8">
        <w:rPr>
          <w:rStyle w:val="600"/>
          <w:rFonts w:eastAsia="Arial"/>
          <w:sz w:val="24"/>
          <w:szCs w:val="24"/>
        </w:rPr>
        <w:t xml:space="preserve"> Сохранение, укрепление и охрана здоровья детей; повышение умственной и физической работоспособности, предуп</w:t>
      </w:r>
      <w:r w:rsidRPr="005D08F8">
        <w:rPr>
          <w:rStyle w:val="600"/>
          <w:rFonts w:eastAsia="Arial"/>
          <w:sz w:val="24"/>
          <w:szCs w:val="24"/>
        </w:rPr>
        <w:softHyphen/>
        <w:t>реждение утомления.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5D08F8">
        <w:rPr>
          <w:rStyle w:val="600"/>
          <w:rFonts w:eastAsia="Arial"/>
          <w:sz w:val="24"/>
          <w:szCs w:val="24"/>
        </w:rPr>
        <w:softHyphen/>
        <w:t>циозности, выразительности движений, формирование правильной осанки.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D08F8">
        <w:rPr>
          <w:rStyle w:val="600"/>
          <w:rFonts w:eastAsia="Arial"/>
          <w:sz w:val="24"/>
          <w:szCs w:val="24"/>
        </w:rPr>
        <w:softHyphen/>
        <w:t>ности, способности к самоконтролю, самооценке при выполнении движений.</w:t>
      </w:r>
    </w:p>
    <w:p w:rsidR="00F5671C" w:rsidRPr="005D08F8" w:rsidRDefault="00F5671C" w:rsidP="00894441">
      <w:pPr>
        <w:pStyle w:val="62"/>
        <w:shd w:val="clear" w:color="auto" w:fill="auto"/>
        <w:spacing w:after="0" w:line="240" w:lineRule="auto"/>
        <w:ind w:left="20" w:right="89" w:firstLine="400"/>
        <w:jc w:val="both"/>
        <w:rPr>
          <w:rStyle w:val="600"/>
          <w:rFonts w:eastAsia="Arial"/>
          <w:sz w:val="24"/>
          <w:szCs w:val="24"/>
        </w:rPr>
      </w:pPr>
      <w:r w:rsidRPr="005D08F8">
        <w:rPr>
          <w:rStyle w:val="600"/>
          <w:rFonts w:eastAsia="Arial"/>
          <w:sz w:val="24"/>
          <w:szCs w:val="24"/>
        </w:rPr>
        <w:t>Развитие интереса к участию в подвижных и спортивных играх и фи</w:t>
      </w:r>
      <w:r w:rsidRPr="005D08F8">
        <w:rPr>
          <w:rStyle w:val="600"/>
          <w:rFonts w:eastAsia="Arial"/>
          <w:sz w:val="24"/>
          <w:szCs w:val="24"/>
        </w:rPr>
        <w:softHyphen/>
        <w:t>зических упражнениях, активности в самостоятельной двигательной де</w:t>
      </w:r>
      <w:r w:rsidRPr="005D08F8">
        <w:rPr>
          <w:rStyle w:val="600"/>
          <w:rFonts w:eastAsia="Arial"/>
          <w:sz w:val="24"/>
          <w:szCs w:val="24"/>
        </w:rPr>
        <w:softHyphen/>
        <w:t>ятельности; интереса и любви к спорту.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
    <w:p w:rsidR="00F5671C" w:rsidRPr="005D08F8" w:rsidRDefault="00F5671C" w:rsidP="00894441">
      <w:pPr>
        <w:ind w:right="89"/>
        <w:jc w:val="center"/>
        <w:rPr>
          <w:rStyle w:val="151"/>
          <w:rFonts w:ascii="Times New Roman" w:hAnsi="Times New Roman" w:cs="Times New Roman"/>
          <w:b/>
          <w:sz w:val="24"/>
          <w:szCs w:val="24"/>
        </w:rPr>
      </w:pPr>
      <w:bookmarkStart w:id="108" w:name="bookmark212"/>
      <w:r w:rsidRPr="005D08F8">
        <w:rPr>
          <w:rStyle w:val="151"/>
          <w:rFonts w:ascii="Times New Roman" w:hAnsi="Times New Roman" w:cs="Times New Roman"/>
          <w:b/>
          <w:sz w:val="24"/>
          <w:szCs w:val="24"/>
        </w:rPr>
        <w:t>Содержание психолог</w:t>
      </w:r>
      <w:proofErr w:type="gramStart"/>
      <w:r w:rsidRPr="005D08F8">
        <w:rPr>
          <w:rStyle w:val="151"/>
          <w:rFonts w:ascii="Times New Roman" w:hAnsi="Times New Roman" w:cs="Times New Roman"/>
          <w:b/>
          <w:sz w:val="24"/>
          <w:szCs w:val="24"/>
        </w:rPr>
        <w:t>о-</w:t>
      </w:r>
      <w:proofErr w:type="gramEnd"/>
      <w:r w:rsidRPr="005D08F8">
        <w:rPr>
          <w:rStyle w:val="151"/>
          <w:rFonts w:ascii="Times New Roman" w:hAnsi="Times New Roman" w:cs="Times New Roman"/>
          <w:b/>
          <w:sz w:val="24"/>
          <w:szCs w:val="24"/>
        </w:rPr>
        <w:t xml:space="preserve"> педагогической работы</w:t>
      </w:r>
      <w:bookmarkEnd w:id="108"/>
    </w:p>
    <w:p w:rsidR="00F5671C" w:rsidRPr="005D08F8" w:rsidRDefault="00F5671C" w:rsidP="00894441">
      <w:pPr>
        <w:keepNext/>
        <w:keepLines/>
        <w:spacing w:after="159"/>
        <w:ind w:right="89"/>
        <w:jc w:val="center"/>
        <w:rPr>
          <w:rFonts w:ascii="Times New Roman" w:hAnsi="Times New Roman" w:cs="Times New Roman"/>
          <w:b/>
          <w:sz w:val="24"/>
          <w:szCs w:val="24"/>
        </w:rPr>
      </w:pPr>
      <w:bookmarkStart w:id="109" w:name="bookmark213"/>
      <w:r w:rsidRPr="005D08F8">
        <w:rPr>
          <w:rStyle w:val="42"/>
          <w:rFonts w:ascii="Times New Roman" w:hAnsi="Times New Roman" w:cs="Times New Roman"/>
          <w:b/>
          <w:sz w:val="24"/>
          <w:szCs w:val="24"/>
        </w:rPr>
        <w:lastRenderedPageBreak/>
        <w:t xml:space="preserve">Формирование начальных представлений о здоровом образе </w:t>
      </w:r>
      <w:proofErr w:type="spellStart"/>
      <w:r w:rsidRPr="005D08F8">
        <w:rPr>
          <w:rStyle w:val="42"/>
          <w:rFonts w:ascii="Times New Roman" w:hAnsi="Times New Roman" w:cs="Times New Roman"/>
          <w:b/>
          <w:sz w:val="24"/>
          <w:szCs w:val="24"/>
        </w:rPr>
        <w:t>жизни</w:t>
      </w:r>
      <w:bookmarkStart w:id="110" w:name="bookmark214"/>
      <w:bookmarkEnd w:id="109"/>
      <w:r w:rsidRPr="005D08F8">
        <w:rPr>
          <w:rStyle w:val="161"/>
          <w:rFonts w:ascii="Times New Roman" w:hAnsi="Times New Roman" w:cs="Times New Roman"/>
          <w:b/>
          <w:sz w:val="24"/>
          <w:szCs w:val="24"/>
        </w:rPr>
        <w:t>Вторая</w:t>
      </w:r>
      <w:proofErr w:type="spellEnd"/>
      <w:r w:rsidRPr="005D08F8">
        <w:rPr>
          <w:rStyle w:val="161"/>
          <w:rFonts w:ascii="Times New Roman" w:hAnsi="Times New Roman" w:cs="Times New Roman"/>
          <w:b/>
          <w:sz w:val="24"/>
          <w:szCs w:val="24"/>
        </w:rPr>
        <w:t xml:space="preserve"> группа раннего возраста (от 2 до 3 лет)</w:t>
      </w:r>
      <w:bookmarkEnd w:id="110"/>
    </w:p>
    <w:p w:rsidR="00F5671C" w:rsidRPr="005D08F8" w:rsidRDefault="00F5671C" w:rsidP="00894441">
      <w:pPr>
        <w:spacing w:after="18"/>
        <w:ind w:left="142" w:right="89"/>
        <w:jc w:val="both"/>
        <w:rPr>
          <w:rFonts w:ascii="Times New Roman" w:hAnsi="Times New Roman" w:cs="Times New Roman"/>
          <w:sz w:val="24"/>
          <w:szCs w:val="24"/>
        </w:rPr>
      </w:pPr>
      <w:proofErr w:type="gramStart"/>
      <w:r w:rsidRPr="005D08F8">
        <w:rPr>
          <w:rStyle w:val="600"/>
          <w:rFonts w:eastAsiaTheme="minorEastAsia"/>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5D08F8">
        <w:rPr>
          <w:rStyle w:val="600"/>
          <w:rFonts w:eastAsiaTheme="minorEastAsia"/>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bookmarkStart w:id="111" w:name="bookmark215"/>
      <w:proofErr w:type="gramEnd"/>
    </w:p>
    <w:p w:rsidR="00F5671C" w:rsidRPr="005D08F8" w:rsidRDefault="00F5671C" w:rsidP="00894441">
      <w:pPr>
        <w:spacing w:after="18"/>
        <w:ind w:left="142" w:right="89"/>
        <w:jc w:val="both"/>
        <w:rPr>
          <w:rFonts w:ascii="Times New Roman" w:hAnsi="Times New Roman" w:cs="Times New Roman"/>
          <w:sz w:val="24"/>
          <w:szCs w:val="24"/>
        </w:rPr>
      </w:pPr>
    </w:p>
    <w:p w:rsidR="00F5671C" w:rsidRPr="005D08F8" w:rsidRDefault="00F5671C" w:rsidP="00894441">
      <w:pPr>
        <w:spacing w:after="18"/>
        <w:ind w:right="89"/>
        <w:jc w:val="center"/>
        <w:rPr>
          <w:rStyle w:val="161"/>
          <w:rFonts w:ascii="Times New Roman" w:hAnsi="Times New Roman" w:cs="Times New Roman"/>
          <w:b/>
          <w:sz w:val="24"/>
          <w:szCs w:val="24"/>
        </w:rPr>
      </w:pPr>
      <w:r w:rsidRPr="005D08F8">
        <w:rPr>
          <w:rStyle w:val="161"/>
          <w:rFonts w:ascii="Times New Roman" w:hAnsi="Times New Roman" w:cs="Times New Roman"/>
          <w:b/>
          <w:sz w:val="24"/>
          <w:szCs w:val="24"/>
        </w:rPr>
        <w:t>Младшая группа (от 3 до 4 лет)</w:t>
      </w:r>
      <w:bookmarkEnd w:id="111"/>
    </w:p>
    <w:p w:rsidR="00F5671C" w:rsidRPr="005D08F8" w:rsidRDefault="00F5671C" w:rsidP="00894441">
      <w:pPr>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Дать представление о полезной и вредной пище; об овощах и фруктах, молочных продуктах, полезных для здоровья человека.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представление о том, что утренняя зарядка, игры, фи</w:t>
      </w:r>
      <w:r w:rsidRPr="005D08F8">
        <w:rPr>
          <w:rStyle w:val="600"/>
          <w:rFonts w:eastAsia="Arial"/>
          <w:sz w:val="24"/>
          <w:szCs w:val="24"/>
        </w:rPr>
        <w:softHyphen/>
        <w:t>зические упражнения вызывают хорошее настроение; с помощью сна восстанавливаются силы.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5D08F8">
        <w:rPr>
          <w:rStyle w:val="600"/>
          <w:rFonts w:eastAsia="Arial"/>
          <w:sz w:val="24"/>
          <w:szCs w:val="24"/>
        </w:rPr>
        <w:softHyphen/>
        <w:t>ливания.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Дать представление о ценности здоровья; формировать желание вести здоровый образ жизни.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умение сообщать о своем самочувствии взрослым, осоз</w:t>
      </w:r>
      <w:r w:rsidRPr="005D08F8">
        <w:rPr>
          <w:rStyle w:val="600"/>
          <w:rFonts w:eastAsia="Arial"/>
          <w:sz w:val="24"/>
          <w:szCs w:val="24"/>
        </w:rPr>
        <w:softHyphen/>
        <w:t>навать необходимость лечения.</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потребность в соблюдении навыков гигиены и опрят</w:t>
      </w:r>
      <w:r w:rsidRPr="005D08F8">
        <w:rPr>
          <w:rStyle w:val="600"/>
          <w:rFonts w:eastAsia="Arial"/>
          <w:sz w:val="24"/>
          <w:szCs w:val="24"/>
        </w:rPr>
        <w:softHyphen/>
        <w:t>ности в повседневной жизни.</w:t>
      </w:r>
    </w:p>
    <w:p w:rsidR="00F5671C" w:rsidRPr="005D08F8" w:rsidRDefault="00F5671C" w:rsidP="00894441">
      <w:pPr>
        <w:spacing w:after="18"/>
        <w:ind w:right="89"/>
        <w:jc w:val="center"/>
        <w:rPr>
          <w:rStyle w:val="161"/>
          <w:rFonts w:ascii="Times New Roman" w:hAnsi="Times New Roman" w:cs="Times New Roman"/>
          <w:b/>
          <w:sz w:val="24"/>
          <w:szCs w:val="24"/>
        </w:rPr>
      </w:pPr>
      <w:bookmarkStart w:id="112" w:name="bookmark216"/>
      <w:r w:rsidRPr="005D08F8">
        <w:rPr>
          <w:rStyle w:val="161"/>
          <w:rFonts w:ascii="Times New Roman" w:hAnsi="Times New Roman" w:cs="Times New Roman"/>
          <w:b/>
          <w:sz w:val="24"/>
          <w:szCs w:val="24"/>
        </w:rPr>
        <w:t>Средняя группа (от 4 до 5 лет)</w:t>
      </w:r>
      <w:bookmarkEnd w:id="112"/>
    </w:p>
    <w:p w:rsidR="00F5671C" w:rsidRPr="005D08F8" w:rsidRDefault="00F5671C" w:rsidP="00894441">
      <w:pPr>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знакомство детей с частями тела и органами чувств че</w:t>
      </w:r>
      <w:r w:rsidRPr="005D08F8">
        <w:rPr>
          <w:rStyle w:val="600"/>
          <w:rFonts w:eastAsia="Arial"/>
          <w:sz w:val="24"/>
          <w:szCs w:val="24"/>
        </w:rPr>
        <w:softHyphen/>
        <w:t>ловека.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представление о значении частей тела и органов чу</w:t>
      </w:r>
      <w:proofErr w:type="gramStart"/>
      <w:r w:rsidRPr="005D08F8">
        <w:rPr>
          <w:rStyle w:val="600"/>
          <w:rFonts w:eastAsia="Arial"/>
          <w:sz w:val="24"/>
          <w:szCs w:val="24"/>
        </w:rPr>
        <w:t>вств дл</w:t>
      </w:r>
      <w:proofErr w:type="gramEnd"/>
      <w:r w:rsidRPr="005D08F8">
        <w:rPr>
          <w:rStyle w:val="600"/>
          <w:rFonts w:eastAsia="Arial"/>
          <w:sz w:val="24"/>
          <w:szCs w:val="24"/>
        </w:rPr>
        <w:t>я жизни и здоровья человека (руки делают много полезных дел; ноги помогают двигаться; рот говорит, ест; зубы жуют; язык помо</w:t>
      </w:r>
      <w:r w:rsidRPr="005D08F8">
        <w:rPr>
          <w:rStyle w:val="600"/>
          <w:rFonts w:eastAsia="Arial"/>
          <w:sz w:val="24"/>
          <w:szCs w:val="24"/>
        </w:rPr>
        <w:softHyphen/>
        <w:t>гает жевать, говорить; кожа чувствует; нос дышит, улавливает запахи; уши слышат).</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Воспитывать потребность в соблюдении режима питания, употребле</w:t>
      </w:r>
      <w:r w:rsidRPr="005D08F8">
        <w:rPr>
          <w:rStyle w:val="600"/>
          <w:rFonts w:eastAsia="Arial"/>
          <w:sz w:val="24"/>
          <w:szCs w:val="24"/>
        </w:rPr>
        <w:softHyphen/>
        <w:t>нии в пищу овощей и фруктов, других полезных продуктов.</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детей с понятиями «здоровье» и «болезнь».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5D08F8">
        <w:rPr>
          <w:rStyle w:val="600"/>
          <w:rFonts w:eastAsia="Arial"/>
          <w:sz w:val="24"/>
          <w:szCs w:val="24"/>
        </w:rPr>
        <w:softHyphen/>
        <w:t>ня будут крепкими и здоровыми», «Я промочил ноги на улице, и у меня начался насморк»).</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умение оказывать себе элементарную помощь при уши</w:t>
      </w:r>
      <w:r w:rsidRPr="005D08F8">
        <w:rPr>
          <w:rStyle w:val="600"/>
          <w:rFonts w:eastAsia="Arial"/>
          <w:sz w:val="24"/>
          <w:szCs w:val="24"/>
        </w:rPr>
        <w:softHyphen/>
        <w:t>бах, обращаться за помощью к взрослым при заболевании, травме.</w:t>
      </w:r>
    </w:p>
    <w:p w:rsidR="00F5671C" w:rsidRPr="005D08F8" w:rsidRDefault="00F5671C" w:rsidP="00894441">
      <w:pPr>
        <w:pStyle w:val="62"/>
        <w:shd w:val="clear" w:color="auto" w:fill="auto"/>
        <w:spacing w:after="286"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5D08F8">
        <w:rPr>
          <w:rStyle w:val="600"/>
          <w:rFonts w:eastAsia="Arial"/>
          <w:sz w:val="24"/>
          <w:szCs w:val="24"/>
        </w:rPr>
        <w:softHyphen/>
        <w:t>мить с физическими упражнениями на укрепление различных органов и систем организма.</w:t>
      </w:r>
    </w:p>
    <w:p w:rsidR="00F5671C" w:rsidRPr="005D08F8" w:rsidRDefault="00F5671C" w:rsidP="00894441">
      <w:pPr>
        <w:spacing w:after="14"/>
        <w:ind w:right="89"/>
        <w:jc w:val="center"/>
        <w:rPr>
          <w:rStyle w:val="161"/>
          <w:rFonts w:ascii="Times New Roman" w:hAnsi="Times New Roman" w:cs="Times New Roman"/>
          <w:b/>
          <w:sz w:val="24"/>
          <w:szCs w:val="24"/>
        </w:rPr>
      </w:pPr>
      <w:bookmarkStart w:id="113" w:name="bookmark217"/>
      <w:r w:rsidRPr="005D08F8">
        <w:rPr>
          <w:rStyle w:val="161"/>
          <w:rFonts w:ascii="Times New Roman" w:hAnsi="Times New Roman" w:cs="Times New Roman"/>
          <w:b/>
          <w:sz w:val="24"/>
          <w:szCs w:val="24"/>
        </w:rPr>
        <w:t>Старшая группа (от 5 до 6 лет)</w:t>
      </w:r>
      <w:bookmarkEnd w:id="113"/>
    </w:p>
    <w:p w:rsidR="00F5671C" w:rsidRPr="005D08F8" w:rsidRDefault="00F5671C" w:rsidP="00894441">
      <w:pPr>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lastRenderedPageBreak/>
        <w:t>Расширять представления об особенностях функционирования и це</w:t>
      </w:r>
      <w:r w:rsidRPr="005D08F8">
        <w:rPr>
          <w:rStyle w:val="600"/>
          <w:rFonts w:eastAsia="Arial"/>
          <w:sz w:val="24"/>
          <w:szCs w:val="24"/>
        </w:rPr>
        <w:softHyphen/>
        <w:t>лостности человеческого организма. Акцентировать внимание детей на осо</w:t>
      </w:r>
      <w:r w:rsidRPr="005D08F8">
        <w:rPr>
          <w:rStyle w:val="600"/>
          <w:rFonts w:eastAsia="Arial"/>
          <w:sz w:val="24"/>
          <w:szCs w:val="24"/>
        </w:rPr>
        <w:softHyphen/>
        <w:t>бенностях их организма и здоровья («Мне нельзя есть апельсины — у меня аллергия», «Мне нужно носить очки»).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Расширять представления о составляющих (важных компонентах) здо</w:t>
      </w:r>
      <w:r w:rsidRPr="005D08F8">
        <w:rPr>
          <w:rStyle w:val="600"/>
          <w:rFonts w:eastAsia="Arial"/>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представления о зависимости здоровья человека от пра</w:t>
      </w:r>
      <w:r w:rsidRPr="005D08F8">
        <w:rPr>
          <w:rStyle w:val="600"/>
          <w:rFonts w:eastAsia="Arial"/>
          <w:sz w:val="24"/>
          <w:szCs w:val="24"/>
        </w:rPr>
        <w:softHyphen/>
        <w:t>вильного питания; умения определять качество продуктов, основываясь на сенсорных ощущениях.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Расширять представления о роли гигиены и режима дня для здоровья человека.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представления о правилах ухода за больным (забо</w:t>
      </w:r>
      <w:r w:rsidRPr="005D08F8">
        <w:rPr>
          <w:rStyle w:val="600"/>
          <w:rFonts w:eastAsia="Arial"/>
          <w:sz w:val="24"/>
          <w:szCs w:val="24"/>
        </w:rPr>
        <w:softHyphen/>
        <w:t>титься о нем, не шуметь, выполнять его просьбы и поручения). Воспи</w:t>
      </w:r>
      <w:r w:rsidRPr="005D08F8">
        <w:rPr>
          <w:rStyle w:val="600"/>
          <w:rFonts w:eastAsia="Arial"/>
          <w:sz w:val="24"/>
          <w:szCs w:val="24"/>
        </w:rPr>
        <w:softHyphen/>
        <w:t xml:space="preserve">тывать сочувствие к </w:t>
      </w:r>
      <w:proofErr w:type="gramStart"/>
      <w:r w:rsidRPr="005D08F8">
        <w:rPr>
          <w:rStyle w:val="600"/>
          <w:rFonts w:eastAsia="Arial"/>
          <w:sz w:val="24"/>
          <w:szCs w:val="24"/>
        </w:rPr>
        <w:t>болеющим</w:t>
      </w:r>
      <w:proofErr w:type="gramEnd"/>
      <w:r w:rsidRPr="005D08F8">
        <w:rPr>
          <w:rStyle w:val="600"/>
          <w:rFonts w:eastAsia="Arial"/>
          <w:sz w:val="24"/>
          <w:szCs w:val="24"/>
        </w:rPr>
        <w:t>. Формировать умение характеризовать свое самочувствие.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детей с возможностями здорового человека.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у детей потребность в здоровом образе жизни. При</w:t>
      </w:r>
      <w:r w:rsidRPr="005D08F8">
        <w:rPr>
          <w:rStyle w:val="600"/>
          <w:rFonts w:eastAsia="Arial"/>
          <w:sz w:val="24"/>
          <w:szCs w:val="24"/>
        </w:rPr>
        <w:softHyphen/>
        <w:t>вивать интерес к физической культуре и спорту и желание заниматься физкультурой и спортом.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Знакомить с доступными сведениями из истории олимпийского движения.</w:t>
      </w:r>
    </w:p>
    <w:p w:rsidR="00F5671C" w:rsidRPr="005D08F8" w:rsidRDefault="00F5671C" w:rsidP="00894441">
      <w:pPr>
        <w:pStyle w:val="62"/>
        <w:shd w:val="clear" w:color="auto" w:fill="auto"/>
        <w:spacing w:after="282" w:line="240" w:lineRule="auto"/>
        <w:ind w:left="20" w:right="89" w:firstLine="400"/>
        <w:jc w:val="both"/>
        <w:rPr>
          <w:rFonts w:ascii="Times New Roman" w:hAnsi="Times New Roman" w:cs="Times New Roman"/>
          <w:sz w:val="24"/>
          <w:szCs w:val="24"/>
          <w:shd w:val="clear" w:color="auto" w:fill="FFFFFF"/>
        </w:rPr>
      </w:pPr>
      <w:r w:rsidRPr="005D08F8">
        <w:rPr>
          <w:rStyle w:val="600"/>
          <w:rFonts w:eastAsia="Arial"/>
          <w:sz w:val="24"/>
          <w:szCs w:val="24"/>
        </w:rPr>
        <w:t>Знакомить с основами техники безопасности и правилами поведения в спортивном зале и на спортивной площадке.</w:t>
      </w:r>
    </w:p>
    <w:p w:rsidR="00F5671C" w:rsidRPr="005D08F8" w:rsidRDefault="00F5671C" w:rsidP="00894441">
      <w:pPr>
        <w:spacing w:after="18"/>
        <w:ind w:right="89"/>
        <w:jc w:val="center"/>
        <w:rPr>
          <w:rStyle w:val="161"/>
          <w:rFonts w:ascii="Times New Roman" w:hAnsi="Times New Roman" w:cs="Times New Roman"/>
          <w:b/>
          <w:sz w:val="24"/>
          <w:szCs w:val="24"/>
        </w:rPr>
      </w:pPr>
      <w:bookmarkStart w:id="114" w:name="bookmark218"/>
      <w:r w:rsidRPr="005D08F8">
        <w:rPr>
          <w:rStyle w:val="161"/>
          <w:rFonts w:ascii="Times New Roman" w:hAnsi="Times New Roman" w:cs="Times New Roman"/>
          <w:b/>
          <w:sz w:val="24"/>
          <w:szCs w:val="24"/>
        </w:rPr>
        <w:t>Подготовительная к школе группа (от 6 до 8 лет)</w:t>
      </w:r>
      <w:bookmarkEnd w:id="114"/>
    </w:p>
    <w:p w:rsidR="00F5671C" w:rsidRPr="005D08F8" w:rsidRDefault="00F5671C" w:rsidP="00894441">
      <w:pPr>
        <w:spacing w:after="18"/>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5D08F8">
        <w:rPr>
          <w:rStyle w:val="600"/>
          <w:rFonts w:eastAsia="Arial"/>
          <w:sz w:val="24"/>
          <w:szCs w:val="24"/>
        </w:rPr>
        <w:softHyphen/>
        <w:t>нения для укрепления своих органов и систем.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представления об активном отдыхе.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Расширять представления о правилах и видах закаливания, о пользе закаливающих процедур.</w:t>
      </w:r>
    </w:p>
    <w:p w:rsidR="00F5671C" w:rsidRPr="005D08F8" w:rsidRDefault="00F5671C" w:rsidP="00894441">
      <w:pPr>
        <w:pStyle w:val="62"/>
        <w:shd w:val="clear" w:color="auto" w:fill="auto"/>
        <w:spacing w:after="364"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Расширять представления о роли солнечного света, воздуха и воды в жизни человека и их влиянии на здоровье.</w:t>
      </w:r>
    </w:p>
    <w:p w:rsidR="00F5671C" w:rsidRPr="005D08F8" w:rsidRDefault="00F5671C" w:rsidP="00894441">
      <w:pPr>
        <w:keepNext/>
        <w:keepLines/>
        <w:ind w:right="89"/>
        <w:jc w:val="center"/>
        <w:rPr>
          <w:rStyle w:val="42"/>
          <w:rFonts w:ascii="Times New Roman" w:hAnsi="Times New Roman" w:cs="Times New Roman"/>
          <w:b/>
          <w:sz w:val="24"/>
          <w:szCs w:val="24"/>
        </w:rPr>
      </w:pPr>
      <w:bookmarkStart w:id="115" w:name="bookmark219"/>
      <w:r w:rsidRPr="005D08F8">
        <w:rPr>
          <w:rStyle w:val="42"/>
          <w:rFonts w:ascii="Times New Roman" w:hAnsi="Times New Roman" w:cs="Times New Roman"/>
          <w:b/>
          <w:sz w:val="24"/>
          <w:szCs w:val="24"/>
        </w:rPr>
        <w:t>Физическая культура</w:t>
      </w:r>
      <w:bookmarkEnd w:id="115"/>
    </w:p>
    <w:p w:rsidR="00F5671C" w:rsidRPr="005D08F8" w:rsidRDefault="00F5671C" w:rsidP="00894441">
      <w:pPr>
        <w:ind w:right="89"/>
        <w:jc w:val="center"/>
        <w:rPr>
          <w:rStyle w:val="161"/>
          <w:rFonts w:ascii="Times New Roman" w:hAnsi="Times New Roman" w:cs="Times New Roman"/>
          <w:b/>
          <w:sz w:val="24"/>
          <w:szCs w:val="24"/>
        </w:rPr>
      </w:pPr>
      <w:bookmarkStart w:id="116" w:name="bookmark220"/>
      <w:r w:rsidRPr="005D08F8">
        <w:rPr>
          <w:rStyle w:val="161"/>
          <w:rFonts w:ascii="Times New Roman" w:hAnsi="Times New Roman" w:cs="Times New Roman"/>
          <w:b/>
          <w:sz w:val="24"/>
          <w:szCs w:val="24"/>
        </w:rPr>
        <w:t>Вторая группа раннего возраста (от 2 до 3 лет)</w:t>
      </w:r>
      <w:bookmarkEnd w:id="116"/>
    </w:p>
    <w:p w:rsidR="00F5671C" w:rsidRPr="005D08F8" w:rsidRDefault="00F5671C" w:rsidP="00894441">
      <w:pPr>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Формировать умение сохранять устойчивое положение тела, правиль</w:t>
      </w:r>
      <w:r w:rsidRPr="005D08F8">
        <w:rPr>
          <w:rStyle w:val="600"/>
          <w:rFonts w:eastAsia="Arial"/>
          <w:sz w:val="24"/>
          <w:szCs w:val="24"/>
        </w:rPr>
        <w:softHyphen/>
        <w:t>ную осанку.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ходить и бегать, не наталкиваясь друг на друга, с согласован</w:t>
      </w:r>
      <w:r w:rsidRPr="005D08F8">
        <w:rPr>
          <w:rStyle w:val="600"/>
          <w:rFonts w:eastAsia="Arial"/>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proofErr w:type="gramStart"/>
      <w:r w:rsidRPr="005D08F8">
        <w:rPr>
          <w:rStyle w:val="600"/>
          <w:rFonts w:eastAsia="Arial"/>
          <w:sz w:val="24"/>
          <w:szCs w:val="24"/>
        </w:rPr>
        <w:t>Учить ползать, лазать, разнообразно действовать с мячом (брать, держать, переносить, класть, бросать, катать).</w:t>
      </w:r>
      <w:proofErr w:type="gramEnd"/>
      <w:r w:rsidRPr="005D08F8">
        <w:rPr>
          <w:rStyle w:val="600"/>
          <w:rFonts w:eastAsia="Arial"/>
          <w:sz w:val="24"/>
          <w:szCs w:val="24"/>
        </w:rPr>
        <w:t xml:space="preserve"> Учить прыжкам на двух ногах на месте, с продвижением вперед, в длину с места, отталкиваясь двумя ногами.</w:t>
      </w:r>
    </w:p>
    <w:p w:rsidR="00F5671C" w:rsidRPr="005D08F8" w:rsidRDefault="00F5671C" w:rsidP="00894441">
      <w:pPr>
        <w:pStyle w:val="62"/>
        <w:shd w:val="clear" w:color="auto" w:fill="auto"/>
        <w:spacing w:after="234"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0"/>
          <w:rFonts w:eastAsia="Arial"/>
          <w:sz w:val="24"/>
          <w:szCs w:val="24"/>
        </w:rPr>
        <w:t xml:space="preserve"> Развивать у детей желание играть вместе с воспита</w:t>
      </w:r>
      <w:r w:rsidRPr="005D08F8">
        <w:rPr>
          <w:rStyle w:val="600"/>
          <w:rFonts w:eastAsia="Arial"/>
          <w:sz w:val="24"/>
          <w:szCs w:val="24"/>
        </w:rPr>
        <w:softHyphen/>
        <w:t>телем в подвижные игры с простым содержанием, несложными движения</w:t>
      </w:r>
      <w:r w:rsidRPr="005D08F8">
        <w:rPr>
          <w:rStyle w:val="600"/>
          <w:rFonts w:eastAsia="Arial"/>
          <w:sz w:val="24"/>
          <w:szCs w:val="24"/>
        </w:rPr>
        <w:softHyphen/>
        <w:t xml:space="preserve">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w:t>
      </w:r>
      <w:r w:rsidRPr="005D08F8">
        <w:rPr>
          <w:rStyle w:val="600"/>
          <w:rFonts w:eastAsia="Arial"/>
          <w:sz w:val="24"/>
          <w:szCs w:val="24"/>
        </w:rPr>
        <w:lastRenderedPageBreak/>
        <w:t>передавать простейшие дейс</w:t>
      </w:r>
      <w:r w:rsidRPr="005D08F8">
        <w:rPr>
          <w:rStyle w:val="600"/>
          <w:rFonts w:eastAsia="Arial"/>
          <w:sz w:val="24"/>
          <w:szCs w:val="24"/>
        </w:rPr>
        <w:softHyphen/>
        <w:t>твия некоторых персонажей (попрыгать, как зайчики; поклевать зернышки и попить водичку, как цыплята, и т. п.).</w:t>
      </w:r>
    </w:p>
    <w:p w:rsidR="00F5671C" w:rsidRPr="005D08F8" w:rsidRDefault="00F5671C" w:rsidP="00894441">
      <w:pPr>
        <w:spacing w:after="6"/>
        <w:ind w:right="89"/>
        <w:jc w:val="center"/>
        <w:rPr>
          <w:rStyle w:val="161"/>
          <w:rFonts w:ascii="Times New Roman" w:hAnsi="Times New Roman" w:cs="Times New Roman"/>
          <w:b/>
          <w:sz w:val="24"/>
          <w:szCs w:val="24"/>
        </w:rPr>
      </w:pPr>
      <w:bookmarkStart w:id="117" w:name="bookmark221"/>
      <w:r w:rsidRPr="005D08F8">
        <w:rPr>
          <w:rStyle w:val="161"/>
          <w:rFonts w:ascii="Times New Roman" w:hAnsi="Times New Roman" w:cs="Times New Roman"/>
          <w:b/>
          <w:sz w:val="24"/>
          <w:szCs w:val="24"/>
        </w:rPr>
        <w:t>Младшая группа (от 3 до 4 лет)</w:t>
      </w:r>
      <w:bookmarkEnd w:id="117"/>
    </w:p>
    <w:p w:rsidR="00F5671C" w:rsidRPr="005D08F8" w:rsidRDefault="00F5671C" w:rsidP="00894441">
      <w:pPr>
        <w:spacing w:after="6"/>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5D08F8">
        <w:rPr>
          <w:rStyle w:val="600"/>
          <w:rFonts w:eastAsia="Arial"/>
          <w:sz w:val="24"/>
          <w:szCs w:val="24"/>
        </w:rPr>
        <w:softHyphen/>
        <w:t>иться в колонну по одному, шеренгу, круг, находить свое место при построениях.</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энергично</w:t>
      </w:r>
      <w:proofErr w:type="gramEnd"/>
      <w:r w:rsidRPr="005D08F8">
        <w:rPr>
          <w:rStyle w:val="600"/>
          <w:rFonts w:eastAsia="Arial"/>
          <w:sz w:val="24"/>
          <w:szCs w:val="24"/>
        </w:rPr>
        <w:t xml:space="preserve"> отталкиваться двумя ногами и правильно призем</w:t>
      </w:r>
      <w:r w:rsidRPr="005D08F8">
        <w:rPr>
          <w:rStyle w:val="600"/>
          <w:rFonts w:eastAsia="Arial"/>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Закреплять умение энергично отталкивать мячи при катании, броса</w:t>
      </w:r>
      <w:r w:rsidRPr="005D08F8">
        <w:rPr>
          <w:rStyle w:val="600"/>
          <w:rFonts w:eastAsia="Arial"/>
          <w:sz w:val="24"/>
          <w:szCs w:val="24"/>
        </w:rPr>
        <w:softHyphen/>
        <w:t>нии. Продолжать учить ловить мяч двумя руками одновременно.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Обучать хвату за перекладину во время лазанья. Закреплять умение ползать.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сохранять правильную осанку в положениях сидя, стоя, в дви</w:t>
      </w:r>
      <w:r w:rsidRPr="005D08F8">
        <w:rPr>
          <w:rStyle w:val="600"/>
          <w:rFonts w:eastAsia="Arial"/>
          <w:sz w:val="24"/>
          <w:szCs w:val="24"/>
        </w:rPr>
        <w:softHyphen/>
        <w:t>жении, при выполнении упражнений в равновесии.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кататься на санках, садиться на трехколесный велосипед, ка</w:t>
      </w:r>
      <w:r w:rsidRPr="005D08F8">
        <w:rPr>
          <w:rStyle w:val="600"/>
          <w:rFonts w:eastAsia="Arial"/>
          <w:sz w:val="24"/>
          <w:szCs w:val="24"/>
        </w:rPr>
        <w:softHyphen/>
        <w:t>таться на нем и слезать с него.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детей надевать и снимать лыжи, ходить на них, ставить лыжи на место.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реагировать на сигналы «беги», «лови», «стой» и др.; выполнять правила в подвижных играх.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Развивать самостоятельность и творчество при выполнении физичес</w:t>
      </w:r>
      <w:r w:rsidRPr="005D08F8">
        <w:rPr>
          <w:rStyle w:val="600"/>
          <w:rFonts w:eastAsia="Arial"/>
          <w:sz w:val="24"/>
          <w:szCs w:val="24"/>
        </w:rPr>
        <w:softHyphen/>
        <w:t>ких упражнений, в подвижных играх.</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0"/>
          <w:rFonts w:eastAsia="Arial"/>
          <w:sz w:val="24"/>
          <w:szCs w:val="24"/>
        </w:rPr>
        <w:t xml:space="preserve"> Развивать активность и творчество детей в процессе двигательной деятельности. Организовывать игры с правилами.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Поощрять самостоятельные игры с каталками, автомобилями, тележка</w:t>
      </w:r>
      <w:r w:rsidRPr="005D08F8">
        <w:rPr>
          <w:rStyle w:val="600"/>
          <w:rFonts w:eastAsia="Arial"/>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5671C" w:rsidRPr="005D08F8" w:rsidRDefault="00F5671C" w:rsidP="00894441">
      <w:pPr>
        <w:pStyle w:val="62"/>
        <w:shd w:val="clear" w:color="auto" w:fill="auto"/>
        <w:spacing w:after="286" w:line="240" w:lineRule="auto"/>
        <w:ind w:right="89" w:firstLine="400"/>
        <w:jc w:val="both"/>
        <w:rPr>
          <w:rFonts w:ascii="Times New Roman" w:hAnsi="Times New Roman" w:cs="Times New Roman"/>
          <w:sz w:val="24"/>
          <w:szCs w:val="24"/>
        </w:rPr>
      </w:pPr>
      <w:r w:rsidRPr="005D08F8">
        <w:rPr>
          <w:rStyle w:val="600"/>
          <w:rFonts w:eastAsia="Arial"/>
          <w:sz w:val="24"/>
          <w:szCs w:val="24"/>
        </w:rPr>
        <w:t>Воспитывать у детей умение соблюдать элементарные правила, согла</w:t>
      </w:r>
      <w:r w:rsidRPr="005D08F8">
        <w:rPr>
          <w:rStyle w:val="600"/>
          <w:rFonts w:eastAsia="Arial"/>
          <w:sz w:val="24"/>
          <w:szCs w:val="24"/>
        </w:rPr>
        <w:softHyphen/>
        <w:t>совывать движения, ориентироваться в пространстве.</w:t>
      </w:r>
    </w:p>
    <w:p w:rsidR="00F5671C" w:rsidRPr="005D08F8" w:rsidRDefault="00F5671C" w:rsidP="00894441">
      <w:pPr>
        <w:tabs>
          <w:tab w:val="left" w:pos="9072"/>
        </w:tabs>
        <w:spacing w:after="14"/>
        <w:ind w:right="89"/>
        <w:jc w:val="center"/>
        <w:rPr>
          <w:rStyle w:val="161"/>
          <w:rFonts w:ascii="Times New Roman" w:hAnsi="Times New Roman" w:cs="Times New Roman"/>
          <w:b/>
          <w:sz w:val="24"/>
          <w:szCs w:val="24"/>
        </w:rPr>
      </w:pPr>
      <w:bookmarkStart w:id="118" w:name="bookmark222"/>
      <w:r w:rsidRPr="005D08F8">
        <w:rPr>
          <w:rStyle w:val="161"/>
          <w:rFonts w:ascii="Times New Roman" w:hAnsi="Times New Roman" w:cs="Times New Roman"/>
          <w:b/>
          <w:sz w:val="24"/>
          <w:szCs w:val="24"/>
        </w:rPr>
        <w:t>Средняя группа (от 4 до 5 лет)</w:t>
      </w:r>
      <w:bookmarkEnd w:id="118"/>
    </w:p>
    <w:p w:rsidR="00F5671C" w:rsidRPr="005D08F8" w:rsidRDefault="00F5671C" w:rsidP="00894441">
      <w:pPr>
        <w:tabs>
          <w:tab w:val="left" w:pos="9072"/>
        </w:tabs>
        <w:spacing w:after="14"/>
        <w:ind w:right="89"/>
        <w:jc w:val="center"/>
        <w:rPr>
          <w:rFonts w:ascii="Times New Roman" w:hAnsi="Times New Roman" w:cs="Times New Roman"/>
          <w:b/>
          <w:sz w:val="24"/>
          <w:szCs w:val="24"/>
        </w:rPr>
      </w:pP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Формировать правильную осанку.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Развивать и совершенствовать двигательные умения и навыки детей, уме</w:t>
      </w:r>
      <w:r w:rsidRPr="005D08F8">
        <w:rPr>
          <w:rStyle w:val="600"/>
          <w:rFonts w:eastAsia="Arial"/>
          <w:sz w:val="24"/>
          <w:szCs w:val="24"/>
        </w:rPr>
        <w:softHyphen/>
        <w:t>ние творчески использовать их в самостоятельной двигательной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5D08F8">
        <w:rPr>
          <w:rStyle w:val="600"/>
          <w:rFonts w:eastAsia="Arial"/>
          <w:sz w:val="24"/>
          <w:szCs w:val="24"/>
        </w:rPr>
        <w:softHyphen/>
        <w:t>ваясь носком.</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энергично</w:t>
      </w:r>
      <w:proofErr w:type="gramEnd"/>
      <w:r w:rsidRPr="005D08F8">
        <w:rPr>
          <w:rStyle w:val="600"/>
          <w:rFonts w:eastAsia="Arial"/>
          <w:sz w:val="24"/>
          <w:szCs w:val="24"/>
        </w:rPr>
        <w:t xml:space="preserve"> отталкиваться и правильно приземляться в прыж</w:t>
      </w:r>
      <w:r w:rsidRPr="005D08F8">
        <w:rPr>
          <w:rStyle w:val="600"/>
          <w:rFonts w:eastAsia="Arial"/>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5D08F8">
        <w:rPr>
          <w:rStyle w:val="600"/>
          <w:rFonts w:eastAsia="Arial"/>
          <w:sz w:val="24"/>
          <w:szCs w:val="24"/>
        </w:rPr>
        <w:softHyphen/>
        <w:t xml:space="preserve">кивание </w:t>
      </w:r>
      <w:proofErr w:type="gramStart"/>
      <w:r w:rsidRPr="005D08F8">
        <w:rPr>
          <w:rStyle w:val="600"/>
          <w:rFonts w:eastAsia="Arial"/>
          <w:sz w:val="24"/>
          <w:szCs w:val="24"/>
        </w:rPr>
        <w:t>со</w:t>
      </w:r>
      <w:proofErr w:type="gramEnd"/>
      <w:r w:rsidRPr="005D08F8">
        <w:rPr>
          <w:rStyle w:val="600"/>
          <w:rFonts w:eastAsia="Arial"/>
          <w:sz w:val="24"/>
          <w:szCs w:val="24"/>
        </w:rPr>
        <w:t xml:space="preserve"> взмахом рук, при приземлении сохранять равновесие. Учить прыжкам через короткую скакалку.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 xml:space="preserve">Учить кататься на двухколесном велосипеде по </w:t>
      </w:r>
      <w:proofErr w:type="gramStart"/>
      <w:r w:rsidRPr="005D08F8">
        <w:rPr>
          <w:rStyle w:val="600"/>
          <w:rFonts w:eastAsia="Arial"/>
          <w:sz w:val="24"/>
          <w:szCs w:val="24"/>
        </w:rPr>
        <w:t>прямой</w:t>
      </w:r>
      <w:proofErr w:type="gramEnd"/>
      <w:r w:rsidRPr="005D08F8">
        <w:rPr>
          <w:rStyle w:val="600"/>
          <w:rFonts w:eastAsia="Arial"/>
          <w:sz w:val="24"/>
          <w:szCs w:val="24"/>
        </w:rPr>
        <w:t>, по кругу.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lastRenderedPageBreak/>
        <w:t>Учить детей ходить на лыжах скользящим шагом, выполнять повороты, подниматься на гору.</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построениям, соблюдению дистанции во время передвижения.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Развивать психофизические качества: быстроту, выносливость, гиб</w:t>
      </w:r>
      <w:r w:rsidRPr="005D08F8">
        <w:rPr>
          <w:rStyle w:val="600"/>
          <w:rFonts w:eastAsia="Arial"/>
          <w:sz w:val="24"/>
          <w:szCs w:val="24"/>
        </w:rPr>
        <w:softHyphen/>
        <w:t>кость, ловкость и др.</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выполнять ведущую роль в подвижной игре, осознанно отно</w:t>
      </w:r>
      <w:r w:rsidRPr="005D08F8">
        <w:rPr>
          <w:rStyle w:val="600"/>
          <w:rFonts w:eastAsia="Arial"/>
          <w:sz w:val="24"/>
          <w:szCs w:val="24"/>
        </w:rPr>
        <w:softHyphen/>
        <w:t>ситься к выполнению правил игры.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0"/>
          <w:rFonts w:eastAsia="Arial"/>
          <w:sz w:val="24"/>
          <w:szCs w:val="24"/>
        </w:rPr>
        <w:t xml:space="preserve"> Продолжать развивать активность детей в играх с мячами, скакалками, обручами и т. д.</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быстроту, силу, ловкость, пространственную ориентировку.</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Воспитывать самостоятельность и инициативность в организации знакомых игр.</w:t>
      </w:r>
    </w:p>
    <w:p w:rsidR="00F5671C" w:rsidRPr="005D08F8" w:rsidRDefault="00F5671C" w:rsidP="00894441">
      <w:pPr>
        <w:pStyle w:val="62"/>
        <w:shd w:val="clear" w:color="auto" w:fill="auto"/>
        <w:spacing w:after="222"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Приучать к выполнению действий по сигналу.</w:t>
      </w:r>
    </w:p>
    <w:p w:rsidR="00F5671C" w:rsidRPr="005D08F8" w:rsidRDefault="00F5671C" w:rsidP="00894441">
      <w:pPr>
        <w:spacing w:after="18"/>
        <w:ind w:right="89"/>
        <w:jc w:val="center"/>
        <w:rPr>
          <w:rStyle w:val="161"/>
          <w:rFonts w:ascii="Times New Roman" w:hAnsi="Times New Roman" w:cs="Times New Roman"/>
          <w:b/>
          <w:sz w:val="24"/>
          <w:szCs w:val="24"/>
        </w:rPr>
      </w:pPr>
      <w:bookmarkStart w:id="119" w:name="bookmark223"/>
      <w:r w:rsidRPr="005D08F8">
        <w:rPr>
          <w:rStyle w:val="161"/>
          <w:rFonts w:ascii="Times New Roman" w:hAnsi="Times New Roman" w:cs="Times New Roman"/>
          <w:b/>
          <w:sz w:val="24"/>
          <w:szCs w:val="24"/>
        </w:rPr>
        <w:t>Старшая группа (от 5 до 6 лет)</w:t>
      </w:r>
      <w:bookmarkEnd w:id="119"/>
    </w:p>
    <w:p w:rsidR="00F5671C" w:rsidRPr="005D08F8" w:rsidRDefault="00F5671C" w:rsidP="00894441">
      <w:pPr>
        <w:spacing w:after="18"/>
        <w:ind w:right="89"/>
        <w:jc w:val="center"/>
        <w:rPr>
          <w:rFonts w:ascii="Times New Roman" w:eastAsia="Arial" w:hAnsi="Times New Roman" w:cs="Times New Roman"/>
          <w:b/>
          <w:sz w:val="24"/>
          <w:szCs w:val="24"/>
        </w:rPr>
      </w:pP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Продолжать формировать правильную осанку; умение осознанно вы</w:t>
      </w:r>
      <w:r w:rsidRPr="005D08F8">
        <w:rPr>
          <w:rStyle w:val="600"/>
          <w:rFonts w:eastAsia="Arial"/>
          <w:sz w:val="24"/>
          <w:szCs w:val="24"/>
        </w:rPr>
        <w:softHyphen/>
        <w:t>полнять движения.</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Совершенствовать двигательные умения и навыки детей.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Развивать быстроту, силу, выносливость, гибкость.</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Закреплять умение легко ходить и бегать, энергично отталкиваясь от опоры.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бегать наперегонки, с преодолением препятствий.</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лазать по гимнастической стенке, меняя темп.</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5D08F8">
        <w:rPr>
          <w:rStyle w:val="600"/>
          <w:rFonts w:eastAsia="Arial"/>
          <w:sz w:val="24"/>
          <w:szCs w:val="24"/>
        </w:rPr>
        <w:softHyphen/>
        <w:t>кате, отталкиваясь одной ногой (правой и левой). Учить ориентироваться в пространстве.</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Учить элементам спортивных игр, играм с элементами соревнования, играм-эстафетам.</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 xml:space="preserve">Приучать </w:t>
      </w:r>
      <w:proofErr w:type="gramStart"/>
      <w:r w:rsidRPr="005D08F8">
        <w:rPr>
          <w:rStyle w:val="600"/>
          <w:rFonts w:eastAsia="Arial"/>
          <w:sz w:val="24"/>
          <w:szCs w:val="24"/>
        </w:rPr>
        <w:t>помогать взрослым готовить</w:t>
      </w:r>
      <w:proofErr w:type="gramEnd"/>
      <w:r w:rsidRPr="005D08F8">
        <w:rPr>
          <w:rStyle w:val="600"/>
          <w:rFonts w:eastAsia="Arial"/>
          <w:sz w:val="24"/>
          <w:szCs w:val="24"/>
        </w:rPr>
        <w:t xml:space="preserve"> физкультурный инвентарь к занятиям физическими упражнениями, убирать его на место.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Поддерживать интерес детей к различным видам спорта, сообщать им некоторые сведения о событиях спортивной жизни страны.</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0"/>
          <w:rFonts w:eastAsia="Arial"/>
          <w:sz w:val="24"/>
          <w:szCs w:val="24"/>
        </w:rPr>
        <w:t xml:space="preserve"> Продолжать учить детей самостоятельно органи</w:t>
      </w:r>
      <w:r w:rsidRPr="005D08F8">
        <w:rPr>
          <w:rStyle w:val="600"/>
          <w:rFonts w:eastAsia="Arial"/>
          <w:sz w:val="24"/>
          <w:szCs w:val="24"/>
        </w:rPr>
        <w:softHyphen/>
        <w:t>зовывать знакомые подвижные игры, проявляя инициативу и творчество.</w:t>
      </w:r>
    </w:p>
    <w:p w:rsidR="00F5671C" w:rsidRPr="005D08F8" w:rsidRDefault="00F5671C" w:rsidP="00894441">
      <w:pPr>
        <w:pStyle w:val="62"/>
        <w:shd w:val="clear" w:color="auto" w:fill="auto"/>
        <w:spacing w:after="0" w:line="240" w:lineRule="auto"/>
        <w:ind w:left="20" w:right="89" w:firstLine="400"/>
        <w:jc w:val="both"/>
        <w:rPr>
          <w:rFonts w:ascii="Times New Roman" w:hAnsi="Times New Roman" w:cs="Times New Roman"/>
          <w:sz w:val="24"/>
          <w:szCs w:val="24"/>
        </w:rPr>
      </w:pPr>
      <w:r w:rsidRPr="005D08F8">
        <w:rPr>
          <w:rStyle w:val="600"/>
          <w:rFonts w:eastAsia="Arial"/>
          <w:sz w:val="24"/>
          <w:szCs w:val="24"/>
        </w:rPr>
        <w:t>Воспитывать у детей стремление участвовать в играх с элементами соревнования, играх-эстафетах.</w:t>
      </w:r>
    </w:p>
    <w:p w:rsidR="00F5671C" w:rsidRPr="005D08F8" w:rsidRDefault="00F5671C" w:rsidP="00894441">
      <w:pPr>
        <w:spacing w:after="78"/>
        <w:ind w:right="89"/>
        <w:jc w:val="both"/>
        <w:rPr>
          <w:rFonts w:ascii="Times New Roman" w:hAnsi="Times New Roman" w:cs="Times New Roman"/>
          <w:sz w:val="24"/>
          <w:szCs w:val="24"/>
        </w:rPr>
      </w:pPr>
      <w:r w:rsidRPr="005D08F8">
        <w:rPr>
          <w:rStyle w:val="600"/>
          <w:rFonts w:eastAsiaTheme="minorEastAsia"/>
          <w:sz w:val="24"/>
          <w:szCs w:val="24"/>
        </w:rPr>
        <w:t>Учить спортивным играм и упражнениям.</w:t>
      </w:r>
      <w:bookmarkStart w:id="120" w:name="bookmark224"/>
    </w:p>
    <w:p w:rsidR="00F5671C" w:rsidRPr="005D08F8" w:rsidRDefault="00F5671C" w:rsidP="00894441">
      <w:pPr>
        <w:tabs>
          <w:tab w:val="left" w:pos="8931"/>
        </w:tabs>
        <w:spacing w:after="78"/>
        <w:ind w:right="89"/>
        <w:jc w:val="center"/>
        <w:rPr>
          <w:rFonts w:ascii="Times New Roman" w:eastAsia="Arial" w:hAnsi="Times New Roman" w:cs="Times New Roman"/>
          <w:b/>
          <w:sz w:val="24"/>
          <w:szCs w:val="24"/>
        </w:rPr>
      </w:pPr>
      <w:r w:rsidRPr="005D08F8">
        <w:rPr>
          <w:rStyle w:val="161"/>
          <w:rFonts w:ascii="Times New Roman" w:hAnsi="Times New Roman" w:cs="Times New Roman"/>
          <w:b/>
          <w:sz w:val="24"/>
          <w:szCs w:val="24"/>
        </w:rPr>
        <w:t>Подготовительная к школе группа (от 6 до 8 лет)</w:t>
      </w:r>
      <w:bookmarkEnd w:id="120"/>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Формировать потребность в ежедневной двигательной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Воспитывать умение сохранять правильную осанку в различных видах деятельности.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Совершенствовать технику основных движений, добиваясь естествен</w:t>
      </w:r>
      <w:r w:rsidRPr="005D08F8">
        <w:rPr>
          <w:rStyle w:val="600"/>
          <w:rFonts w:eastAsia="Arial"/>
          <w:sz w:val="24"/>
          <w:szCs w:val="24"/>
        </w:rPr>
        <w:softHyphen/>
        <w:t>ности, легкости, точности, выразительности их выполнения.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Закреплять умение соблюдать заданный темп в ходьбе и беге.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сочетать разбег с отталкиванием в прыжках на мягкое покрытие, в длину и высоту с разбега.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Добиваться активного движения кисти руки при броске.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lastRenderedPageBreak/>
        <w:t>Учить перелезать с пролета на пролет гимнастической стенки по диа</w:t>
      </w:r>
      <w:r w:rsidRPr="005D08F8">
        <w:rPr>
          <w:rStyle w:val="600"/>
          <w:rFonts w:eastAsia="Arial"/>
          <w:sz w:val="24"/>
          <w:szCs w:val="24"/>
        </w:rPr>
        <w:softHyphen/>
        <w:t>гонали.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быстро</w:t>
      </w:r>
      <w:proofErr w:type="gramEnd"/>
      <w:r w:rsidRPr="005D08F8">
        <w:rPr>
          <w:rStyle w:val="600"/>
          <w:rFonts w:eastAsia="Arial"/>
          <w:sz w:val="24"/>
          <w:szCs w:val="24"/>
        </w:rPr>
        <w:t xml:space="preserve"> перестраиваться на месте и во время движения, равнять</w:t>
      </w:r>
      <w:r w:rsidRPr="005D08F8">
        <w:rPr>
          <w:rStyle w:val="600"/>
          <w:rFonts w:eastAsia="Arial"/>
          <w:sz w:val="24"/>
          <w:szCs w:val="24"/>
        </w:rPr>
        <w:softHyphen/>
        <w:t>ся в колонне, шеренге, кругу; выполнять упражнения ритмично, в указан</w:t>
      </w:r>
      <w:r w:rsidRPr="005D08F8">
        <w:rPr>
          <w:rStyle w:val="600"/>
          <w:rFonts w:eastAsia="Arial"/>
          <w:sz w:val="24"/>
          <w:szCs w:val="24"/>
        </w:rPr>
        <w:softHyphen/>
        <w:t>ном воспитателем темпе.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Развивать психофизические качества: силу, быстроту, выносливость, ловкость, гибкость.</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Продолжать упражнять детей в статическом и динамическом равно</w:t>
      </w:r>
      <w:r w:rsidRPr="005D08F8">
        <w:rPr>
          <w:rStyle w:val="600"/>
          <w:rFonts w:eastAsia="Arial"/>
          <w:sz w:val="24"/>
          <w:szCs w:val="24"/>
        </w:rPr>
        <w:softHyphen/>
        <w:t>весии, развивать координацию движений и ориентировку в пространстве.</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Закреплять навыки выполнения спортивных упражнений.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 xml:space="preserve">Учить </w:t>
      </w:r>
      <w:proofErr w:type="gramStart"/>
      <w:r w:rsidRPr="005D08F8">
        <w:rPr>
          <w:rStyle w:val="600"/>
          <w:rFonts w:eastAsia="Arial"/>
          <w:sz w:val="24"/>
          <w:szCs w:val="24"/>
        </w:rPr>
        <w:t>самостоятельно</w:t>
      </w:r>
      <w:proofErr w:type="gramEnd"/>
      <w:r w:rsidRPr="005D08F8">
        <w:rPr>
          <w:rStyle w:val="600"/>
          <w:rFonts w:eastAsia="Arial"/>
          <w:sz w:val="24"/>
          <w:szCs w:val="24"/>
        </w:rPr>
        <w:t xml:space="preserve"> следить за состоянием физкультурного инвентаря, спортивной формы, активно участвовать в уходе за ними.</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proofErr w:type="gramStart"/>
      <w:r w:rsidRPr="005D08F8">
        <w:rPr>
          <w:rStyle w:val="600"/>
          <w:rFonts w:eastAsia="Arial"/>
          <w:sz w:val="24"/>
          <w:szCs w:val="24"/>
        </w:rPr>
        <w:t>Обеспечивать разностороннее развитие личности ребенка: воспиты</w:t>
      </w:r>
      <w:r w:rsidRPr="005D08F8">
        <w:rPr>
          <w:rStyle w:val="600"/>
          <w:rFonts w:eastAsia="Arial"/>
          <w:sz w:val="24"/>
          <w:szCs w:val="24"/>
        </w:rPr>
        <w:softHyphen/>
        <w:t>вать выдержку, настойчивость, решительность, смелость, организован</w:t>
      </w:r>
      <w:r w:rsidRPr="005D08F8">
        <w:rPr>
          <w:rStyle w:val="600"/>
          <w:rFonts w:eastAsia="Arial"/>
          <w:sz w:val="24"/>
          <w:szCs w:val="24"/>
        </w:rPr>
        <w:softHyphen/>
        <w:t>ность, инициативность, самостоятельность, творчество, фантазию.</w:t>
      </w:r>
      <w:proofErr w:type="gramEnd"/>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Продолжать учить детей самостоятельно организовывать подвижные иг</w:t>
      </w:r>
      <w:r w:rsidRPr="005D08F8">
        <w:rPr>
          <w:rStyle w:val="600"/>
          <w:rFonts w:eastAsia="Arial"/>
          <w:sz w:val="24"/>
          <w:szCs w:val="24"/>
        </w:rPr>
        <w:softHyphen/>
        <w:t>ры, придумывать собственные игры, варианты игр, комбинировать движения.</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Поддерживать интерес к физической культуре и спорту, отдельным достижениям в области спорта.</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0"/>
          <w:rFonts w:eastAsia="Arial"/>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5D08F8">
        <w:rPr>
          <w:rStyle w:val="600"/>
          <w:rFonts w:eastAsia="Arial"/>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5671C" w:rsidRPr="005D08F8" w:rsidRDefault="00F5671C" w:rsidP="00894441">
      <w:pPr>
        <w:pStyle w:val="62"/>
        <w:shd w:val="clear" w:color="auto" w:fill="auto"/>
        <w:spacing w:after="0" w:line="240" w:lineRule="auto"/>
        <w:ind w:right="89" w:firstLine="400"/>
        <w:jc w:val="both"/>
        <w:rPr>
          <w:rFonts w:ascii="Times New Roman" w:hAnsi="Times New Roman" w:cs="Times New Roman"/>
          <w:sz w:val="24"/>
          <w:szCs w:val="24"/>
        </w:rPr>
      </w:pPr>
      <w:r w:rsidRPr="005D08F8">
        <w:rPr>
          <w:rStyle w:val="600"/>
          <w:rFonts w:eastAsia="Arial"/>
          <w:sz w:val="24"/>
          <w:szCs w:val="24"/>
        </w:rPr>
        <w:t>Учить придумывать варианты игр, комбинировать движения, проявляя творческие способности.</w:t>
      </w:r>
    </w:p>
    <w:p w:rsidR="00F5671C" w:rsidRPr="005D08F8" w:rsidRDefault="00F5671C" w:rsidP="00894441">
      <w:pPr>
        <w:pStyle w:val="62"/>
        <w:shd w:val="clear" w:color="auto" w:fill="auto"/>
        <w:spacing w:after="0" w:line="240" w:lineRule="auto"/>
        <w:ind w:right="89" w:firstLine="400"/>
        <w:jc w:val="both"/>
        <w:rPr>
          <w:rStyle w:val="600"/>
          <w:rFonts w:eastAsia="Arial"/>
          <w:sz w:val="24"/>
          <w:szCs w:val="24"/>
        </w:rPr>
      </w:pPr>
      <w:r w:rsidRPr="005D08F8">
        <w:rPr>
          <w:rStyle w:val="600"/>
          <w:rFonts w:eastAsia="Arial"/>
          <w:sz w:val="24"/>
          <w:szCs w:val="24"/>
        </w:rPr>
        <w:t>Развивать интерес к спортивным играм и упражнениям (городки, бадминтон, баскетбол, настольный теннис, хоккей, футбол).</w:t>
      </w:r>
    </w:p>
    <w:p w:rsidR="00FD323A" w:rsidRDefault="00FD323A" w:rsidP="0048334E">
      <w:pPr>
        <w:tabs>
          <w:tab w:val="left" w:pos="3980"/>
        </w:tabs>
        <w:ind w:right="89"/>
        <w:rPr>
          <w:b/>
          <w:bCs/>
          <w:color w:val="000000"/>
        </w:rPr>
      </w:pPr>
    </w:p>
    <w:p w:rsidR="00FD323A" w:rsidRPr="009E275B" w:rsidRDefault="0048334E" w:rsidP="00894441">
      <w:pPr>
        <w:ind w:right="89"/>
        <w:jc w:val="center"/>
        <w:rPr>
          <w:rFonts w:ascii="Times New Roman" w:hAnsi="Times New Roman" w:cs="Times New Roman"/>
          <w:sz w:val="24"/>
        </w:rPr>
      </w:pPr>
      <w:r w:rsidRPr="0048334E">
        <w:rPr>
          <w:rFonts w:ascii="Times New Roman" w:hAnsi="Times New Roman" w:cs="Times New Roman"/>
          <w:b/>
          <w:sz w:val="24"/>
        </w:rPr>
        <w:t>2.4</w:t>
      </w:r>
      <w:r>
        <w:t xml:space="preserve">. </w:t>
      </w:r>
      <w:hyperlink r:id="rId10" w:history="1">
        <w:r w:rsidR="00FD323A" w:rsidRPr="009E275B">
          <w:rPr>
            <w:rFonts w:ascii="Times New Roman" w:hAnsi="Times New Roman" w:cs="Times New Roman"/>
            <w:b/>
            <w:bCs/>
            <w:sz w:val="24"/>
          </w:rPr>
          <w:t>Взаимодействие</w:t>
        </w:r>
      </w:hyperlink>
      <w:r w:rsidR="00FD323A" w:rsidRPr="009E275B">
        <w:rPr>
          <w:rFonts w:ascii="Times New Roman" w:hAnsi="Times New Roman" w:cs="Times New Roman"/>
          <w:b/>
          <w:bCs/>
          <w:sz w:val="24"/>
        </w:rPr>
        <w:t> взрослых с детьми</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Взаимодействие взрослых с </w:t>
      </w:r>
      <w:hyperlink r:id="rId11" w:history="1">
        <w:r w:rsidRPr="00FD323A">
          <w:rPr>
            <w:rFonts w:ascii="Times New Roman" w:hAnsi="Times New Roman" w:cs="Times New Roman"/>
            <w:color w:val="000000"/>
            <w:sz w:val="24"/>
          </w:rPr>
          <w:t>детьми является важнейшим фактором</w:t>
        </w:r>
      </w:hyperlink>
      <w:r w:rsidRPr="00FD323A">
        <w:rPr>
          <w:rFonts w:ascii="Times New Roman" w:hAnsi="Times New Roman" w:cs="Times New Roman"/>
          <w:color w:val="000000"/>
          <w:sz w:val="24"/>
        </w:rPr>
        <w:t> развития ребенка и пронизывает все направления образовательной деятельности.</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D323A">
        <w:rPr>
          <w:rFonts w:ascii="Times New Roman" w:hAnsi="Times New Roman" w:cs="Times New Roman"/>
          <w:color w:val="000000"/>
          <w:sz w:val="24"/>
        </w:rPr>
        <w:t>со</w:t>
      </w:r>
      <w:proofErr w:type="gramEnd"/>
      <w:r w:rsidRPr="00FD323A">
        <w:rPr>
          <w:rFonts w:ascii="Times New Roman" w:hAnsi="Times New Roman" w:cs="Times New Roman"/>
          <w:color w:val="000000"/>
          <w:sz w:val="24"/>
        </w:rPr>
        <w:t xml:space="preserve"> взрослыми и в самостоятельной деятельности в предметной среде называется процессом овладения культурными практиками.</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51033"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Для </w:t>
      </w:r>
      <w:r w:rsidRPr="00FD323A">
        <w:rPr>
          <w:rFonts w:ascii="Times New Roman" w:hAnsi="Times New Roman" w:cs="Times New Roman"/>
          <w:i/>
          <w:iCs/>
          <w:color w:val="000000"/>
          <w:sz w:val="24"/>
        </w:rPr>
        <w:t>личностно-порождающего взаимодействия</w:t>
      </w:r>
      <w:r w:rsidRPr="00FD323A">
        <w:rPr>
          <w:rFonts w:ascii="Times New Roman" w:hAnsi="Times New Roman" w:cs="Times New Roman"/>
          <w:color w:val="000000"/>
          <w:sz w:val="24"/>
        </w:rPr>
        <w:t xml:space="preserve"> характерно принятие ребенка таким, какой он есть, и вера в его способности. Взрослый не подгоняет ребенка под какой-то </w:t>
      </w:r>
      <w:r w:rsidRPr="00FD323A">
        <w:rPr>
          <w:rFonts w:ascii="Times New Roman" w:hAnsi="Times New Roman" w:cs="Times New Roman"/>
          <w:color w:val="000000"/>
          <w:sz w:val="24"/>
        </w:rPr>
        <w:lastRenderedPageBreak/>
        <w:t xml:space="preserve">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D323A">
        <w:rPr>
          <w:rFonts w:ascii="Times New Roman" w:hAnsi="Times New Roman" w:cs="Times New Roman"/>
          <w:color w:val="000000"/>
          <w:sz w:val="24"/>
        </w:rPr>
        <w:t>с</w:t>
      </w:r>
      <w:r w:rsidR="00D51033">
        <w:rPr>
          <w:rFonts w:ascii="Times New Roman" w:hAnsi="Times New Roman" w:cs="Times New Roman"/>
          <w:color w:val="000000"/>
          <w:sz w:val="24"/>
        </w:rPr>
        <w:t>о</w:t>
      </w:r>
      <w:proofErr w:type="gramEnd"/>
      <w:r w:rsidR="00D51033">
        <w:rPr>
          <w:rFonts w:ascii="Times New Roman" w:hAnsi="Times New Roman" w:cs="Times New Roman"/>
          <w:color w:val="000000"/>
          <w:sz w:val="24"/>
        </w:rPr>
        <w:t xml:space="preserve"> взрослыми и другими детьми. </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i/>
          <w:iCs/>
          <w:color w:val="000000"/>
          <w:sz w:val="24"/>
        </w:rPr>
        <w:t>Личностно-порождающее взаимодействие способствует </w:t>
      </w:r>
      <w:r w:rsidRPr="00FD323A">
        <w:rPr>
          <w:rFonts w:ascii="Times New Roman" w:hAnsi="Times New Roman" w:cs="Times New Roman"/>
          <w:color w:val="000000"/>
          <w:sz w:val="24"/>
        </w:rPr>
        <w:t>формированию у ребенка различных позитивных качеств. Ребенок учится</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не боится ошибок</w:t>
      </w:r>
      <w:r w:rsidRPr="00FD323A">
        <w:rPr>
          <w:rFonts w:ascii="Times New Roman" w:hAnsi="Times New Roman" w:cs="Times New Roman"/>
          <w:i/>
          <w:iCs/>
          <w:color w:val="000000"/>
          <w:sz w:val="24"/>
        </w:rPr>
        <w:t>.</w:t>
      </w:r>
      <w:r w:rsidRPr="00FD323A">
        <w:rPr>
          <w:rFonts w:ascii="Times New Roman" w:hAnsi="Times New Roman" w:cs="Times New Roman"/>
          <w:color w:val="000000"/>
          <w:sz w:val="24"/>
        </w:rPr>
        <w:t>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Ребенок учится</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w:t>
      </w:r>
      <w:hyperlink r:id="rId12" w:history="1">
        <w:r w:rsidRPr="00FD323A">
          <w:rPr>
            <w:rFonts w:ascii="Times New Roman" w:hAnsi="Times New Roman" w:cs="Times New Roman"/>
            <w:color w:val="000000"/>
            <w:sz w:val="24"/>
          </w:rPr>
          <w:t>способствует формированию у него</w:t>
        </w:r>
      </w:hyperlink>
      <w:r w:rsidRPr="00FD323A">
        <w:rPr>
          <w:rFonts w:ascii="Times New Roman" w:hAnsi="Times New Roman" w:cs="Times New Roman"/>
          <w:color w:val="000000"/>
          <w:sz w:val="24"/>
        </w:rPr>
        <w:t> личностной зрелости и, как следствие, чувства ответственности за свой выбор.</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Ребенок</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приучается</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 xml:space="preserve">думать </w:t>
      </w:r>
      <w:proofErr w:type="spellStart"/>
      <w:r w:rsidRPr="00FD323A">
        <w:rPr>
          <w:rFonts w:ascii="Times New Roman" w:hAnsi="Times New Roman" w:cs="Times New Roman"/>
          <w:color w:val="000000"/>
          <w:sz w:val="24"/>
        </w:rPr>
        <w:t>самостоятельно</w:t>
      </w:r>
      <w:proofErr w:type="gramStart"/>
      <w:r w:rsidRPr="00FD323A">
        <w:rPr>
          <w:rFonts w:ascii="Times New Roman" w:hAnsi="Times New Roman" w:cs="Times New Roman"/>
          <w:color w:val="000000"/>
          <w:sz w:val="24"/>
        </w:rPr>
        <w:t>,п</w:t>
      </w:r>
      <w:proofErr w:type="gramEnd"/>
      <w:r w:rsidRPr="00FD323A">
        <w:rPr>
          <w:rFonts w:ascii="Times New Roman" w:hAnsi="Times New Roman" w:cs="Times New Roman"/>
          <w:color w:val="000000"/>
          <w:sz w:val="24"/>
        </w:rPr>
        <w:t>оскольку</w:t>
      </w:r>
      <w:proofErr w:type="spellEnd"/>
      <w:r w:rsidRPr="00FD323A">
        <w:rPr>
          <w:rFonts w:ascii="Times New Roman" w:hAnsi="Times New Roman" w:cs="Times New Roman"/>
          <w:color w:val="000000"/>
          <w:sz w:val="24"/>
        </w:rPr>
        <w:t xml:space="preserve"> взрослые не навязывают ему своего решения, а способствуют тому, чтобы он принял собственное.</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Ребенок учится</w:t>
      </w:r>
      <w:r w:rsidR="009171F3">
        <w:rPr>
          <w:rFonts w:ascii="Times New Roman" w:hAnsi="Times New Roman" w:cs="Times New Roman"/>
          <w:color w:val="000000"/>
          <w:sz w:val="24"/>
        </w:rPr>
        <w:t xml:space="preserve"> </w:t>
      </w:r>
      <w:r w:rsidRPr="00FD323A">
        <w:rPr>
          <w:rFonts w:ascii="Times New Roman" w:hAnsi="Times New Roman" w:cs="Times New Roman"/>
          <w:color w:val="000000"/>
          <w:sz w:val="24"/>
        </w:rPr>
        <w:t>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D323A" w:rsidRPr="00FD323A" w:rsidRDefault="00FD323A" w:rsidP="00894441">
      <w:pPr>
        <w:spacing w:after="0"/>
        <w:ind w:right="89" w:firstLine="425"/>
        <w:jc w:val="both"/>
        <w:rPr>
          <w:rFonts w:ascii="Times New Roman" w:hAnsi="Times New Roman" w:cs="Times New Roman"/>
          <w:color w:val="000000"/>
          <w:sz w:val="24"/>
        </w:rPr>
      </w:pPr>
      <w:r w:rsidRPr="00FD323A">
        <w:rPr>
          <w:rFonts w:ascii="Times New Roman" w:hAnsi="Times New Roman" w:cs="Times New Roman"/>
          <w:color w:val="000000"/>
          <w:sz w:val="24"/>
        </w:rPr>
        <w:t xml:space="preserve">Ребенок </w:t>
      </w:r>
      <w:proofErr w:type="spellStart"/>
      <w:r w:rsidRPr="00FD323A">
        <w:rPr>
          <w:rFonts w:ascii="Times New Roman" w:hAnsi="Times New Roman" w:cs="Times New Roman"/>
          <w:color w:val="000000"/>
          <w:sz w:val="24"/>
        </w:rPr>
        <w:t>учитсяпонимать</w:t>
      </w:r>
      <w:proofErr w:type="spellEnd"/>
      <w:r w:rsidRPr="00FD323A">
        <w:rPr>
          <w:rFonts w:ascii="Times New Roman" w:hAnsi="Times New Roman" w:cs="Times New Roman"/>
          <w:color w:val="000000"/>
          <w:sz w:val="24"/>
        </w:rPr>
        <w:t xml:space="preserve"> других и сочувствовать </w:t>
      </w:r>
      <w:proofErr w:type="spellStart"/>
      <w:r w:rsidRPr="00FD323A">
        <w:rPr>
          <w:rFonts w:ascii="Times New Roman" w:hAnsi="Times New Roman" w:cs="Times New Roman"/>
          <w:color w:val="000000"/>
          <w:sz w:val="24"/>
        </w:rPr>
        <w:t>им</w:t>
      </w:r>
      <w:proofErr w:type="gramStart"/>
      <w:r w:rsidRPr="00FD323A">
        <w:rPr>
          <w:rFonts w:ascii="Times New Roman" w:hAnsi="Times New Roman" w:cs="Times New Roman"/>
          <w:color w:val="000000"/>
          <w:sz w:val="24"/>
        </w:rPr>
        <w:t>,п</w:t>
      </w:r>
      <w:proofErr w:type="gramEnd"/>
      <w:r w:rsidRPr="00FD323A">
        <w:rPr>
          <w:rFonts w:ascii="Times New Roman" w:hAnsi="Times New Roman" w:cs="Times New Roman"/>
          <w:color w:val="000000"/>
          <w:sz w:val="24"/>
        </w:rPr>
        <w:t>отому</w:t>
      </w:r>
      <w:proofErr w:type="spellEnd"/>
      <w:r w:rsidRPr="00FD323A">
        <w:rPr>
          <w:rFonts w:ascii="Times New Roman" w:hAnsi="Times New Roman" w:cs="Times New Roman"/>
          <w:color w:val="000000"/>
          <w:sz w:val="24"/>
        </w:rPr>
        <w:t xml:space="preserve"> что получает этот опыт из общения со взрослыми и переносит его на других людей.</w:t>
      </w:r>
    </w:p>
    <w:p w:rsidR="00FD323A" w:rsidRPr="00FD323A" w:rsidRDefault="00FD323A" w:rsidP="00894441">
      <w:pPr>
        <w:pStyle w:val="ac"/>
        <w:spacing w:before="0" w:beforeAutospacing="0" w:after="0" w:afterAutospacing="0"/>
        <w:ind w:right="89"/>
        <w:rPr>
          <w:b/>
          <w:sz w:val="28"/>
        </w:rPr>
      </w:pPr>
    </w:p>
    <w:p w:rsidR="00FD323A" w:rsidRDefault="00FD323A" w:rsidP="00894441">
      <w:pPr>
        <w:pStyle w:val="ac"/>
        <w:spacing w:before="0" w:beforeAutospacing="0" w:after="0" w:afterAutospacing="0"/>
        <w:ind w:right="89"/>
        <w:jc w:val="center"/>
        <w:rPr>
          <w:b/>
        </w:rPr>
      </w:pPr>
    </w:p>
    <w:p w:rsidR="007F302A" w:rsidRDefault="00D51033" w:rsidP="00894441">
      <w:pPr>
        <w:pStyle w:val="ac"/>
        <w:spacing w:before="0" w:beforeAutospacing="0" w:after="0" w:afterAutospacing="0"/>
        <w:ind w:right="89"/>
        <w:jc w:val="center"/>
        <w:rPr>
          <w:b/>
        </w:rPr>
      </w:pPr>
      <w:r>
        <w:rPr>
          <w:b/>
        </w:rPr>
        <w:t xml:space="preserve">2.5. </w:t>
      </w:r>
      <w:r w:rsidR="007F302A" w:rsidRPr="005D08F8">
        <w:rPr>
          <w:b/>
        </w:rPr>
        <w:t>Описание вариативных форм, способов и методов реализации Программ</w:t>
      </w:r>
    </w:p>
    <w:p w:rsidR="00583463" w:rsidRDefault="00583463" w:rsidP="00894441">
      <w:pPr>
        <w:pStyle w:val="ac"/>
        <w:spacing w:before="0" w:beforeAutospacing="0" w:after="0" w:afterAutospacing="0"/>
        <w:ind w:right="89"/>
        <w:jc w:val="center"/>
        <w:rPr>
          <w:b/>
        </w:rPr>
      </w:pPr>
    </w:p>
    <w:p w:rsidR="00583463" w:rsidRPr="004F0785" w:rsidRDefault="00583463" w:rsidP="00894441">
      <w:pPr>
        <w:pStyle w:val="a5"/>
        <w:tabs>
          <w:tab w:val="left" w:pos="9214"/>
          <w:tab w:val="left" w:pos="9498"/>
        </w:tabs>
        <w:spacing w:before="241"/>
        <w:ind w:right="89" w:firstLine="426"/>
        <w:jc w:val="both"/>
      </w:pPr>
      <w:r w:rsidRPr="004F0785">
        <w:t>При реализации образовательной Программы педагог:</w:t>
      </w:r>
    </w:p>
    <w:p w:rsidR="00583463" w:rsidRDefault="00583463" w:rsidP="005024C2">
      <w:pPr>
        <w:pStyle w:val="a5"/>
        <w:widowControl w:val="0"/>
        <w:numPr>
          <w:ilvl w:val="0"/>
          <w:numId w:val="131"/>
        </w:numPr>
        <w:tabs>
          <w:tab w:val="left" w:pos="9214"/>
          <w:tab w:val="left" w:pos="9498"/>
        </w:tabs>
        <w:autoSpaceDE w:val="0"/>
        <w:autoSpaceDN w:val="0"/>
        <w:spacing w:before="41" w:after="0" w:line="278" w:lineRule="auto"/>
        <w:ind w:left="567" w:right="89" w:hanging="567"/>
        <w:jc w:val="both"/>
      </w:pPr>
      <w:r w:rsidRPr="004F0785">
        <w:t>продумывает содержание и организацию совместного образа жизни детей, условия эмоционального благополучия и развития каждого ребенка;</w:t>
      </w:r>
    </w:p>
    <w:p w:rsidR="00583463" w:rsidRPr="00AE7E15" w:rsidRDefault="00583463" w:rsidP="005024C2">
      <w:pPr>
        <w:pStyle w:val="a5"/>
        <w:widowControl w:val="0"/>
        <w:numPr>
          <w:ilvl w:val="0"/>
          <w:numId w:val="131"/>
        </w:numPr>
        <w:tabs>
          <w:tab w:val="left" w:pos="9214"/>
          <w:tab w:val="left" w:pos="9498"/>
        </w:tabs>
        <w:autoSpaceDE w:val="0"/>
        <w:autoSpaceDN w:val="0"/>
        <w:spacing w:before="41" w:after="0" w:line="278" w:lineRule="auto"/>
        <w:ind w:left="567" w:right="89" w:hanging="567"/>
        <w:jc w:val="both"/>
      </w:pPr>
      <w:r w:rsidRPr="00AE7E15">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83463" w:rsidRPr="004F0785" w:rsidRDefault="00583463" w:rsidP="005024C2">
      <w:pPr>
        <w:pStyle w:val="a5"/>
        <w:widowControl w:val="0"/>
        <w:numPr>
          <w:ilvl w:val="0"/>
          <w:numId w:val="131"/>
        </w:numPr>
        <w:tabs>
          <w:tab w:val="left" w:pos="9214"/>
          <w:tab w:val="left" w:pos="9498"/>
        </w:tabs>
        <w:autoSpaceDE w:val="0"/>
        <w:autoSpaceDN w:val="0"/>
        <w:spacing w:after="0" w:line="278" w:lineRule="auto"/>
        <w:ind w:left="567" w:right="89" w:hanging="567"/>
        <w:jc w:val="both"/>
      </w:pPr>
      <w:r w:rsidRPr="004F0785">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w:t>
      </w:r>
      <w:r w:rsidRPr="004F0785">
        <w:lastRenderedPageBreak/>
        <w:t>установка на успех, развитие детской самостоятельности, инициативы;</w:t>
      </w:r>
    </w:p>
    <w:p w:rsidR="00583463" w:rsidRPr="004F0785" w:rsidRDefault="00583463" w:rsidP="005024C2">
      <w:pPr>
        <w:pStyle w:val="a5"/>
        <w:widowControl w:val="0"/>
        <w:numPr>
          <w:ilvl w:val="0"/>
          <w:numId w:val="131"/>
        </w:numPr>
        <w:tabs>
          <w:tab w:val="left" w:pos="9214"/>
          <w:tab w:val="left" w:pos="9498"/>
        </w:tabs>
        <w:autoSpaceDE w:val="0"/>
        <w:autoSpaceDN w:val="0"/>
        <w:spacing w:after="0" w:line="276" w:lineRule="auto"/>
        <w:ind w:left="567" w:right="89" w:hanging="567"/>
        <w:jc w:val="both"/>
      </w:pPr>
      <w:r w:rsidRPr="004F0785">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83463" w:rsidRPr="004F0785" w:rsidRDefault="00583463" w:rsidP="005024C2">
      <w:pPr>
        <w:pStyle w:val="a5"/>
        <w:widowControl w:val="0"/>
        <w:numPr>
          <w:ilvl w:val="0"/>
          <w:numId w:val="131"/>
        </w:numPr>
        <w:tabs>
          <w:tab w:val="left" w:pos="9214"/>
          <w:tab w:val="left" w:pos="9498"/>
        </w:tabs>
        <w:autoSpaceDE w:val="0"/>
        <w:autoSpaceDN w:val="0"/>
        <w:spacing w:after="0" w:line="275" w:lineRule="exact"/>
        <w:ind w:left="567" w:right="89" w:hanging="567"/>
        <w:jc w:val="both"/>
      </w:pPr>
      <w:r w:rsidRPr="004F0785">
        <w:t>сочетает совместную с ребенком деятельность (игры, труд, наблюдения и пр.) и самостоятельную деятельность детей;</w:t>
      </w:r>
    </w:p>
    <w:p w:rsidR="00583463" w:rsidRPr="004F0785" w:rsidRDefault="00583463" w:rsidP="005024C2">
      <w:pPr>
        <w:pStyle w:val="a5"/>
        <w:widowControl w:val="0"/>
        <w:numPr>
          <w:ilvl w:val="0"/>
          <w:numId w:val="131"/>
        </w:numPr>
        <w:tabs>
          <w:tab w:val="left" w:pos="9214"/>
          <w:tab w:val="left" w:pos="9498"/>
        </w:tabs>
        <w:autoSpaceDE w:val="0"/>
        <w:autoSpaceDN w:val="0"/>
        <w:spacing w:before="34" w:after="0" w:line="276" w:lineRule="auto"/>
        <w:ind w:left="567" w:right="89" w:hanging="567"/>
        <w:jc w:val="both"/>
      </w:pPr>
      <w:r w:rsidRPr="004F0785">
        <w:t>ежедневно планирует образовательные ситуации, обогащающие практический и познавательный опыт детей, эмоции и представления о мире;</w:t>
      </w:r>
    </w:p>
    <w:p w:rsidR="00583463" w:rsidRPr="004F0785" w:rsidRDefault="00583463" w:rsidP="005024C2">
      <w:pPr>
        <w:pStyle w:val="a5"/>
        <w:widowControl w:val="0"/>
        <w:numPr>
          <w:ilvl w:val="0"/>
          <w:numId w:val="131"/>
        </w:numPr>
        <w:tabs>
          <w:tab w:val="left" w:pos="9214"/>
          <w:tab w:val="left" w:pos="9498"/>
        </w:tabs>
        <w:autoSpaceDE w:val="0"/>
        <w:autoSpaceDN w:val="0"/>
        <w:spacing w:after="0" w:line="275" w:lineRule="exact"/>
        <w:ind w:left="567" w:right="89" w:hanging="567"/>
        <w:jc w:val="both"/>
      </w:pPr>
      <w:r w:rsidRPr="004F0785">
        <w:t>создает развивающую предметно-пространственную среду;</w:t>
      </w:r>
    </w:p>
    <w:p w:rsidR="00583463" w:rsidRPr="004F0785" w:rsidRDefault="00583463" w:rsidP="005024C2">
      <w:pPr>
        <w:pStyle w:val="a5"/>
        <w:widowControl w:val="0"/>
        <w:numPr>
          <w:ilvl w:val="0"/>
          <w:numId w:val="131"/>
        </w:numPr>
        <w:tabs>
          <w:tab w:val="left" w:pos="9214"/>
          <w:tab w:val="left" w:pos="9498"/>
        </w:tabs>
        <w:autoSpaceDE w:val="0"/>
        <w:autoSpaceDN w:val="0"/>
        <w:spacing w:before="40" w:after="0"/>
        <w:ind w:left="567" w:right="89" w:hanging="567"/>
        <w:jc w:val="both"/>
      </w:pPr>
      <w:r w:rsidRPr="004F0785">
        <w:t>наблюдает, как развиваются самостоятельность каждого ребенка и взаимоотношения детей;</w:t>
      </w:r>
    </w:p>
    <w:p w:rsidR="00583463" w:rsidRPr="004F0785" w:rsidRDefault="00583463" w:rsidP="005024C2">
      <w:pPr>
        <w:pStyle w:val="a5"/>
        <w:widowControl w:val="0"/>
        <w:numPr>
          <w:ilvl w:val="0"/>
          <w:numId w:val="131"/>
        </w:numPr>
        <w:tabs>
          <w:tab w:val="left" w:pos="9214"/>
          <w:tab w:val="left" w:pos="9498"/>
        </w:tabs>
        <w:autoSpaceDE w:val="0"/>
        <w:autoSpaceDN w:val="0"/>
        <w:spacing w:before="42" w:after="0"/>
        <w:ind w:left="567" w:right="89" w:hanging="567"/>
        <w:jc w:val="both"/>
      </w:pPr>
      <w:r w:rsidRPr="004F0785">
        <w:t>сотрудничает с родителями, совместно с ними решая задачи воспитания и развития малышей.</w:t>
      </w:r>
    </w:p>
    <w:p w:rsidR="00583463" w:rsidRPr="004F0785" w:rsidRDefault="00583463" w:rsidP="00894441">
      <w:pPr>
        <w:pStyle w:val="a5"/>
        <w:tabs>
          <w:tab w:val="left" w:pos="9214"/>
          <w:tab w:val="left" w:pos="9498"/>
        </w:tabs>
        <w:spacing w:before="4"/>
        <w:ind w:right="89" w:firstLine="426"/>
        <w:jc w:val="both"/>
      </w:pPr>
    </w:p>
    <w:p w:rsidR="00583463" w:rsidRPr="004F0785" w:rsidRDefault="00583463" w:rsidP="005024C2">
      <w:pPr>
        <w:pStyle w:val="a4"/>
        <w:widowControl w:val="0"/>
        <w:numPr>
          <w:ilvl w:val="1"/>
          <w:numId w:val="130"/>
        </w:numPr>
        <w:tabs>
          <w:tab w:val="left" w:pos="556"/>
        </w:tabs>
        <w:autoSpaceDE w:val="0"/>
        <w:autoSpaceDN w:val="0"/>
        <w:spacing w:before="1"/>
        <w:ind w:left="556" w:right="89"/>
        <w:contextualSpacing w:val="0"/>
      </w:pPr>
      <w:r w:rsidRPr="004F0785">
        <w:rPr>
          <w:b/>
          <w:i/>
        </w:rPr>
        <w:t xml:space="preserve">Ранний возраст </w:t>
      </w:r>
      <w:r w:rsidRPr="004F0785">
        <w:t>(от 2 до 3лет)</w:t>
      </w:r>
    </w:p>
    <w:tbl>
      <w:tblPr>
        <w:tblStyle w:val="a3"/>
        <w:tblW w:w="10774" w:type="dxa"/>
        <w:tblInd w:w="-885" w:type="dxa"/>
        <w:tblLayout w:type="fixed"/>
        <w:tblLook w:val="04A0" w:firstRow="1" w:lastRow="0" w:firstColumn="1" w:lastColumn="0" w:noHBand="0" w:noVBand="1"/>
      </w:tblPr>
      <w:tblGrid>
        <w:gridCol w:w="1986"/>
        <w:gridCol w:w="2126"/>
        <w:gridCol w:w="3544"/>
        <w:gridCol w:w="3118"/>
      </w:tblGrid>
      <w:tr w:rsidR="00583463" w:rsidRPr="00AE7E15" w:rsidTr="00366627">
        <w:tc>
          <w:tcPr>
            <w:tcW w:w="1986" w:type="dxa"/>
          </w:tcPr>
          <w:p w:rsidR="00583463" w:rsidRPr="00A67B08" w:rsidRDefault="00583463" w:rsidP="00894441">
            <w:pPr>
              <w:pStyle w:val="TableParagraph"/>
              <w:shd w:val="clear" w:color="auto" w:fill="FFFFFF" w:themeFill="background1"/>
              <w:spacing w:before="68"/>
              <w:ind w:left="34" w:right="89"/>
              <w:rPr>
                <w:b/>
                <w:sz w:val="24"/>
                <w:szCs w:val="24"/>
              </w:rPr>
            </w:pPr>
            <w:r w:rsidRPr="00A67B08">
              <w:rPr>
                <w:b/>
                <w:sz w:val="24"/>
                <w:szCs w:val="24"/>
              </w:rPr>
              <w:t>Вид детской деятельности</w:t>
            </w:r>
          </w:p>
        </w:tc>
        <w:tc>
          <w:tcPr>
            <w:tcW w:w="2126" w:type="dxa"/>
          </w:tcPr>
          <w:p w:rsidR="00583463" w:rsidRPr="00A67B08" w:rsidRDefault="00583463" w:rsidP="00894441">
            <w:pPr>
              <w:pStyle w:val="TableParagraph"/>
              <w:shd w:val="clear" w:color="auto" w:fill="FFFFFF" w:themeFill="background1"/>
              <w:spacing w:before="68"/>
              <w:ind w:left="0" w:right="89" w:firstLine="33"/>
              <w:rPr>
                <w:b/>
                <w:sz w:val="24"/>
                <w:szCs w:val="24"/>
              </w:rPr>
            </w:pPr>
            <w:r w:rsidRPr="00A67B08">
              <w:rPr>
                <w:b/>
                <w:sz w:val="24"/>
                <w:szCs w:val="24"/>
              </w:rPr>
              <w:t>Формы организации</w:t>
            </w:r>
          </w:p>
        </w:tc>
        <w:tc>
          <w:tcPr>
            <w:tcW w:w="3544" w:type="dxa"/>
          </w:tcPr>
          <w:p w:rsidR="00583463" w:rsidRPr="00A67B08" w:rsidRDefault="00583463" w:rsidP="00894441">
            <w:pPr>
              <w:pStyle w:val="TableParagraph"/>
              <w:shd w:val="clear" w:color="auto" w:fill="FFFFFF" w:themeFill="background1"/>
              <w:spacing w:before="68"/>
              <w:ind w:left="820" w:right="89"/>
              <w:rPr>
                <w:b/>
                <w:sz w:val="24"/>
                <w:szCs w:val="24"/>
              </w:rPr>
            </w:pPr>
            <w:r w:rsidRPr="00A67B08">
              <w:rPr>
                <w:b/>
                <w:sz w:val="24"/>
                <w:szCs w:val="24"/>
              </w:rPr>
              <w:t>Способы, методы</w:t>
            </w:r>
          </w:p>
        </w:tc>
        <w:tc>
          <w:tcPr>
            <w:tcW w:w="3118" w:type="dxa"/>
          </w:tcPr>
          <w:p w:rsidR="00583463" w:rsidRPr="00A67B08" w:rsidRDefault="00583463" w:rsidP="00894441">
            <w:pPr>
              <w:pStyle w:val="TableParagraph"/>
              <w:shd w:val="clear" w:color="auto" w:fill="FFFFFF" w:themeFill="background1"/>
              <w:spacing w:before="68"/>
              <w:ind w:left="1127" w:right="89"/>
              <w:rPr>
                <w:b/>
                <w:sz w:val="24"/>
                <w:szCs w:val="24"/>
              </w:rPr>
            </w:pPr>
            <w:r w:rsidRPr="00A67B08">
              <w:rPr>
                <w:b/>
                <w:sz w:val="24"/>
                <w:szCs w:val="24"/>
              </w:rPr>
              <w:t>Средства</w:t>
            </w:r>
          </w:p>
        </w:tc>
      </w:tr>
      <w:tr w:rsidR="00724FA5" w:rsidRPr="00AE7E15" w:rsidTr="00366627">
        <w:tc>
          <w:tcPr>
            <w:tcW w:w="10774" w:type="dxa"/>
            <w:gridSpan w:val="4"/>
          </w:tcPr>
          <w:p w:rsidR="00724FA5" w:rsidRPr="00A67B08" w:rsidRDefault="00724FA5" w:rsidP="00894441">
            <w:pPr>
              <w:pStyle w:val="TableParagraph"/>
              <w:shd w:val="clear" w:color="auto" w:fill="FFFFFF" w:themeFill="background1"/>
              <w:spacing w:before="68"/>
              <w:ind w:left="1127" w:right="89"/>
              <w:jc w:val="center"/>
              <w:rPr>
                <w:b/>
                <w:sz w:val="24"/>
                <w:szCs w:val="24"/>
              </w:rPr>
            </w:pPr>
            <w:r w:rsidRPr="00724FA5">
              <w:rPr>
                <w:rFonts w:eastAsia="Calibri"/>
                <w:b/>
                <w:bCs/>
                <w:sz w:val="24"/>
              </w:rPr>
              <w:t>Социально-коммуникативное развитие</w:t>
            </w:r>
          </w:p>
        </w:tc>
      </w:tr>
      <w:tr w:rsidR="00583463" w:rsidRPr="00AE7E15" w:rsidTr="00366627">
        <w:tc>
          <w:tcPr>
            <w:tcW w:w="1986" w:type="dxa"/>
          </w:tcPr>
          <w:p w:rsidR="00583463" w:rsidRPr="00AE7E15" w:rsidRDefault="00583463" w:rsidP="005024C2">
            <w:pPr>
              <w:pStyle w:val="TableParagraph"/>
              <w:numPr>
                <w:ilvl w:val="0"/>
                <w:numId w:val="132"/>
              </w:numPr>
              <w:shd w:val="clear" w:color="auto" w:fill="FFFFFF" w:themeFill="background1"/>
              <w:spacing w:before="70" w:line="235" w:lineRule="auto"/>
              <w:ind w:left="176" w:right="89" w:hanging="142"/>
              <w:rPr>
                <w:sz w:val="24"/>
                <w:szCs w:val="24"/>
              </w:rPr>
            </w:pPr>
            <w:r w:rsidRPr="00AE7E15">
              <w:rPr>
                <w:sz w:val="24"/>
                <w:szCs w:val="24"/>
              </w:rPr>
              <w:t>Предметная деятельность и игры с составными и динамическими игрушками.</w:t>
            </w:r>
          </w:p>
        </w:tc>
        <w:tc>
          <w:tcPr>
            <w:tcW w:w="2126" w:type="dxa"/>
          </w:tcPr>
          <w:p w:rsidR="00583463" w:rsidRPr="00AE7E15" w:rsidRDefault="00583463" w:rsidP="00894441">
            <w:pPr>
              <w:pStyle w:val="a5"/>
              <w:tabs>
                <w:tab w:val="left" w:pos="9214"/>
                <w:tab w:val="left" w:pos="9498"/>
              </w:tabs>
              <w:spacing w:before="42"/>
              <w:ind w:right="89"/>
            </w:pPr>
            <w:r w:rsidRPr="00AE7E15">
              <w:t>Игра</w:t>
            </w:r>
          </w:p>
          <w:p w:rsidR="00583463" w:rsidRPr="00AE7E15" w:rsidRDefault="00583463" w:rsidP="00894441">
            <w:pPr>
              <w:pStyle w:val="a5"/>
              <w:tabs>
                <w:tab w:val="left" w:pos="9214"/>
                <w:tab w:val="left" w:pos="9498"/>
              </w:tabs>
              <w:spacing w:before="42"/>
              <w:ind w:right="89"/>
            </w:pPr>
            <w:r w:rsidRPr="00AE7E15">
              <w:t>Игровая ситуация Рассказывание</w:t>
            </w:r>
          </w:p>
          <w:p w:rsidR="00583463" w:rsidRPr="00AE7E15" w:rsidRDefault="00583463" w:rsidP="00894441">
            <w:pPr>
              <w:pStyle w:val="a5"/>
              <w:tabs>
                <w:tab w:val="left" w:pos="9214"/>
                <w:tab w:val="left" w:pos="9498"/>
              </w:tabs>
              <w:spacing w:before="42"/>
              <w:ind w:right="89"/>
            </w:pPr>
            <w:r w:rsidRPr="00AE7E15">
              <w:t xml:space="preserve"> Разговор</w:t>
            </w:r>
          </w:p>
        </w:tc>
        <w:tc>
          <w:tcPr>
            <w:tcW w:w="3544" w:type="dxa"/>
          </w:tcPr>
          <w:p w:rsidR="00583463" w:rsidRPr="0075244A" w:rsidRDefault="00583463" w:rsidP="00894441">
            <w:pPr>
              <w:pStyle w:val="TableParagraph"/>
              <w:tabs>
                <w:tab w:val="left" w:pos="1583"/>
                <w:tab w:val="left" w:pos="3284"/>
              </w:tabs>
              <w:spacing w:before="72" w:line="237" w:lineRule="auto"/>
              <w:ind w:left="142" w:right="89"/>
              <w:rPr>
                <w:sz w:val="24"/>
                <w:szCs w:val="24"/>
              </w:rPr>
            </w:pPr>
            <w:r>
              <w:rPr>
                <w:b/>
                <w:i/>
                <w:sz w:val="24"/>
                <w:szCs w:val="24"/>
              </w:rPr>
              <w:t>Методы</w:t>
            </w:r>
            <w:r>
              <w:rPr>
                <w:b/>
                <w:i/>
                <w:sz w:val="24"/>
                <w:szCs w:val="24"/>
              </w:rPr>
              <w:tab/>
              <w:t xml:space="preserve">мотивации и стимулирования </w:t>
            </w:r>
            <w:r w:rsidRPr="0075244A">
              <w:rPr>
                <w:sz w:val="24"/>
                <w:szCs w:val="24"/>
              </w:rPr>
              <w:t xml:space="preserve">(образовательные </w:t>
            </w:r>
            <w:proofErr w:type="spellStart"/>
            <w:r w:rsidRPr="0075244A">
              <w:rPr>
                <w:sz w:val="24"/>
                <w:szCs w:val="24"/>
              </w:rPr>
              <w:t>ситуации</w:t>
            </w:r>
            <w:proofErr w:type="gramStart"/>
            <w:r w:rsidRPr="0075244A">
              <w:rPr>
                <w:sz w:val="24"/>
                <w:szCs w:val="24"/>
              </w:rPr>
              <w:t>,и</w:t>
            </w:r>
            <w:proofErr w:type="gramEnd"/>
            <w:r w:rsidRPr="0075244A">
              <w:rPr>
                <w:sz w:val="24"/>
                <w:szCs w:val="24"/>
              </w:rPr>
              <w:t>гры</w:t>
            </w:r>
            <w:proofErr w:type="spellEnd"/>
            <w:r w:rsidRPr="0075244A">
              <w:rPr>
                <w:sz w:val="24"/>
                <w:szCs w:val="24"/>
              </w:rPr>
              <w:t>).</w:t>
            </w:r>
          </w:p>
          <w:p w:rsidR="00583463" w:rsidRPr="0075244A" w:rsidRDefault="00583463" w:rsidP="00894441">
            <w:pPr>
              <w:pStyle w:val="TableParagraph"/>
              <w:tabs>
                <w:tab w:val="left" w:pos="1984"/>
              </w:tabs>
              <w:spacing w:before="2"/>
              <w:ind w:left="142" w:right="89"/>
              <w:rPr>
                <w:sz w:val="24"/>
                <w:szCs w:val="24"/>
              </w:rPr>
            </w:pPr>
            <w:r w:rsidRPr="0075244A">
              <w:rPr>
                <w:b/>
                <w:i/>
                <w:sz w:val="24"/>
                <w:szCs w:val="24"/>
              </w:rPr>
              <w:t xml:space="preserve">Методы создания условий </w:t>
            </w:r>
            <w:r w:rsidRPr="0075244A">
              <w:rPr>
                <w:sz w:val="24"/>
                <w:szCs w:val="24"/>
              </w:rPr>
              <w:t>для приобретения опыта (рассказ взр</w:t>
            </w:r>
            <w:r>
              <w:rPr>
                <w:sz w:val="24"/>
                <w:szCs w:val="24"/>
              </w:rPr>
              <w:t xml:space="preserve">ослого,  пояснение, разъяснение, </w:t>
            </w:r>
            <w:r w:rsidRPr="0075244A">
              <w:rPr>
                <w:sz w:val="24"/>
                <w:szCs w:val="24"/>
              </w:rPr>
              <w:t>беседа, чт</w:t>
            </w:r>
            <w:r>
              <w:rPr>
                <w:sz w:val="24"/>
                <w:szCs w:val="24"/>
              </w:rPr>
              <w:t xml:space="preserve">ение художественной литературы, </w:t>
            </w:r>
            <w:proofErr w:type="spellStart"/>
            <w:r w:rsidRPr="0075244A">
              <w:rPr>
                <w:sz w:val="24"/>
                <w:szCs w:val="24"/>
              </w:rPr>
              <w:t>рассматривание</w:t>
            </w:r>
            <w:proofErr w:type="gramStart"/>
            <w:r w:rsidRPr="0075244A">
              <w:rPr>
                <w:sz w:val="24"/>
                <w:szCs w:val="24"/>
              </w:rPr>
              <w:t>,н</w:t>
            </w:r>
            <w:proofErr w:type="gramEnd"/>
            <w:r w:rsidRPr="0075244A">
              <w:rPr>
                <w:sz w:val="24"/>
                <w:szCs w:val="24"/>
              </w:rPr>
              <w:t>аблюдение</w:t>
            </w:r>
            <w:proofErr w:type="spellEnd"/>
            <w:r w:rsidRPr="0075244A">
              <w:rPr>
                <w:sz w:val="24"/>
                <w:szCs w:val="24"/>
              </w:rPr>
              <w:t xml:space="preserve"> </w:t>
            </w:r>
            <w:proofErr w:type="spellStart"/>
            <w:r w:rsidRPr="0075244A">
              <w:rPr>
                <w:sz w:val="24"/>
                <w:szCs w:val="24"/>
              </w:rPr>
              <w:t>идр</w:t>
            </w:r>
            <w:proofErr w:type="spellEnd"/>
            <w:r w:rsidRPr="0075244A">
              <w:rPr>
                <w:sz w:val="24"/>
                <w:szCs w:val="24"/>
              </w:rPr>
              <w:t>.).</w:t>
            </w:r>
          </w:p>
          <w:p w:rsidR="00583463" w:rsidRPr="0075244A" w:rsidRDefault="00583463" w:rsidP="00894441">
            <w:pPr>
              <w:pStyle w:val="TableParagraph"/>
              <w:tabs>
                <w:tab w:val="left" w:pos="1958"/>
                <w:tab w:val="left" w:pos="2618"/>
              </w:tabs>
              <w:spacing w:before="65"/>
              <w:ind w:left="142" w:right="89"/>
              <w:rPr>
                <w:sz w:val="24"/>
                <w:szCs w:val="24"/>
              </w:rPr>
            </w:pPr>
            <w:r w:rsidRPr="0075244A">
              <w:rPr>
                <w:b/>
                <w:i/>
                <w:sz w:val="24"/>
                <w:szCs w:val="24"/>
              </w:rPr>
              <w:t xml:space="preserve">Репродуктивный метод </w:t>
            </w:r>
            <w:r w:rsidRPr="0075244A">
              <w:rPr>
                <w:sz w:val="24"/>
                <w:szCs w:val="24"/>
              </w:rPr>
              <w:t xml:space="preserve">- создание условий для воспроизведения </w:t>
            </w:r>
            <w:r>
              <w:rPr>
                <w:sz w:val="24"/>
                <w:szCs w:val="24"/>
              </w:rPr>
              <w:t xml:space="preserve">представлений и </w:t>
            </w:r>
            <w:r w:rsidRPr="0075244A">
              <w:rPr>
                <w:sz w:val="24"/>
                <w:szCs w:val="24"/>
              </w:rPr>
              <w:t>способов деятельности.</w:t>
            </w:r>
          </w:p>
          <w:p w:rsidR="00583463" w:rsidRPr="0075244A" w:rsidRDefault="00583463" w:rsidP="00894441">
            <w:pPr>
              <w:pStyle w:val="TableParagraph"/>
              <w:tabs>
                <w:tab w:val="left" w:pos="1658"/>
                <w:tab w:val="left" w:pos="3313"/>
              </w:tabs>
              <w:ind w:left="142" w:right="89"/>
              <w:rPr>
                <w:sz w:val="24"/>
                <w:szCs w:val="24"/>
              </w:rPr>
            </w:pPr>
            <w:r>
              <w:rPr>
                <w:b/>
                <w:i/>
                <w:sz w:val="24"/>
                <w:szCs w:val="24"/>
              </w:rPr>
              <w:t xml:space="preserve">Предметная деятельность </w:t>
            </w:r>
            <w:r w:rsidRPr="0075244A">
              <w:rPr>
                <w:sz w:val="24"/>
                <w:szCs w:val="24"/>
              </w:rPr>
              <w:t xml:space="preserve">с </w:t>
            </w:r>
            <w:proofErr w:type="spellStart"/>
            <w:r w:rsidRPr="0075244A">
              <w:rPr>
                <w:sz w:val="24"/>
                <w:szCs w:val="24"/>
              </w:rPr>
              <w:t>игрушками</w:t>
            </w:r>
            <w:proofErr w:type="gramStart"/>
            <w:r w:rsidRPr="0075244A">
              <w:rPr>
                <w:sz w:val="24"/>
                <w:szCs w:val="24"/>
              </w:rPr>
              <w:t>;п</w:t>
            </w:r>
            <w:proofErr w:type="gramEnd"/>
            <w:r w:rsidRPr="0075244A">
              <w:rPr>
                <w:sz w:val="24"/>
                <w:szCs w:val="24"/>
              </w:rPr>
              <w:t>редметами</w:t>
            </w:r>
            <w:proofErr w:type="spellEnd"/>
            <w:r w:rsidRPr="0075244A">
              <w:rPr>
                <w:sz w:val="24"/>
                <w:szCs w:val="24"/>
              </w:rPr>
              <w:t>;</w:t>
            </w:r>
          </w:p>
          <w:p w:rsidR="00583463" w:rsidRPr="0075244A" w:rsidRDefault="00583463" w:rsidP="00894441">
            <w:pPr>
              <w:pStyle w:val="TableParagraph"/>
              <w:tabs>
                <w:tab w:val="left" w:pos="1500"/>
                <w:tab w:val="left" w:pos="2768"/>
              </w:tabs>
              <w:ind w:left="142" w:right="89"/>
              <w:rPr>
                <w:sz w:val="24"/>
                <w:szCs w:val="24"/>
              </w:rPr>
            </w:pPr>
            <w:r w:rsidRPr="0075244A">
              <w:rPr>
                <w:b/>
                <w:i/>
                <w:sz w:val="24"/>
                <w:szCs w:val="24"/>
              </w:rPr>
              <w:t>Дидактические игры</w:t>
            </w:r>
            <w:r w:rsidRPr="0075244A">
              <w:rPr>
                <w:sz w:val="24"/>
                <w:szCs w:val="24"/>
              </w:rPr>
              <w:t>; общение с взрослым и совместные игры со сверстниками под руководством взрослого; во</w:t>
            </w:r>
            <w:r>
              <w:rPr>
                <w:sz w:val="24"/>
                <w:szCs w:val="24"/>
              </w:rPr>
              <w:t xml:space="preserve">сприятие смысла музыки, сказок, </w:t>
            </w:r>
            <w:r w:rsidRPr="0075244A">
              <w:rPr>
                <w:sz w:val="24"/>
                <w:szCs w:val="24"/>
              </w:rPr>
              <w:t>стихов, рассматривание картинок, видео, фото.</w:t>
            </w:r>
          </w:p>
          <w:p w:rsidR="00583463" w:rsidRPr="0075244A" w:rsidRDefault="00583463" w:rsidP="00894441">
            <w:pPr>
              <w:pStyle w:val="TableParagraph"/>
              <w:tabs>
                <w:tab w:val="left" w:pos="1903"/>
              </w:tabs>
              <w:spacing w:before="5" w:line="227" w:lineRule="exact"/>
              <w:ind w:left="142" w:right="89"/>
              <w:rPr>
                <w:b/>
                <w:i/>
                <w:sz w:val="24"/>
                <w:szCs w:val="24"/>
              </w:rPr>
            </w:pPr>
            <w:r>
              <w:rPr>
                <w:b/>
                <w:i/>
                <w:sz w:val="24"/>
                <w:szCs w:val="24"/>
              </w:rPr>
              <w:t xml:space="preserve">Речевое </w:t>
            </w:r>
            <w:r w:rsidRPr="0075244A">
              <w:rPr>
                <w:b/>
                <w:i/>
                <w:sz w:val="24"/>
                <w:szCs w:val="24"/>
              </w:rPr>
              <w:t>стимулировани</w:t>
            </w:r>
            <w:proofErr w:type="gramStart"/>
            <w:r w:rsidRPr="0075244A">
              <w:rPr>
                <w:b/>
                <w:i/>
                <w:sz w:val="24"/>
                <w:szCs w:val="24"/>
              </w:rPr>
              <w:t>е</w:t>
            </w:r>
            <w:r>
              <w:rPr>
                <w:sz w:val="24"/>
                <w:szCs w:val="24"/>
              </w:rPr>
              <w:t>(</w:t>
            </w:r>
            <w:proofErr w:type="gramEnd"/>
            <w:r>
              <w:rPr>
                <w:sz w:val="24"/>
                <w:szCs w:val="24"/>
              </w:rPr>
              <w:t>повторение</w:t>
            </w:r>
            <w:r>
              <w:rPr>
                <w:sz w:val="24"/>
                <w:szCs w:val="24"/>
              </w:rPr>
              <w:lastRenderedPageBreak/>
              <w:t xml:space="preserve">, </w:t>
            </w:r>
            <w:proofErr w:type="spellStart"/>
            <w:r w:rsidRPr="0075244A">
              <w:rPr>
                <w:sz w:val="24"/>
                <w:szCs w:val="24"/>
              </w:rPr>
              <w:t>объяснение,обсуждение</w:t>
            </w:r>
            <w:proofErr w:type="spellEnd"/>
            <w:r w:rsidRPr="0075244A">
              <w:rPr>
                <w:sz w:val="24"/>
                <w:szCs w:val="24"/>
              </w:rPr>
              <w:t>,</w:t>
            </w:r>
            <w:r w:rsidRPr="0075244A">
              <w:rPr>
                <w:sz w:val="24"/>
                <w:szCs w:val="24"/>
              </w:rPr>
              <w:tab/>
            </w:r>
            <w:proofErr w:type="spellStart"/>
            <w:r w:rsidRPr="0075244A">
              <w:rPr>
                <w:sz w:val="24"/>
                <w:szCs w:val="24"/>
              </w:rPr>
              <w:t>побуждение,напоминание</w:t>
            </w:r>
            <w:proofErr w:type="spellEnd"/>
            <w:r w:rsidRPr="0075244A">
              <w:rPr>
                <w:sz w:val="24"/>
                <w:szCs w:val="24"/>
              </w:rPr>
              <w:t xml:space="preserve">, уточнение) </w:t>
            </w:r>
            <w:proofErr w:type="spellStart"/>
            <w:r w:rsidRPr="0075244A">
              <w:rPr>
                <w:sz w:val="24"/>
                <w:szCs w:val="24"/>
              </w:rPr>
              <w:t>пальчиковыеигры</w:t>
            </w:r>
            <w:proofErr w:type="spellEnd"/>
            <w:r w:rsidRPr="0075244A">
              <w:rPr>
                <w:sz w:val="24"/>
                <w:szCs w:val="24"/>
              </w:rPr>
              <w:t>.</w:t>
            </w:r>
          </w:p>
          <w:p w:rsidR="00583463" w:rsidRPr="0075244A" w:rsidRDefault="00583463" w:rsidP="00894441">
            <w:pPr>
              <w:pStyle w:val="TableParagraph"/>
              <w:spacing w:before="2"/>
              <w:ind w:left="142" w:right="89"/>
              <w:rPr>
                <w:sz w:val="24"/>
                <w:szCs w:val="24"/>
              </w:rPr>
            </w:pPr>
            <w:r w:rsidRPr="0075244A">
              <w:rPr>
                <w:b/>
                <w:i/>
                <w:sz w:val="24"/>
                <w:szCs w:val="24"/>
              </w:rPr>
              <w:t>Наблюдения</w:t>
            </w:r>
            <w:r w:rsidRPr="0075244A">
              <w:rPr>
                <w:sz w:val="24"/>
                <w:szCs w:val="24"/>
              </w:rPr>
              <w:t>; игры - экспериментирование с материа</w:t>
            </w:r>
            <w:r>
              <w:rPr>
                <w:sz w:val="24"/>
                <w:szCs w:val="24"/>
              </w:rPr>
              <w:t xml:space="preserve">лами и веществами (песок, вода, </w:t>
            </w:r>
            <w:r w:rsidRPr="0075244A">
              <w:rPr>
                <w:sz w:val="24"/>
                <w:szCs w:val="24"/>
              </w:rPr>
              <w:t>тесто и пр.), игры с предметами.</w:t>
            </w:r>
          </w:p>
          <w:p w:rsidR="00583463" w:rsidRPr="0075244A" w:rsidRDefault="00583463" w:rsidP="00894441">
            <w:pPr>
              <w:pStyle w:val="TableParagraph"/>
              <w:ind w:left="142" w:right="89"/>
              <w:rPr>
                <w:sz w:val="24"/>
                <w:szCs w:val="24"/>
              </w:rPr>
            </w:pPr>
            <w:r w:rsidRPr="0075244A">
              <w:rPr>
                <w:b/>
                <w:i/>
                <w:sz w:val="24"/>
                <w:szCs w:val="24"/>
              </w:rPr>
              <w:t xml:space="preserve">Коммуникативные игры </w:t>
            </w:r>
            <w:r w:rsidRPr="0075244A">
              <w:rPr>
                <w:sz w:val="24"/>
                <w:szCs w:val="24"/>
              </w:rPr>
              <w:t>с включением малых фольклорных форм (</w:t>
            </w:r>
            <w:proofErr w:type="spellStart"/>
            <w:r w:rsidRPr="0075244A">
              <w:rPr>
                <w:sz w:val="24"/>
                <w:szCs w:val="24"/>
              </w:rPr>
              <w:t>потешки</w:t>
            </w:r>
            <w:proofErr w:type="spellEnd"/>
            <w:r w:rsidRPr="0075244A">
              <w:rPr>
                <w:sz w:val="24"/>
                <w:szCs w:val="24"/>
              </w:rPr>
              <w:t xml:space="preserve">, прибаутки, </w:t>
            </w:r>
            <w:proofErr w:type="spellStart"/>
            <w:r w:rsidRPr="0075244A">
              <w:rPr>
                <w:sz w:val="24"/>
                <w:szCs w:val="24"/>
              </w:rPr>
              <w:t>пестушки</w:t>
            </w:r>
            <w:proofErr w:type="spellEnd"/>
            <w:r w:rsidRPr="0075244A">
              <w:rPr>
                <w:sz w:val="24"/>
                <w:szCs w:val="24"/>
              </w:rPr>
              <w:t>, колыбельные); действия с бытовыми предметами-орудиями (ложка, совок, лопатка и пр.).</w:t>
            </w:r>
          </w:p>
          <w:p w:rsidR="00583463" w:rsidRPr="00E6552E" w:rsidRDefault="00583463" w:rsidP="00894441">
            <w:pPr>
              <w:pStyle w:val="TableParagraph"/>
              <w:tabs>
                <w:tab w:val="left" w:pos="1776"/>
              </w:tabs>
              <w:spacing w:before="8" w:line="235" w:lineRule="auto"/>
              <w:ind w:left="142" w:right="89"/>
              <w:rPr>
                <w:sz w:val="24"/>
                <w:szCs w:val="24"/>
              </w:rPr>
            </w:pPr>
            <w:r w:rsidRPr="00E6552E">
              <w:rPr>
                <w:b/>
                <w:i/>
                <w:sz w:val="24"/>
                <w:szCs w:val="24"/>
              </w:rPr>
              <w:t xml:space="preserve">Ситуации </w:t>
            </w:r>
            <w:r w:rsidRPr="00E6552E">
              <w:rPr>
                <w:b/>
                <w:i/>
                <w:w w:val="95"/>
                <w:sz w:val="24"/>
                <w:szCs w:val="24"/>
              </w:rPr>
              <w:t xml:space="preserve">активизирующего </w:t>
            </w:r>
            <w:r w:rsidRPr="00E6552E">
              <w:rPr>
                <w:b/>
                <w:i/>
                <w:sz w:val="24"/>
                <w:szCs w:val="24"/>
              </w:rPr>
              <w:t>общения</w:t>
            </w:r>
            <w:r w:rsidRPr="00E6552E">
              <w:rPr>
                <w:sz w:val="24"/>
                <w:szCs w:val="24"/>
              </w:rPr>
              <w:t>.</w:t>
            </w:r>
          </w:p>
          <w:p w:rsidR="00583463" w:rsidRPr="00E6552E" w:rsidRDefault="00583463" w:rsidP="00894441">
            <w:pPr>
              <w:ind w:right="89"/>
              <w:rPr>
                <w:sz w:val="24"/>
                <w:szCs w:val="24"/>
              </w:rPr>
            </w:pPr>
            <w:r w:rsidRPr="00E6552E">
              <w:rPr>
                <w:b/>
                <w:i/>
                <w:sz w:val="24"/>
                <w:szCs w:val="24"/>
              </w:rPr>
              <w:t xml:space="preserve">   Игровая,</w:t>
            </w:r>
            <w:r w:rsidRPr="00E6552E">
              <w:rPr>
                <w:b/>
                <w:i/>
                <w:sz w:val="24"/>
                <w:szCs w:val="24"/>
              </w:rPr>
              <w:tab/>
            </w:r>
            <w:r w:rsidRPr="00E6552E">
              <w:rPr>
                <w:b/>
                <w:i/>
                <w:w w:val="95"/>
                <w:sz w:val="24"/>
                <w:szCs w:val="24"/>
              </w:rPr>
              <w:t xml:space="preserve">предметная </w:t>
            </w:r>
            <w:r w:rsidRPr="00E6552E">
              <w:rPr>
                <w:b/>
                <w:i/>
                <w:sz w:val="24"/>
                <w:szCs w:val="24"/>
              </w:rPr>
              <w:t xml:space="preserve">деятельность </w:t>
            </w:r>
            <w:r w:rsidRPr="00E6552E">
              <w:rPr>
                <w:sz w:val="24"/>
                <w:szCs w:val="24"/>
              </w:rPr>
              <w:t xml:space="preserve">детей. </w:t>
            </w:r>
          </w:p>
          <w:p w:rsidR="00583463" w:rsidRPr="00AE7E15" w:rsidRDefault="00583463" w:rsidP="00894441">
            <w:pPr>
              <w:pStyle w:val="TableParagraph"/>
              <w:shd w:val="clear" w:color="auto" w:fill="FFFFFF" w:themeFill="background1"/>
              <w:ind w:left="142" w:right="89"/>
              <w:rPr>
                <w:sz w:val="24"/>
                <w:szCs w:val="24"/>
              </w:rPr>
            </w:pPr>
          </w:p>
        </w:tc>
        <w:tc>
          <w:tcPr>
            <w:tcW w:w="3118" w:type="dxa"/>
          </w:tcPr>
          <w:p w:rsidR="00583463" w:rsidRPr="0075244A" w:rsidRDefault="00583463" w:rsidP="00894441">
            <w:pPr>
              <w:pStyle w:val="TableParagraph"/>
              <w:ind w:left="145" w:right="89"/>
              <w:rPr>
                <w:sz w:val="24"/>
                <w:szCs w:val="24"/>
              </w:rPr>
            </w:pPr>
            <w:r w:rsidRPr="001F35AD">
              <w:rPr>
                <w:sz w:val="24"/>
                <w:szCs w:val="24"/>
              </w:rPr>
              <w:lastRenderedPageBreak/>
              <w:t xml:space="preserve">Демонстрационные </w:t>
            </w:r>
            <w:r w:rsidRPr="0075244A">
              <w:rPr>
                <w:sz w:val="24"/>
                <w:szCs w:val="24"/>
              </w:rPr>
              <w:t>и раздаточные;</w:t>
            </w:r>
          </w:p>
          <w:p w:rsidR="00583463" w:rsidRPr="0075244A" w:rsidRDefault="00583463" w:rsidP="00894441">
            <w:pPr>
              <w:pStyle w:val="TableParagraph"/>
              <w:ind w:left="145" w:right="89"/>
              <w:rPr>
                <w:sz w:val="24"/>
                <w:szCs w:val="24"/>
              </w:rPr>
            </w:pPr>
          </w:p>
          <w:p w:rsidR="00583463" w:rsidRDefault="00583463" w:rsidP="00894441">
            <w:pPr>
              <w:pStyle w:val="TableParagraph"/>
              <w:ind w:left="145" w:right="89"/>
              <w:rPr>
                <w:sz w:val="24"/>
                <w:szCs w:val="24"/>
              </w:rPr>
            </w:pPr>
          </w:p>
          <w:p w:rsidR="00583463" w:rsidRDefault="00583463" w:rsidP="00894441">
            <w:pPr>
              <w:pStyle w:val="TableParagraph"/>
              <w:ind w:left="145" w:right="89"/>
              <w:rPr>
                <w:sz w:val="24"/>
                <w:szCs w:val="24"/>
              </w:rPr>
            </w:pPr>
          </w:p>
          <w:p w:rsidR="00583463" w:rsidRPr="0075244A" w:rsidRDefault="00583463" w:rsidP="00894441">
            <w:pPr>
              <w:pStyle w:val="TableParagraph"/>
              <w:ind w:left="145" w:right="89"/>
              <w:rPr>
                <w:sz w:val="24"/>
                <w:szCs w:val="24"/>
              </w:rPr>
            </w:pPr>
            <w:r>
              <w:rPr>
                <w:sz w:val="24"/>
                <w:szCs w:val="24"/>
              </w:rPr>
              <w:t xml:space="preserve">визуальные, </w:t>
            </w:r>
            <w:proofErr w:type="spellStart"/>
            <w:r w:rsidRPr="001F35AD">
              <w:rPr>
                <w:sz w:val="24"/>
                <w:szCs w:val="24"/>
              </w:rPr>
              <w:t>аудийные</w:t>
            </w:r>
            <w:proofErr w:type="spellEnd"/>
            <w:r w:rsidRPr="001F35AD">
              <w:rPr>
                <w:sz w:val="24"/>
                <w:szCs w:val="24"/>
              </w:rPr>
              <w:t xml:space="preserve">, </w:t>
            </w:r>
            <w:r w:rsidRPr="0075244A">
              <w:rPr>
                <w:sz w:val="24"/>
                <w:szCs w:val="24"/>
              </w:rPr>
              <w:t>аудиовизуальные;</w:t>
            </w:r>
          </w:p>
          <w:p w:rsidR="00583463" w:rsidRPr="0075244A" w:rsidRDefault="00583463" w:rsidP="00894441">
            <w:pPr>
              <w:pStyle w:val="TableParagraph"/>
              <w:spacing w:before="10"/>
              <w:ind w:right="89"/>
              <w:rPr>
                <w:sz w:val="24"/>
                <w:szCs w:val="24"/>
              </w:rPr>
            </w:pPr>
          </w:p>
          <w:p w:rsidR="00583463" w:rsidRPr="0075244A" w:rsidRDefault="00583463" w:rsidP="00894441">
            <w:pPr>
              <w:pStyle w:val="TableParagraph"/>
              <w:ind w:left="145" w:right="89"/>
              <w:rPr>
                <w:sz w:val="24"/>
                <w:szCs w:val="24"/>
              </w:rPr>
            </w:pPr>
            <w:r w:rsidRPr="0075244A">
              <w:rPr>
                <w:sz w:val="24"/>
                <w:szCs w:val="24"/>
              </w:rPr>
              <w:t>естественные и искусственные; реальные и виртуальные;</w:t>
            </w:r>
          </w:p>
          <w:p w:rsidR="00583463" w:rsidRPr="0075244A" w:rsidRDefault="00583463" w:rsidP="00894441">
            <w:pPr>
              <w:pStyle w:val="TableParagraph"/>
              <w:spacing w:before="1"/>
              <w:ind w:right="89"/>
              <w:rPr>
                <w:sz w:val="24"/>
                <w:szCs w:val="24"/>
              </w:rPr>
            </w:pPr>
          </w:p>
          <w:p w:rsidR="00583463" w:rsidRDefault="00583463" w:rsidP="00894441">
            <w:pPr>
              <w:pStyle w:val="TableParagraph"/>
              <w:tabs>
                <w:tab w:val="left" w:pos="1583"/>
                <w:tab w:val="left" w:pos="3284"/>
              </w:tabs>
              <w:spacing w:before="2" w:line="237" w:lineRule="auto"/>
              <w:ind w:left="142" w:right="89"/>
              <w:jc w:val="both"/>
              <w:rPr>
                <w:sz w:val="24"/>
                <w:szCs w:val="24"/>
              </w:rPr>
            </w:pPr>
          </w:p>
          <w:p w:rsidR="00583463" w:rsidRPr="0075244A" w:rsidRDefault="00583463" w:rsidP="00894441">
            <w:pPr>
              <w:pStyle w:val="TableParagraph"/>
              <w:tabs>
                <w:tab w:val="left" w:pos="1583"/>
                <w:tab w:val="left" w:pos="3284"/>
              </w:tabs>
              <w:spacing w:before="2" w:line="237" w:lineRule="auto"/>
              <w:ind w:left="142" w:right="89"/>
              <w:jc w:val="both"/>
              <w:rPr>
                <w:sz w:val="24"/>
                <w:szCs w:val="24"/>
              </w:rPr>
            </w:pPr>
            <w:proofErr w:type="spellStart"/>
            <w:r>
              <w:rPr>
                <w:sz w:val="24"/>
                <w:szCs w:val="24"/>
              </w:rPr>
              <w:t>Средства</w:t>
            </w:r>
            <w:r w:rsidRPr="0075244A">
              <w:rPr>
                <w:sz w:val="24"/>
                <w:szCs w:val="24"/>
              </w:rPr>
              <w:t>направленные</w:t>
            </w:r>
            <w:proofErr w:type="spellEnd"/>
            <w:r>
              <w:rPr>
                <w:sz w:val="24"/>
                <w:szCs w:val="24"/>
              </w:rPr>
              <w:t xml:space="preserve"> </w:t>
            </w:r>
            <w:proofErr w:type="spellStart"/>
            <w:r>
              <w:rPr>
                <w:sz w:val="24"/>
                <w:szCs w:val="24"/>
              </w:rPr>
              <w:t>на</w:t>
            </w:r>
            <w:r w:rsidRPr="0075244A">
              <w:rPr>
                <w:sz w:val="24"/>
                <w:szCs w:val="24"/>
              </w:rPr>
              <w:t>развитие</w:t>
            </w:r>
            <w:proofErr w:type="spellEnd"/>
            <w:r w:rsidRPr="0075244A">
              <w:rPr>
                <w:sz w:val="24"/>
                <w:szCs w:val="24"/>
              </w:rPr>
              <w:t xml:space="preserve"> </w:t>
            </w:r>
            <w:proofErr w:type="spellStart"/>
            <w:r w:rsidRPr="0075244A">
              <w:rPr>
                <w:sz w:val="24"/>
                <w:szCs w:val="24"/>
              </w:rPr>
              <w:t>деятельностидетей</w:t>
            </w:r>
            <w:proofErr w:type="spellEnd"/>
            <w:r w:rsidRPr="0075244A">
              <w:rPr>
                <w:sz w:val="24"/>
                <w:szCs w:val="24"/>
              </w:rPr>
              <w:t>:</w:t>
            </w:r>
          </w:p>
          <w:p w:rsidR="00583463" w:rsidRDefault="00583463" w:rsidP="00894441">
            <w:pPr>
              <w:pStyle w:val="TableParagraph"/>
              <w:ind w:right="89"/>
              <w:rPr>
                <w:sz w:val="24"/>
                <w:szCs w:val="24"/>
              </w:rPr>
            </w:pPr>
            <w:proofErr w:type="gramStart"/>
            <w:r w:rsidRPr="00E6552E">
              <w:rPr>
                <w:sz w:val="24"/>
                <w:szCs w:val="24"/>
                <w:u w:val="single"/>
              </w:rPr>
              <w:t xml:space="preserve">двигательной </w:t>
            </w:r>
            <w:r w:rsidRPr="0075244A">
              <w:rPr>
                <w:sz w:val="24"/>
                <w:szCs w:val="24"/>
              </w:rPr>
              <w:t>(оборудование</w:t>
            </w:r>
            <w:r w:rsidRPr="0075244A">
              <w:rPr>
                <w:sz w:val="24"/>
                <w:szCs w:val="24"/>
              </w:rPr>
              <w:tab/>
            </w:r>
            <w:r>
              <w:rPr>
                <w:sz w:val="24"/>
                <w:szCs w:val="24"/>
              </w:rPr>
              <w:t xml:space="preserve">для </w:t>
            </w:r>
            <w:r w:rsidRPr="0075244A">
              <w:rPr>
                <w:sz w:val="24"/>
                <w:szCs w:val="24"/>
              </w:rPr>
              <w:t xml:space="preserve">ходьбы, бега, ползания, лазанья, прыгания, занятий с мячом и др.); </w:t>
            </w:r>
            <w:proofErr w:type="gramEnd"/>
          </w:p>
          <w:p w:rsidR="00583463" w:rsidRPr="0075244A" w:rsidRDefault="00583463" w:rsidP="00894441">
            <w:pPr>
              <w:pStyle w:val="TableParagraph"/>
              <w:ind w:left="0" w:right="89"/>
              <w:rPr>
                <w:sz w:val="24"/>
                <w:szCs w:val="24"/>
              </w:rPr>
            </w:pPr>
            <w:r w:rsidRPr="00E6552E">
              <w:rPr>
                <w:sz w:val="24"/>
                <w:szCs w:val="24"/>
                <w:u w:val="single"/>
              </w:rPr>
              <w:t>игровой</w:t>
            </w:r>
            <w:r w:rsidRPr="0075244A">
              <w:rPr>
                <w:sz w:val="24"/>
                <w:szCs w:val="24"/>
              </w:rPr>
              <w:t xml:space="preserve"> (игры, игрушки); </w:t>
            </w:r>
            <w:r w:rsidRPr="0075244A">
              <w:rPr>
                <w:sz w:val="24"/>
                <w:szCs w:val="24"/>
                <w:u w:val="single"/>
              </w:rPr>
              <w:t>коммуникативно</w:t>
            </w:r>
            <w:proofErr w:type="gramStart"/>
            <w:r w:rsidRPr="0075244A">
              <w:rPr>
                <w:sz w:val="24"/>
                <w:szCs w:val="24"/>
                <w:u w:val="single"/>
              </w:rPr>
              <w:t>й</w:t>
            </w:r>
            <w:r w:rsidRPr="0075244A">
              <w:rPr>
                <w:sz w:val="24"/>
                <w:szCs w:val="24"/>
              </w:rPr>
              <w:t>(</w:t>
            </w:r>
            <w:proofErr w:type="spellStart"/>
            <w:proofErr w:type="gramEnd"/>
            <w:r w:rsidRPr="0075244A">
              <w:rPr>
                <w:sz w:val="24"/>
                <w:szCs w:val="24"/>
              </w:rPr>
              <w:t>дидактический</w:t>
            </w:r>
            <w:r>
              <w:rPr>
                <w:sz w:val="24"/>
                <w:szCs w:val="24"/>
              </w:rPr>
              <w:t>материал</w:t>
            </w:r>
            <w:proofErr w:type="spellEnd"/>
            <w:r>
              <w:rPr>
                <w:sz w:val="24"/>
                <w:szCs w:val="24"/>
              </w:rPr>
              <w:t xml:space="preserve">); </w:t>
            </w:r>
            <w:r w:rsidRPr="0075244A">
              <w:rPr>
                <w:sz w:val="24"/>
                <w:szCs w:val="24"/>
                <w:u w:val="single"/>
              </w:rPr>
              <w:t>чтения художественной литературы</w:t>
            </w:r>
            <w:r w:rsidRPr="0075244A">
              <w:rPr>
                <w:sz w:val="24"/>
                <w:szCs w:val="24"/>
              </w:rPr>
              <w:t xml:space="preserve"> (книги для детского чтения, в том числе аудиокниги, иллюстративный материал);</w:t>
            </w:r>
          </w:p>
          <w:p w:rsidR="00583463" w:rsidRPr="0075244A" w:rsidRDefault="00583463" w:rsidP="00894441">
            <w:pPr>
              <w:pStyle w:val="TableParagraph"/>
              <w:tabs>
                <w:tab w:val="left" w:pos="966"/>
                <w:tab w:val="left" w:pos="1715"/>
                <w:tab w:val="left" w:pos="1857"/>
                <w:tab w:val="left" w:pos="2514"/>
                <w:tab w:val="left" w:pos="2585"/>
                <w:tab w:val="left" w:pos="2962"/>
              </w:tabs>
              <w:ind w:left="145" w:right="89"/>
              <w:rPr>
                <w:sz w:val="24"/>
                <w:szCs w:val="24"/>
              </w:rPr>
            </w:pPr>
            <w:r w:rsidRPr="0075244A">
              <w:rPr>
                <w:sz w:val="24"/>
                <w:szCs w:val="24"/>
                <w:u w:val="single"/>
              </w:rPr>
              <w:lastRenderedPageBreak/>
              <w:t>познавательно-исследовательской</w:t>
            </w:r>
            <w:r>
              <w:rPr>
                <w:sz w:val="24"/>
                <w:szCs w:val="24"/>
              </w:rPr>
              <w:t xml:space="preserve"> (натуральные предметы для исследования </w:t>
            </w:r>
            <w:proofErr w:type="spellStart"/>
            <w:r w:rsidRPr="0075244A">
              <w:rPr>
                <w:sz w:val="24"/>
                <w:szCs w:val="24"/>
              </w:rPr>
              <w:t>иобразн</w:t>
            </w:r>
            <w:proofErr w:type="gramStart"/>
            <w:r w:rsidRPr="0075244A">
              <w:rPr>
                <w:sz w:val="24"/>
                <w:szCs w:val="24"/>
              </w:rPr>
              <w:t>о</w:t>
            </w:r>
            <w:proofErr w:type="spellEnd"/>
            <w:r w:rsidRPr="0075244A">
              <w:rPr>
                <w:sz w:val="24"/>
                <w:szCs w:val="24"/>
              </w:rPr>
              <w:t>-</w:t>
            </w:r>
            <w:proofErr w:type="gramEnd"/>
            <w:r w:rsidRPr="0075244A">
              <w:rPr>
                <w:sz w:val="24"/>
                <w:szCs w:val="24"/>
              </w:rPr>
              <w:t xml:space="preserve"> симв</w:t>
            </w:r>
            <w:r>
              <w:rPr>
                <w:sz w:val="24"/>
                <w:szCs w:val="24"/>
              </w:rPr>
              <w:t xml:space="preserve">олический материал, в том числе </w:t>
            </w:r>
            <w:proofErr w:type="spellStart"/>
            <w:r w:rsidRPr="0075244A">
              <w:rPr>
                <w:sz w:val="24"/>
                <w:szCs w:val="24"/>
              </w:rPr>
              <w:t>макеты,</w:t>
            </w:r>
            <w:r>
              <w:rPr>
                <w:sz w:val="24"/>
                <w:szCs w:val="24"/>
              </w:rPr>
              <w:t>карты</w:t>
            </w:r>
            <w:proofErr w:type="spellEnd"/>
            <w:r>
              <w:rPr>
                <w:sz w:val="24"/>
                <w:szCs w:val="24"/>
              </w:rPr>
              <w:t xml:space="preserve">, </w:t>
            </w:r>
            <w:r w:rsidRPr="0075244A">
              <w:rPr>
                <w:sz w:val="24"/>
                <w:szCs w:val="24"/>
              </w:rPr>
              <w:t xml:space="preserve">модели, картины </w:t>
            </w:r>
            <w:proofErr w:type="spellStart"/>
            <w:r w:rsidRPr="0075244A">
              <w:rPr>
                <w:sz w:val="24"/>
                <w:szCs w:val="24"/>
              </w:rPr>
              <w:t>идр</w:t>
            </w:r>
            <w:proofErr w:type="spellEnd"/>
            <w:r w:rsidRPr="0075244A">
              <w:rPr>
                <w:sz w:val="24"/>
                <w:szCs w:val="24"/>
              </w:rPr>
              <w:t>.);</w:t>
            </w:r>
          </w:p>
          <w:p w:rsidR="00583463" w:rsidRPr="001F35AD" w:rsidRDefault="00583463" w:rsidP="00894441">
            <w:pPr>
              <w:pStyle w:val="TableParagraph"/>
              <w:tabs>
                <w:tab w:val="left" w:pos="1415"/>
                <w:tab w:val="left" w:pos="1621"/>
                <w:tab w:val="left" w:pos="2110"/>
                <w:tab w:val="left" w:pos="3149"/>
              </w:tabs>
              <w:ind w:left="145" w:right="89"/>
              <w:rPr>
                <w:sz w:val="24"/>
                <w:szCs w:val="24"/>
              </w:rPr>
            </w:pPr>
            <w:r w:rsidRPr="0075244A">
              <w:rPr>
                <w:sz w:val="24"/>
                <w:szCs w:val="24"/>
                <w:u w:val="single"/>
              </w:rPr>
              <w:t>трудовой</w:t>
            </w:r>
            <w:r>
              <w:rPr>
                <w:sz w:val="24"/>
                <w:szCs w:val="24"/>
              </w:rPr>
              <w:t xml:space="preserve"> (оборудование </w:t>
            </w:r>
            <w:r w:rsidRPr="0075244A">
              <w:rPr>
                <w:sz w:val="24"/>
                <w:szCs w:val="24"/>
              </w:rPr>
              <w:t xml:space="preserve">и инвентарь для </w:t>
            </w:r>
            <w:r>
              <w:rPr>
                <w:sz w:val="24"/>
                <w:szCs w:val="24"/>
              </w:rPr>
              <w:t xml:space="preserve">всех видов труда); продуктивной </w:t>
            </w:r>
            <w:r w:rsidRPr="0075244A">
              <w:rPr>
                <w:sz w:val="24"/>
                <w:szCs w:val="24"/>
              </w:rPr>
              <w:t>(оборудование</w:t>
            </w:r>
            <w:r w:rsidRPr="0075244A">
              <w:rPr>
                <w:sz w:val="24"/>
                <w:szCs w:val="24"/>
              </w:rPr>
              <w:tab/>
              <w:t xml:space="preserve">и материалы для лепки, аппликации, рисования и конструирования); </w:t>
            </w:r>
            <w:r w:rsidRPr="0075244A">
              <w:rPr>
                <w:sz w:val="24"/>
                <w:szCs w:val="24"/>
                <w:u w:val="single"/>
              </w:rPr>
              <w:t>музыкально-художественной</w:t>
            </w:r>
            <w:r>
              <w:rPr>
                <w:sz w:val="24"/>
                <w:szCs w:val="24"/>
              </w:rPr>
              <w:t xml:space="preserve"> (детские </w:t>
            </w:r>
            <w:r w:rsidRPr="0075244A">
              <w:rPr>
                <w:sz w:val="24"/>
                <w:szCs w:val="24"/>
              </w:rPr>
              <w:t>музыкальные</w:t>
            </w:r>
            <w:r>
              <w:rPr>
                <w:sz w:val="24"/>
                <w:szCs w:val="24"/>
              </w:rPr>
              <w:t xml:space="preserve"> инструменты, </w:t>
            </w:r>
            <w:r w:rsidRPr="0075244A">
              <w:rPr>
                <w:w w:val="95"/>
                <w:sz w:val="24"/>
                <w:szCs w:val="24"/>
              </w:rPr>
              <w:t>д</w:t>
            </w:r>
            <w:r w:rsidRPr="001F35AD">
              <w:rPr>
                <w:sz w:val="24"/>
                <w:szCs w:val="24"/>
              </w:rPr>
              <w:t xml:space="preserve">идактический </w:t>
            </w:r>
            <w:r w:rsidRPr="0075244A">
              <w:rPr>
                <w:sz w:val="24"/>
                <w:szCs w:val="24"/>
              </w:rPr>
              <w:t xml:space="preserve">материал </w:t>
            </w:r>
            <w:proofErr w:type="spellStart"/>
            <w:r w:rsidRPr="0075244A">
              <w:rPr>
                <w:sz w:val="24"/>
                <w:szCs w:val="24"/>
              </w:rPr>
              <w:t>идр</w:t>
            </w:r>
            <w:proofErr w:type="spellEnd"/>
            <w:r w:rsidRPr="0075244A">
              <w:rPr>
                <w:sz w:val="24"/>
                <w:szCs w:val="24"/>
              </w:rPr>
              <w:t>.)</w:t>
            </w:r>
          </w:p>
          <w:p w:rsidR="00583463" w:rsidRPr="00AE7E15" w:rsidRDefault="00583463" w:rsidP="00894441">
            <w:pPr>
              <w:pStyle w:val="a5"/>
              <w:tabs>
                <w:tab w:val="left" w:pos="9214"/>
                <w:tab w:val="left" w:pos="9498"/>
              </w:tabs>
              <w:spacing w:before="42"/>
              <w:ind w:right="89"/>
            </w:pPr>
            <w:r w:rsidRPr="00AE7E15">
              <w:tab/>
            </w:r>
            <w:r w:rsidRPr="00AE7E15">
              <w:rPr>
                <w:w w:val="95"/>
              </w:rPr>
              <w:t xml:space="preserve">дидактический </w:t>
            </w:r>
            <w:r w:rsidRPr="00AE7E15">
              <w:t xml:space="preserve">материал </w:t>
            </w:r>
            <w:proofErr w:type="spellStart"/>
            <w:r w:rsidRPr="00AE7E15">
              <w:t>идр</w:t>
            </w:r>
            <w:proofErr w:type="spellEnd"/>
            <w:r w:rsidRPr="00AE7E15">
              <w:t>.)</w:t>
            </w:r>
            <w:r w:rsidRPr="00AE7E15">
              <w:tab/>
              <w:t>на развитие деятельности детей:</w:t>
            </w:r>
          </w:p>
        </w:tc>
      </w:tr>
      <w:tr w:rsidR="00583463" w:rsidRPr="00AE7E15" w:rsidTr="00366627">
        <w:tc>
          <w:tcPr>
            <w:tcW w:w="1986" w:type="dxa"/>
          </w:tcPr>
          <w:p w:rsidR="00583463" w:rsidRPr="00AE7E15" w:rsidRDefault="00583463" w:rsidP="005024C2">
            <w:pPr>
              <w:pStyle w:val="TableParagraph"/>
              <w:numPr>
                <w:ilvl w:val="0"/>
                <w:numId w:val="132"/>
              </w:numPr>
              <w:shd w:val="clear" w:color="auto" w:fill="FFFFFF" w:themeFill="background1"/>
              <w:spacing w:before="70" w:line="235" w:lineRule="auto"/>
              <w:ind w:left="176" w:right="89" w:hanging="142"/>
              <w:rPr>
                <w:sz w:val="24"/>
                <w:szCs w:val="24"/>
              </w:rPr>
            </w:pPr>
            <w:r w:rsidRPr="00E6552E">
              <w:rPr>
                <w:sz w:val="24"/>
                <w:szCs w:val="24"/>
              </w:rPr>
              <w:lastRenderedPageBreak/>
              <w:t xml:space="preserve">Общение </w:t>
            </w:r>
            <w:proofErr w:type="gramStart"/>
            <w:r w:rsidRPr="00E6552E">
              <w:rPr>
                <w:sz w:val="24"/>
                <w:szCs w:val="24"/>
              </w:rPr>
              <w:t>со</w:t>
            </w:r>
            <w:proofErr w:type="gramEnd"/>
            <w:r w:rsidRPr="00E6552E">
              <w:rPr>
                <w:sz w:val="24"/>
                <w:szCs w:val="24"/>
              </w:rPr>
              <w:t xml:space="preserve"> взрослым.</w:t>
            </w:r>
          </w:p>
        </w:tc>
        <w:tc>
          <w:tcPr>
            <w:tcW w:w="2126" w:type="dxa"/>
          </w:tcPr>
          <w:p w:rsidR="00583463" w:rsidRPr="00D9274B" w:rsidRDefault="00583463" w:rsidP="00894441">
            <w:pPr>
              <w:pStyle w:val="TableParagraph"/>
              <w:tabs>
                <w:tab w:val="left" w:pos="1869"/>
              </w:tabs>
              <w:spacing w:line="225" w:lineRule="exact"/>
              <w:ind w:left="33" w:right="89"/>
              <w:rPr>
                <w:sz w:val="24"/>
                <w:szCs w:val="24"/>
              </w:rPr>
            </w:pPr>
            <w:r w:rsidRPr="00D9274B">
              <w:rPr>
                <w:sz w:val="24"/>
                <w:szCs w:val="24"/>
              </w:rPr>
              <w:t>Игра</w:t>
            </w:r>
          </w:p>
          <w:p w:rsidR="00583463" w:rsidRPr="00E6552E" w:rsidRDefault="00583463" w:rsidP="00894441">
            <w:pPr>
              <w:pStyle w:val="TableParagraph"/>
              <w:tabs>
                <w:tab w:val="left" w:pos="1876"/>
              </w:tabs>
              <w:spacing w:line="225" w:lineRule="exact"/>
              <w:ind w:left="33" w:right="89"/>
              <w:rPr>
                <w:sz w:val="24"/>
                <w:szCs w:val="24"/>
                <w:lang w:val="en-US"/>
              </w:rPr>
            </w:pPr>
            <w:r>
              <w:rPr>
                <w:sz w:val="24"/>
                <w:szCs w:val="24"/>
              </w:rPr>
              <w:t xml:space="preserve">Игровая </w:t>
            </w:r>
            <w:r w:rsidRPr="00D9274B">
              <w:rPr>
                <w:sz w:val="24"/>
                <w:szCs w:val="24"/>
              </w:rPr>
              <w:t xml:space="preserve">ситуация </w:t>
            </w:r>
          </w:p>
          <w:p w:rsidR="00583463" w:rsidRPr="00E6552E" w:rsidRDefault="00583463" w:rsidP="00894441">
            <w:pPr>
              <w:pStyle w:val="TableParagraph"/>
              <w:tabs>
                <w:tab w:val="left" w:pos="1876"/>
              </w:tabs>
              <w:spacing w:line="225" w:lineRule="exact"/>
              <w:ind w:left="33" w:right="89"/>
              <w:rPr>
                <w:sz w:val="24"/>
                <w:szCs w:val="24"/>
                <w:lang w:val="en-US"/>
              </w:rPr>
            </w:pPr>
            <w:proofErr w:type="spellStart"/>
            <w:r w:rsidRPr="00E6552E">
              <w:rPr>
                <w:sz w:val="24"/>
                <w:szCs w:val="24"/>
                <w:lang w:val="en-US"/>
              </w:rPr>
              <w:t>Чтение</w:t>
            </w:r>
            <w:proofErr w:type="spellEnd"/>
          </w:p>
          <w:p w:rsidR="00583463" w:rsidRPr="00E6552E" w:rsidRDefault="00583463" w:rsidP="00894441">
            <w:pPr>
              <w:pStyle w:val="TableParagraph"/>
              <w:tabs>
                <w:tab w:val="left" w:pos="1583"/>
                <w:tab w:val="left" w:pos="1869"/>
                <w:tab w:val="left" w:pos="3284"/>
              </w:tabs>
              <w:spacing w:before="2" w:line="237" w:lineRule="auto"/>
              <w:ind w:left="33" w:right="89"/>
              <w:rPr>
                <w:sz w:val="24"/>
                <w:szCs w:val="24"/>
                <w:lang w:val="en-US"/>
              </w:rPr>
            </w:pPr>
            <w:r>
              <w:rPr>
                <w:sz w:val="24"/>
                <w:szCs w:val="24"/>
              </w:rPr>
              <w:t xml:space="preserve">Ситуации </w:t>
            </w:r>
            <w:proofErr w:type="spellStart"/>
            <w:r w:rsidRPr="00E6552E">
              <w:rPr>
                <w:sz w:val="24"/>
                <w:szCs w:val="24"/>
                <w:lang w:val="en-US"/>
              </w:rPr>
              <w:t>общения</w:t>
            </w:r>
            <w:proofErr w:type="spellEnd"/>
            <w:r w:rsidRPr="00E6552E">
              <w:rPr>
                <w:sz w:val="24"/>
                <w:szCs w:val="24"/>
                <w:lang w:val="en-US"/>
              </w:rPr>
              <w:t xml:space="preserve"> и </w:t>
            </w:r>
            <w:proofErr w:type="spellStart"/>
            <w:r w:rsidRPr="00E6552E">
              <w:rPr>
                <w:sz w:val="24"/>
                <w:szCs w:val="24"/>
                <w:lang w:val="en-US"/>
              </w:rPr>
              <w:t>взаимодействия</w:t>
            </w:r>
            <w:proofErr w:type="spellEnd"/>
          </w:p>
          <w:p w:rsidR="00583463" w:rsidRPr="00E6552E" w:rsidRDefault="00583463" w:rsidP="00894441">
            <w:pPr>
              <w:pStyle w:val="TableParagraph"/>
              <w:tabs>
                <w:tab w:val="left" w:pos="1583"/>
                <w:tab w:val="left" w:pos="1869"/>
                <w:tab w:val="left" w:pos="3284"/>
              </w:tabs>
              <w:spacing w:before="2" w:line="237" w:lineRule="auto"/>
              <w:ind w:left="33" w:right="89"/>
              <w:rPr>
                <w:sz w:val="24"/>
                <w:szCs w:val="24"/>
                <w:lang w:val="en-US"/>
              </w:rPr>
            </w:pPr>
            <w:proofErr w:type="spellStart"/>
            <w:r w:rsidRPr="00E6552E">
              <w:rPr>
                <w:sz w:val="24"/>
                <w:szCs w:val="24"/>
                <w:lang w:val="en-US"/>
              </w:rPr>
              <w:t>Ситуативныйразговор</w:t>
            </w:r>
            <w:proofErr w:type="spellEnd"/>
          </w:p>
          <w:p w:rsidR="00583463" w:rsidRPr="00E6552E" w:rsidRDefault="00583463" w:rsidP="00894441">
            <w:pPr>
              <w:pStyle w:val="TableParagraph"/>
              <w:tabs>
                <w:tab w:val="left" w:pos="1583"/>
                <w:tab w:val="left" w:pos="1869"/>
                <w:tab w:val="left" w:pos="3284"/>
              </w:tabs>
              <w:spacing w:before="2" w:line="237" w:lineRule="auto"/>
              <w:ind w:left="33" w:right="89"/>
              <w:rPr>
                <w:sz w:val="24"/>
                <w:szCs w:val="24"/>
                <w:lang w:val="en-US"/>
              </w:rPr>
            </w:pPr>
            <w:proofErr w:type="spellStart"/>
            <w:r w:rsidRPr="00E6552E">
              <w:rPr>
                <w:sz w:val="24"/>
                <w:szCs w:val="24"/>
                <w:lang w:val="en-US"/>
              </w:rPr>
              <w:t>Рассказывание</w:t>
            </w:r>
            <w:proofErr w:type="spellEnd"/>
          </w:p>
          <w:p w:rsidR="00583463" w:rsidRPr="00E6552E" w:rsidRDefault="00583463" w:rsidP="00894441">
            <w:pPr>
              <w:ind w:right="89"/>
              <w:rPr>
                <w:rFonts w:eastAsia="Times New Roman"/>
                <w:sz w:val="24"/>
                <w:szCs w:val="24"/>
                <w:lang w:val="en-US" w:bidi="en-US"/>
              </w:rPr>
            </w:pPr>
          </w:p>
        </w:tc>
        <w:tc>
          <w:tcPr>
            <w:tcW w:w="3544" w:type="dxa"/>
          </w:tcPr>
          <w:p w:rsidR="00583463" w:rsidRPr="00D9274B" w:rsidRDefault="00583463" w:rsidP="00894441">
            <w:pPr>
              <w:pStyle w:val="TableParagraph"/>
              <w:tabs>
                <w:tab w:val="left" w:pos="1583"/>
                <w:tab w:val="left" w:pos="3284"/>
              </w:tabs>
              <w:spacing w:before="2" w:line="237" w:lineRule="auto"/>
              <w:ind w:left="142" w:right="89"/>
              <w:rPr>
                <w:sz w:val="24"/>
                <w:szCs w:val="24"/>
              </w:rPr>
            </w:pPr>
            <w:r>
              <w:rPr>
                <w:b/>
                <w:i/>
                <w:sz w:val="24"/>
                <w:szCs w:val="24"/>
              </w:rPr>
              <w:t>Методы</w:t>
            </w:r>
            <w:r>
              <w:rPr>
                <w:b/>
                <w:i/>
                <w:sz w:val="24"/>
                <w:szCs w:val="24"/>
              </w:rPr>
              <w:tab/>
              <w:t xml:space="preserve">мотивации </w:t>
            </w:r>
            <w:r w:rsidRPr="00D9274B">
              <w:rPr>
                <w:b/>
                <w:i/>
                <w:sz w:val="24"/>
                <w:szCs w:val="24"/>
              </w:rPr>
              <w:t xml:space="preserve">и стимулирования </w:t>
            </w:r>
            <w:r w:rsidRPr="00D9274B">
              <w:rPr>
                <w:sz w:val="24"/>
                <w:szCs w:val="24"/>
              </w:rPr>
              <w:t xml:space="preserve">- образовательные </w:t>
            </w:r>
            <w:proofErr w:type="spellStart"/>
            <w:r w:rsidRPr="00D9274B">
              <w:rPr>
                <w:sz w:val="24"/>
                <w:szCs w:val="24"/>
              </w:rPr>
              <w:t>ситуации</w:t>
            </w:r>
            <w:proofErr w:type="gramStart"/>
            <w:r w:rsidRPr="00D9274B">
              <w:rPr>
                <w:sz w:val="24"/>
                <w:szCs w:val="24"/>
              </w:rPr>
              <w:t>,и</w:t>
            </w:r>
            <w:proofErr w:type="gramEnd"/>
            <w:r w:rsidRPr="00D9274B">
              <w:rPr>
                <w:sz w:val="24"/>
                <w:szCs w:val="24"/>
              </w:rPr>
              <w:t>гры</w:t>
            </w:r>
            <w:proofErr w:type="spellEnd"/>
            <w:r w:rsidRPr="00D9274B">
              <w:rPr>
                <w:sz w:val="24"/>
                <w:szCs w:val="24"/>
              </w:rPr>
              <w:t>.</w:t>
            </w:r>
          </w:p>
          <w:p w:rsidR="00583463" w:rsidRPr="00D9274B" w:rsidRDefault="00583463" w:rsidP="00894441">
            <w:pPr>
              <w:pStyle w:val="TableParagraph"/>
              <w:tabs>
                <w:tab w:val="left" w:pos="1567"/>
                <w:tab w:val="left" w:pos="3297"/>
              </w:tabs>
              <w:spacing w:before="4"/>
              <w:ind w:left="142" w:right="89"/>
              <w:rPr>
                <w:b/>
                <w:i/>
                <w:sz w:val="24"/>
                <w:szCs w:val="24"/>
              </w:rPr>
            </w:pPr>
            <w:r>
              <w:rPr>
                <w:b/>
                <w:i/>
                <w:sz w:val="24"/>
                <w:szCs w:val="24"/>
              </w:rPr>
              <w:t>Метод</w:t>
            </w:r>
            <w:r>
              <w:rPr>
                <w:b/>
                <w:i/>
                <w:sz w:val="24"/>
                <w:szCs w:val="24"/>
              </w:rPr>
              <w:tab/>
              <w:t xml:space="preserve">приучения </w:t>
            </w:r>
            <w:r w:rsidRPr="00D9274B">
              <w:rPr>
                <w:b/>
                <w:i/>
                <w:sz w:val="24"/>
                <w:szCs w:val="24"/>
              </w:rPr>
              <w:t xml:space="preserve">к </w:t>
            </w:r>
            <w:proofErr w:type="gramStart"/>
            <w:r w:rsidRPr="00D9274B">
              <w:rPr>
                <w:b/>
                <w:i/>
                <w:sz w:val="24"/>
                <w:szCs w:val="24"/>
              </w:rPr>
              <w:t>положительным</w:t>
            </w:r>
            <w:proofErr w:type="gramEnd"/>
            <w:r w:rsidRPr="00D9274B">
              <w:rPr>
                <w:b/>
                <w:i/>
                <w:sz w:val="24"/>
                <w:szCs w:val="24"/>
              </w:rPr>
              <w:t xml:space="preserve"> </w:t>
            </w:r>
            <w:proofErr w:type="spellStart"/>
            <w:r w:rsidRPr="00D9274B">
              <w:rPr>
                <w:b/>
                <w:i/>
                <w:sz w:val="24"/>
                <w:szCs w:val="24"/>
              </w:rPr>
              <w:t>формамобщения</w:t>
            </w:r>
            <w:proofErr w:type="spellEnd"/>
          </w:p>
          <w:p w:rsidR="00583463" w:rsidRPr="00D9274B" w:rsidRDefault="00583463" w:rsidP="00894441">
            <w:pPr>
              <w:pStyle w:val="TableParagraph"/>
              <w:spacing w:line="237" w:lineRule="auto"/>
              <w:ind w:left="142" w:right="89"/>
              <w:rPr>
                <w:sz w:val="24"/>
                <w:szCs w:val="24"/>
              </w:rPr>
            </w:pPr>
            <w:r w:rsidRPr="00D9274B">
              <w:rPr>
                <w:sz w:val="24"/>
                <w:szCs w:val="24"/>
              </w:rPr>
              <w:t>– беседа, чтение, рассказ взрослого, наблюдение;</w:t>
            </w:r>
          </w:p>
          <w:p w:rsidR="00583463" w:rsidRPr="00D9274B" w:rsidRDefault="00583463" w:rsidP="00894441">
            <w:pPr>
              <w:pStyle w:val="TableParagraph"/>
              <w:tabs>
                <w:tab w:val="left" w:pos="1583"/>
                <w:tab w:val="left" w:pos="3284"/>
              </w:tabs>
              <w:spacing w:before="2" w:line="237" w:lineRule="auto"/>
              <w:ind w:left="142" w:right="89"/>
              <w:rPr>
                <w:sz w:val="24"/>
                <w:szCs w:val="24"/>
              </w:rPr>
            </w:pPr>
            <w:r>
              <w:rPr>
                <w:b/>
                <w:i/>
                <w:sz w:val="24"/>
                <w:szCs w:val="24"/>
              </w:rPr>
              <w:t xml:space="preserve">Репродуктивный метод </w:t>
            </w:r>
            <w:r w:rsidRPr="00D9274B">
              <w:rPr>
                <w:sz w:val="24"/>
                <w:szCs w:val="24"/>
              </w:rPr>
              <w:t>- упражнения на основе образца воспитателя</w:t>
            </w:r>
          </w:p>
          <w:p w:rsidR="00583463" w:rsidRPr="00AE7E15" w:rsidRDefault="00583463" w:rsidP="00894441">
            <w:pPr>
              <w:ind w:right="89"/>
              <w:rPr>
                <w:sz w:val="24"/>
                <w:szCs w:val="24"/>
              </w:rPr>
            </w:pPr>
          </w:p>
        </w:tc>
        <w:tc>
          <w:tcPr>
            <w:tcW w:w="3118" w:type="dxa"/>
          </w:tcPr>
          <w:p w:rsidR="00583463" w:rsidRPr="00D9274B" w:rsidRDefault="00583463" w:rsidP="00894441">
            <w:pPr>
              <w:pStyle w:val="TableParagraph"/>
              <w:tabs>
                <w:tab w:val="left" w:pos="1411"/>
                <w:tab w:val="left" w:pos="3062"/>
              </w:tabs>
              <w:spacing w:line="237" w:lineRule="auto"/>
              <w:ind w:left="142" w:right="89"/>
              <w:rPr>
                <w:sz w:val="24"/>
                <w:szCs w:val="24"/>
              </w:rPr>
            </w:pPr>
            <w:r>
              <w:rPr>
                <w:sz w:val="24"/>
                <w:szCs w:val="24"/>
              </w:rPr>
              <w:t xml:space="preserve">Средства, </w:t>
            </w:r>
            <w:r w:rsidRPr="00D9274B">
              <w:rPr>
                <w:sz w:val="24"/>
                <w:szCs w:val="24"/>
              </w:rPr>
              <w:t>направленные</w:t>
            </w:r>
            <w:r>
              <w:rPr>
                <w:sz w:val="24"/>
                <w:szCs w:val="24"/>
              </w:rPr>
              <w:t xml:space="preserve"> </w:t>
            </w:r>
            <w:proofErr w:type="spellStart"/>
            <w:r>
              <w:rPr>
                <w:sz w:val="24"/>
                <w:szCs w:val="24"/>
              </w:rPr>
              <w:t>на</w:t>
            </w:r>
            <w:r w:rsidRPr="00D9274B">
              <w:rPr>
                <w:sz w:val="24"/>
                <w:szCs w:val="24"/>
              </w:rPr>
              <w:t>развитие</w:t>
            </w:r>
            <w:proofErr w:type="spellEnd"/>
            <w:r w:rsidRPr="00D9274B">
              <w:rPr>
                <w:sz w:val="24"/>
                <w:szCs w:val="24"/>
              </w:rPr>
              <w:t xml:space="preserve"> </w:t>
            </w:r>
            <w:proofErr w:type="spellStart"/>
            <w:r w:rsidRPr="00D9274B">
              <w:rPr>
                <w:sz w:val="24"/>
                <w:szCs w:val="24"/>
              </w:rPr>
              <w:t>деятельностидетей</w:t>
            </w:r>
            <w:proofErr w:type="spellEnd"/>
            <w:r w:rsidRPr="00D9274B">
              <w:rPr>
                <w:sz w:val="24"/>
                <w:szCs w:val="24"/>
              </w:rPr>
              <w:t>:</w:t>
            </w:r>
          </w:p>
          <w:p w:rsidR="00583463" w:rsidRPr="00D9274B" w:rsidRDefault="00583463" w:rsidP="005024C2">
            <w:pPr>
              <w:pStyle w:val="TableParagraph"/>
              <w:numPr>
                <w:ilvl w:val="0"/>
                <w:numId w:val="132"/>
              </w:numPr>
              <w:tabs>
                <w:tab w:val="left" w:pos="261"/>
              </w:tabs>
              <w:ind w:left="175" w:right="89" w:hanging="142"/>
              <w:rPr>
                <w:sz w:val="24"/>
                <w:szCs w:val="24"/>
              </w:rPr>
            </w:pPr>
            <w:proofErr w:type="spellStart"/>
            <w:r w:rsidRPr="00D9274B">
              <w:rPr>
                <w:sz w:val="24"/>
                <w:szCs w:val="24"/>
              </w:rPr>
              <w:t>дидактическийматериал</w:t>
            </w:r>
            <w:proofErr w:type="spellEnd"/>
          </w:p>
          <w:p w:rsidR="00583463" w:rsidRPr="00D9274B" w:rsidRDefault="00583463" w:rsidP="005024C2">
            <w:pPr>
              <w:pStyle w:val="TableParagraph"/>
              <w:numPr>
                <w:ilvl w:val="0"/>
                <w:numId w:val="132"/>
              </w:numPr>
              <w:tabs>
                <w:tab w:val="left" w:pos="1583"/>
                <w:tab w:val="left" w:pos="3284"/>
              </w:tabs>
              <w:spacing w:before="2" w:line="237" w:lineRule="auto"/>
              <w:ind w:left="175" w:right="89" w:hanging="142"/>
              <w:jc w:val="both"/>
              <w:rPr>
                <w:sz w:val="24"/>
                <w:szCs w:val="24"/>
              </w:rPr>
            </w:pPr>
            <w:r w:rsidRPr="00D9274B">
              <w:rPr>
                <w:sz w:val="24"/>
                <w:szCs w:val="24"/>
              </w:rPr>
              <w:t>демонстрационные</w:t>
            </w:r>
          </w:p>
          <w:p w:rsidR="00583463" w:rsidRPr="00AE7E15" w:rsidRDefault="00583463" w:rsidP="00894441">
            <w:pPr>
              <w:ind w:right="89"/>
              <w:rPr>
                <w:sz w:val="24"/>
                <w:szCs w:val="24"/>
              </w:rPr>
            </w:pPr>
          </w:p>
        </w:tc>
      </w:tr>
      <w:tr w:rsidR="00583463" w:rsidRPr="00AE7E15" w:rsidTr="00366627">
        <w:tc>
          <w:tcPr>
            <w:tcW w:w="1986" w:type="dxa"/>
          </w:tcPr>
          <w:p w:rsidR="00583463" w:rsidRPr="00816DDA" w:rsidRDefault="00583463"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t xml:space="preserve">Совместные </w:t>
            </w:r>
            <w:r w:rsidRPr="00816DDA">
              <w:rPr>
                <w:sz w:val="24"/>
                <w:szCs w:val="24"/>
              </w:rPr>
              <w:t>игры</w:t>
            </w:r>
            <w:r w:rsidRPr="00816DDA">
              <w:rPr>
                <w:sz w:val="24"/>
                <w:szCs w:val="24"/>
              </w:rPr>
              <w:tab/>
            </w:r>
            <w:r>
              <w:rPr>
                <w:sz w:val="24"/>
                <w:szCs w:val="24"/>
              </w:rPr>
              <w:t xml:space="preserve"> со сверстниками под </w:t>
            </w:r>
            <w:r w:rsidRPr="00816DDA">
              <w:rPr>
                <w:sz w:val="24"/>
                <w:szCs w:val="24"/>
              </w:rPr>
              <w:t xml:space="preserve">руководством взрослого. </w:t>
            </w:r>
          </w:p>
        </w:tc>
        <w:tc>
          <w:tcPr>
            <w:tcW w:w="2126" w:type="dxa"/>
          </w:tcPr>
          <w:p w:rsidR="00583463" w:rsidRPr="00816DDA" w:rsidRDefault="00583463" w:rsidP="00894441">
            <w:pPr>
              <w:pStyle w:val="TableParagraph"/>
              <w:tabs>
                <w:tab w:val="left" w:pos="1583"/>
                <w:tab w:val="left" w:pos="1869"/>
                <w:tab w:val="left" w:pos="3284"/>
              </w:tabs>
              <w:spacing w:before="2" w:line="237" w:lineRule="auto"/>
              <w:ind w:left="33" w:right="89"/>
              <w:rPr>
                <w:sz w:val="24"/>
                <w:szCs w:val="24"/>
              </w:rPr>
            </w:pPr>
            <w:r w:rsidRPr="00816DDA">
              <w:rPr>
                <w:sz w:val="24"/>
                <w:szCs w:val="24"/>
              </w:rPr>
              <w:t>Игра</w:t>
            </w:r>
          </w:p>
          <w:p w:rsidR="00583463" w:rsidRPr="00AE7E15" w:rsidRDefault="00583463" w:rsidP="00894441">
            <w:pPr>
              <w:pStyle w:val="TableParagraph"/>
              <w:tabs>
                <w:tab w:val="left" w:pos="1583"/>
                <w:tab w:val="left" w:pos="1869"/>
                <w:tab w:val="left" w:pos="3284"/>
              </w:tabs>
              <w:spacing w:before="2" w:line="237" w:lineRule="auto"/>
              <w:ind w:left="33" w:right="89"/>
              <w:rPr>
                <w:sz w:val="24"/>
                <w:szCs w:val="24"/>
              </w:rPr>
            </w:pPr>
            <w:r>
              <w:rPr>
                <w:sz w:val="24"/>
                <w:szCs w:val="24"/>
              </w:rPr>
              <w:t xml:space="preserve">Игровая </w:t>
            </w:r>
            <w:r w:rsidRPr="00816DDA">
              <w:rPr>
                <w:sz w:val="24"/>
                <w:szCs w:val="24"/>
              </w:rPr>
              <w:t>ситуация</w:t>
            </w:r>
          </w:p>
        </w:tc>
        <w:tc>
          <w:tcPr>
            <w:tcW w:w="3544" w:type="dxa"/>
          </w:tcPr>
          <w:p w:rsidR="00583463" w:rsidRPr="00816DDA" w:rsidRDefault="00583463" w:rsidP="00894441">
            <w:pPr>
              <w:pStyle w:val="TableParagraph"/>
              <w:tabs>
                <w:tab w:val="left" w:pos="1958"/>
                <w:tab w:val="left" w:pos="2618"/>
              </w:tabs>
              <w:spacing w:before="60"/>
              <w:ind w:left="142" w:right="89"/>
              <w:rPr>
                <w:sz w:val="24"/>
                <w:szCs w:val="24"/>
              </w:rPr>
            </w:pPr>
            <w:r w:rsidRPr="00816DDA">
              <w:rPr>
                <w:b/>
                <w:i/>
                <w:sz w:val="24"/>
                <w:szCs w:val="24"/>
              </w:rPr>
              <w:t xml:space="preserve">Репродуктивный метод </w:t>
            </w:r>
            <w:r w:rsidRPr="00816DDA">
              <w:rPr>
                <w:sz w:val="24"/>
                <w:szCs w:val="24"/>
              </w:rPr>
              <w:t xml:space="preserve">- создание условий для </w:t>
            </w:r>
            <w:r>
              <w:rPr>
                <w:sz w:val="24"/>
                <w:szCs w:val="24"/>
              </w:rPr>
              <w:t>воспроизведения представлений</w:t>
            </w:r>
            <w:r>
              <w:rPr>
                <w:sz w:val="24"/>
                <w:szCs w:val="24"/>
              </w:rPr>
              <w:tab/>
              <w:t xml:space="preserve">и </w:t>
            </w:r>
            <w:r w:rsidRPr="00816DDA">
              <w:rPr>
                <w:sz w:val="24"/>
                <w:szCs w:val="24"/>
              </w:rPr>
              <w:t>способ</w:t>
            </w:r>
            <w:r>
              <w:rPr>
                <w:sz w:val="24"/>
                <w:szCs w:val="24"/>
              </w:rPr>
              <w:t xml:space="preserve">ов деятельности, руководство их выполнением </w:t>
            </w:r>
            <w:r w:rsidRPr="00816DDA">
              <w:rPr>
                <w:sz w:val="24"/>
                <w:szCs w:val="24"/>
              </w:rPr>
              <w:t xml:space="preserve">(упражнения на основе </w:t>
            </w:r>
            <w:proofErr w:type="spellStart"/>
            <w:r w:rsidRPr="00816DDA">
              <w:rPr>
                <w:sz w:val="24"/>
                <w:szCs w:val="24"/>
              </w:rPr>
              <w:t>образцавоспитателя</w:t>
            </w:r>
            <w:proofErr w:type="spellEnd"/>
            <w:r w:rsidRPr="00816DDA">
              <w:rPr>
                <w:sz w:val="24"/>
                <w:szCs w:val="24"/>
              </w:rPr>
              <w:t>);</w:t>
            </w:r>
          </w:p>
          <w:p w:rsidR="00583463" w:rsidRPr="00816DDA" w:rsidRDefault="00583463" w:rsidP="00894441">
            <w:pPr>
              <w:pStyle w:val="TableParagraph"/>
              <w:spacing w:before="1"/>
              <w:ind w:right="89"/>
              <w:rPr>
                <w:sz w:val="24"/>
                <w:szCs w:val="24"/>
              </w:rPr>
            </w:pPr>
          </w:p>
          <w:p w:rsidR="00583463" w:rsidRPr="00AE7E15" w:rsidRDefault="00583463" w:rsidP="00894441">
            <w:pPr>
              <w:ind w:right="89"/>
              <w:rPr>
                <w:sz w:val="24"/>
                <w:szCs w:val="24"/>
              </w:rPr>
            </w:pPr>
            <w:r w:rsidRPr="00816DDA">
              <w:rPr>
                <w:b/>
                <w:i/>
                <w:sz w:val="24"/>
                <w:szCs w:val="24"/>
              </w:rPr>
              <w:t>Методы создания условий</w:t>
            </w:r>
            <w:r w:rsidRPr="00816DDA">
              <w:rPr>
                <w:sz w:val="24"/>
                <w:szCs w:val="24"/>
              </w:rPr>
              <w:t xml:space="preserve">, или организации развития у детей первичных представлений и приобретения детьми опыта поведения и деятельности (метод </w:t>
            </w:r>
            <w:r w:rsidRPr="00816DDA">
              <w:rPr>
                <w:sz w:val="24"/>
                <w:szCs w:val="24"/>
              </w:rPr>
              <w:lastRenderedPageBreak/>
              <w:t>приучения к поло</w:t>
            </w:r>
            <w:r>
              <w:rPr>
                <w:sz w:val="24"/>
                <w:szCs w:val="24"/>
              </w:rPr>
              <w:t xml:space="preserve">жительным формам общественного </w:t>
            </w:r>
            <w:r w:rsidRPr="00816DDA">
              <w:rPr>
                <w:sz w:val="24"/>
                <w:szCs w:val="24"/>
              </w:rPr>
              <w:t>поведения, упражнения,</w:t>
            </w:r>
            <w:r w:rsidRPr="00816DDA">
              <w:rPr>
                <w:sz w:val="24"/>
                <w:szCs w:val="24"/>
              </w:rPr>
              <w:tab/>
              <w:t>образовательные ситуации).</w:t>
            </w:r>
          </w:p>
        </w:tc>
        <w:tc>
          <w:tcPr>
            <w:tcW w:w="3118" w:type="dxa"/>
          </w:tcPr>
          <w:p w:rsidR="00583463" w:rsidRPr="00816DDA" w:rsidRDefault="00583463" w:rsidP="00894441">
            <w:pPr>
              <w:pStyle w:val="TableParagraph"/>
              <w:tabs>
                <w:tab w:val="left" w:pos="1958"/>
                <w:tab w:val="left" w:pos="2618"/>
              </w:tabs>
              <w:spacing w:before="60"/>
              <w:ind w:left="142" w:right="89"/>
              <w:jc w:val="both"/>
              <w:rPr>
                <w:sz w:val="24"/>
                <w:szCs w:val="24"/>
              </w:rPr>
            </w:pPr>
            <w:r w:rsidRPr="00816DDA">
              <w:rPr>
                <w:sz w:val="24"/>
              </w:rPr>
              <w:lastRenderedPageBreak/>
              <w:t>И</w:t>
            </w:r>
            <w:r w:rsidRPr="00816DDA">
              <w:rPr>
                <w:sz w:val="24"/>
                <w:szCs w:val="24"/>
              </w:rPr>
              <w:t xml:space="preserve">гры </w:t>
            </w:r>
          </w:p>
          <w:p w:rsidR="00583463" w:rsidRPr="00816DDA" w:rsidRDefault="00583463" w:rsidP="00894441">
            <w:pPr>
              <w:pStyle w:val="TableParagraph"/>
              <w:tabs>
                <w:tab w:val="left" w:pos="1958"/>
                <w:tab w:val="left" w:pos="2618"/>
              </w:tabs>
              <w:spacing w:before="60"/>
              <w:ind w:left="142" w:right="89"/>
              <w:jc w:val="both"/>
              <w:rPr>
                <w:sz w:val="24"/>
                <w:szCs w:val="24"/>
              </w:rPr>
            </w:pPr>
            <w:r w:rsidRPr="00816DDA">
              <w:rPr>
                <w:sz w:val="24"/>
                <w:szCs w:val="24"/>
              </w:rPr>
              <w:t>Игрушки</w:t>
            </w:r>
          </w:p>
        </w:tc>
      </w:tr>
      <w:tr w:rsidR="00583463" w:rsidRPr="00AE7E15" w:rsidTr="00366627">
        <w:tc>
          <w:tcPr>
            <w:tcW w:w="1986" w:type="dxa"/>
          </w:tcPr>
          <w:p w:rsidR="00583463" w:rsidRPr="00581814" w:rsidRDefault="00583463"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581814">
              <w:rPr>
                <w:sz w:val="24"/>
                <w:szCs w:val="24"/>
              </w:rPr>
              <w:lastRenderedPageBreak/>
              <w:t>Самообслу</w:t>
            </w:r>
            <w:r>
              <w:rPr>
                <w:sz w:val="24"/>
                <w:szCs w:val="24"/>
              </w:rPr>
              <w:t>-</w:t>
            </w:r>
            <w:r w:rsidRPr="00581814">
              <w:rPr>
                <w:sz w:val="24"/>
                <w:szCs w:val="24"/>
              </w:rPr>
              <w:t>живание</w:t>
            </w:r>
            <w:proofErr w:type="spellEnd"/>
            <w:proofErr w:type="gramEnd"/>
            <w:r w:rsidRPr="00581814">
              <w:rPr>
                <w:sz w:val="24"/>
                <w:szCs w:val="24"/>
              </w:rPr>
              <w:t xml:space="preserve"> и действия с бытовыми предметами – орудиями (ложка, совок, лопатка и др.).</w:t>
            </w:r>
          </w:p>
        </w:tc>
        <w:tc>
          <w:tcPr>
            <w:tcW w:w="2126" w:type="dxa"/>
          </w:tcPr>
          <w:p w:rsidR="00583463" w:rsidRPr="00583463" w:rsidRDefault="00583463" w:rsidP="00894441">
            <w:pPr>
              <w:pStyle w:val="TableParagraph"/>
              <w:tabs>
                <w:tab w:val="left" w:pos="1583"/>
                <w:tab w:val="left" w:pos="1869"/>
                <w:tab w:val="left" w:pos="3284"/>
              </w:tabs>
              <w:spacing w:before="2" w:line="237" w:lineRule="auto"/>
              <w:ind w:left="33" w:right="89"/>
              <w:rPr>
                <w:sz w:val="24"/>
                <w:szCs w:val="24"/>
              </w:rPr>
            </w:pPr>
            <w:r w:rsidRPr="00583463">
              <w:rPr>
                <w:sz w:val="24"/>
                <w:szCs w:val="24"/>
              </w:rPr>
              <w:t>Ситуации общения и взаимодействия Игра</w:t>
            </w:r>
          </w:p>
          <w:p w:rsidR="00583463" w:rsidRPr="00AE7E15" w:rsidRDefault="00583463" w:rsidP="00894441">
            <w:pPr>
              <w:pStyle w:val="TableParagraph"/>
              <w:tabs>
                <w:tab w:val="left" w:pos="1583"/>
                <w:tab w:val="left" w:pos="1869"/>
                <w:tab w:val="left" w:pos="3284"/>
              </w:tabs>
              <w:spacing w:before="2" w:line="237" w:lineRule="auto"/>
              <w:ind w:left="33" w:right="89"/>
              <w:rPr>
                <w:sz w:val="24"/>
                <w:szCs w:val="24"/>
              </w:rPr>
            </w:pPr>
            <w:r w:rsidRPr="00583463">
              <w:rPr>
                <w:sz w:val="24"/>
                <w:szCs w:val="24"/>
              </w:rPr>
              <w:t>Игровая ситуация</w:t>
            </w:r>
          </w:p>
        </w:tc>
        <w:tc>
          <w:tcPr>
            <w:tcW w:w="3544" w:type="dxa"/>
          </w:tcPr>
          <w:p w:rsidR="00583463" w:rsidRPr="00581814" w:rsidRDefault="00583463" w:rsidP="00894441">
            <w:pPr>
              <w:pStyle w:val="TableParagraph"/>
              <w:tabs>
                <w:tab w:val="left" w:pos="2088"/>
              </w:tabs>
              <w:ind w:left="140" w:right="89" w:firstLine="2"/>
              <w:rPr>
                <w:sz w:val="24"/>
                <w:szCs w:val="24"/>
              </w:rPr>
            </w:pPr>
            <w:r w:rsidRPr="00581814">
              <w:rPr>
                <w:b/>
                <w:i/>
                <w:sz w:val="24"/>
                <w:szCs w:val="24"/>
              </w:rPr>
              <w:t>Методы приучения, упражнения</w:t>
            </w:r>
            <w:r w:rsidRPr="00581814">
              <w:rPr>
                <w:sz w:val="24"/>
                <w:szCs w:val="24"/>
              </w:rPr>
              <w:t xml:space="preserve">. </w:t>
            </w:r>
            <w:proofErr w:type="gramStart"/>
            <w:r w:rsidRPr="00581814">
              <w:rPr>
                <w:b/>
                <w:i/>
                <w:sz w:val="24"/>
                <w:szCs w:val="24"/>
              </w:rPr>
              <w:t xml:space="preserve">Репродуктивный метод </w:t>
            </w:r>
            <w:r w:rsidRPr="00581814">
              <w:rPr>
                <w:sz w:val="24"/>
                <w:szCs w:val="24"/>
              </w:rPr>
              <w:t xml:space="preserve">основан на многократном повторении ребёнком способа деятельности </w:t>
            </w:r>
            <w:r w:rsidRPr="00581814">
              <w:rPr>
                <w:b/>
                <w:i/>
                <w:sz w:val="24"/>
                <w:szCs w:val="24"/>
              </w:rPr>
              <w:t xml:space="preserve">Информационно-рецептивный </w:t>
            </w:r>
            <w:r w:rsidRPr="00581814">
              <w:rPr>
                <w:sz w:val="24"/>
                <w:szCs w:val="24"/>
              </w:rPr>
              <w:t>метод — эко</w:t>
            </w:r>
            <w:r>
              <w:rPr>
                <w:sz w:val="24"/>
                <w:szCs w:val="24"/>
              </w:rPr>
              <w:t xml:space="preserve">номный путь передачи информации </w:t>
            </w:r>
            <w:r w:rsidRPr="00581814">
              <w:rPr>
                <w:sz w:val="24"/>
                <w:szCs w:val="24"/>
              </w:rPr>
              <w:t>(распознающее</w:t>
            </w:r>
            <w:proofErr w:type="gramEnd"/>
          </w:p>
          <w:p w:rsidR="00583463" w:rsidRPr="00581814" w:rsidRDefault="00583463" w:rsidP="00894441">
            <w:pPr>
              <w:pStyle w:val="TableParagraph"/>
              <w:tabs>
                <w:tab w:val="left" w:pos="2079"/>
                <w:tab w:val="left" w:pos="2109"/>
                <w:tab w:val="left" w:pos="2762"/>
              </w:tabs>
              <w:ind w:left="140" w:right="89"/>
              <w:rPr>
                <w:sz w:val="24"/>
                <w:szCs w:val="24"/>
              </w:rPr>
            </w:pPr>
            <w:r>
              <w:rPr>
                <w:sz w:val="24"/>
                <w:szCs w:val="24"/>
              </w:rPr>
              <w:t xml:space="preserve">Наблюдение </w:t>
            </w:r>
            <w:r w:rsidRPr="00581814">
              <w:rPr>
                <w:sz w:val="24"/>
                <w:szCs w:val="24"/>
              </w:rPr>
              <w:t>(формирование представлений о свойствах,</w:t>
            </w:r>
            <w:r>
              <w:rPr>
                <w:sz w:val="24"/>
                <w:szCs w:val="24"/>
              </w:rPr>
              <w:t xml:space="preserve"> качествах предметов и явлений: </w:t>
            </w:r>
            <w:r w:rsidRPr="00581814">
              <w:rPr>
                <w:sz w:val="24"/>
                <w:szCs w:val="24"/>
              </w:rPr>
              <w:t>величина, структура, форма</w:t>
            </w:r>
            <w:r>
              <w:rPr>
                <w:sz w:val="24"/>
                <w:szCs w:val="24"/>
              </w:rPr>
              <w:t xml:space="preserve">, цвет и др.), рассматривание </w:t>
            </w:r>
            <w:r w:rsidRPr="00581814">
              <w:rPr>
                <w:spacing w:val="-1"/>
                <w:sz w:val="24"/>
                <w:szCs w:val="24"/>
              </w:rPr>
              <w:t xml:space="preserve">картин, </w:t>
            </w:r>
            <w:r w:rsidRPr="00581814">
              <w:rPr>
                <w:sz w:val="24"/>
                <w:szCs w:val="24"/>
              </w:rPr>
              <w:t>демонстрация кино- и диа</w:t>
            </w:r>
            <w:r>
              <w:rPr>
                <w:sz w:val="24"/>
                <w:szCs w:val="24"/>
              </w:rPr>
              <w:t xml:space="preserve">фильмов, просмотр </w:t>
            </w:r>
            <w:proofErr w:type="spellStart"/>
            <w:r w:rsidRPr="00581814">
              <w:rPr>
                <w:w w:val="95"/>
                <w:sz w:val="24"/>
                <w:szCs w:val="24"/>
              </w:rPr>
              <w:t>к</w:t>
            </w:r>
            <w:r w:rsidRPr="00581814">
              <w:rPr>
                <w:sz w:val="24"/>
                <w:szCs w:val="24"/>
              </w:rPr>
              <w:t>омпьютерныхпрезентаций</w:t>
            </w:r>
            <w:proofErr w:type="spellEnd"/>
            <w:r w:rsidRPr="00581814">
              <w:rPr>
                <w:sz w:val="24"/>
                <w:szCs w:val="24"/>
              </w:rPr>
              <w:t xml:space="preserve">, рассказы </w:t>
            </w:r>
            <w:proofErr w:type="spellStart"/>
            <w:r w:rsidRPr="00581814">
              <w:rPr>
                <w:sz w:val="24"/>
                <w:szCs w:val="24"/>
              </w:rPr>
              <w:t>воспитателя</w:t>
            </w:r>
            <w:proofErr w:type="gramStart"/>
            <w:r w:rsidRPr="00581814">
              <w:rPr>
                <w:sz w:val="24"/>
                <w:szCs w:val="24"/>
              </w:rPr>
              <w:t>,ч</w:t>
            </w:r>
            <w:proofErr w:type="gramEnd"/>
            <w:r w:rsidRPr="00581814">
              <w:rPr>
                <w:sz w:val="24"/>
                <w:szCs w:val="24"/>
              </w:rPr>
              <w:t>тение</w:t>
            </w:r>
            <w:proofErr w:type="spellEnd"/>
            <w:r w:rsidRPr="00581814">
              <w:rPr>
                <w:sz w:val="24"/>
                <w:szCs w:val="24"/>
              </w:rPr>
              <w:t>).</w:t>
            </w:r>
          </w:p>
          <w:p w:rsidR="00583463" w:rsidRPr="00581814" w:rsidRDefault="00583463" w:rsidP="00894441">
            <w:pPr>
              <w:ind w:right="89"/>
              <w:rPr>
                <w:sz w:val="24"/>
                <w:szCs w:val="24"/>
              </w:rPr>
            </w:pPr>
            <w:r w:rsidRPr="00581814">
              <w:rPr>
                <w:b/>
                <w:i/>
                <w:sz w:val="24"/>
                <w:szCs w:val="24"/>
              </w:rPr>
              <w:t xml:space="preserve">Методы создания условий </w:t>
            </w:r>
            <w:r w:rsidRPr="00581814">
              <w:rPr>
                <w:sz w:val="24"/>
                <w:szCs w:val="24"/>
              </w:rPr>
              <w:t>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3118" w:type="dxa"/>
          </w:tcPr>
          <w:p w:rsidR="00583463" w:rsidRPr="00581814" w:rsidRDefault="00583463" w:rsidP="00894441">
            <w:pPr>
              <w:ind w:right="89"/>
              <w:rPr>
                <w:sz w:val="24"/>
                <w:szCs w:val="24"/>
              </w:rPr>
            </w:pPr>
            <w:r w:rsidRPr="00581814">
              <w:rPr>
                <w:sz w:val="24"/>
                <w:szCs w:val="24"/>
              </w:rPr>
              <w:t xml:space="preserve">Средства, направленные на развитие деятельности детей – оборудование </w:t>
            </w:r>
            <w:proofErr w:type="spellStart"/>
            <w:r w:rsidRPr="00581814">
              <w:rPr>
                <w:sz w:val="24"/>
                <w:szCs w:val="24"/>
              </w:rPr>
              <w:t>иинвентарь</w:t>
            </w:r>
            <w:proofErr w:type="spellEnd"/>
          </w:p>
        </w:tc>
      </w:tr>
      <w:tr w:rsidR="00724FA5" w:rsidRPr="00AE7E15" w:rsidTr="00366627">
        <w:tc>
          <w:tcPr>
            <w:tcW w:w="10774" w:type="dxa"/>
            <w:gridSpan w:val="4"/>
          </w:tcPr>
          <w:p w:rsidR="00724FA5" w:rsidRPr="00864651" w:rsidRDefault="00724FA5" w:rsidP="00894441">
            <w:pPr>
              <w:ind w:right="89"/>
              <w:jc w:val="center"/>
              <w:rPr>
                <w:sz w:val="24"/>
                <w:szCs w:val="24"/>
              </w:rPr>
            </w:pPr>
            <w:r w:rsidRPr="00724FA5">
              <w:rPr>
                <w:b/>
                <w:bCs/>
                <w:sz w:val="24"/>
              </w:rPr>
              <w:t>Познавательное развитие</w:t>
            </w:r>
          </w:p>
        </w:tc>
      </w:tr>
      <w:tr w:rsidR="00724FA5" w:rsidRPr="00AE7E15" w:rsidTr="00366627">
        <w:tc>
          <w:tcPr>
            <w:tcW w:w="1986" w:type="dxa"/>
          </w:tcPr>
          <w:p w:rsidR="00724FA5" w:rsidRPr="00581814" w:rsidRDefault="00724FA5"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581814">
              <w:rPr>
                <w:sz w:val="24"/>
                <w:szCs w:val="24"/>
              </w:rPr>
              <w:t>Эксперимен</w:t>
            </w:r>
            <w:r>
              <w:rPr>
                <w:sz w:val="24"/>
                <w:szCs w:val="24"/>
              </w:rPr>
              <w:t>-</w:t>
            </w:r>
            <w:r w:rsidRPr="00581814">
              <w:rPr>
                <w:sz w:val="24"/>
                <w:szCs w:val="24"/>
              </w:rPr>
              <w:t>тирование</w:t>
            </w:r>
            <w:proofErr w:type="spellEnd"/>
            <w:proofErr w:type="gramEnd"/>
            <w:r w:rsidRPr="00581814">
              <w:rPr>
                <w:sz w:val="24"/>
                <w:szCs w:val="24"/>
              </w:rPr>
              <w:tab/>
              <w:t>с материалами и веществами (песок, вода, тесто и др.).</w:t>
            </w:r>
          </w:p>
        </w:tc>
        <w:tc>
          <w:tcPr>
            <w:tcW w:w="2126" w:type="dxa"/>
          </w:tcPr>
          <w:p w:rsidR="00724FA5" w:rsidRPr="00581814" w:rsidRDefault="00724FA5" w:rsidP="00894441">
            <w:pPr>
              <w:pStyle w:val="TableParagraph"/>
              <w:tabs>
                <w:tab w:val="left" w:pos="1583"/>
                <w:tab w:val="left" w:pos="1869"/>
                <w:tab w:val="left" w:pos="3284"/>
              </w:tabs>
              <w:spacing w:before="2" w:line="237" w:lineRule="auto"/>
              <w:ind w:left="33" w:right="89"/>
              <w:rPr>
                <w:sz w:val="24"/>
                <w:szCs w:val="24"/>
              </w:rPr>
            </w:pPr>
            <w:r w:rsidRPr="00581814">
              <w:rPr>
                <w:sz w:val="24"/>
                <w:szCs w:val="24"/>
              </w:rPr>
              <w:t>Игровая ситуация</w:t>
            </w:r>
          </w:p>
          <w:p w:rsidR="00724FA5" w:rsidRPr="00AE7E15" w:rsidRDefault="00724FA5" w:rsidP="00894441">
            <w:pPr>
              <w:pStyle w:val="TableParagraph"/>
              <w:tabs>
                <w:tab w:val="left" w:pos="1583"/>
                <w:tab w:val="left" w:pos="1869"/>
                <w:tab w:val="left" w:pos="3284"/>
              </w:tabs>
              <w:spacing w:before="2" w:line="237" w:lineRule="auto"/>
              <w:ind w:left="33" w:right="89"/>
              <w:rPr>
                <w:sz w:val="24"/>
                <w:szCs w:val="24"/>
              </w:rPr>
            </w:pPr>
            <w:r w:rsidRPr="00581814">
              <w:rPr>
                <w:sz w:val="24"/>
                <w:szCs w:val="24"/>
              </w:rPr>
              <w:t>Практическое экспериментирование</w:t>
            </w:r>
          </w:p>
        </w:tc>
        <w:tc>
          <w:tcPr>
            <w:tcW w:w="3544" w:type="dxa"/>
          </w:tcPr>
          <w:p w:rsidR="00724FA5" w:rsidRDefault="00724FA5" w:rsidP="00894441">
            <w:pPr>
              <w:pStyle w:val="TableParagraph"/>
              <w:tabs>
                <w:tab w:val="left" w:pos="2037"/>
              </w:tabs>
              <w:spacing w:before="65"/>
              <w:ind w:left="34" w:right="89"/>
              <w:rPr>
                <w:b/>
                <w:i/>
                <w:sz w:val="24"/>
                <w:szCs w:val="24"/>
              </w:rPr>
            </w:pPr>
            <w:r>
              <w:rPr>
                <w:b/>
                <w:i/>
                <w:sz w:val="24"/>
                <w:szCs w:val="24"/>
              </w:rPr>
              <w:t xml:space="preserve">Игровые, </w:t>
            </w:r>
            <w:r w:rsidRPr="00581814">
              <w:rPr>
                <w:b/>
                <w:i/>
                <w:w w:val="95"/>
                <w:sz w:val="24"/>
                <w:szCs w:val="24"/>
              </w:rPr>
              <w:t xml:space="preserve">дидактические </w:t>
            </w:r>
            <w:r w:rsidRPr="00581814">
              <w:rPr>
                <w:b/>
                <w:i/>
                <w:sz w:val="24"/>
                <w:szCs w:val="24"/>
              </w:rPr>
              <w:t>упражнения</w:t>
            </w:r>
          </w:p>
          <w:p w:rsidR="00724FA5" w:rsidRDefault="00724FA5" w:rsidP="00894441">
            <w:pPr>
              <w:pStyle w:val="TableParagraph"/>
              <w:tabs>
                <w:tab w:val="left" w:pos="2037"/>
              </w:tabs>
              <w:spacing w:before="65"/>
              <w:ind w:left="34" w:right="89"/>
              <w:rPr>
                <w:b/>
                <w:i/>
                <w:sz w:val="24"/>
                <w:szCs w:val="24"/>
              </w:rPr>
            </w:pPr>
            <w:r w:rsidRPr="00581814">
              <w:rPr>
                <w:b/>
                <w:i/>
                <w:sz w:val="24"/>
                <w:szCs w:val="24"/>
              </w:rPr>
              <w:t xml:space="preserve">Обследование предметов и игрушек </w:t>
            </w:r>
          </w:p>
          <w:p w:rsidR="00724FA5" w:rsidRPr="00581814" w:rsidRDefault="00724FA5" w:rsidP="00894441">
            <w:pPr>
              <w:pStyle w:val="TableParagraph"/>
              <w:ind w:left="34" w:right="89"/>
              <w:rPr>
                <w:b/>
                <w:i/>
                <w:sz w:val="24"/>
                <w:szCs w:val="24"/>
              </w:rPr>
            </w:pPr>
            <w:r w:rsidRPr="00581814">
              <w:rPr>
                <w:b/>
                <w:i/>
                <w:sz w:val="24"/>
                <w:szCs w:val="24"/>
              </w:rPr>
              <w:t>Упражнения по развитию мелкой моторики рук</w:t>
            </w:r>
          </w:p>
          <w:p w:rsidR="00724FA5" w:rsidRPr="00581814" w:rsidRDefault="00724FA5" w:rsidP="00894441">
            <w:pPr>
              <w:pStyle w:val="TableParagraph"/>
              <w:ind w:left="34" w:right="89"/>
              <w:rPr>
                <w:b/>
                <w:i/>
                <w:sz w:val="24"/>
                <w:szCs w:val="24"/>
              </w:rPr>
            </w:pPr>
            <w:r w:rsidRPr="00581814">
              <w:rPr>
                <w:b/>
                <w:i/>
                <w:sz w:val="24"/>
                <w:szCs w:val="24"/>
              </w:rPr>
              <w:t>Наблюдение</w:t>
            </w:r>
          </w:p>
          <w:p w:rsidR="00724FA5" w:rsidRPr="00581814" w:rsidRDefault="00724FA5" w:rsidP="00894441">
            <w:pPr>
              <w:pStyle w:val="TableParagraph"/>
              <w:tabs>
                <w:tab w:val="left" w:pos="1514"/>
                <w:tab w:val="left" w:pos="3287"/>
              </w:tabs>
              <w:ind w:left="34" w:right="89"/>
              <w:rPr>
                <w:b/>
                <w:i/>
                <w:sz w:val="24"/>
                <w:szCs w:val="24"/>
              </w:rPr>
            </w:pPr>
            <w:r>
              <w:rPr>
                <w:b/>
                <w:i/>
                <w:sz w:val="24"/>
                <w:szCs w:val="24"/>
              </w:rPr>
              <w:t>Метод</w:t>
            </w:r>
            <w:r>
              <w:rPr>
                <w:b/>
                <w:i/>
                <w:sz w:val="24"/>
                <w:szCs w:val="24"/>
              </w:rPr>
              <w:tab/>
              <w:t xml:space="preserve">мотивации </w:t>
            </w:r>
            <w:proofErr w:type="spellStart"/>
            <w:r w:rsidRPr="00581814">
              <w:rPr>
                <w:b/>
                <w:i/>
                <w:sz w:val="24"/>
                <w:szCs w:val="24"/>
              </w:rPr>
              <w:t>истимулирования</w:t>
            </w:r>
            <w:proofErr w:type="spellEnd"/>
            <w:r>
              <w:rPr>
                <w:b/>
                <w:i/>
                <w:sz w:val="24"/>
                <w:szCs w:val="24"/>
              </w:rPr>
              <w:t xml:space="preserve"> Репродуктивный метод </w:t>
            </w:r>
            <w:r w:rsidRPr="00581814">
              <w:rPr>
                <w:sz w:val="24"/>
                <w:szCs w:val="24"/>
              </w:rPr>
              <w:t>- упражнения на основе образца воспитателя</w:t>
            </w:r>
          </w:p>
        </w:tc>
        <w:tc>
          <w:tcPr>
            <w:tcW w:w="3118" w:type="dxa"/>
          </w:tcPr>
          <w:p w:rsidR="00724FA5" w:rsidRPr="00864651" w:rsidRDefault="00724FA5" w:rsidP="00894441">
            <w:pPr>
              <w:ind w:right="89"/>
              <w:rPr>
                <w:sz w:val="24"/>
                <w:szCs w:val="24"/>
              </w:rPr>
            </w:pPr>
            <w:r w:rsidRPr="00864651">
              <w:rPr>
                <w:sz w:val="24"/>
                <w:szCs w:val="24"/>
              </w:rPr>
              <w:t>Демонстрационные и раздаточные; средства, направленные на развитие деятельности детей:</w:t>
            </w:r>
          </w:p>
          <w:p w:rsidR="00724FA5" w:rsidRPr="00864651" w:rsidRDefault="00724FA5" w:rsidP="00894441">
            <w:pPr>
              <w:ind w:right="89"/>
              <w:rPr>
                <w:sz w:val="24"/>
                <w:szCs w:val="24"/>
              </w:rPr>
            </w:pPr>
            <w:r w:rsidRPr="00864651">
              <w:rPr>
                <w:sz w:val="24"/>
                <w:szCs w:val="24"/>
              </w:rPr>
              <w:t>(натуральные предметы для исследования)</w:t>
            </w:r>
          </w:p>
        </w:tc>
      </w:tr>
      <w:tr w:rsidR="00724FA5" w:rsidRPr="00AE7E15" w:rsidTr="00366627">
        <w:tc>
          <w:tcPr>
            <w:tcW w:w="10774" w:type="dxa"/>
            <w:gridSpan w:val="4"/>
          </w:tcPr>
          <w:p w:rsidR="00724FA5" w:rsidRPr="00864651" w:rsidRDefault="00724FA5" w:rsidP="00894441">
            <w:pPr>
              <w:ind w:right="89"/>
              <w:jc w:val="center"/>
              <w:rPr>
                <w:sz w:val="24"/>
                <w:szCs w:val="24"/>
              </w:rPr>
            </w:pPr>
            <w:r w:rsidRPr="00724FA5">
              <w:rPr>
                <w:b/>
                <w:bCs/>
                <w:sz w:val="24"/>
              </w:rPr>
              <w:t>Речевое развитие</w:t>
            </w:r>
          </w:p>
        </w:tc>
      </w:tr>
      <w:tr w:rsidR="00724FA5" w:rsidRPr="00AE7E15" w:rsidTr="00366627">
        <w:tc>
          <w:tcPr>
            <w:tcW w:w="1986" w:type="dxa"/>
          </w:tcPr>
          <w:p w:rsidR="00724FA5" w:rsidRPr="00581814" w:rsidRDefault="00724FA5"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Pr>
                <w:sz w:val="24"/>
                <w:szCs w:val="24"/>
              </w:rPr>
              <w:t>Рассматрива-н</w:t>
            </w:r>
            <w:r w:rsidRPr="00581814">
              <w:rPr>
                <w:sz w:val="24"/>
                <w:szCs w:val="24"/>
              </w:rPr>
              <w:t>ие</w:t>
            </w:r>
            <w:proofErr w:type="spellEnd"/>
            <w:proofErr w:type="gramEnd"/>
            <w:r w:rsidRPr="00581814">
              <w:rPr>
                <w:sz w:val="24"/>
                <w:szCs w:val="24"/>
              </w:rPr>
              <w:t xml:space="preserve"> картинок.</w:t>
            </w:r>
          </w:p>
        </w:tc>
        <w:tc>
          <w:tcPr>
            <w:tcW w:w="2126" w:type="dxa"/>
          </w:tcPr>
          <w:p w:rsidR="00724FA5" w:rsidRDefault="00724FA5" w:rsidP="00894441">
            <w:pPr>
              <w:pStyle w:val="TableParagraph"/>
              <w:tabs>
                <w:tab w:val="left" w:pos="1583"/>
                <w:tab w:val="left" w:pos="1869"/>
                <w:tab w:val="left" w:pos="3284"/>
              </w:tabs>
              <w:spacing w:before="2" w:line="237" w:lineRule="auto"/>
              <w:ind w:left="33" w:right="89"/>
              <w:rPr>
                <w:sz w:val="24"/>
                <w:szCs w:val="24"/>
              </w:rPr>
            </w:pPr>
            <w:r w:rsidRPr="00864651">
              <w:rPr>
                <w:sz w:val="24"/>
                <w:szCs w:val="24"/>
              </w:rPr>
              <w:t>Игровая ситуация</w:t>
            </w:r>
          </w:p>
          <w:p w:rsidR="00724FA5" w:rsidRPr="00864651" w:rsidRDefault="00724FA5" w:rsidP="00894441">
            <w:pPr>
              <w:pStyle w:val="TableParagraph"/>
              <w:tabs>
                <w:tab w:val="left" w:pos="1583"/>
                <w:tab w:val="left" w:pos="1869"/>
                <w:tab w:val="left" w:pos="3284"/>
              </w:tabs>
              <w:spacing w:before="2" w:line="237" w:lineRule="auto"/>
              <w:ind w:left="33" w:right="89"/>
              <w:rPr>
                <w:sz w:val="24"/>
                <w:szCs w:val="24"/>
              </w:rPr>
            </w:pPr>
            <w:r w:rsidRPr="00864651">
              <w:rPr>
                <w:sz w:val="24"/>
                <w:szCs w:val="24"/>
              </w:rPr>
              <w:t xml:space="preserve"> Чтение</w:t>
            </w:r>
          </w:p>
          <w:p w:rsidR="00724FA5" w:rsidRPr="00583463" w:rsidRDefault="00724FA5" w:rsidP="00894441">
            <w:pPr>
              <w:pStyle w:val="TableParagraph"/>
              <w:tabs>
                <w:tab w:val="left" w:pos="1583"/>
                <w:tab w:val="left" w:pos="1869"/>
                <w:tab w:val="left" w:pos="3284"/>
              </w:tabs>
              <w:spacing w:before="2" w:line="237" w:lineRule="auto"/>
              <w:ind w:left="33" w:right="89"/>
              <w:rPr>
                <w:sz w:val="24"/>
                <w:szCs w:val="24"/>
              </w:rPr>
            </w:pPr>
            <w:r w:rsidRPr="00583463">
              <w:rPr>
                <w:sz w:val="24"/>
                <w:szCs w:val="24"/>
              </w:rPr>
              <w:lastRenderedPageBreak/>
              <w:t>Ситуации общения и взаимодействия Ситуативный разговор Рассказывание</w:t>
            </w:r>
          </w:p>
        </w:tc>
        <w:tc>
          <w:tcPr>
            <w:tcW w:w="3544" w:type="dxa"/>
          </w:tcPr>
          <w:p w:rsidR="00724FA5" w:rsidRPr="00864651" w:rsidRDefault="00724FA5" w:rsidP="00894441">
            <w:pPr>
              <w:ind w:right="89"/>
              <w:rPr>
                <w:sz w:val="24"/>
                <w:szCs w:val="24"/>
              </w:rPr>
            </w:pPr>
            <w:r w:rsidRPr="00864651">
              <w:rPr>
                <w:b/>
                <w:i/>
                <w:sz w:val="24"/>
                <w:szCs w:val="24"/>
              </w:rPr>
              <w:lastRenderedPageBreak/>
              <w:t xml:space="preserve">Информационно - рецептивный метод </w:t>
            </w:r>
            <w:r w:rsidRPr="00864651">
              <w:rPr>
                <w:sz w:val="24"/>
                <w:szCs w:val="24"/>
              </w:rPr>
              <w:t xml:space="preserve">— экономный путь передачи </w:t>
            </w:r>
            <w:r w:rsidRPr="00864651">
              <w:rPr>
                <w:sz w:val="24"/>
                <w:szCs w:val="24"/>
              </w:rPr>
              <w:lastRenderedPageBreak/>
              <w:t>информации (рассматривание картин, демонстрац</w:t>
            </w:r>
            <w:r>
              <w:rPr>
                <w:sz w:val="24"/>
                <w:szCs w:val="24"/>
              </w:rPr>
              <w:t xml:space="preserve">ия кино- и диафильмов, просмотр </w:t>
            </w:r>
            <w:proofErr w:type="spellStart"/>
            <w:r w:rsidRPr="00864651">
              <w:rPr>
                <w:sz w:val="24"/>
                <w:szCs w:val="24"/>
              </w:rPr>
              <w:t>компьютерныхпрезентаций</w:t>
            </w:r>
            <w:proofErr w:type="spellEnd"/>
            <w:r w:rsidRPr="00864651">
              <w:rPr>
                <w:sz w:val="24"/>
                <w:szCs w:val="24"/>
              </w:rPr>
              <w:t>)</w:t>
            </w:r>
          </w:p>
        </w:tc>
        <w:tc>
          <w:tcPr>
            <w:tcW w:w="3118" w:type="dxa"/>
          </w:tcPr>
          <w:p w:rsidR="00724FA5" w:rsidRPr="00864651" w:rsidRDefault="00724FA5" w:rsidP="00894441">
            <w:pPr>
              <w:pStyle w:val="TableParagraph"/>
              <w:tabs>
                <w:tab w:val="left" w:pos="1514"/>
                <w:tab w:val="left" w:pos="3287"/>
              </w:tabs>
              <w:ind w:left="34" w:right="89"/>
              <w:rPr>
                <w:sz w:val="24"/>
                <w:szCs w:val="24"/>
              </w:rPr>
            </w:pPr>
            <w:r w:rsidRPr="00864651">
              <w:rPr>
                <w:sz w:val="24"/>
                <w:szCs w:val="24"/>
              </w:rPr>
              <w:lastRenderedPageBreak/>
              <w:t>Демонстрационные</w:t>
            </w:r>
          </w:p>
          <w:p w:rsidR="00724FA5" w:rsidRPr="00864651" w:rsidRDefault="00724FA5" w:rsidP="00894441">
            <w:pPr>
              <w:pStyle w:val="TableParagraph"/>
              <w:tabs>
                <w:tab w:val="left" w:pos="1514"/>
                <w:tab w:val="left" w:pos="3287"/>
              </w:tabs>
              <w:ind w:left="34" w:right="89"/>
              <w:rPr>
                <w:sz w:val="24"/>
                <w:szCs w:val="24"/>
              </w:rPr>
            </w:pPr>
            <w:r w:rsidRPr="00864651">
              <w:rPr>
                <w:sz w:val="24"/>
                <w:szCs w:val="24"/>
              </w:rPr>
              <w:t>(</w:t>
            </w:r>
            <w:proofErr w:type="gramStart"/>
            <w:r w:rsidRPr="00864651">
              <w:rPr>
                <w:sz w:val="24"/>
                <w:szCs w:val="24"/>
              </w:rPr>
              <w:t>применяемые</w:t>
            </w:r>
            <w:proofErr w:type="gramEnd"/>
            <w:r w:rsidRPr="00864651">
              <w:rPr>
                <w:sz w:val="24"/>
                <w:szCs w:val="24"/>
              </w:rPr>
              <w:t xml:space="preserve"> взрослым) </w:t>
            </w:r>
            <w:r>
              <w:rPr>
                <w:sz w:val="24"/>
                <w:szCs w:val="24"/>
              </w:rPr>
              <w:t>Р</w:t>
            </w:r>
            <w:r w:rsidRPr="00864651">
              <w:rPr>
                <w:sz w:val="24"/>
                <w:szCs w:val="24"/>
              </w:rPr>
              <w:t xml:space="preserve">аздаточные </w:t>
            </w:r>
            <w:r w:rsidRPr="00864651">
              <w:rPr>
                <w:sz w:val="24"/>
                <w:szCs w:val="24"/>
              </w:rPr>
              <w:lastRenderedPageBreak/>
              <w:t>(</w:t>
            </w:r>
            <w:proofErr w:type="spellStart"/>
            <w:r w:rsidRPr="00864651">
              <w:rPr>
                <w:sz w:val="24"/>
                <w:szCs w:val="24"/>
              </w:rPr>
              <w:t>испольтзуемые</w:t>
            </w:r>
            <w:proofErr w:type="spellEnd"/>
            <w:r w:rsidRPr="00864651">
              <w:rPr>
                <w:sz w:val="24"/>
                <w:szCs w:val="24"/>
              </w:rPr>
              <w:t xml:space="preserve"> детьми); </w:t>
            </w:r>
          </w:p>
          <w:p w:rsidR="00724FA5" w:rsidRPr="00864651" w:rsidRDefault="00724FA5" w:rsidP="00894441">
            <w:pPr>
              <w:pStyle w:val="TableParagraph"/>
              <w:tabs>
                <w:tab w:val="left" w:pos="1514"/>
                <w:tab w:val="left" w:pos="3287"/>
              </w:tabs>
              <w:ind w:left="34" w:right="89"/>
              <w:rPr>
                <w:szCs w:val="22"/>
              </w:rPr>
            </w:pPr>
            <w:proofErr w:type="gramStart"/>
            <w:r w:rsidRPr="00864651">
              <w:rPr>
                <w:sz w:val="24"/>
                <w:szCs w:val="24"/>
              </w:rPr>
              <w:t>Визуальные (для зрительного восприятия)</w:t>
            </w:r>
            <w:proofErr w:type="gramEnd"/>
          </w:p>
        </w:tc>
      </w:tr>
      <w:tr w:rsidR="00724FA5" w:rsidRPr="00AE7E15" w:rsidTr="00366627">
        <w:tc>
          <w:tcPr>
            <w:tcW w:w="1986" w:type="dxa"/>
          </w:tcPr>
          <w:p w:rsidR="00724FA5" w:rsidRPr="00864651" w:rsidRDefault="00724FA5"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lastRenderedPageBreak/>
              <w:t xml:space="preserve">Восприятие смысла </w:t>
            </w:r>
            <w:r w:rsidRPr="00864651">
              <w:rPr>
                <w:sz w:val="24"/>
                <w:szCs w:val="24"/>
              </w:rPr>
              <w:t>сказок, стихов.</w:t>
            </w:r>
          </w:p>
        </w:tc>
        <w:tc>
          <w:tcPr>
            <w:tcW w:w="2126" w:type="dxa"/>
          </w:tcPr>
          <w:p w:rsidR="00724FA5" w:rsidRPr="00AE7E15" w:rsidRDefault="00724FA5" w:rsidP="00894441">
            <w:pPr>
              <w:pStyle w:val="TableParagraph"/>
              <w:tabs>
                <w:tab w:val="left" w:pos="1583"/>
                <w:tab w:val="left" w:pos="1869"/>
                <w:tab w:val="left" w:pos="3284"/>
              </w:tabs>
              <w:spacing w:before="2" w:line="237" w:lineRule="auto"/>
              <w:ind w:left="33" w:right="89"/>
              <w:rPr>
                <w:sz w:val="24"/>
                <w:szCs w:val="24"/>
              </w:rPr>
            </w:pPr>
            <w:r w:rsidRPr="00864651">
              <w:rPr>
                <w:sz w:val="24"/>
                <w:szCs w:val="24"/>
              </w:rPr>
              <w:t>Чтение</w:t>
            </w:r>
          </w:p>
        </w:tc>
        <w:tc>
          <w:tcPr>
            <w:tcW w:w="3544" w:type="dxa"/>
          </w:tcPr>
          <w:p w:rsidR="00724FA5" w:rsidRPr="001A39B0" w:rsidRDefault="00724FA5" w:rsidP="00894441">
            <w:pPr>
              <w:ind w:right="89"/>
              <w:rPr>
                <w:sz w:val="24"/>
                <w:szCs w:val="24"/>
              </w:rPr>
            </w:pPr>
            <w:r w:rsidRPr="001A39B0">
              <w:rPr>
                <w:b/>
                <w:i/>
                <w:sz w:val="24"/>
              </w:rPr>
              <w:t xml:space="preserve">Информационно-рецептивный метод </w:t>
            </w:r>
            <w:r w:rsidRPr="001A39B0">
              <w:rPr>
                <w:sz w:val="24"/>
              </w:rPr>
              <w:t>— предъявление и</w:t>
            </w:r>
            <w:r>
              <w:rPr>
                <w:sz w:val="24"/>
              </w:rPr>
              <w:t>нформации, организация</w:t>
            </w:r>
            <w:r>
              <w:rPr>
                <w:sz w:val="24"/>
              </w:rPr>
              <w:tab/>
              <w:t xml:space="preserve">действий ребёнка </w:t>
            </w:r>
            <w:r w:rsidRPr="001A39B0">
              <w:rPr>
                <w:sz w:val="24"/>
              </w:rPr>
              <w:t>с объектом изучения</w:t>
            </w:r>
          </w:p>
        </w:tc>
        <w:tc>
          <w:tcPr>
            <w:tcW w:w="3118" w:type="dxa"/>
          </w:tcPr>
          <w:p w:rsidR="00724FA5" w:rsidRDefault="00724FA5" w:rsidP="00894441">
            <w:pPr>
              <w:pStyle w:val="TableParagraph"/>
              <w:tabs>
                <w:tab w:val="left" w:pos="1514"/>
                <w:tab w:val="left" w:pos="3287"/>
              </w:tabs>
              <w:ind w:left="34" w:right="89"/>
              <w:rPr>
                <w:sz w:val="24"/>
                <w:szCs w:val="24"/>
              </w:rPr>
            </w:pPr>
            <w:r w:rsidRPr="001A39B0">
              <w:rPr>
                <w:sz w:val="24"/>
                <w:szCs w:val="24"/>
              </w:rPr>
              <w:t>Средства, направленные на развитие деятельности детей:</w:t>
            </w:r>
          </w:p>
          <w:p w:rsidR="00724FA5" w:rsidRPr="001A39B0" w:rsidRDefault="00724FA5" w:rsidP="00894441">
            <w:pPr>
              <w:pStyle w:val="TableParagraph"/>
              <w:tabs>
                <w:tab w:val="left" w:pos="1514"/>
                <w:tab w:val="left" w:pos="3287"/>
              </w:tabs>
              <w:ind w:left="34" w:right="89"/>
              <w:rPr>
                <w:sz w:val="24"/>
                <w:szCs w:val="24"/>
              </w:rPr>
            </w:pPr>
            <w:r w:rsidRPr="001A39B0">
              <w:rPr>
                <w:sz w:val="24"/>
                <w:szCs w:val="24"/>
              </w:rPr>
              <w:t>чтени</w:t>
            </w:r>
            <w:r>
              <w:rPr>
                <w:sz w:val="24"/>
                <w:szCs w:val="24"/>
              </w:rPr>
              <w:t>е (восприятие</w:t>
            </w:r>
            <w:r w:rsidRPr="001A39B0">
              <w:rPr>
                <w:sz w:val="24"/>
                <w:szCs w:val="24"/>
              </w:rPr>
              <w:t>) художественной литературы (книги для детского чтения, в том числе аудиокниги,</w:t>
            </w:r>
            <w:r w:rsidRPr="001A39B0">
              <w:rPr>
                <w:sz w:val="24"/>
                <w:szCs w:val="24"/>
              </w:rPr>
              <w:tab/>
              <w:t>иллюстративный материал);</w:t>
            </w:r>
          </w:p>
          <w:p w:rsidR="00724FA5" w:rsidRPr="001A39B0" w:rsidRDefault="00724FA5" w:rsidP="00894441">
            <w:pPr>
              <w:pStyle w:val="TableParagraph"/>
              <w:tabs>
                <w:tab w:val="left" w:pos="1514"/>
                <w:tab w:val="left" w:pos="3287"/>
              </w:tabs>
              <w:ind w:left="0" w:right="89"/>
              <w:rPr>
                <w:sz w:val="24"/>
                <w:szCs w:val="24"/>
              </w:rPr>
            </w:pPr>
            <w:proofErr w:type="spellStart"/>
            <w:r w:rsidRPr="001A39B0">
              <w:rPr>
                <w:sz w:val="24"/>
                <w:szCs w:val="24"/>
              </w:rPr>
              <w:t>аудийные</w:t>
            </w:r>
            <w:proofErr w:type="spellEnd"/>
            <w:r w:rsidRPr="001A39B0">
              <w:rPr>
                <w:sz w:val="24"/>
                <w:szCs w:val="24"/>
              </w:rPr>
              <w:t xml:space="preserve"> (для слухового восприятия);</w:t>
            </w:r>
          </w:p>
          <w:p w:rsidR="00724FA5" w:rsidRPr="001A39B0" w:rsidRDefault="00724FA5" w:rsidP="00894441">
            <w:pPr>
              <w:pStyle w:val="TableParagraph"/>
              <w:tabs>
                <w:tab w:val="left" w:pos="1514"/>
                <w:tab w:val="left" w:pos="3287"/>
              </w:tabs>
              <w:ind w:left="34" w:right="89"/>
              <w:rPr>
                <w:sz w:val="24"/>
                <w:szCs w:val="24"/>
              </w:rPr>
            </w:pPr>
            <w:r w:rsidRPr="001A39B0">
              <w:rPr>
                <w:sz w:val="24"/>
                <w:szCs w:val="24"/>
              </w:rPr>
              <w:t>аудиовизуальные (для зрительн</w:t>
            </w:r>
            <w:proofErr w:type="gramStart"/>
            <w:r w:rsidRPr="001A39B0">
              <w:rPr>
                <w:sz w:val="24"/>
                <w:szCs w:val="24"/>
              </w:rPr>
              <w:t>о-</w:t>
            </w:r>
            <w:proofErr w:type="gramEnd"/>
            <w:r w:rsidRPr="001A39B0">
              <w:rPr>
                <w:sz w:val="24"/>
                <w:szCs w:val="24"/>
              </w:rPr>
              <w:t xml:space="preserve"> слухового восприятия)</w:t>
            </w:r>
          </w:p>
        </w:tc>
      </w:tr>
      <w:tr w:rsidR="00724FA5" w:rsidRPr="00AE7E15" w:rsidTr="00366627">
        <w:tc>
          <w:tcPr>
            <w:tcW w:w="10774" w:type="dxa"/>
            <w:gridSpan w:val="4"/>
          </w:tcPr>
          <w:p w:rsidR="00724FA5" w:rsidRPr="001A39B0" w:rsidRDefault="00724FA5" w:rsidP="00894441">
            <w:pPr>
              <w:pStyle w:val="TableParagraph"/>
              <w:tabs>
                <w:tab w:val="left" w:pos="1514"/>
                <w:tab w:val="left" w:pos="3287"/>
              </w:tabs>
              <w:ind w:left="34" w:right="89"/>
              <w:jc w:val="center"/>
              <w:rPr>
                <w:sz w:val="24"/>
                <w:szCs w:val="24"/>
              </w:rPr>
            </w:pPr>
            <w:r w:rsidRPr="00724FA5">
              <w:rPr>
                <w:rFonts w:eastAsia="Calibri"/>
                <w:b/>
                <w:bCs/>
                <w:sz w:val="24"/>
              </w:rPr>
              <w:t>Художественно-эстетическое развитие</w:t>
            </w:r>
          </w:p>
        </w:tc>
      </w:tr>
      <w:tr w:rsidR="00724FA5" w:rsidRPr="00AE7E15" w:rsidTr="00366627">
        <w:tc>
          <w:tcPr>
            <w:tcW w:w="1986" w:type="dxa"/>
          </w:tcPr>
          <w:p w:rsidR="00724FA5" w:rsidRPr="00864651" w:rsidRDefault="00724FA5" w:rsidP="005024C2">
            <w:pPr>
              <w:pStyle w:val="TableParagraph"/>
              <w:numPr>
                <w:ilvl w:val="0"/>
                <w:numId w:val="132"/>
              </w:numPr>
              <w:shd w:val="clear" w:color="auto" w:fill="FFFFFF" w:themeFill="background1"/>
              <w:spacing w:before="70" w:line="235" w:lineRule="auto"/>
              <w:ind w:left="176" w:right="89" w:hanging="142"/>
              <w:rPr>
                <w:sz w:val="24"/>
                <w:szCs w:val="24"/>
              </w:rPr>
            </w:pPr>
            <w:r w:rsidRPr="00864651">
              <w:rPr>
                <w:sz w:val="24"/>
                <w:szCs w:val="24"/>
              </w:rPr>
              <w:t>Восприятие смысла музыки.</w:t>
            </w:r>
          </w:p>
        </w:tc>
        <w:tc>
          <w:tcPr>
            <w:tcW w:w="2126" w:type="dxa"/>
          </w:tcPr>
          <w:p w:rsidR="00724FA5" w:rsidRPr="00864651" w:rsidRDefault="00724FA5" w:rsidP="00894441">
            <w:pPr>
              <w:pStyle w:val="TableParagraph"/>
              <w:tabs>
                <w:tab w:val="left" w:pos="1583"/>
                <w:tab w:val="left" w:pos="1869"/>
                <w:tab w:val="left" w:pos="3284"/>
              </w:tabs>
              <w:spacing w:before="2" w:line="237" w:lineRule="auto"/>
              <w:ind w:left="33" w:right="89"/>
              <w:rPr>
                <w:sz w:val="24"/>
                <w:szCs w:val="24"/>
              </w:rPr>
            </w:pPr>
            <w:r w:rsidRPr="00864651">
              <w:rPr>
                <w:sz w:val="24"/>
                <w:szCs w:val="24"/>
              </w:rPr>
              <w:t>Слушание музыки</w:t>
            </w:r>
          </w:p>
          <w:p w:rsidR="00724FA5" w:rsidRPr="00864651" w:rsidRDefault="00724FA5" w:rsidP="00894441">
            <w:pPr>
              <w:pStyle w:val="TableParagraph"/>
              <w:tabs>
                <w:tab w:val="left" w:pos="1583"/>
                <w:tab w:val="left" w:pos="1869"/>
                <w:tab w:val="left" w:pos="3284"/>
              </w:tabs>
              <w:spacing w:before="2" w:line="237" w:lineRule="auto"/>
              <w:ind w:left="33" w:right="89"/>
              <w:rPr>
                <w:sz w:val="24"/>
                <w:szCs w:val="24"/>
              </w:rPr>
            </w:pPr>
            <w:r w:rsidRPr="00864651">
              <w:rPr>
                <w:sz w:val="24"/>
                <w:szCs w:val="24"/>
              </w:rPr>
              <w:t>Совместная деятельность воспитателя с детьми</w:t>
            </w:r>
          </w:p>
          <w:p w:rsidR="00724FA5" w:rsidRPr="00864651" w:rsidRDefault="00724FA5" w:rsidP="00894441">
            <w:pPr>
              <w:tabs>
                <w:tab w:val="left" w:pos="1583"/>
                <w:tab w:val="left" w:pos="1869"/>
                <w:tab w:val="left" w:pos="3284"/>
              </w:tabs>
              <w:spacing w:before="2" w:line="237" w:lineRule="auto"/>
              <w:ind w:left="33" w:right="89"/>
              <w:rPr>
                <w:rFonts w:eastAsia="Times New Roman"/>
                <w:sz w:val="24"/>
                <w:szCs w:val="24"/>
                <w:lang w:val="en-US" w:bidi="en-US"/>
              </w:rPr>
            </w:pPr>
            <w:proofErr w:type="spellStart"/>
            <w:r w:rsidRPr="00864651">
              <w:rPr>
                <w:rFonts w:eastAsia="Times New Roman"/>
                <w:sz w:val="24"/>
                <w:szCs w:val="24"/>
                <w:lang w:val="en-US" w:bidi="en-US"/>
              </w:rPr>
              <w:t>Развлечения</w:t>
            </w:r>
            <w:proofErr w:type="spellEnd"/>
            <w:r w:rsidRPr="00864651">
              <w:rPr>
                <w:rFonts w:eastAsia="Times New Roman"/>
                <w:sz w:val="24"/>
                <w:szCs w:val="24"/>
                <w:lang w:val="en-US" w:bidi="en-US"/>
              </w:rPr>
              <w:t xml:space="preserve"> и </w:t>
            </w:r>
            <w:proofErr w:type="spellStart"/>
            <w:r w:rsidRPr="00864651">
              <w:rPr>
                <w:rFonts w:eastAsia="Times New Roman"/>
                <w:sz w:val="24"/>
                <w:szCs w:val="24"/>
                <w:lang w:val="en-US" w:bidi="en-US"/>
              </w:rPr>
              <w:t>праздники</w:t>
            </w:r>
            <w:proofErr w:type="spellEnd"/>
          </w:p>
        </w:tc>
        <w:tc>
          <w:tcPr>
            <w:tcW w:w="3544" w:type="dxa"/>
          </w:tcPr>
          <w:p w:rsidR="00724FA5" w:rsidRPr="001A39B0" w:rsidRDefault="00724FA5" w:rsidP="00894441">
            <w:pPr>
              <w:ind w:right="89"/>
              <w:rPr>
                <w:sz w:val="24"/>
                <w:szCs w:val="24"/>
              </w:rPr>
            </w:pPr>
            <w:r w:rsidRPr="001A39B0">
              <w:rPr>
                <w:b/>
                <w:i/>
                <w:sz w:val="24"/>
                <w:szCs w:val="24"/>
              </w:rPr>
              <w:t xml:space="preserve">Информационно-рецептивный метод </w:t>
            </w:r>
            <w:r w:rsidRPr="001A39B0">
              <w:rPr>
                <w:sz w:val="24"/>
                <w:szCs w:val="24"/>
              </w:rPr>
              <w:t>— предъявление и</w:t>
            </w:r>
            <w:r>
              <w:rPr>
                <w:sz w:val="24"/>
                <w:szCs w:val="24"/>
              </w:rPr>
              <w:t>нформации, организация</w:t>
            </w:r>
            <w:r>
              <w:rPr>
                <w:sz w:val="24"/>
                <w:szCs w:val="24"/>
              </w:rPr>
              <w:tab/>
              <w:t xml:space="preserve">действий ребёнка </w:t>
            </w:r>
            <w:r w:rsidRPr="001A39B0">
              <w:rPr>
                <w:sz w:val="24"/>
                <w:szCs w:val="24"/>
              </w:rPr>
              <w:t>с объектом изучения</w:t>
            </w:r>
          </w:p>
        </w:tc>
        <w:tc>
          <w:tcPr>
            <w:tcW w:w="3118" w:type="dxa"/>
          </w:tcPr>
          <w:p w:rsidR="00724FA5" w:rsidRPr="001A39B0" w:rsidRDefault="00724FA5" w:rsidP="00894441">
            <w:pPr>
              <w:ind w:right="89"/>
              <w:rPr>
                <w:sz w:val="24"/>
                <w:szCs w:val="24"/>
              </w:rPr>
            </w:pPr>
            <w:r w:rsidRPr="001A39B0">
              <w:rPr>
                <w:sz w:val="24"/>
                <w:szCs w:val="24"/>
              </w:rPr>
              <w:t>Музыкальные инструменты ТСО</w:t>
            </w:r>
          </w:p>
        </w:tc>
      </w:tr>
      <w:tr w:rsidR="00724FA5" w:rsidRPr="00AE7E15" w:rsidTr="00366627">
        <w:tc>
          <w:tcPr>
            <w:tcW w:w="10774" w:type="dxa"/>
            <w:gridSpan w:val="4"/>
          </w:tcPr>
          <w:p w:rsidR="00724FA5" w:rsidRPr="001A39B0" w:rsidRDefault="00724FA5" w:rsidP="00894441">
            <w:pPr>
              <w:ind w:right="89"/>
              <w:jc w:val="center"/>
              <w:rPr>
                <w:sz w:val="24"/>
                <w:szCs w:val="24"/>
              </w:rPr>
            </w:pPr>
            <w:r w:rsidRPr="00724FA5">
              <w:rPr>
                <w:b/>
                <w:bCs/>
                <w:sz w:val="24"/>
              </w:rPr>
              <w:t>Физическое развитие</w:t>
            </w:r>
          </w:p>
        </w:tc>
      </w:tr>
      <w:tr w:rsidR="00724FA5" w:rsidRPr="00AE7E15" w:rsidTr="00366627">
        <w:tc>
          <w:tcPr>
            <w:tcW w:w="1986" w:type="dxa"/>
          </w:tcPr>
          <w:p w:rsidR="00724FA5" w:rsidRPr="00864651" w:rsidRDefault="00724FA5" w:rsidP="005024C2">
            <w:pPr>
              <w:pStyle w:val="TableParagraph"/>
              <w:numPr>
                <w:ilvl w:val="0"/>
                <w:numId w:val="132"/>
              </w:numPr>
              <w:shd w:val="clear" w:color="auto" w:fill="FFFFFF" w:themeFill="background1"/>
              <w:spacing w:before="70" w:line="235" w:lineRule="auto"/>
              <w:ind w:left="176" w:right="89" w:hanging="142"/>
              <w:rPr>
                <w:sz w:val="24"/>
                <w:szCs w:val="24"/>
              </w:rPr>
            </w:pPr>
            <w:r w:rsidRPr="00864651">
              <w:rPr>
                <w:sz w:val="24"/>
                <w:szCs w:val="24"/>
              </w:rPr>
              <w:t>Двигательная активность.</w:t>
            </w:r>
          </w:p>
        </w:tc>
        <w:tc>
          <w:tcPr>
            <w:tcW w:w="2126" w:type="dxa"/>
          </w:tcPr>
          <w:p w:rsidR="00724FA5" w:rsidRPr="00864651" w:rsidRDefault="00724FA5" w:rsidP="00894441">
            <w:pPr>
              <w:tabs>
                <w:tab w:val="left" w:pos="1583"/>
                <w:tab w:val="left" w:pos="1869"/>
                <w:tab w:val="left" w:pos="3284"/>
              </w:tabs>
              <w:spacing w:before="2" w:line="237" w:lineRule="auto"/>
              <w:ind w:left="33" w:right="89"/>
              <w:rPr>
                <w:rFonts w:eastAsia="Times New Roman"/>
                <w:sz w:val="24"/>
                <w:szCs w:val="24"/>
                <w:lang w:bidi="en-US"/>
              </w:rPr>
            </w:pPr>
            <w:r w:rsidRPr="00864651">
              <w:rPr>
                <w:rFonts w:eastAsia="Times New Roman"/>
                <w:sz w:val="24"/>
                <w:szCs w:val="24"/>
                <w:lang w:bidi="en-US"/>
              </w:rPr>
              <w:t xml:space="preserve">Физкультурные </w:t>
            </w:r>
            <w:proofErr w:type="gramStart"/>
            <w:r w:rsidRPr="00864651">
              <w:rPr>
                <w:rFonts w:eastAsia="Times New Roman"/>
                <w:sz w:val="24"/>
                <w:szCs w:val="24"/>
                <w:lang w:bidi="en-US"/>
              </w:rPr>
              <w:t>занятия</w:t>
            </w:r>
            <w:proofErr w:type="gramEnd"/>
            <w:r w:rsidRPr="00864651">
              <w:rPr>
                <w:rFonts w:eastAsia="Times New Roman"/>
                <w:sz w:val="24"/>
                <w:szCs w:val="24"/>
                <w:lang w:bidi="en-US"/>
              </w:rPr>
              <w:t xml:space="preserve"> Закаливающие процедуры Подвижные игры и упражнения </w:t>
            </w:r>
            <w:proofErr w:type="spellStart"/>
            <w:r w:rsidRPr="00864651">
              <w:rPr>
                <w:rFonts w:eastAsia="Times New Roman"/>
                <w:sz w:val="24"/>
                <w:szCs w:val="24"/>
                <w:lang w:bidi="en-US"/>
              </w:rPr>
              <w:t>Физкультминут</w:t>
            </w:r>
            <w:r>
              <w:rPr>
                <w:rFonts w:eastAsia="Times New Roman"/>
                <w:sz w:val="24"/>
                <w:szCs w:val="24"/>
                <w:lang w:bidi="en-US"/>
              </w:rPr>
              <w:t>-</w:t>
            </w:r>
            <w:r w:rsidRPr="00864651">
              <w:rPr>
                <w:rFonts w:eastAsia="Times New Roman"/>
                <w:sz w:val="24"/>
                <w:szCs w:val="24"/>
                <w:lang w:bidi="en-US"/>
              </w:rPr>
              <w:t>ки</w:t>
            </w:r>
            <w:proofErr w:type="spellEnd"/>
          </w:p>
          <w:p w:rsidR="00724FA5" w:rsidRPr="00AE7E15" w:rsidRDefault="00724FA5" w:rsidP="00894441">
            <w:pPr>
              <w:tabs>
                <w:tab w:val="left" w:pos="1583"/>
                <w:tab w:val="left" w:pos="1869"/>
                <w:tab w:val="left" w:pos="3284"/>
              </w:tabs>
              <w:spacing w:before="2" w:line="237" w:lineRule="auto"/>
              <w:ind w:left="33" w:right="89"/>
              <w:rPr>
                <w:sz w:val="24"/>
                <w:szCs w:val="24"/>
              </w:rPr>
            </w:pPr>
            <w:proofErr w:type="spellStart"/>
            <w:r w:rsidRPr="00864651">
              <w:rPr>
                <w:rFonts w:eastAsia="Times New Roman"/>
                <w:sz w:val="24"/>
                <w:szCs w:val="24"/>
                <w:lang w:val="en-US" w:bidi="en-US"/>
              </w:rPr>
              <w:t>Утренняя</w:t>
            </w:r>
            <w:proofErr w:type="spellEnd"/>
            <w:r w:rsidR="00707CCB">
              <w:rPr>
                <w:rFonts w:eastAsia="Times New Roman"/>
                <w:sz w:val="24"/>
                <w:szCs w:val="24"/>
                <w:lang w:bidi="en-US"/>
              </w:rPr>
              <w:t xml:space="preserve"> </w:t>
            </w:r>
            <w:proofErr w:type="spellStart"/>
            <w:r w:rsidRPr="00864651">
              <w:rPr>
                <w:rFonts w:eastAsia="Times New Roman"/>
                <w:sz w:val="24"/>
                <w:szCs w:val="24"/>
                <w:lang w:val="en-US" w:bidi="en-US"/>
              </w:rPr>
              <w:t>гимнастика</w:t>
            </w:r>
            <w:proofErr w:type="spellEnd"/>
            <w:r w:rsidR="00707CCB">
              <w:rPr>
                <w:rFonts w:eastAsia="Times New Roman"/>
                <w:sz w:val="24"/>
                <w:szCs w:val="24"/>
                <w:lang w:bidi="en-US"/>
              </w:rPr>
              <w:t xml:space="preserve"> </w:t>
            </w:r>
            <w:proofErr w:type="spellStart"/>
            <w:r w:rsidRPr="00864651">
              <w:rPr>
                <w:rFonts w:eastAsia="Times New Roman"/>
                <w:sz w:val="24"/>
                <w:szCs w:val="24"/>
                <w:lang w:val="en-US" w:bidi="en-US"/>
              </w:rPr>
              <w:t>Гимнастика</w:t>
            </w:r>
            <w:proofErr w:type="spellEnd"/>
            <w:r w:rsidR="00707CCB">
              <w:rPr>
                <w:rFonts w:eastAsia="Times New Roman"/>
                <w:sz w:val="24"/>
                <w:szCs w:val="24"/>
                <w:lang w:bidi="en-US"/>
              </w:rPr>
              <w:t xml:space="preserve"> </w:t>
            </w:r>
            <w:proofErr w:type="spellStart"/>
            <w:r w:rsidRPr="00864651">
              <w:rPr>
                <w:rFonts w:eastAsia="Times New Roman"/>
                <w:sz w:val="24"/>
                <w:szCs w:val="24"/>
                <w:lang w:val="en-US" w:bidi="en-US"/>
              </w:rPr>
              <w:t>пробуждения</w:t>
            </w:r>
            <w:proofErr w:type="spellEnd"/>
          </w:p>
        </w:tc>
        <w:tc>
          <w:tcPr>
            <w:tcW w:w="3544" w:type="dxa"/>
          </w:tcPr>
          <w:p w:rsidR="00724FA5" w:rsidRPr="001A39B0" w:rsidRDefault="00724FA5" w:rsidP="00894441">
            <w:pPr>
              <w:pStyle w:val="TableParagraph"/>
              <w:spacing w:before="67" w:line="227" w:lineRule="exact"/>
              <w:ind w:left="142" w:right="89"/>
              <w:rPr>
                <w:b/>
                <w:i/>
                <w:sz w:val="24"/>
                <w:szCs w:val="24"/>
              </w:rPr>
            </w:pPr>
            <w:r w:rsidRPr="001A39B0">
              <w:rPr>
                <w:b/>
                <w:i/>
                <w:sz w:val="24"/>
                <w:szCs w:val="24"/>
              </w:rPr>
              <w:t>Наглядные</w:t>
            </w:r>
          </w:p>
          <w:p w:rsidR="00724FA5" w:rsidRDefault="00724FA5" w:rsidP="005024C2">
            <w:pPr>
              <w:pStyle w:val="TableParagraph"/>
              <w:numPr>
                <w:ilvl w:val="0"/>
                <w:numId w:val="134"/>
              </w:numPr>
              <w:tabs>
                <w:tab w:val="left" w:pos="427"/>
              </w:tabs>
              <w:ind w:left="175" w:right="89" w:hanging="175"/>
              <w:jc w:val="both"/>
              <w:rPr>
                <w:sz w:val="24"/>
                <w:szCs w:val="24"/>
              </w:rPr>
            </w:pPr>
            <w:proofErr w:type="gramStart"/>
            <w:r w:rsidRPr="001A39B0">
              <w:rPr>
                <w:sz w:val="24"/>
                <w:szCs w:val="24"/>
              </w:rPr>
              <w:t>Наглядно - зрительные приёмы (показ физических упражнений), зрительные ориентиры)</w:t>
            </w:r>
            <w:proofErr w:type="gramEnd"/>
          </w:p>
          <w:p w:rsidR="00724FA5" w:rsidRDefault="00724FA5" w:rsidP="005024C2">
            <w:pPr>
              <w:pStyle w:val="TableParagraph"/>
              <w:numPr>
                <w:ilvl w:val="0"/>
                <w:numId w:val="134"/>
              </w:numPr>
              <w:tabs>
                <w:tab w:val="left" w:pos="427"/>
              </w:tabs>
              <w:ind w:left="175" w:right="89" w:hanging="175"/>
              <w:jc w:val="both"/>
              <w:rPr>
                <w:sz w:val="24"/>
                <w:szCs w:val="24"/>
              </w:rPr>
            </w:pPr>
            <w:r>
              <w:rPr>
                <w:sz w:val="24"/>
                <w:szCs w:val="24"/>
              </w:rPr>
              <w:t xml:space="preserve">Наглядно-слуховые </w:t>
            </w:r>
            <w:r w:rsidRPr="001A39B0">
              <w:rPr>
                <w:sz w:val="24"/>
                <w:szCs w:val="24"/>
              </w:rPr>
              <w:t>приёмы (музыка, песни)</w:t>
            </w:r>
          </w:p>
          <w:p w:rsidR="00724FA5" w:rsidRPr="001A39B0" w:rsidRDefault="00724FA5" w:rsidP="005024C2">
            <w:pPr>
              <w:pStyle w:val="TableParagraph"/>
              <w:numPr>
                <w:ilvl w:val="0"/>
                <w:numId w:val="134"/>
              </w:numPr>
              <w:tabs>
                <w:tab w:val="left" w:pos="427"/>
              </w:tabs>
              <w:ind w:left="175" w:right="89" w:hanging="175"/>
              <w:jc w:val="both"/>
              <w:rPr>
                <w:sz w:val="24"/>
                <w:szCs w:val="24"/>
              </w:rPr>
            </w:pPr>
            <w:r>
              <w:rPr>
                <w:sz w:val="24"/>
                <w:szCs w:val="24"/>
              </w:rPr>
              <w:t xml:space="preserve">Тактильно-мышечные </w:t>
            </w:r>
            <w:r w:rsidRPr="001A39B0">
              <w:rPr>
                <w:sz w:val="24"/>
                <w:szCs w:val="24"/>
              </w:rPr>
              <w:t>приёмы</w:t>
            </w:r>
            <w:r>
              <w:rPr>
                <w:sz w:val="24"/>
                <w:szCs w:val="24"/>
              </w:rPr>
              <w:t xml:space="preserve"> (непосредственная </w:t>
            </w:r>
            <w:r w:rsidRPr="001A39B0">
              <w:rPr>
                <w:sz w:val="24"/>
                <w:szCs w:val="24"/>
              </w:rPr>
              <w:t>помощь воспитателя).</w:t>
            </w:r>
          </w:p>
          <w:p w:rsidR="00724FA5" w:rsidRPr="001A39B0" w:rsidRDefault="00724FA5" w:rsidP="00894441">
            <w:pPr>
              <w:pStyle w:val="TableParagraph"/>
              <w:spacing w:before="3" w:line="228" w:lineRule="exact"/>
              <w:ind w:left="142" w:right="89"/>
              <w:rPr>
                <w:b/>
                <w:i/>
                <w:sz w:val="24"/>
                <w:szCs w:val="24"/>
              </w:rPr>
            </w:pPr>
            <w:r w:rsidRPr="001A39B0">
              <w:rPr>
                <w:b/>
                <w:i/>
                <w:sz w:val="24"/>
                <w:szCs w:val="24"/>
              </w:rPr>
              <w:t>Словесные:</w:t>
            </w:r>
          </w:p>
          <w:p w:rsidR="00724FA5" w:rsidRPr="001A39B0" w:rsidRDefault="00724FA5" w:rsidP="005024C2">
            <w:pPr>
              <w:pStyle w:val="TableParagraph"/>
              <w:numPr>
                <w:ilvl w:val="0"/>
                <w:numId w:val="133"/>
              </w:numPr>
              <w:tabs>
                <w:tab w:val="left" w:pos="175"/>
              </w:tabs>
              <w:ind w:left="175" w:right="89" w:hanging="141"/>
              <w:rPr>
                <w:sz w:val="24"/>
                <w:szCs w:val="24"/>
              </w:rPr>
            </w:pPr>
            <w:r w:rsidRPr="001A39B0">
              <w:rPr>
                <w:sz w:val="24"/>
                <w:szCs w:val="24"/>
              </w:rPr>
              <w:t>объяснения, пояснения, указания (прямые и</w:t>
            </w:r>
            <w:r w:rsidR="00707CCB">
              <w:rPr>
                <w:sz w:val="24"/>
                <w:szCs w:val="24"/>
              </w:rPr>
              <w:t xml:space="preserve"> </w:t>
            </w:r>
            <w:r w:rsidRPr="001A39B0">
              <w:rPr>
                <w:sz w:val="24"/>
                <w:szCs w:val="24"/>
              </w:rPr>
              <w:t>косвенные)</w:t>
            </w:r>
          </w:p>
          <w:p w:rsidR="00724FA5" w:rsidRPr="001A39B0" w:rsidRDefault="00724FA5" w:rsidP="005024C2">
            <w:pPr>
              <w:pStyle w:val="TableParagraph"/>
              <w:numPr>
                <w:ilvl w:val="0"/>
                <w:numId w:val="133"/>
              </w:numPr>
              <w:tabs>
                <w:tab w:val="left" w:pos="175"/>
              </w:tabs>
              <w:ind w:left="175" w:right="89" w:hanging="141"/>
              <w:rPr>
                <w:sz w:val="24"/>
                <w:szCs w:val="24"/>
              </w:rPr>
            </w:pPr>
            <w:r w:rsidRPr="001A39B0">
              <w:rPr>
                <w:sz w:val="24"/>
                <w:szCs w:val="24"/>
              </w:rPr>
              <w:t>подача команд,</w:t>
            </w:r>
            <w:r w:rsidR="00707CCB">
              <w:rPr>
                <w:sz w:val="24"/>
                <w:szCs w:val="24"/>
              </w:rPr>
              <w:t xml:space="preserve"> </w:t>
            </w:r>
            <w:r w:rsidRPr="001A39B0">
              <w:rPr>
                <w:sz w:val="24"/>
                <w:szCs w:val="24"/>
              </w:rPr>
              <w:t>сигналов</w:t>
            </w:r>
          </w:p>
          <w:p w:rsidR="00724FA5" w:rsidRPr="001A39B0" w:rsidRDefault="00724FA5" w:rsidP="005024C2">
            <w:pPr>
              <w:pStyle w:val="TableParagraph"/>
              <w:numPr>
                <w:ilvl w:val="0"/>
                <w:numId w:val="133"/>
              </w:numPr>
              <w:tabs>
                <w:tab w:val="left" w:pos="175"/>
              </w:tabs>
              <w:spacing w:line="229" w:lineRule="exact"/>
              <w:ind w:left="175" w:right="89" w:hanging="141"/>
              <w:rPr>
                <w:sz w:val="24"/>
                <w:szCs w:val="24"/>
              </w:rPr>
            </w:pPr>
            <w:r w:rsidRPr="001A39B0">
              <w:rPr>
                <w:sz w:val="24"/>
                <w:szCs w:val="24"/>
              </w:rPr>
              <w:t>вопросы к</w:t>
            </w:r>
            <w:r w:rsidR="00707CCB">
              <w:rPr>
                <w:sz w:val="24"/>
                <w:szCs w:val="24"/>
              </w:rPr>
              <w:t xml:space="preserve"> </w:t>
            </w:r>
            <w:r w:rsidRPr="001A39B0">
              <w:rPr>
                <w:sz w:val="24"/>
                <w:szCs w:val="24"/>
              </w:rPr>
              <w:t>детям</w:t>
            </w:r>
          </w:p>
          <w:p w:rsidR="00724FA5" w:rsidRPr="001A39B0" w:rsidRDefault="00724FA5" w:rsidP="005024C2">
            <w:pPr>
              <w:pStyle w:val="TableParagraph"/>
              <w:numPr>
                <w:ilvl w:val="0"/>
                <w:numId w:val="133"/>
              </w:numPr>
              <w:tabs>
                <w:tab w:val="left" w:pos="175"/>
              </w:tabs>
              <w:spacing w:line="229" w:lineRule="exact"/>
              <w:ind w:left="175" w:right="89" w:hanging="141"/>
              <w:rPr>
                <w:sz w:val="24"/>
                <w:szCs w:val="24"/>
              </w:rPr>
            </w:pPr>
            <w:r w:rsidRPr="001A39B0">
              <w:rPr>
                <w:sz w:val="24"/>
                <w:szCs w:val="24"/>
              </w:rPr>
              <w:t>образный сюжетный</w:t>
            </w:r>
            <w:r w:rsidR="00707CCB">
              <w:rPr>
                <w:sz w:val="24"/>
                <w:szCs w:val="24"/>
              </w:rPr>
              <w:t xml:space="preserve"> </w:t>
            </w:r>
            <w:r w:rsidRPr="001A39B0">
              <w:rPr>
                <w:sz w:val="24"/>
                <w:szCs w:val="24"/>
              </w:rPr>
              <w:t>рассказ.</w:t>
            </w:r>
          </w:p>
          <w:p w:rsidR="00724FA5" w:rsidRPr="001A39B0" w:rsidRDefault="00724FA5" w:rsidP="00894441">
            <w:pPr>
              <w:pStyle w:val="TableParagraph"/>
              <w:spacing w:before="5" w:line="228" w:lineRule="exact"/>
              <w:ind w:left="142" w:right="89"/>
              <w:rPr>
                <w:b/>
                <w:i/>
                <w:sz w:val="24"/>
                <w:szCs w:val="24"/>
              </w:rPr>
            </w:pPr>
            <w:r w:rsidRPr="001A39B0">
              <w:rPr>
                <w:b/>
                <w:i/>
                <w:sz w:val="24"/>
                <w:szCs w:val="24"/>
              </w:rPr>
              <w:t>Практические:</w:t>
            </w:r>
          </w:p>
          <w:p w:rsidR="00724FA5" w:rsidRPr="0001501F" w:rsidRDefault="00707CCB" w:rsidP="00894441">
            <w:pPr>
              <w:pStyle w:val="TableParagraph"/>
              <w:tabs>
                <w:tab w:val="left" w:pos="426"/>
                <w:tab w:val="left" w:pos="427"/>
                <w:tab w:val="left" w:pos="2347"/>
                <w:tab w:val="left" w:pos="2495"/>
              </w:tabs>
              <w:ind w:left="175" w:right="89"/>
              <w:rPr>
                <w:sz w:val="24"/>
                <w:szCs w:val="24"/>
              </w:rPr>
            </w:pPr>
            <w:r w:rsidRPr="0001501F">
              <w:rPr>
                <w:sz w:val="24"/>
                <w:szCs w:val="24"/>
              </w:rPr>
              <w:t>П</w:t>
            </w:r>
            <w:r w:rsidR="00724FA5" w:rsidRPr="0001501F">
              <w:rPr>
                <w:sz w:val="24"/>
                <w:szCs w:val="24"/>
              </w:rPr>
              <w:t>овторение</w:t>
            </w:r>
            <w:r>
              <w:rPr>
                <w:sz w:val="24"/>
                <w:szCs w:val="24"/>
              </w:rPr>
              <w:t xml:space="preserve"> </w:t>
            </w:r>
            <w:r w:rsidR="00724FA5">
              <w:rPr>
                <w:w w:val="95"/>
                <w:sz w:val="24"/>
                <w:szCs w:val="24"/>
              </w:rPr>
              <w:t xml:space="preserve">упражнений </w:t>
            </w:r>
            <w:r w:rsidR="00724FA5">
              <w:rPr>
                <w:sz w:val="24"/>
                <w:szCs w:val="24"/>
              </w:rPr>
              <w:t xml:space="preserve">без </w:t>
            </w:r>
            <w:r w:rsidR="00724FA5" w:rsidRPr="0001501F">
              <w:rPr>
                <w:w w:val="95"/>
                <w:sz w:val="24"/>
                <w:szCs w:val="24"/>
              </w:rPr>
              <w:t>изменения</w:t>
            </w:r>
          </w:p>
          <w:p w:rsidR="00724FA5" w:rsidRPr="0001501F" w:rsidRDefault="00724FA5" w:rsidP="00894441">
            <w:pPr>
              <w:pStyle w:val="TableParagraph"/>
              <w:spacing w:line="229" w:lineRule="exact"/>
              <w:ind w:left="175" w:right="89"/>
              <w:rPr>
                <w:sz w:val="24"/>
                <w:szCs w:val="24"/>
              </w:rPr>
            </w:pPr>
            <w:r w:rsidRPr="0001501F">
              <w:rPr>
                <w:sz w:val="24"/>
                <w:szCs w:val="24"/>
              </w:rPr>
              <w:t>и с изменениями</w:t>
            </w:r>
          </w:p>
          <w:p w:rsidR="00724FA5" w:rsidRPr="0001501F" w:rsidRDefault="00724FA5" w:rsidP="00894441">
            <w:pPr>
              <w:pStyle w:val="TableParagraph"/>
              <w:tabs>
                <w:tab w:val="left" w:pos="2734"/>
              </w:tabs>
              <w:spacing w:before="60"/>
              <w:ind w:left="175" w:right="89"/>
              <w:rPr>
                <w:sz w:val="24"/>
                <w:szCs w:val="24"/>
              </w:rPr>
            </w:pPr>
            <w:r>
              <w:rPr>
                <w:sz w:val="24"/>
                <w:szCs w:val="24"/>
              </w:rPr>
              <w:t xml:space="preserve">проведение </w:t>
            </w:r>
            <w:r w:rsidRPr="001A39B0">
              <w:rPr>
                <w:w w:val="95"/>
                <w:sz w:val="24"/>
                <w:szCs w:val="24"/>
              </w:rPr>
              <w:t xml:space="preserve">упражнений </w:t>
            </w:r>
            <w:r w:rsidRPr="001A39B0">
              <w:rPr>
                <w:sz w:val="24"/>
                <w:szCs w:val="24"/>
              </w:rPr>
              <w:t xml:space="preserve">в </w:t>
            </w:r>
            <w:proofErr w:type="spellStart"/>
            <w:r w:rsidRPr="001A39B0">
              <w:rPr>
                <w:sz w:val="24"/>
                <w:szCs w:val="24"/>
              </w:rPr>
              <w:lastRenderedPageBreak/>
              <w:t>игровойформе</w:t>
            </w:r>
            <w:proofErr w:type="spellEnd"/>
            <w:r w:rsidRPr="001A39B0">
              <w:rPr>
                <w:sz w:val="24"/>
                <w:szCs w:val="24"/>
              </w:rPr>
              <w:t xml:space="preserve">. </w:t>
            </w:r>
          </w:p>
          <w:p w:rsidR="00724FA5" w:rsidRPr="00AE7E15" w:rsidRDefault="00724FA5" w:rsidP="00894441">
            <w:pPr>
              <w:ind w:right="89"/>
              <w:rPr>
                <w:sz w:val="24"/>
                <w:szCs w:val="24"/>
              </w:rPr>
            </w:pPr>
          </w:p>
        </w:tc>
        <w:tc>
          <w:tcPr>
            <w:tcW w:w="3118" w:type="dxa"/>
          </w:tcPr>
          <w:p w:rsidR="00724FA5" w:rsidRPr="0001501F" w:rsidRDefault="00724FA5" w:rsidP="00894441">
            <w:pPr>
              <w:pStyle w:val="TableParagraph"/>
              <w:tabs>
                <w:tab w:val="left" w:pos="2181"/>
                <w:tab w:val="left" w:pos="2373"/>
              </w:tabs>
              <w:spacing w:before="62"/>
              <w:ind w:left="142" w:right="89"/>
              <w:rPr>
                <w:sz w:val="24"/>
                <w:szCs w:val="24"/>
              </w:rPr>
            </w:pPr>
            <w:r w:rsidRPr="0001501F">
              <w:rPr>
                <w:sz w:val="24"/>
                <w:szCs w:val="24"/>
              </w:rPr>
              <w:lastRenderedPageBreak/>
              <w:t xml:space="preserve">Двигательная </w:t>
            </w:r>
            <w:r>
              <w:rPr>
                <w:sz w:val="24"/>
                <w:szCs w:val="24"/>
              </w:rPr>
              <w:t xml:space="preserve">активность, занятия физической культурой (удовлетворение </w:t>
            </w:r>
            <w:r w:rsidRPr="0001501F">
              <w:rPr>
                <w:sz w:val="24"/>
                <w:szCs w:val="24"/>
              </w:rPr>
              <w:t>потребности ребенка в</w:t>
            </w:r>
            <w:r w:rsidR="00707CCB">
              <w:rPr>
                <w:sz w:val="24"/>
                <w:szCs w:val="24"/>
              </w:rPr>
              <w:t xml:space="preserve"> </w:t>
            </w:r>
            <w:r w:rsidRPr="0001501F">
              <w:rPr>
                <w:sz w:val="24"/>
                <w:szCs w:val="24"/>
              </w:rPr>
              <w:t>движении).</w:t>
            </w:r>
          </w:p>
          <w:p w:rsidR="00724FA5" w:rsidRPr="0001501F" w:rsidRDefault="00724FA5" w:rsidP="00894441">
            <w:pPr>
              <w:pStyle w:val="TableParagraph"/>
              <w:spacing w:before="60"/>
              <w:ind w:left="142" w:right="89"/>
              <w:rPr>
                <w:sz w:val="24"/>
                <w:szCs w:val="24"/>
              </w:rPr>
            </w:pPr>
            <w:proofErr w:type="gramStart"/>
            <w:r>
              <w:rPr>
                <w:sz w:val="24"/>
                <w:szCs w:val="24"/>
              </w:rPr>
              <w:t>Эколого-</w:t>
            </w:r>
            <w:r w:rsidRPr="0001501F">
              <w:rPr>
                <w:sz w:val="24"/>
                <w:szCs w:val="24"/>
              </w:rPr>
              <w:t>природны</w:t>
            </w:r>
            <w:r>
              <w:rPr>
                <w:sz w:val="24"/>
                <w:szCs w:val="24"/>
              </w:rPr>
              <w:t xml:space="preserve">е факторы: солнце, воздух, вода </w:t>
            </w:r>
            <w:r w:rsidRPr="0001501F">
              <w:rPr>
                <w:sz w:val="24"/>
                <w:szCs w:val="24"/>
              </w:rPr>
              <w:t xml:space="preserve">(повышают функциональные </w:t>
            </w:r>
            <w:r>
              <w:rPr>
                <w:sz w:val="24"/>
                <w:szCs w:val="24"/>
              </w:rPr>
              <w:t xml:space="preserve">возможности и работоспособность </w:t>
            </w:r>
            <w:r w:rsidRPr="0001501F">
              <w:rPr>
                <w:sz w:val="24"/>
                <w:szCs w:val="24"/>
              </w:rPr>
              <w:t>организма.</w:t>
            </w:r>
            <w:proofErr w:type="gramEnd"/>
          </w:p>
          <w:p w:rsidR="00724FA5" w:rsidRPr="00AE7E15" w:rsidRDefault="00724FA5" w:rsidP="00894441">
            <w:pPr>
              <w:ind w:right="89"/>
              <w:rPr>
                <w:sz w:val="24"/>
                <w:szCs w:val="24"/>
              </w:rPr>
            </w:pPr>
            <w:proofErr w:type="gramStart"/>
            <w:r>
              <w:rPr>
                <w:sz w:val="24"/>
                <w:szCs w:val="24"/>
              </w:rPr>
              <w:t xml:space="preserve">Психогигиенические </w:t>
            </w:r>
            <w:r w:rsidRPr="0001501F">
              <w:rPr>
                <w:sz w:val="24"/>
                <w:szCs w:val="24"/>
              </w:rPr>
              <w:t xml:space="preserve">факторы </w:t>
            </w:r>
            <w:r>
              <w:rPr>
                <w:sz w:val="24"/>
                <w:szCs w:val="24"/>
              </w:rPr>
              <w:t>(режим дня, занятий, сна, бодр</w:t>
            </w:r>
            <w:r w:rsidRPr="0001501F">
              <w:rPr>
                <w:sz w:val="24"/>
                <w:szCs w:val="24"/>
              </w:rPr>
              <w:t xml:space="preserve">ствования, питания; гигиена одежды, обуви, уборка групповых комнат, зала, физкультурных снарядов </w:t>
            </w:r>
            <w:proofErr w:type="spellStart"/>
            <w:r w:rsidRPr="0001501F">
              <w:rPr>
                <w:sz w:val="24"/>
                <w:szCs w:val="24"/>
              </w:rPr>
              <w:t>ипособий</w:t>
            </w:r>
            <w:proofErr w:type="spellEnd"/>
            <w:r w:rsidRPr="0001501F">
              <w:rPr>
                <w:sz w:val="24"/>
                <w:szCs w:val="24"/>
              </w:rPr>
              <w:t>)</w:t>
            </w:r>
            <w:proofErr w:type="gramEnd"/>
          </w:p>
        </w:tc>
      </w:tr>
    </w:tbl>
    <w:p w:rsidR="00583463" w:rsidRPr="00076022" w:rsidRDefault="00076022" w:rsidP="005024C2">
      <w:pPr>
        <w:pStyle w:val="a4"/>
        <w:widowControl w:val="0"/>
        <w:numPr>
          <w:ilvl w:val="1"/>
          <w:numId w:val="138"/>
        </w:numPr>
        <w:tabs>
          <w:tab w:val="left" w:pos="556"/>
        </w:tabs>
        <w:autoSpaceDE w:val="0"/>
        <w:autoSpaceDN w:val="0"/>
        <w:spacing w:before="77"/>
        <w:ind w:left="556" w:right="89"/>
        <w:contextualSpacing w:val="0"/>
      </w:pPr>
      <w:r w:rsidRPr="00DA3EF0">
        <w:rPr>
          <w:b/>
          <w:i/>
        </w:rPr>
        <w:lastRenderedPageBreak/>
        <w:t xml:space="preserve">Дошкольный возраст </w:t>
      </w:r>
      <w:r w:rsidRPr="00DA3EF0">
        <w:rPr>
          <w:b/>
        </w:rPr>
        <w:t>(</w:t>
      </w:r>
      <w:r w:rsidRPr="00DA3EF0">
        <w:t>с 3 до 4лет)</w:t>
      </w:r>
    </w:p>
    <w:tbl>
      <w:tblPr>
        <w:tblStyle w:val="a3"/>
        <w:tblW w:w="10774" w:type="dxa"/>
        <w:tblInd w:w="-885" w:type="dxa"/>
        <w:tblLayout w:type="fixed"/>
        <w:tblLook w:val="04A0" w:firstRow="1" w:lastRow="0" w:firstColumn="1" w:lastColumn="0" w:noHBand="0" w:noVBand="1"/>
      </w:tblPr>
      <w:tblGrid>
        <w:gridCol w:w="1986"/>
        <w:gridCol w:w="3118"/>
        <w:gridCol w:w="3119"/>
        <w:gridCol w:w="2551"/>
      </w:tblGrid>
      <w:tr w:rsidR="00076022" w:rsidRPr="00AE7E15" w:rsidTr="00366627">
        <w:tc>
          <w:tcPr>
            <w:tcW w:w="1986" w:type="dxa"/>
          </w:tcPr>
          <w:p w:rsidR="00076022" w:rsidRPr="00A67B08" w:rsidRDefault="00076022" w:rsidP="00894441">
            <w:pPr>
              <w:pStyle w:val="TableParagraph"/>
              <w:shd w:val="clear" w:color="auto" w:fill="FFFFFF" w:themeFill="background1"/>
              <w:spacing w:before="68"/>
              <w:ind w:left="34" w:right="89"/>
              <w:rPr>
                <w:b/>
                <w:sz w:val="24"/>
                <w:szCs w:val="24"/>
              </w:rPr>
            </w:pPr>
            <w:r w:rsidRPr="00A67B08">
              <w:rPr>
                <w:b/>
                <w:sz w:val="24"/>
                <w:szCs w:val="24"/>
              </w:rPr>
              <w:t>Вид детской деятельности</w:t>
            </w:r>
          </w:p>
        </w:tc>
        <w:tc>
          <w:tcPr>
            <w:tcW w:w="3118" w:type="dxa"/>
          </w:tcPr>
          <w:p w:rsidR="00076022" w:rsidRPr="00A67B08" w:rsidRDefault="00076022" w:rsidP="00894441">
            <w:pPr>
              <w:pStyle w:val="TableParagraph"/>
              <w:shd w:val="clear" w:color="auto" w:fill="FFFFFF" w:themeFill="background1"/>
              <w:spacing w:before="68"/>
              <w:ind w:right="89" w:firstLine="33"/>
              <w:rPr>
                <w:b/>
                <w:sz w:val="24"/>
                <w:szCs w:val="24"/>
              </w:rPr>
            </w:pPr>
            <w:r w:rsidRPr="00A67B08">
              <w:rPr>
                <w:b/>
                <w:sz w:val="24"/>
                <w:szCs w:val="24"/>
              </w:rPr>
              <w:t>Формы организации</w:t>
            </w:r>
          </w:p>
        </w:tc>
        <w:tc>
          <w:tcPr>
            <w:tcW w:w="3119" w:type="dxa"/>
          </w:tcPr>
          <w:p w:rsidR="00076022" w:rsidRPr="00A67B08" w:rsidRDefault="00076022" w:rsidP="00894441">
            <w:pPr>
              <w:pStyle w:val="TableParagraph"/>
              <w:shd w:val="clear" w:color="auto" w:fill="FFFFFF" w:themeFill="background1"/>
              <w:spacing w:before="68"/>
              <w:ind w:left="820" w:right="89"/>
              <w:rPr>
                <w:b/>
                <w:sz w:val="24"/>
                <w:szCs w:val="24"/>
              </w:rPr>
            </w:pPr>
            <w:r w:rsidRPr="00A67B08">
              <w:rPr>
                <w:b/>
                <w:sz w:val="24"/>
                <w:szCs w:val="24"/>
              </w:rPr>
              <w:t>Способы, методы</w:t>
            </w:r>
          </w:p>
        </w:tc>
        <w:tc>
          <w:tcPr>
            <w:tcW w:w="2551" w:type="dxa"/>
          </w:tcPr>
          <w:p w:rsidR="00076022" w:rsidRPr="00A67B08" w:rsidRDefault="00076022" w:rsidP="00894441">
            <w:pPr>
              <w:pStyle w:val="TableParagraph"/>
              <w:shd w:val="clear" w:color="auto" w:fill="FFFFFF" w:themeFill="background1"/>
              <w:spacing w:before="68"/>
              <w:ind w:left="1127" w:right="89"/>
              <w:rPr>
                <w:b/>
                <w:sz w:val="24"/>
                <w:szCs w:val="24"/>
              </w:rPr>
            </w:pPr>
            <w:r w:rsidRPr="00A67B08">
              <w:rPr>
                <w:b/>
                <w:sz w:val="24"/>
                <w:szCs w:val="24"/>
              </w:rPr>
              <w:t>Средства</w:t>
            </w:r>
          </w:p>
        </w:tc>
      </w:tr>
      <w:tr w:rsidR="00724FA5" w:rsidRPr="00AE7E15" w:rsidTr="00366627">
        <w:tc>
          <w:tcPr>
            <w:tcW w:w="10774" w:type="dxa"/>
            <w:gridSpan w:val="4"/>
          </w:tcPr>
          <w:p w:rsidR="00724FA5" w:rsidRPr="00A67B08" w:rsidRDefault="00724FA5" w:rsidP="00894441">
            <w:pPr>
              <w:pStyle w:val="TableParagraph"/>
              <w:shd w:val="clear" w:color="auto" w:fill="FFFFFF" w:themeFill="background1"/>
              <w:spacing w:before="68"/>
              <w:ind w:left="1127" w:right="89"/>
              <w:jc w:val="center"/>
              <w:rPr>
                <w:b/>
                <w:sz w:val="24"/>
                <w:szCs w:val="24"/>
              </w:rPr>
            </w:pPr>
            <w:r w:rsidRPr="00724FA5">
              <w:rPr>
                <w:rFonts w:eastAsia="Calibri"/>
                <w:b/>
                <w:bCs/>
                <w:sz w:val="24"/>
              </w:rPr>
              <w:t>Социально-коммуникативное развитие</w:t>
            </w:r>
          </w:p>
        </w:tc>
      </w:tr>
      <w:tr w:rsidR="00076022" w:rsidRPr="00AE7E15" w:rsidTr="00366627">
        <w:tc>
          <w:tcPr>
            <w:tcW w:w="1986" w:type="dxa"/>
          </w:tcPr>
          <w:p w:rsidR="00076022" w:rsidRPr="0001501F" w:rsidRDefault="0007602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sidRPr="0001501F">
              <w:rPr>
                <w:sz w:val="24"/>
                <w:szCs w:val="24"/>
              </w:rPr>
              <w:t>Игровая</w:t>
            </w:r>
            <w:proofErr w:type="gramEnd"/>
            <w:r w:rsidRPr="0001501F">
              <w:rPr>
                <w:sz w:val="24"/>
                <w:szCs w:val="24"/>
              </w:rPr>
              <w:t xml:space="preserve">, включая сюжетно - ролевую игру, игру с правилами и другие </w:t>
            </w:r>
            <w:proofErr w:type="spellStart"/>
            <w:r w:rsidRPr="0001501F">
              <w:rPr>
                <w:sz w:val="24"/>
                <w:szCs w:val="24"/>
              </w:rPr>
              <w:t>видыигры</w:t>
            </w:r>
            <w:proofErr w:type="spellEnd"/>
            <w:r w:rsidRPr="0001501F">
              <w:rPr>
                <w:sz w:val="24"/>
                <w:szCs w:val="24"/>
              </w:rPr>
              <w:t>.</w:t>
            </w:r>
          </w:p>
        </w:tc>
        <w:tc>
          <w:tcPr>
            <w:tcW w:w="3118" w:type="dxa"/>
          </w:tcPr>
          <w:p w:rsidR="00076022" w:rsidRDefault="00076022" w:rsidP="00894441">
            <w:pPr>
              <w:pStyle w:val="TableParagraph"/>
              <w:tabs>
                <w:tab w:val="left" w:pos="3033"/>
                <w:tab w:val="left" w:pos="3990"/>
              </w:tabs>
              <w:spacing w:before="72" w:line="237" w:lineRule="auto"/>
              <w:ind w:left="145" w:right="89"/>
              <w:rPr>
                <w:b/>
                <w:i/>
                <w:sz w:val="24"/>
                <w:szCs w:val="24"/>
              </w:rPr>
            </w:pPr>
            <w:r w:rsidRPr="0001501F">
              <w:rPr>
                <w:b/>
                <w:i/>
                <w:sz w:val="24"/>
                <w:szCs w:val="24"/>
              </w:rPr>
              <w:t xml:space="preserve">Игры, возникающие по инициативе детей: </w:t>
            </w:r>
          </w:p>
          <w:p w:rsidR="00076022" w:rsidRPr="0001501F" w:rsidRDefault="00076022" w:rsidP="00894441">
            <w:pPr>
              <w:pStyle w:val="TableParagraph"/>
              <w:tabs>
                <w:tab w:val="left" w:pos="3033"/>
                <w:tab w:val="left" w:pos="3990"/>
              </w:tabs>
              <w:spacing w:before="72" w:line="237" w:lineRule="auto"/>
              <w:ind w:left="145" w:right="89"/>
              <w:rPr>
                <w:i/>
                <w:sz w:val="24"/>
                <w:szCs w:val="24"/>
              </w:rPr>
            </w:pPr>
            <w:r w:rsidRPr="0001501F">
              <w:rPr>
                <w:sz w:val="24"/>
                <w:szCs w:val="24"/>
              </w:rPr>
              <w:t>Игры-экспериментирования</w:t>
            </w:r>
            <w:r w:rsidRPr="0001501F">
              <w:rPr>
                <w:sz w:val="24"/>
                <w:szCs w:val="24"/>
              </w:rPr>
              <w:tab/>
            </w:r>
            <w:r w:rsidRPr="0001501F">
              <w:rPr>
                <w:i/>
                <w:sz w:val="24"/>
                <w:szCs w:val="24"/>
              </w:rPr>
              <w:t>(игры</w:t>
            </w:r>
            <w:r w:rsidRPr="0001501F">
              <w:rPr>
                <w:i/>
                <w:sz w:val="24"/>
                <w:szCs w:val="24"/>
              </w:rPr>
              <w:tab/>
              <w:t>с игрушками)</w:t>
            </w:r>
          </w:p>
          <w:p w:rsidR="00076022" w:rsidRPr="0001501F" w:rsidRDefault="00076022" w:rsidP="00894441">
            <w:pPr>
              <w:pStyle w:val="TableParagraph"/>
              <w:spacing w:before="1"/>
              <w:ind w:left="145" w:right="89"/>
              <w:rPr>
                <w:i/>
                <w:sz w:val="24"/>
                <w:szCs w:val="24"/>
              </w:rPr>
            </w:pPr>
            <w:r w:rsidRPr="0001501F">
              <w:rPr>
                <w:sz w:val="24"/>
                <w:szCs w:val="24"/>
              </w:rPr>
              <w:t xml:space="preserve">Сюжетные самодеятельные игры </w:t>
            </w:r>
            <w:r w:rsidRPr="0001501F">
              <w:rPr>
                <w:i/>
                <w:sz w:val="24"/>
                <w:szCs w:val="24"/>
              </w:rPr>
              <w:t>(сюжетн</w:t>
            </w:r>
            <w:proofErr w:type="gramStart"/>
            <w:r w:rsidRPr="0001501F">
              <w:rPr>
                <w:i/>
                <w:sz w:val="24"/>
                <w:szCs w:val="24"/>
              </w:rPr>
              <w:t>о-</w:t>
            </w:r>
            <w:proofErr w:type="gramEnd"/>
            <w:r w:rsidRPr="0001501F">
              <w:rPr>
                <w:i/>
                <w:sz w:val="24"/>
                <w:szCs w:val="24"/>
              </w:rPr>
              <w:t xml:space="preserve"> ролевые, театрализованные)</w:t>
            </w:r>
          </w:p>
          <w:p w:rsidR="00076022" w:rsidRPr="0001501F" w:rsidRDefault="00076022" w:rsidP="00894441">
            <w:pPr>
              <w:pStyle w:val="TableParagraph"/>
              <w:spacing w:before="6"/>
              <w:ind w:left="145" w:right="89"/>
              <w:rPr>
                <w:b/>
                <w:i/>
                <w:sz w:val="24"/>
                <w:szCs w:val="24"/>
              </w:rPr>
            </w:pPr>
            <w:r w:rsidRPr="0001501F">
              <w:rPr>
                <w:b/>
                <w:i/>
                <w:sz w:val="24"/>
                <w:szCs w:val="24"/>
              </w:rPr>
              <w:t>Игры, возникающие по инициативе взрослого:</w:t>
            </w:r>
          </w:p>
          <w:p w:rsidR="00076022" w:rsidRPr="0001501F" w:rsidRDefault="00076022" w:rsidP="00894441">
            <w:pPr>
              <w:pStyle w:val="TableParagraph"/>
              <w:ind w:left="145" w:right="89"/>
              <w:rPr>
                <w:i/>
                <w:sz w:val="24"/>
                <w:szCs w:val="24"/>
              </w:rPr>
            </w:pPr>
            <w:r w:rsidRPr="0001501F">
              <w:rPr>
                <w:sz w:val="24"/>
                <w:szCs w:val="24"/>
              </w:rPr>
              <w:t xml:space="preserve">Обучающие игры </w:t>
            </w:r>
            <w:r w:rsidRPr="0001501F">
              <w:rPr>
                <w:i/>
                <w:sz w:val="24"/>
                <w:szCs w:val="24"/>
              </w:rPr>
              <w:t>(сюжетно-дидактические, подвижные, музыкально-дидактические, учебные)</w:t>
            </w:r>
          </w:p>
          <w:p w:rsidR="00076022" w:rsidRPr="0001501F" w:rsidRDefault="00076022" w:rsidP="00894441">
            <w:pPr>
              <w:pStyle w:val="TableParagraph"/>
              <w:tabs>
                <w:tab w:val="left" w:pos="1762"/>
                <w:tab w:val="left" w:pos="2882"/>
                <w:tab w:val="left" w:pos="3039"/>
              </w:tabs>
              <w:ind w:left="145" w:right="89"/>
              <w:rPr>
                <w:i/>
                <w:sz w:val="24"/>
                <w:szCs w:val="24"/>
              </w:rPr>
            </w:pPr>
            <w:r>
              <w:rPr>
                <w:sz w:val="24"/>
                <w:szCs w:val="24"/>
              </w:rPr>
              <w:t>Досуговые</w:t>
            </w:r>
            <w:r>
              <w:rPr>
                <w:sz w:val="24"/>
                <w:szCs w:val="24"/>
              </w:rPr>
              <w:tab/>
              <w:t xml:space="preserve">игры </w:t>
            </w:r>
            <w:r>
              <w:rPr>
                <w:i/>
                <w:sz w:val="24"/>
                <w:szCs w:val="24"/>
              </w:rPr>
              <w:t xml:space="preserve">игры-забавы, </w:t>
            </w:r>
            <w:r w:rsidRPr="0001501F">
              <w:rPr>
                <w:i/>
                <w:sz w:val="24"/>
                <w:szCs w:val="24"/>
              </w:rPr>
              <w:t>театрализованные,</w:t>
            </w:r>
            <w:r w:rsidRPr="0001501F">
              <w:rPr>
                <w:i/>
                <w:sz w:val="24"/>
                <w:szCs w:val="24"/>
              </w:rPr>
              <w:tab/>
            </w:r>
            <w:r w:rsidRPr="0001501F">
              <w:rPr>
                <w:i/>
                <w:sz w:val="24"/>
                <w:szCs w:val="24"/>
              </w:rPr>
              <w:tab/>
              <w:t>праздничн</w:t>
            </w:r>
            <w:proofErr w:type="gramStart"/>
            <w:r w:rsidRPr="0001501F">
              <w:rPr>
                <w:i/>
                <w:sz w:val="24"/>
                <w:szCs w:val="24"/>
              </w:rPr>
              <w:t>о-</w:t>
            </w:r>
            <w:proofErr w:type="gramEnd"/>
            <w:r w:rsidRPr="0001501F">
              <w:rPr>
                <w:i/>
                <w:sz w:val="24"/>
                <w:szCs w:val="24"/>
              </w:rPr>
              <w:t xml:space="preserve"> карнавальные)</w:t>
            </w:r>
          </w:p>
          <w:p w:rsidR="00076022" w:rsidRPr="0001501F" w:rsidRDefault="00076022" w:rsidP="00894441">
            <w:pPr>
              <w:pStyle w:val="TableParagraph"/>
              <w:spacing w:line="228" w:lineRule="exact"/>
              <w:ind w:left="145" w:right="89"/>
              <w:rPr>
                <w:b/>
                <w:i/>
                <w:sz w:val="24"/>
                <w:szCs w:val="24"/>
              </w:rPr>
            </w:pPr>
            <w:r w:rsidRPr="0001501F">
              <w:rPr>
                <w:b/>
                <w:i/>
                <w:sz w:val="24"/>
                <w:szCs w:val="24"/>
              </w:rPr>
              <w:t>Народные игры</w:t>
            </w:r>
          </w:p>
          <w:p w:rsidR="00076022" w:rsidRPr="0001501F" w:rsidRDefault="00076022" w:rsidP="00894441">
            <w:pPr>
              <w:pStyle w:val="TableParagraph"/>
              <w:spacing w:line="228" w:lineRule="exact"/>
              <w:ind w:left="145" w:right="89"/>
              <w:rPr>
                <w:i/>
                <w:sz w:val="24"/>
                <w:szCs w:val="24"/>
              </w:rPr>
            </w:pPr>
            <w:r>
              <w:rPr>
                <w:sz w:val="24"/>
                <w:szCs w:val="24"/>
              </w:rPr>
              <w:t xml:space="preserve">Обрядовые </w:t>
            </w:r>
            <w:r w:rsidRPr="0001501F">
              <w:rPr>
                <w:sz w:val="24"/>
                <w:szCs w:val="24"/>
              </w:rPr>
              <w:t xml:space="preserve">игры </w:t>
            </w:r>
            <w:r w:rsidRPr="0001501F">
              <w:rPr>
                <w:i/>
                <w:sz w:val="24"/>
                <w:szCs w:val="24"/>
              </w:rPr>
              <w:t>(семейные, сезонные)</w:t>
            </w:r>
          </w:p>
          <w:p w:rsidR="00076022" w:rsidRPr="0001501F" w:rsidRDefault="00076022" w:rsidP="00894441">
            <w:pPr>
              <w:pStyle w:val="a5"/>
              <w:tabs>
                <w:tab w:val="left" w:pos="9214"/>
                <w:tab w:val="left" w:pos="9498"/>
              </w:tabs>
              <w:spacing w:before="42"/>
              <w:ind w:right="89"/>
            </w:pPr>
            <w:r w:rsidRPr="0001501F">
              <w:t xml:space="preserve">Досуговые игры </w:t>
            </w:r>
            <w:r w:rsidRPr="0001501F">
              <w:rPr>
                <w:i/>
              </w:rPr>
              <w:t>(тихие игры, игры-забавы)</w:t>
            </w:r>
          </w:p>
        </w:tc>
        <w:tc>
          <w:tcPr>
            <w:tcW w:w="3119" w:type="dxa"/>
          </w:tcPr>
          <w:p w:rsidR="00076022" w:rsidRPr="0001501F" w:rsidRDefault="00076022" w:rsidP="00894441">
            <w:pPr>
              <w:pStyle w:val="TableParagraph"/>
              <w:spacing w:before="65"/>
              <w:ind w:left="140" w:right="89"/>
              <w:rPr>
                <w:sz w:val="24"/>
                <w:szCs w:val="24"/>
              </w:rPr>
            </w:pPr>
            <w:r w:rsidRPr="0001501F">
              <w:rPr>
                <w:sz w:val="24"/>
                <w:szCs w:val="24"/>
              </w:rPr>
              <w:t>Активизация проблемного общения взрослого с детьми</w:t>
            </w:r>
          </w:p>
          <w:p w:rsidR="00076022" w:rsidRPr="0001501F" w:rsidRDefault="00076022" w:rsidP="00894441">
            <w:pPr>
              <w:pStyle w:val="TableParagraph"/>
              <w:spacing w:before="65"/>
              <w:ind w:left="140" w:right="89"/>
              <w:rPr>
                <w:sz w:val="24"/>
                <w:szCs w:val="24"/>
              </w:rPr>
            </w:pPr>
            <w:r w:rsidRPr="0001501F">
              <w:rPr>
                <w:sz w:val="24"/>
                <w:szCs w:val="24"/>
              </w:rPr>
              <w:t>Передача игровой культуры ребенку Обогащение</w:t>
            </w:r>
            <w:r>
              <w:rPr>
                <w:sz w:val="24"/>
                <w:szCs w:val="24"/>
              </w:rPr>
              <w:tab/>
              <w:t xml:space="preserve">детей </w:t>
            </w:r>
            <w:r w:rsidRPr="0001501F">
              <w:rPr>
                <w:sz w:val="24"/>
                <w:szCs w:val="24"/>
              </w:rPr>
              <w:t>знаниями</w:t>
            </w:r>
            <w:r w:rsidRPr="0001501F">
              <w:rPr>
                <w:sz w:val="24"/>
                <w:szCs w:val="24"/>
              </w:rPr>
              <w:tab/>
              <w:t xml:space="preserve">и опытом деятельности </w:t>
            </w:r>
          </w:p>
        </w:tc>
        <w:tc>
          <w:tcPr>
            <w:tcW w:w="2551" w:type="dxa"/>
          </w:tcPr>
          <w:p w:rsidR="00076022" w:rsidRPr="0001501F" w:rsidRDefault="00076022" w:rsidP="00894441">
            <w:pPr>
              <w:pStyle w:val="a5"/>
              <w:tabs>
                <w:tab w:val="left" w:pos="9214"/>
                <w:tab w:val="left" w:pos="9498"/>
              </w:tabs>
              <w:spacing w:before="42"/>
              <w:ind w:right="89"/>
            </w:pPr>
            <w:r w:rsidRPr="0001501F">
              <w:t>Развивающая предметно-игровая среда</w:t>
            </w:r>
            <w:r w:rsidRPr="0001501F">
              <w:tab/>
              <w:t>предметно-игровая среда</w:t>
            </w:r>
          </w:p>
        </w:tc>
      </w:tr>
      <w:tr w:rsidR="007D2FE2" w:rsidRPr="00AE7E15" w:rsidTr="00366627">
        <w:tc>
          <w:tcPr>
            <w:tcW w:w="1986" w:type="dxa"/>
          </w:tcPr>
          <w:p w:rsidR="007D2FE2" w:rsidRPr="0058181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625503">
              <w:rPr>
                <w:sz w:val="24"/>
              </w:rPr>
              <w:t>Самообслу</w:t>
            </w:r>
            <w:r>
              <w:rPr>
                <w:sz w:val="24"/>
              </w:rPr>
              <w:t>-</w:t>
            </w:r>
            <w:r w:rsidRPr="00625503">
              <w:rPr>
                <w:sz w:val="24"/>
              </w:rPr>
              <w:t>живание</w:t>
            </w:r>
            <w:proofErr w:type="spellEnd"/>
            <w:proofErr w:type="gramEnd"/>
            <w:r w:rsidRPr="00625503">
              <w:rPr>
                <w:sz w:val="24"/>
              </w:rPr>
              <w:tab/>
              <w:t>и элементарный бытовой труд (в помещении и на</w:t>
            </w:r>
            <w:r w:rsidR="00707CCB">
              <w:rPr>
                <w:sz w:val="24"/>
              </w:rPr>
              <w:t xml:space="preserve"> </w:t>
            </w:r>
            <w:r w:rsidRPr="00625503">
              <w:rPr>
                <w:sz w:val="24"/>
              </w:rPr>
              <w:t>улице).</w:t>
            </w:r>
          </w:p>
        </w:tc>
        <w:tc>
          <w:tcPr>
            <w:tcW w:w="3118" w:type="dxa"/>
          </w:tcPr>
          <w:p w:rsidR="007D2FE2" w:rsidRDefault="007D2FE2" w:rsidP="00894441">
            <w:pPr>
              <w:pStyle w:val="TableParagraph"/>
              <w:tabs>
                <w:tab w:val="left" w:pos="1583"/>
                <w:tab w:val="left" w:pos="1869"/>
                <w:tab w:val="left" w:pos="3284"/>
              </w:tabs>
              <w:spacing w:before="2" w:line="237" w:lineRule="auto"/>
              <w:ind w:left="33" w:right="89"/>
              <w:rPr>
                <w:sz w:val="24"/>
              </w:rPr>
            </w:pPr>
            <w:r w:rsidRPr="00625503">
              <w:rPr>
                <w:sz w:val="24"/>
              </w:rPr>
              <w:t xml:space="preserve">Труд совместный </w:t>
            </w:r>
            <w:proofErr w:type="gramStart"/>
            <w:r w:rsidRPr="00625503">
              <w:rPr>
                <w:sz w:val="24"/>
              </w:rPr>
              <w:t>со</w:t>
            </w:r>
            <w:proofErr w:type="gramEnd"/>
            <w:r w:rsidRPr="00625503">
              <w:rPr>
                <w:sz w:val="24"/>
              </w:rPr>
              <w:t xml:space="preserve"> взрослыми </w:t>
            </w:r>
          </w:p>
          <w:p w:rsidR="007D2FE2" w:rsidRPr="0001501F" w:rsidRDefault="007D2FE2" w:rsidP="00894441">
            <w:pPr>
              <w:pStyle w:val="TableParagraph"/>
              <w:tabs>
                <w:tab w:val="left" w:pos="1583"/>
                <w:tab w:val="left" w:pos="1869"/>
                <w:tab w:val="left" w:pos="3284"/>
              </w:tabs>
              <w:spacing w:before="2" w:line="237" w:lineRule="auto"/>
              <w:ind w:left="33" w:right="89"/>
              <w:rPr>
                <w:sz w:val="24"/>
                <w:szCs w:val="24"/>
              </w:rPr>
            </w:pPr>
            <w:r w:rsidRPr="00625503">
              <w:rPr>
                <w:sz w:val="24"/>
              </w:rPr>
              <w:t xml:space="preserve">Коллективный труд </w:t>
            </w:r>
          </w:p>
        </w:tc>
        <w:tc>
          <w:tcPr>
            <w:tcW w:w="3119" w:type="dxa"/>
          </w:tcPr>
          <w:p w:rsidR="007D2FE2" w:rsidRPr="00625503" w:rsidRDefault="007D2FE2" w:rsidP="00894441">
            <w:pPr>
              <w:pStyle w:val="TableParagraph"/>
              <w:tabs>
                <w:tab w:val="left" w:pos="2115"/>
              </w:tabs>
              <w:spacing w:before="67"/>
              <w:ind w:left="34" w:right="89"/>
              <w:rPr>
                <w:b/>
                <w:i/>
                <w:sz w:val="24"/>
              </w:rPr>
            </w:pPr>
            <w:r w:rsidRPr="00625503">
              <w:rPr>
                <w:b/>
                <w:i/>
                <w:sz w:val="24"/>
              </w:rPr>
              <w:t>Метод</w:t>
            </w:r>
            <w:r>
              <w:rPr>
                <w:b/>
                <w:i/>
                <w:sz w:val="24"/>
              </w:rPr>
              <w:t xml:space="preserve">ы, направленные на формирование </w:t>
            </w:r>
            <w:r w:rsidRPr="00625503">
              <w:rPr>
                <w:b/>
                <w:i/>
                <w:sz w:val="24"/>
              </w:rPr>
              <w:t>нравственных представлений, суждений,</w:t>
            </w:r>
            <w:r w:rsidR="00707CCB">
              <w:rPr>
                <w:b/>
                <w:i/>
                <w:sz w:val="24"/>
              </w:rPr>
              <w:t xml:space="preserve"> </w:t>
            </w:r>
            <w:r w:rsidRPr="00625503">
              <w:rPr>
                <w:b/>
                <w:i/>
                <w:sz w:val="24"/>
              </w:rPr>
              <w:t>оценок.</w:t>
            </w:r>
          </w:p>
          <w:p w:rsidR="007D2FE2" w:rsidRPr="00625503" w:rsidRDefault="007D2FE2" w:rsidP="005024C2">
            <w:pPr>
              <w:pStyle w:val="TableParagraph"/>
              <w:numPr>
                <w:ilvl w:val="0"/>
                <w:numId w:val="136"/>
              </w:numPr>
              <w:tabs>
                <w:tab w:val="left" w:pos="256"/>
              </w:tabs>
              <w:spacing w:line="224" w:lineRule="exact"/>
              <w:ind w:left="34" w:right="89" w:firstLine="0"/>
              <w:rPr>
                <w:sz w:val="24"/>
              </w:rPr>
            </w:pPr>
            <w:r w:rsidRPr="00625503">
              <w:rPr>
                <w:sz w:val="24"/>
              </w:rPr>
              <w:t xml:space="preserve">Беседы на </w:t>
            </w:r>
            <w:proofErr w:type="spellStart"/>
            <w:r w:rsidRPr="00625503">
              <w:rPr>
                <w:sz w:val="24"/>
              </w:rPr>
              <w:t>этическиетемы</w:t>
            </w:r>
            <w:proofErr w:type="spellEnd"/>
          </w:p>
          <w:p w:rsidR="007D2FE2" w:rsidRPr="00625503" w:rsidRDefault="007D2FE2" w:rsidP="005024C2">
            <w:pPr>
              <w:pStyle w:val="TableParagraph"/>
              <w:numPr>
                <w:ilvl w:val="0"/>
                <w:numId w:val="136"/>
              </w:numPr>
              <w:tabs>
                <w:tab w:val="left" w:pos="256"/>
              </w:tabs>
              <w:spacing w:before="1"/>
              <w:ind w:left="34" w:right="89" w:firstLine="0"/>
              <w:rPr>
                <w:sz w:val="24"/>
              </w:rPr>
            </w:pPr>
            <w:r w:rsidRPr="00625503">
              <w:rPr>
                <w:sz w:val="24"/>
              </w:rPr>
              <w:t>Чтение художественной</w:t>
            </w:r>
            <w:r w:rsidR="00707CCB">
              <w:rPr>
                <w:sz w:val="24"/>
              </w:rPr>
              <w:t xml:space="preserve"> </w:t>
            </w:r>
            <w:r w:rsidRPr="00625503">
              <w:rPr>
                <w:sz w:val="24"/>
              </w:rPr>
              <w:t>литературы</w:t>
            </w:r>
          </w:p>
          <w:p w:rsidR="007D2FE2" w:rsidRPr="00625503" w:rsidRDefault="007D2FE2" w:rsidP="00894441">
            <w:pPr>
              <w:pStyle w:val="TableParagraph"/>
              <w:ind w:left="34" w:right="89"/>
              <w:rPr>
                <w:sz w:val="24"/>
              </w:rPr>
            </w:pPr>
            <w:r w:rsidRPr="00625503">
              <w:rPr>
                <w:sz w:val="24"/>
              </w:rPr>
              <w:t>-Рассматривание и обсуждение картин,</w:t>
            </w:r>
            <w:r w:rsidR="00707CCB">
              <w:rPr>
                <w:sz w:val="24"/>
              </w:rPr>
              <w:t xml:space="preserve"> </w:t>
            </w:r>
            <w:r w:rsidRPr="00625503">
              <w:rPr>
                <w:sz w:val="24"/>
              </w:rPr>
              <w:t>иллюстраций</w:t>
            </w:r>
          </w:p>
          <w:p w:rsidR="007D2FE2" w:rsidRPr="00625503" w:rsidRDefault="007D2FE2" w:rsidP="005024C2">
            <w:pPr>
              <w:pStyle w:val="TableParagraph"/>
              <w:numPr>
                <w:ilvl w:val="0"/>
                <w:numId w:val="136"/>
              </w:numPr>
              <w:tabs>
                <w:tab w:val="left" w:pos="256"/>
              </w:tabs>
              <w:spacing w:line="229" w:lineRule="exact"/>
              <w:ind w:left="34" w:right="89" w:firstLine="0"/>
              <w:rPr>
                <w:sz w:val="24"/>
              </w:rPr>
            </w:pPr>
            <w:r w:rsidRPr="00625503">
              <w:rPr>
                <w:sz w:val="24"/>
              </w:rPr>
              <w:t>Дидактические</w:t>
            </w:r>
            <w:r w:rsidR="00707CCB">
              <w:rPr>
                <w:sz w:val="24"/>
              </w:rPr>
              <w:t xml:space="preserve"> </w:t>
            </w:r>
            <w:r w:rsidRPr="00625503">
              <w:rPr>
                <w:sz w:val="24"/>
              </w:rPr>
              <w:t>игры</w:t>
            </w:r>
          </w:p>
          <w:p w:rsidR="007D2FE2" w:rsidRPr="00625503" w:rsidRDefault="007D2FE2" w:rsidP="00894441">
            <w:pPr>
              <w:pStyle w:val="TableParagraph"/>
              <w:spacing w:before="5"/>
              <w:ind w:left="34" w:right="89"/>
              <w:rPr>
                <w:b/>
                <w:i/>
                <w:sz w:val="24"/>
              </w:rPr>
            </w:pPr>
            <w:r w:rsidRPr="00625503">
              <w:rPr>
                <w:b/>
                <w:i/>
                <w:sz w:val="24"/>
              </w:rPr>
              <w:t>Методы, направленные на создание у детей практического опыта трудовой деятельности</w:t>
            </w:r>
          </w:p>
          <w:p w:rsidR="007D2FE2" w:rsidRPr="00625503" w:rsidRDefault="007D2FE2" w:rsidP="00894441">
            <w:pPr>
              <w:pStyle w:val="TableParagraph"/>
              <w:tabs>
                <w:tab w:val="left" w:pos="460"/>
              </w:tabs>
              <w:spacing w:line="237" w:lineRule="auto"/>
              <w:ind w:left="34" w:right="89"/>
              <w:rPr>
                <w:sz w:val="24"/>
              </w:rPr>
            </w:pPr>
            <w:r>
              <w:rPr>
                <w:sz w:val="24"/>
              </w:rPr>
              <w:t xml:space="preserve">- </w:t>
            </w:r>
            <w:r w:rsidRPr="00625503">
              <w:rPr>
                <w:sz w:val="24"/>
              </w:rPr>
              <w:t>Приучение к положительным формам общественного</w:t>
            </w:r>
            <w:r w:rsidR="00707CCB">
              <w:rPr>
                <w:sz w:val="24"/>
              </w:rPr>
              <w:t xml:space="preserve"> </w:t>
            </w:r>
            <w:r w:rsidRPr="00625503">
              <w:rPr>
                <w:sz w:val="24"/>
              </w:rPr>
              <w:t>труда</w:t>
            </w:r>
          </w:p>
          <w:p w:rsidR="007D2FE2" w:rsidRPr="00625503" w:rsidRDefault="007D2FE2" w:rsidP="00894441">
            <w:pPr>
              <w:pStyle w:val="TableParagraph"/>
              <w:tabs>
                <w:tab w:val="left" w:pos="1514"/>
                <w:tab w:val="left" w:pos="3287"/>
              </w:tabs>
              <w:ind w:left="34" w:right="89"/>
              <w:rPr>
                <w:sz w:val="24"/>
              </w:rPr>
            </w:pPr>
            <w:r>
              <w:rPr>
                <w:sz w:val="24"/>
              </w:rPr>
              <w:t xml:space="preserve">- </w:t>
            </w:r>
            <w:r w:rsidRPr="00625503">
              <w:rPr>
                <w:sz w:val="24"/>
              </w:rPr>
              <w:t xml:space="preserve">Показ действий, </w:t>
            </w:r>
            <w:r w:rsidRPr="00625503">
              <w:rPr>
                <w:sz w:val="24"/>
              </w:rPr>
              <w:lastRenderedPageBreak/>
              <w:t>видимый</w:t>
            </w:r>
            <w:r w:rsidR="00707CCB">
              <w:rPr>
                <w:sz w:val="24"/>
              </w:rPr>
              <w:t xml:space="preserve"> </w:t>
            </w:r>
            <w:r w:rsidRPr="00625503">
              <w:rPr>
                <w:sz w:val="24"/>
              </w:rPr>
              <w:t>результат</w:t>
            </w:r>
          </w:p>
          <w:p w:rsidR="007D2FE2" w:rsidRPr="00625503" w:rsidRDefault="007D2FE2" w:rsidP="00894441">
            <w:pPr>
              <w:pStyle w:val="TableParagraph"/>
              <w:tabs>
                <w:tab w:val="left" w:pos="256"/>
              </w:tabs>
              <w:spacing w:before="60"/>
              <w:ind w:left="34" w:right="89"/>
              <w:rPr>
                <w:sz w:val="24"/>
              </w:rPr>
            </w:pPr>
            <w:r>
              <w:rPr>
                <w:sz w:val="24"/>
              </w:rPr>
              <w:t xml:space="preserve">- </w:t>
            </w:r>
            <w:r w:rsidRPr="00625503">
              <w:rPr>
                <w:sz w:val="24"/>
              </w:rPr>
              <w:t>Пример взрослого и</w:t>
            </w:r>
            <w:r w:rsidR="00707CCB">
              <w:rPr>
                <w:sz w:val="24"/>
              </w:rPr>
              <w:t xml:space="preserve"> </w:t>
            </w:r>
            <w:r w:rsidRPr="00625503">
              <w:rPr>
                <w:sz w:val="24"/>
              </w:rPr>
              <w:t>детей</w:t>
            </w:r>
          </w:p>
          <w:p w:rsidR="007D2FE2" w:rsidRPr="00625503" w:rsidRDefault="007D2FE2" w:rsidP="00894441">
            <w:pPr>
              <w:pStyle w:val="TableParagraph"/>
              <w:tabs>
                <w:tab w:val="left" w:pos="256"/>
              </w:tabs>
              <w:spacing w:before="1" w:line="229" w:lineRule="exact"/>
              <w:ind w:left="34" w:right="89"/>
              <w:rPr>
                <w:sz w:val="24"/>
              </w:rPr>
            </w:pPr>
            <w:r>
              <w:rPr>
                <w:sz w:val="24"/>
              </w:rPr>
              <w:t xml:space="preserve"> - </w:t>
            </w:r>
            <w:r w:rsidRPr="00625503">
              <w:rPr>
                <w:sz w:val="24"/>
              </w:rPr>
              <w:t>Целенаправленное</w:t>
            </w:r>
            <w:r w:rsidR="00707CCB">
              <w:rPr>
                <w:sz w:val="24"/>
              </w:rPr>
              <w:t xml:space="preserve"> </w:t>
            </w:r>
            <w:r w:rsidRPr="00625503">
              <w:rPr>
                <w:sz w:val="24"/>
              </w:rPr>
              <w:t>наблюдение</w:t>
            </w:r>
          </w:p>
          <w:p w:rsidR="007D2FE2" w:rsidRPr="00625503" w:rsidRDefault="00707CCB" w:rsidP="00894441">
            <w:pPr>
              <w:pStyle w:val="TableParagraph"/>
              <w:tabs>
                <w:tab w:val="left" w:pos="1514"/>
                <w:tab w:val="left" w:pos="3287"/>
              </w:tabs>
              <w:ind w:left="34" w:right="89"/>
              <w:rPr>
                <w:sz w:val="24"/>
              </w:rPr>
            </w:pPr>
            <w:r>
              <w:rPr>
                <w:sz w:val="24"/>
              </w:rPr>
              <w:t xml:space="preserve">Привлечение </w:t>
            </w:r>
            <w:r w:rsidR="007D2FE2" w:rsidRPr="00625503">
              <w:rPr>
                <w:sz w:val="24"/>
              </w:rPr>
              <w:t>к</w:t>
            </w:r>
            <w:r>
              <w:rPr>
                <w:sz w:val="24"/>
              </w:rPr>
              <w:t xml:space="preserve"> </w:t>
            </w:r>
            <w:r w:rsidR="007D2FE2" w:rsidRPr="00625503">
              <w:rPr>
                <w:sz w:val="24"/>
              </w:rPr>
              <w:t>общественно полезной деятельности</w:t>
            </w:r>
          </w:p>
        </w:tc>
        <w:tc>
          <w:tcPr>
            <w:tcW w:w="2551" w:type="dxa"/>
          </w:tcPr>
          <w:p w:rsidR="007D2FE2" w:rsidRPr="00321204" w:rsidRDefault="007D2FE2" w:rsidP="00894441">
            <w:pPr>
              <w:pStyle w:val="TableParagraph"/>
              <w:tabs>
                <w:tab w:val="left" w:pos="0"/>
              </w:tabs>
              <w:spacing w:before="1"/>
              <w:ind w:left="33" w:right="89"/>
              <w:rPr>
                <w:sz w:val="24"/>
              </w:rPr>
            </w:pPr>
            <w:r>
              <w:rPr>
                <w:sz w:val="24"/>
              </w:rPr>
              <w:lastRenderedPageBreak/>
              <w:t xml:space="preserve">- </w:t>
            </w:r>
            <w:r w:rsidRPr="00321204">
              <w:rPr>
                <w:sz w:val="24"/>
              </w:rPr>
              <w:t>Собственная</w:t>
            </w:r>
            <w:r w:rsidR="00707CCB">
              <w:rPr>
                <w:sz w:val="24"/>
              </w:rPr>
              <w:t xml:space="preserve"> </w:t>
            </w:r>
            <w:r w:rsidRPr="00321204">
              <w:rPr>
                <w:sz w:val="24"/>
              </w:rPr>
              <w:t>трудовая деятельност</w:t>
            </w:r>
            <w:proofErr w:type="gramStart"/>
            <w:r w:rsidRPr="00321204">
              <w:rPr>
                <w:sz w:val="24"/>
              </w:rPr>
              <w:t>ь</w:t>
            </w:r>
            <w:r w:rsidRPr="00625503">
              <w:rPr>
                <w:sz w:val="24"/>
              </w:rPr>
              <w:t>(</w:t>
            </w:r>
            <w:proofErr w:type="gramEnd"/>
            <w:r w:rsidRPr="00625503">
              <w:rPr>
                <w:sz w:val="24"/>
              </w:rPr>
              <w:t>обучение</w:t>
            </w:r>
            <w:r>
              <w:rPr>
                <w:sz w:val="24"/>
              </w:rPr>
              <w:t xml:space="preserve"> конкретным трудовым навыкам</w:t>
            </w:r>
            <w:r>
              <w:rPr>
                <w:sz w:val="24"/>
              </w:rPr>
              <w:tab/>
              <w:t xml:space="preserve">и умениям, удовлетворение </w:t>
            </w:r>
            <w:r w:rsidRPr="00625503">
              <w:rPr>
                <w:sz w:val="24"/>
              </w:rPr>
              <w:t>собственных трудовых потребностей)</w:t>
            </w:r>
          </w:p>
          <w:p w:rsidR="007D2FE2" w:rsidRPr="00625503" w:rsidRDefault="007D2FE2" w:rsidP="00894441">
            <w:pPr>
              <w:pStyle w:val="TableParagraph"/>
              <w:tabs>
                <w:tab w:val="left" w:pos="0"/>
              </w:tabs>
              <w:spacing w:before="1"/>
              <w:ind w:left="33" w:right="89"/>
              <w:rPr>
                <w:sz w:val="24"/>
              </w:rPr>
            </w:pPr>
            <w:r>
              <w:rPr>
                <w:sz w:val="24"/>
              </w:rPr>
              <w:t xml:space="preserve">- </w:t>
            </w:r>
            <w:r w:rsidRPr="00625503">
              <w:rPr>
                <w:sz w:val="24"/>
              </w:rPr>
              <w:t>Ознакомление с трудом взрослых (целевые прогулки и экскурсии)</w:t>
            </w:r>
          </w:p>
          <w:p w:rsidR="007D2FE2" w:rsidRPr="00321204" w:rsidRDefault="007D2FE2" w:rsidP="00894441">
            <w:pPr>
              <w:pStyle w:val="TableParagraph"/>
              <w:tabs>
                <w:tab w:val="left" w:pos="0"/>
              </w:tabs>
              <w:spacing w:before="1"/>
              <w:ind w:left="33" w:right="89"/>
              <w:rPr>
                <w:sz w:val="24"/>
              </w:rPr>
            </w:pPr>
            <w:r>
              <w:rPr>
                <w:sz w:val="24"/>
              </w:rPr>
              <w:t xml:space="preserve">- </w:t>
            </w:r>
            <w:r w:rsidRPr="00625503">
              <w:rPr>
                <w:sz w:val="24"/>
              </w:rPr>
              <w:t>Художественные средств</w:t>
            </w:r>
            <w:proofErr w:type="gramStart"/>
            <w:r w:rsidRPr="00625503">
              <w:rPr>
                <w:sz w:val="24"/>
              </w:rPr>
              <w:t>а(</w:t>
            </w:r>
            <w:proofErr w:type="gramEnd"/>
            <w:r w:rsidRPr="00625503">
              <w:rPr>
                <w:sz w:val="24"/>
              </w:rPr>
              <w:t>литература</w:t>
            </w:r>
            <w:r w:rsidRPr="00321204">
              <w:rPr>
                <w:sz w:val="24"/>
              </w:rPr>
              <w:t>, музыка,</w:t>
            </w:r>
            <w:r w:rsidR="00707CCB">
              <w:rPr>
                <w:sz w:val="24"/>
              </w:rPr>
              <w:t xml:space="preserve"> </w:t>
            </w:r>
            <w:r w:rsidRPr="00321204">
              <w:rPr>
                <w:sz w:val="24"/>
              </w:rPr>
              <w:t>изоискусство)</w:t>
            </w:r>
          </w:p>
          <w:p w:rsidR="007D2FE2" w:rsidRPr="00864651" w:rsidRDefault="007D2FE2" w:rsidP="00894441">
            <w:pPr>
              <w:pStyle w:val="TableParagraph"/>
              <w:tabs>
                <w:tab w:val="left" w:pos="0"/>
                <w:tab w:val="left" w:pos="33"/>
              </w:tabs>
              <w:spacing w:before="1"/>
              <w:ind w:left="33" w:right="89"/>
              <w:rPr>
                <w:sz w:val="24"/>
                <w:szCs w:val="24"/>
              </w:rPr>
            </w:pPr>
            <w:r>
              <w:rPr>
                <w:sz w:val="24"/>
              </w:rPr>
              <w:t xml:space="preserve">- </w:t>
            </w:r>
            <w:proofErr w:type="spellStart"/>
            <w:r w:rsidRPr="00625503">
              <w:rPr>
                <w:sz w:val="24"/>
              </w:rPr>
              <w:t>СОТ</w:t>
            </w:r>
            <w:proofErr w:type="gramStart"/>
            <w:r w:rsidRPr="00625503">
              <w:rPr>
                <w:sz w:val="24"/>
              </w:rPr>
              <w:t>:и</w:t>
            </w:r>
            <w:proofErr w:type="gramEnd"/>
            <w:r w:rsidRPr="00625503">
              <w:rPr>
                <w:sz w:val="24"/>
              </w:rPr>
              <w:t>нтерактивные</w:t>
            </w:r>
            <w:proofErr w:type="spellEnd"/>
          </w:p>
        </w:tc>
      </w:tr>
      <w:tr w:rsidR="007D2FE2" w:rsidRPr="00AE7E15" w:rsidTr="00366627">
        <w:tc>
          <w:tcPr>
            <w:tcW w:w="10774" w:type="dxa"/>
            <w:gridSpan w:val="4"/>
          </w:tcPr>
          <w:p w:rsidR="007D2FE2" w:rsidRPr="0001501F" w:rsidRDefault="007D2FE2" w:rsidP="00894441">
            <w:pPr>
              <w:pStyle w:val="a5"/>
              <w:tabs>
                <w:tab w:val="left" w:pos="9214"/>
                <w:tab w:val="left" w:pos="9498"/>
              </w:tabs>
              <w:spacing w:before="42"/>
              <w:ind w:right="89"/>
              <w:jc w:val="center"/>
            </w:pPr>
            <w:r w:rsidRPr="00724FA5">
              <w:rPr>
                <w:rFonts w:eastAsia="Calibri"/>
                <w:b/>
                <w:bCs/>
              </w:rPr>
              <w:lastRenderedPageBreak/>
              <w:t xml:space="preserve">Познавательное развитие </w:t>
            </w:r>
          </w:p>
        </w:tc>
      </w:tr>
      <w:tr w:rsidR="007D2FE2" w:rsidRPr="00AE7E15" w:rsidTr="00366627">
        <w:tc>
          <w:tcPr>
            <w:tcW w:w="1986" w:type="dxa"/>
          </w:tcPr>
          <w:p w:rsidR="007D2FE2" w:rsidRPr="00816DDA"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Позна</w:t>
            </w:r>
            <w:r>
              <w:rPr>
                <w:sz w:val="24"/>
              </w:rPr>
              <w:t>вательно</w:t>
            </w:r>
            <w:r>
              <w:rPr>
                <w:sz w:val="24"/>
              </w:rPr>
              <w:tab/>
            </w:r>
            <w:r>
              <w:rPr>
                <w:sz w:val="24"/>
              </w:rPr>
              <w:tab/>
              <w:t>- исследовательска</w:t>
            </w:r>
            <w:proofErr w:type="gramStart"/>
            <w:r>
              <w:rPr>
                <w:sz w:val="24"/>
              </w:rPr>
              <w:t>я</w:t>
            </w:r>
            <w:r w:rsidRPr="00273CB3">
              <w:rPr>
                <w:sz w:val="24"/>
              </w:rPr>
              <w:t>(</w:t>
            </w:r>
            <w:proofErr w:type="gramEnd"/>
            <w:r w:rsidRPr="00273CB3">
              <w:rPr>
                <w:sz w:val="24"/>
              </w:rPr>
              <w:t>исследования объектов окружающего мира и экспериментирования сними).</w:t>
            </w:r>
          </w:p>
        </w:tc>
        <w:tc>
          <w:tcPr>
            <w:tcW w:w="3118" w:type="dxa"/>
          </w:tcPr>
          <w:p w:rsidR="007D2FE2" w:rsidRPr="0001501F" w:rsidRDefault="007D2FE2" w:rsidP="00894441">
            <w:pPr>
              <w:ind w:right="89"/>
              <w:rPr>
                <w:rFonts w:eastAsia="Times New Roman"/>
                <w:sz w:val="24"/>
                <w:szCs w:val="24"/>
                <w:lang w:bidi="en-US"/>
              </w:rPr>
            </w:pPr>
            <w:r w:rsidRPr="0001501F">
              <w:rPr>
                <w:rFonts w:eastAsia="Times New Roman"/>
                <w:b/>
                <w:i/>
                <w:sz w:val="24"/>
                <w:szCs w:val="24"/>
                <w:lang w:bidi="en-US"/>
              </w:rPr>
              <w:t xml:space="preserve">Организованная </w:t>
            </w:r>
            <w:proofErr w:type="spellStart"/>
            <w:r w:rsidRPr="0001501F">
              <w:rPr>
                <w:rFonts w:eastAsia="Times New Roman"/>
                <w:b/>
                <w:i/>
                <w:sz w:val="24"/>
                <w:szCs w:val="24"/>
                <w:lang w:bidi="en-US"/>
              </w:rPr>
              <w:t>деятельность</w:t>
            </w:r>
            <w:r w:rsidRPr="00273CB3">
              <w:rPr>
                <w:rFonts w:eastAsia="Times New Roman"/>
                <w:b/>
                <w:i/>
                <w:sz w:val="24"/>
                <w:szCs w:val="24"/>
                <w:lang w:bidi="en-US"/>
              </w:rPr>
              <w:t>детей</w:t>
            </w:r>
            <w:proofErr w:type="spellEnd"/>
          </w:p>
          <w:p w:rsidR="007D2FE2" w:rsidRDefault="007D2FE2" w:rsidP="00894441">
            <w:pPr>
              <w:ind w:right="89"/>
              <w:rPr>
                <w:rFonts w:eastAsia="Times New Roman"/>
                <w:sz w:val="24"/>
                <w:szCs w:val="24"/>
                <w:lang w:bidi="en-US"/>
              </w:rPr>
            </w:pPr>
            <w:r w:rsidRPr="0001501F">
              <w:rPr>
                <w:rFonts w:eastAsia="Times New Roman"/>
                <w:sz w:val="24"/>
                <w:szCs w:val="24"/>
                <w:lang w:bidi="en-US"/>
              </w:rPr>
              <w:t xml:space="preserve">Занятия </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Проекты</w:t>
            </w:r>
          </w:p>
          <w:p w:rsidR="007D2FE2" w:rsidRPr="0001501F" w:rsidRDefault="007D2FE2" w:rsidP="00894441">
            <w:pPr>
              <w:pStyle w:val="TableParagraph"/>
              <w:spacing w:line="228" w:lineRule="exact"/>
              <w:ind w:right="89"/>
              <w:rPr>
                <w:sz w:val="24"/>
                <w:szCs w:val="24"/>
              </w:rPr>
            </w:pPr>
            <w:proofErr w:type="gramStart"/>
            <w:r w:rsidRPr="0001501F">
              <w:rPr>
                <w:b/>
                <w:i/>
                <w:sz w:val="24"/>
                <w:szCs w:val="24"/>
              </w:rPr>
              <w:t>Сов</w:t>
            </w:r>
            <w:r>
              <w:rPr>
                <w:b/>
                <w:i/>
                <w:sz w:val="24"/>
                <w:szCs w:val="24"/>
              </w:rPr>
              <w:t>местная</w:t>
            </w:r>
            <w:proofErr w:type="gramEnd"/>
            <w:r>
              <w:rPr>
                <w:b/>
                <w:i/>
                <w:sz w:val="24"/>
                <w:szCs w:val="24"/>
              </w:rPr>
              <w:t xml:space="preserve"> </w:t>
            </w:r>
            <w:proofErr w:type="spellStart"/>
            <w:r w:rsidRPr="0001501F">
              <w:rPr>
                <w:b/>
                <w:i/>
                <w:sz w:val="24"/>
                <w:szCs w:val="24"/>
              </w:rPr>
              <w:t>деятельность</w:t>
            </w:r>
            <w:r>
              <w:rPr>
                <w:b/>
                <w:i/>
                <w:sz w:val="24"/>
                <w:szCs w:val="24"/>
              </w:rPr>
              <w:t>взрослых</w:t>
            </w:r>
            <w:proofErr w:type="spellEnd"/>
            <w:r>
              <w:rPr>
                <w:b/>
                <w:i/>
                <w:sz w:val="24"/>
                <w:szCs w:val="24"/>
              </w:rPr>
              <w:t xml:space="preserve"> </w:t>
            </w:r>
            <w:r w:rsidRPr="00273CB3">
              <w:rPr>
                <w:b/>
                <w:i/>
                <w:sz w:val="24"/>
                <w:szCs w:val="24"/>
              </w:rPr>
              <w:t>и детей</w:t>
            </w:r>
          </w:p>
          <w:p w:rsidR="007D2FE2" w:rsidRPr="0001501F" w:rsidRDefault="007D2FE2" w:rsidP="00894441">
            <w:pPr>
              <w:ind w:right="89"/>
              <w:rPr>
                <w:rFonts w:eastAsia="Times New Roman"/>
                <w:sz w:val="24"/>
                <w:szCs w:val="24"/>
                <w:lang w:bidi="en-US"/>
              </w:rPr>
            </w:pPr>
            <w:r>
              <w:rPr>
                <w:rFonts w:eastAsia="Times New Roman"/>
                <w:sz w:val="24"/>
                <w:szCs w:val="24"/>
                <w:lang w:bidi="en-US"/>
              </w:rPr>
              <w:t>Д</w:t>
            </w:r>
            <w:r w:rsidRPr="0001501F">
              <w:rPr>
                <w:rFonts w:eastAsia="Times New Roman"/>
                <w:sz w:val="24"/>
                <w:szCs w:val="24"/>
                <w:lang w:bidi="en-US"/>
              </w:rPr>
              <w:t>раматизация сказок,</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беседы воспитателя и ребенка, наблюдения,</w:t>
            </w:r>
          </w:p>
          <w:p w:rsidR="007D2FE2" w:rsidRPr="0001501F" w:rsidRDefault="007D2FE2" w:rsidP="00894441">
            <w:pPr>
              <w:ind w:right="89"/>
              <w:rPr>
                <w:rFonts w:eastAsia="Times New Roman"/>
                <w:sz w:val="24"/>
                <w:szCs w:val="24"/>
                <w:lang w:bidi="en-US"/>
              </w:rPr>
            </w:pPr>
            <w:proofErr w:type="spellStart"/>
            <w:r w:rsidRPr="0001501F">
              <w:rPr>
                <w:rFonts w:eastAsia="Times New Roman"/>
                <w:sz w:val="24"/>
                <w:szCs w:val="24"/>
                <w:lang w:bidi="en-US"/>
              </w:rPr>
              <w:t>труд</w:t>
            </w:r>
            <w:proofErr w:type="gramStart"/>
            <w:r w:rsidRPr="0001501F">
              <w:rPr>
                <w:rFonts w:eastAsia="Times New Roman"/>
                <w:sz w:val="24"/>
                <w:szCs w:val="24"/>
                <w:lang w:bidi="en-US"/>
              </w:rPr>
              <w:t>,ч</w:t>
            </w:r>
            <w:proofErr w:type="gramEnd"/>
            <w:r w:rsidRPr="0001501F">
              <w:rPr>
                <w:rFonts w:eastAsia="Times New Roman"/>
                <w:sz w:val="24"/>
                <w:szCs w:val="24"/>
                <w:lang w:bidi="en-US"/>
              </w:rPr>
              <w:t>тение</w:t>
            </w:r>
            <w:proofErr w:type="spellEnd"/>
            <w:r w:rsidRPr="0001501F">
              <w:rPr>
                <w:rFonts w:eastAsia="Times New Roman"/>
                <w:sz w:val="24"/>
                <w:szCs w:val="24"/>
                <w:lang w:bidi="en-US"/>
              </w:rPr>
              <w:t xml:space="preserve"> художественной литературы,</w:t>
            </w:r>
          </w:p>
          <w:p w:rsidR="007D2FE2" w:rsidRPr="0001501F" w:rsidRDefault="007D2FE2" w:rsidP="00894441">
            <w:pPr>
              <w:pStyle w:val="TableParagraph"/>
              <w:spacing w:line="228" w:lineRule="exact"/>
              <w:ind w:right="89"/>
              <w:rPr>
                <w:sz w:val="24"/>
                <w:szCs w:val="24"/>
              </w:rPr>
            </w:pPr>
            <w:r>
              <w:rPr>
                <w:b/>
                <w:i/>
                <w:sz w:val="24"/>
                <w:szCs w:val="24"/>
              </w:rPr>
              <w:t xml:space="preserve">Свободная </w:t>
            </w:r>
            <w:r w:rsidRPr="0001501F">
              <w:rPr>
                <w:b/>
                <w:i/>
                <w:sz w:val="24"/>
                <w:szCs w:val="24"/>
              </w:rPr>
              <w:t>самостоятельная деятельность</w:t>
            </w:r>
            <w:r w:rsidRPr="00273CB3">
              <w:rPr>
                <w:b/>
                <w:i/>
                <w:sz w:val="24"/>
                <w:szCs w:val="24"/>
              </w:rPr>
              <w:t xml:space="preserve"> детей</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сюжетно-ролевые игры,</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изобразительная деятельность (рисование, лепка, аппликация)</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конструирование</w:t>
            </w:r>
          </w:p>
        </w:tc>
        <w:tc>
          <w:tcPr>
            <w:tcW w:w="3119" w:type="dxa"/>
          </w:tcPr>
          <w:p w:rsidR="007D2FE2" w:rsidRPr="00273CB3" w:rsidRDefault="007D2FE2" w:rsidP="00894441">
            <w:pPr>
              <w:pStyle w:val="TableParagraph"/>
              <w:tabs>
                <w:tab w:val="left" w:pos="2253"/>
              </w:tabs>
              <w:spacing w:before="65"/>
              <w:ind w:left="142" w:right="89"/>
              <w:rPr>
                <w:b/>
                <w:i/>
                <w:sz w:val="24"/>
                <w:szCs w:val="24"/>
              </w:rPr>
            </w:pPr>
            <w:r>
              <w:rPr>
                <w:b/>
                <w:i/>
                <w:sz w:val="24"/>
                <w:szCs w:val="24"/>
              </w:rPr>
              <w:t xml:space="preserve">Методы, </w:t>
            </w:r>
            <w:r w:rsidRPr="00273CB3">
              <w:rPr>
                <w:b/>
                <w:i/>
                <w:w w:val="95"/>
                <w:sz w:val="24"/>
                <w:szCs w:val="24"/>
              </w:rPr>
              <w:t xml:space="preserve">вызывающие </w:t>
            </w:r>
            <w:r w:rsidRPr="00273CB3">
              <w:rPr>
                <w:b/>
                <w:i/>
                <w:sz w:val="24"/>
                <w:szCs w:val="24"/>
              </w:rPr>
              <w:t>эмоциональную активность</w:t>
            </w:r>
          </w:p>
          <w:p w:rsidR="007D2FE2" w:rsidRPr="00273CB3" w:rsidRDefault="007D2FE2" w:rsidP="005024C2">
            <w:pPr>
              <w:pStyle w:val="TableParagraph"/>
              <w:numPr>
                <w:ilvl w:val="0"/>
                <w:numId w:val="135"/>
              </w:numPr>
              <w:tabs>
                <w:tab w:val="left" w:pos="258"/>
              </w:tabs>
              <w:spacing w:line="224" w:lineRule="exact"/>
              <w:ind w:right="89" w:firstLine="2"/>
              <w:rPr>
                <w:sz w:val="24"/>
                <w:szCs w:val="24"/>
              </w:rPr>
            </w:pPr>
            <w:r w:rsidRPr="00273CB3">
              <w:rPr>
                <w:sz w:val="24"/>
                <w:szCs w:val="24"/>
              </w:rPr>
              <w:t xml:space="preserve">игры </w:t>
            </w:r>
            <w:proofErr w:type="gramStart"/>
            <w:r w:rsidRPr="00273CB3">
              <w:rPr>
                <w:sz w:val="24"/>
                <w:szCs w:val="24"/>
              </w:rPr>
              <w:t>–д</w:t>
            </w:r>
            <w:proofErr w:type="gramEnd"/>
            <w:r w:rsidRPr="00273CB3">
              <w:rPr>
                <w:sz w:val="24"/>
                <w:szCs w:val="24"/>
              </w:rPr>
              <w:t>раматизации</w:t>
            </w:r>
          </w:p>
          <w:p w:rsidR="007D2FE2" w:rsidRPr="00273CB3" w:rsidRDefault="007D2FE2" w:rsidP="005024C2">
            <w:pPr>
              <w:pStyle w:val="TableParagraph"/>
              <w:numPr>
                <w:ilvl w:val="0"/>
                <w:numId w:val="135"/>
              </w:numPr>
              <w:tabs>
                <w:tab w:val="left" w:pos="314"/>
              </w:tabs>
              <w:ind w:right="89" w:firstLine="0"/>
              <w:rPr>
                <w:sz w:val="24"/>
                <w:szCs w:val="24"/>
              </w:rPr>
            </w:pPr>
            <w:r w:rsidRPr="00273CB3">
              <w:rPr>
                <w:sz w:val="24"/>
                <w:szCs w:val="24"/>
              </w:rPr>
              <w:t>сюрпризные моменты и элементы новизны</w:t>
            </w:r>
          </w:p>
          <w:p w:rsidR="007D2FE2" w:rsidRPr="00273CB3" w:rsidRDefault="007D2FE2" w:rsidP="00894441">
            <w:pPr>
              <w:pStyle w:val="TableParagraph"/>
              <w:tabs>
                <w:tab w:val="left" w:pos="2181"/>
              </w:tabs>
              <w:spacing w:before="6"/>
              <w:ind w:left="140" w:right="89"/>
              <w:rPr>
                <w:b/>
                <w:i/>
                <w:sz w:val="24"/>
                <w:szCs w:val="24"/>
              </w:rPr>
            </w:pPr>
            <w:r>
              <w:rPr>
                <w:b/>
                <w:i/>
                <w:sz w:val="24"/>
                <w:szCs w:val="24"/>
              </w:rPr>
              <w:t xml:space="preserve">Методы, </w:t>
            </w:r>
            <w:r w:rsidRPr="00273CB3">
              <w:rPr>
                <w:b/>
                <w:i/>
                <w:spacing w:val="-1"/>
                <w:sz w:val="24"/>
                <w:szCs w:val="24"/>
              </w:rPr>
              <w:t xml:space="preserve">повышающие </w:t>
            </w:r>
            <w:r w:rsidRPr="00273CB3">
              <w:rPr>
                <w:b/>
                <w:i/>
                <w:sz w:val="24"/>
                <w:szCs w:val="24"/>
              </w:rPr>
              <w:t>познавательную активность</w:t>
            </w:r>
          </w:p>
          <w:p w:rsidR="007D2FE2" w:rsidRPr="00273CB3" w:rsidRDefault="007D2FE2" w:rsidP="005024C2">
            <w:pPr>
              <w:pStyle w:val="TableParagraph"/>
              <w:numPr>
                <w:ilvl w:val="0"/>
                <w:numId w:val="135"/>
              </w:numPr>
              <w:tabs>
                <w:tab w:val="left" w:pos="273"/>
              </w:tabs>
              <w:spacing w:line="237" w:lineRule="auto"/>
              <w:ind w:right="89" w:firstLine="0"/>
              <w:rPr>
                <w:sz w:val="24"/>
                <w:szCs w:val="24"/>
              </w:rPr>
            </w:pPr>
            <w:r w:rsidRPr="00273CB3">
              <w:rPr>
                <w:sz w:val="24"/>
                <w:szCs w:val="24"/>
              </w:rPr>
              <w:t>сравнение по контрасту и подобию, сходству</w:t>
            </w:r>
          </w:p>
          <w:p w:rsidR="007D2FE2" w:rsidRPr="00273CB3" w:rsidRDefault="007D2FE2" w:rsidP="005024C2">
            <w:pPr>
              <w:pStyle w:val="TableParagraph"/>
              <w:numPr>
                <w:ilvl w:val="0"/>
                <w:numId w:val="135"/>
              </w:numPr>
              <w:tabs>
                <w:tab w:val="left" w:pos="258"/>
              </w:tabs>
              <w:ind w:right="89" w:firstLine="2"/>
              <w:rPr>
                <w:sz w:val="24"/>
                <w:szCs w:val="24"/>
              </w:rPr>
            </w:pPr>
            <w:r w:rsidRPr="00273CB3">
              <w:rPr>
                <w:sz w:val="24"/>
                <w:szCs w:val="24"/>
              </w:rPr>
              <w:t>конструирование</w:t>
            </w:r>
          </w:p>
          <w:p w:rsidR="007D2FE2" w:rsidRPr="00273CB3" w:rsidRDefault="007D2FE2" w:rsidP="005024C2">
            <w:pPr>
              <w:pStyle w:val="TableParagraph"/>
              <w:numPr>
                <w:ilvl w:val="0"/>
                <w:numId w:val="135"/>
              </w:numPr>
              <w:tabs>
                <w:tab w:val="left" w:pos="309"/>
              </w:tabs>
              <w:ind w:left="308" w:right="89" w:hanging="166"/>
              <w:rPr>
                <w:sz w:val="24"/>
                <w:szCs w:val="24"/>
              </w:rPr>
            </w:pPr>
            <w:r w:rsidRPr="00273CB3">
              <w:rPr>
                <w:sz w:val="24"/>
                <w:szCs w:val="24"/>
              </w:rPr>
              <w:t xml:space="preserve">вопрос </w:t>
            </w:r>
            <w:proofErr w:type="gramStart"/>
            <w:r w:rsidRPr="00273CB3">
              <w:rPr>
                <w:sz w:val="24"/>
                <w:szCs w:val="24"/>
              </w:rPr>
              <w:t>-о</w:t>
            </w:r>
            <w:proofErr w:type="gramEnd"/>
            <w:r w:rsidRPr="00273CB3">
              <w:rPr>
                <w:sz w:val="24"/>
                <w:szCs w:val="24"/>
              </w:rPr>
              <w:t>твет</w:t>
            </w:r>
          </w:p>
          <w:p w:rsidR="007D2FE2" w:rsidRPr="00273CB3" w:rsidRDefault="007D2FE2" w:rsidP="00894441">
            <w:pPr>
              <w:pStyle w:val="TableParagraph"/>
              <w:spacing w:before="5"/>
              <w:ind w:left="140" w:right="89"/>
              <w:rPr>
                <w:b/>
                <w:i/>
                <w:sz w:val="24"/>
                <w:szCs w:val="24"/>
              </w:rPr>
            </w:pPr>
            <w:r w:rsidRPr="00273CB3">
              <w:rPr>
                <w:b/>
                <w:i/>
                <w:sz w:val="24"/>
                <w:szCs w:val="24"/>
              </w:rPr>
              <w:t>Методы коррекции и уточнения детских представлений</w:t>
            </w:r>
          </w:p>
          <w:p w:rsidR="007D2FE2" w:rsidRPr="00273CB3" w:rsidRDefault="007D2FE2" w:rsidP="005024C2">
            <w:pPr>
              <w:pStyle w:val="TableParagraph"/>
              <w:numPr>
                <w:ilvl w:val="0"/>
                <w:numId w:val="135"/>
              </w:numPr>
              <w:tabs>
                <w:tab w:val="left" w:pos="258"/>
              </w:tabs>
              <w:spacing w:line="224" w:lineRule="exact"/>
              <w:ind w:right="89" w:firstLine="2"/>
              <w:rPr>
                <w:sz w:val="24"/>
                <w:szCs w:val="24"/>
              </w:rPr>
            </w:pPr>
            <w:r w:rsidRPr="00273CB3">
              <w:rPr>
                <w:sz w:val="24"/>
                <w:szCs w:val="24"/>
              </w:rPr>
              <w:t>наблюдение</w:t>
            </w:r>
          </w:p>
          <w:p w:rsidR="007D2FE2" w:rsidRPr="00273CB3" w:rsidRDefault="007D2FE2" w:rsidP="005024C2">
            <w:pPr>
              <w:pStyle w:val="TableParagraph"/>
              <w:numPr>
                <w:ilvl w:val="0"/>
                <w:numId w:val="135"/>
              </w:numPr>
              <w:tabs>
                <w:tab w:val="left" w:pos="258"/>
              </w:tabs>
              <w:ind w:right="89" w:firstLine="2"/>
              <w:rPr>
                <w:sz w:val="24"/>
                <w:szCs w:val="24"/>
              </w:rPr>
            </w:pPr>
            <w:r w:rsidRPr="00273CB3">
              <w:rPr>
                <w:sz w:val="24"/>
                <w:szCs w:val="24"/>
              </w:rPr>
              <w:t>повторение</w:t>
            </w:r>
          </w:p>
          <w:p w:rsidR="007D2FE2" w:rsidRPr="00273CB3" w:rsidRDefault="007D2FE2" w:rsidP="005024C2">
            <w:pPr>
              <w:pStyle w:val="TableParagraph"/>
              <w:numPr>
                <w:ilvl w:val="0"/>
                <w:numId w:val="135"/>
              </w:numPr>
              <w:tabs>
                <w:tab w:val="left" w:pos="258"/>
              </w:tabs>
              <w:spacing w:before="1"/>
              <w:ind w:right="89" w:firstLine="2"/>
              <w:rPr>
                <w:sz w:val="24"/>
                <w:szCs w:val="24"/>
              </w:rPr>
            </w:pPr>
            <w:r w:rsidRPr="00273CB3">
              <w:rPr>
                <w:sz w:val="24"/>
                <w:szCs w:val="24"/>
              </w:rPr>
              <w:t>объяснение</w:t>
            </w:r>
          </w:p>
          <w:p w:rsidR="007D2FE2" w:rsidRPr="00273CB3" w:rsidRDefault="007D2FE2" w:rsidP="00894441">
            <w:pPr>
              <w:pStyle w:val="TableParagraph"/>
              <w:tabs>
                <w:tab w:val="left" w:pos="2253"/>
              </w:tabs>
              <w:spacing w:before="65"/>
              <w:ind w:left="142" w:right="89"/>
              <w:rPr>
                <w:sz w:val="24"/>
                <w:szCs w:val="24"/>
              </w:rPr>
            </w:pPr>
            <w:r w:rsidRPr="00273CB3">
              <w:rPr>
                <w:sz w:val="24"/>
                <w:szCs w:val="24"/>
              </w:rPr>
              <w:t xml:space="preserve">беседа  </w:t>
            </w:r>
          </w:p>
          <w:p w:rsidR="007D2FE2" w:rsidRPr="00273CB3" w:rsidRDefault="007D2FE2" w:rsidP="00894441">
            <w:pPr>
              <w:ind w:right="89"/>
              <w:rPr>
                <w:sz w:val="24"/>
                <w:szCs w:val="24"/>
              </w:rPr>
            </w:pPr>
          </w:p>
        </w:tc>
        <w:tc>
          <w:tcPr>
            <w:tcW w:w="2551" w:type="dxa"/>
          </w:tcPr>
          <w:p w:rsidR="007D2FE2" w:rsidRPr="00273CB3" w:rsidRDefault="007D2FE2" w:rsidP="00894441">
            <w:pPr>
              <w:pStyle w:val="TableParagraph"/>
              <w:tabs>
                <w:tab w:val="left" w:pos="2282"/>
              </w:tabs>
              <w:spacing w:before="60"/>
              <w:ind w:left="33" w:right="89" w:hanging="33"/>
              <w:rPr>
                <w:sz w:val="24"/>
                <w:szCs w:val="24"/>
              </w:rPr>
            </w:pPr>
            <w:r>
              <w:rPr>
                <w:sz w:val="24"/>
                <w:szCs w:val="24"/>
              </w:rPr>
              <w:t xml:space="preserve">Оснащение </w:t>
            </w:r>
            <w:r w:rsidRPr="00273CB3">
              <w:rPr>
                <w:sz w:val="24"/>
                <w:szCs w:val="24"/>
              </w:rPr>
              <w:t>предметн</w:t>
            </w:r>
            <w:proofErr w:type="gramStart"/>
            <w:r w:rsidRPr="00273CB3">
              <w:rPr>
                <w:sz w:val="24"/>
                <w:szCs w:val="24"/>
              </w:rPr>
              <w:t>о-</w:t>
            </w:r>
            <w:proofErr w:type="gramEnd"/>
            <w:r w:rsidRPr="00273CB3">
              <w:rPr>
                <w:sz w:val="24"/>
                <w:szCs w:val="24"/>
              </w:rPr>
              <w:t xml:space="preserve"> </w:t>
            </w:r>
            <w:proofErr w:type="spellStart"/>
            <w:r w:rsidRPr="00273CB3">
              <w:rPr>
                <w:sz w:val="24"/>
                <w:szCs w:val="24"/>
              </w:rPr>
              <w:t>развивающейсреды</w:t>
            </w:r>
            <w:proofErr w:type="spellEnd"/>
            <w:r w:rsidRPr="00273CB3">
              <w:rPr>
                <w:sz w:val="24"/>
                <w:szCs w:val="24"/>
              </w:rPr>
              <w:t>:</w:t>
            </w:r>
          </w:p>
          <w:p w:rsidR="007D2FE2" w:rsidRPr="00273CB3" w:rsidRDefault="007D2FE2" w:rsidP="00894441">
            <w:pPr>
              <w:pStyle w:val="TableParagraph"/>
              <w:spacing w:line="229" w:lineRule="exact"/>
              <w:ind w:left="33" w:right="89" w:hanging="33"/>
              <w:rPr>
                <w:sz w:val="24"/>
                <w:szCs w:val="24"/>
              </w:rPr>
            </w:pPr>
            <w:proofErr w:type="gramStart"/>
            <w:r w:rsidRPr="00273CB3">
              <w:rPr>
                <w:sz w:val="24"/>
                <w:szCs w:val="24"/>
              </w:rPr>
              <w:t>- Сюжетно-ролевые игры («Семья»,</w:t>
            </w:r>
            <w:proofErr w:type="gramEnd"/>
          </w:p>
          <w:p w:rsidR="007D2FE2" w:rsidRPr="00273CB3" w:rsidRDefault="007D2FE2" w:rsidP="00894441">
            <w:pPr>
              <w:pStyle w:val="TableParagraph"/>
              <w:spacing w:before="1"/>
              <w:ind w:left="33" w:right="89" w:hanging="33"/>
              <w:rPr>
                <w:sz w:val="24"/>
                <w:szCs w:val="24"/>
              </w:rPr>
            </w:pPr>
            <w:r w:rsidRPr="00273CB3">
              <w:rPr>
                <w:sz w:val="24"/>
                <w:szCs w:val="24"/>
              </w:rPr>
              <w:t xml:space="preserve">«Больница», «Парикмахерская» </w:t>
            </w:r>
            <w:proofErr w:type="spellStart"/>
            <w:r w:rsidRPr="00273CB3">
              <w:rPr>
                <w:sz w:val="24"/>
                <w:szCs w:val="24"/>
              </w:rPr>
              <w:t>идр</w:t>
            </w:r>
            <w:proofErr w:type="spellEnd"/>
            <w:r w:rsidRPr="00273CB3">
              <w:rPr>
                <w:sz w:val="24"/>
                <w:szCs w:val="24"/>
              </w:rPr>
              <w:t>.</w:t>
            </w:r>
          </w:p>
          <w:p w:rsidR="007D2FE2" w:rsidRPr="00273CB3" w:rsidRDefault="007D2FE2" w:rsidP="00894441">
            <w:pPr>
              <w:pStyle w:val="TableParagraph"/>
              <w:tabs>
                <w:tab w:val="left" w:pos="2282"/>
              </w:tabs>
              <w:spacing w:before="60"/>
              <w:ind w:left="33" w:right="89" w:hanging="33"/>
              <w:rPr>
                <w:sz w:val="24"/>
                <w:szCs w:val="24"/>
              </w:rPr>
            </w:pPr>
            <w:r w:rsidRPr="00273CB3">
              <w:rPr>
                <w:sz w:val="24"/>
                <w:szCs w:val="24"/>
              </w:rPr>
              <w:t xml:space="preserve">Применение </w:t>
            </w:r>
            <w:r>
              <w:rPr>
                <w:sz w:val="24"/>
                <w:szCs w:val="24"/>
              </w:rPr>
              <w:t>современных образовательных технологий (</w:t>
            </w:r>
            <w:r w:rsidRPr="00273CB3">
              <w:rPr>
                <w:sz w:val="24"/>
                <w:szCs w:val="24"/>
              </w:rPr>
              <w:t>СОТ</w:t>
            </w:r>
            <w:r>
              <w:rPr>
                <w:sz w:val="24"/>
                <w:szCs w:val="24"/>
              </w:rPr>
              <w:t>)</w:t>
            </w:r>
          </w:p>
          <w:p w:rsidR="007D2FE2" w:rsidRPr="00273CB3" w:rsidRDefault="007D2FE2" w:rsidP="00894441">
            <w:pPr>
              <w:pStyle w:val="TableParagraph"/>
              <w:tabs>
                <w:tab w:val="left" w:pos="1958"/>
                <w:tab w:val="left" w:pos="2618"/>
              </w:tabs>
              <w:spacing w:before="60"/>
              <w:ind w:left="142" w:right="89"/>
              <w:jc w:val="both"/>
              <w:rPr>
                <w:sz w:val="24"/>
                <w:szCs w:val="24"/>
              </w:rPr>
            </w:pPr>
          </w:p>
        </w:tc>
      </w:tr>
      <w:tr w:rsidR="007D2FE2" w:rsidRPr="00AE7E15" w:rsidTr="00366627">
        <w:tc>
          <w:tcPr>
            <w:tcW w:w="10774" w:type="dxa"/>
            <w:gridSpan w:val="4"/>
          </w:tcPr>
          <w:p w:rsidR="007D2FE2" w:rsidRPr="000F7AD8" w:rsidRDefault="000F7AD8" w:rsidP="00894441">
            <w:pPr>
              <w:ind w:right="89"/>
              <w:jc w:val="center"/>
              <w:rPr>
                <w:b/>
                <w:bCs/>
                <w:sz w:val="24"/>
              </w:rPr>
            </w:pPr>
            <w:r w:rsidRPr="00242AFC">
              <w:rPr>
                <w:b/>
                <w:bCs/>
                <w:sz w:val="24"/>
              </w:rPr>
              <w:t>Речевое развитие</w:t>
            </w:r>
          </w:p>
        </w:tc>
      </w:tr>
      <w:tr w:rsidR="007D2FE2" w:rsidRPr="00AE7E15" w:rsidTr="00366627">
        <w:tc>
          <w:tcPr>
            <w:tcW w:w="1986" w:type="dxa"/>
          </w:tcPr>
          <w:p w:rsidR="007D2FE2" w:rsidRPr="0001501F"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 xml:space="preserve">Коммуникативная (общение и взаимодействие </w:t>
            </w:r>
            <w:proofErr w:type="gramStart"/>
            <w:r w:rsidRPr="00273CB3">
              <w:rPr>
                <w:sz w:val="24"/>
              </w:rPr>
              <w:t>со</w:t>
            </w:r>
            <w:proofErr w:type="gramEnd"/>
            <w:r w:rsidRPr="00273CB3">
              <w:rPr>
                <w:sz w:val="24"/>
              </w:rPr>
              <w:t xml:space="preserve"> взрослыми и сверстниками).</w:t>
            </w:r>
          </w:p>
        </w:tc>
        <w:tc>
          <w:tcPr>
            <w:tcW w:w="3118" w:type="dxa"/>
          </w:tcPr>
          <w:p w:rsidR="007D2FE2" w:rsidRDefault="007D2FE2" w:rsidP="00894441">
            <w:pPr>
              <w:ind w:right="89"/>
              <w:rPr>
                <w:rFonts w:eastAsia="Times New Roman"/>
                <w:sz w:val="24"/>
                <w:szCs w:val="24"/>
                <w:lang w:bidi="en-US"/>
              </w:rPr>
            </w:pPr>
            <w:r w:rsidRPr="0001501F">
              <w:rPr>
                <w:rFonts w:eastAsia="Times New Roman"/>
                <w:sz w:val="24"/>
                <w:szCs w:val="24"/>
                <w:lang w:bidi="en-US"/>
              </w:rPr>
              <w:t xml:space="preserve">Изготовление книжек Выпуск речевых газет Викторины </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Коллекции</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Творческие мастерские Социальные акции Литературные праздники Выставки</w:t>
            </w:r>
          </w:p>
        </w:tc>
        <w:tc>
          <w:tcPr>
            <w:tcW w:w="3119" w:type="dxa"/>
          </w:tcPr>
          <w:p w:rsidR="007D2FE2" w:rsidRPr="00273CB3" w:rsidRDefault="007D2FE2" w:rsidP="00894441">
            <w:pPr>
              <w:pStyle w:val="TableParagraph"/>
              <w:spacing w:before="70" w:line="228" w:lineRule="exact"/>
              <w:ind w:left="142" w:right="89"/>
              <w:rPr>
                <w:b/>
                <w:i/>
                <w:sz w:val="24"/>
                <w:szCs w:val="24"/>
              </w:rPr>
            </w:pPr>
            <w:r w:rsidRPr="00273CB3">
              <w:rPr>
                <w:b/>
                <w:i/>
                <w:sz w:val="24"/>
                <w:szCs w:val="24"/>
              </w:rPr>
              <w:t>Наглядные:</w:t>
            </w:r>
          </w:p>
          <w:p w:rsidR="007D2FE2" w:rsidRPr="00273CB3" w:rsidRDefault="007D2FE2" w:rsidP="00894441">
            <w:pPr>
              <w:pStyle w:val="TableParagraph"/>
              <w:tabs>
                <w:tab w:val="left" w:pos="427"/>
              </w:tabs>
              <w:spacing w:line="237" w:lineRule="auto"/>
              <w:ind w:right="89"/>
              <w:rPr>
                <w:sz w:val="24"/>
                <w:szCs w:val="24"/>
              </w:rPr>
            </w:pPr>
            <w:r>
              <w:rPr>
                <w:sz w:val="24"/>
                <w:szCs w:val="24"/>
              </w:rPr>
              <w:t xml:space="preserve">- </w:t>
            </w:r>
            <w:r w:rsidRPr="00273CB3">
              <w:rPr>
                <w:sz w:val="24"/>
                <w:szCs w:val="24"/>
              </w:rPr>
              <w:t>Непосредственное наблюдение и его разновидности</w:t>
            </w:r>
          </w:p>
          <w:p w:rsidR="007D2FE2" w:rsidRPr="00273CB3" w:rsidRDefault="007D2FE2" w:rsidP="00894441">
            <w:pPr>
              <w:pStyle w:val="TableParagraph"/>
              <w:spacing w:line="244" w:lineRule="auto"/>
              <w:ind w:left="142" w:right="89"/>
              <w:rPr>
                <w:b/>
                <w:i/>
                <w:sz w:val="24"/>
                <w:szCs w:val="24"/>
              </w:rPr>
            </w:pPr>
            <w:r w:rsidRPr="00273CB3">
              <w:rPr>
                <w:b/>
                <w:i/>
                <w:sz w:val="24"/>
                <w:szCs w:val="24"/>
              </w:rPr>
              <w:t>Метод наглядного моделирования</w:t>
            </w:r>
            <w:r w:rsidRPr="00273CB3">
              <w:rPr>
                <w:sz w:val="24"/>
                <w:szCs w:val="24"/>
              </w:rPr>
              <w:t xml:space="preserve">: </w:t>
            </w:r>
            <w:r w:rsidRPr="00273CB3">
              <w:rPr>
                <w:b/>
                <w:i/>
                <w:sz w:val="24"/>
                <w:szCs w:val="24"/>
              </w:rPr>
              <w:t>Словесные:</w:t>
            </w:r>
          </w:p>
          <w:p w:rsidR="007D2FE2" w:rsidRPr="00273CB3" w:rsidRDefault="007D2FE2" w:rsidP="00894441">
            <w:pPr>
              <w:pStyle w:val="TableParagraph"/>
              <w:tabs>
                <w:tab w:val="left" w:pos="427"/>
                <w:tab w:val="left" w:pos="1961"/>
              </w:tabs>
              <w:ind w:right="89"/>
              <w:rPr>
                <w:sz w:val="24"/>
                <w:szCs w:val="24"/>
              </w:rPr>
            </w:pPr>
            <w:r>
              <w:rPr>
                <w:sz w:val="24"/>
                <w:szCs w:val="24"/>
              </w:rPr>
              <w:t xml:space="preserve"> - </w:t>
            </w:r>
            <w:r w:rsidRPr="00273CB3">
              <w:rPr>
                <w:sz w:val="24"/>
                <w:szCs w:val="24"/>
              </w:rPr>
              <w:t>Чтение</w:t>
            </w:r>
            <w:r w:rsidR="00707CCB">
              <w:rPr>
                <w:sz w:val="24"/>
                <w:szCs w:val="24"/>
              </w:rPr>
              <w:t xml:space="preserve"> </w:t>
            </w:r>
            <w:r w:rsidRPr="00273CB3">
              <w:rPr>
                <w:sz w:val="24"/>
                <w:szCs w:val="24"/>
              </w:rPr>
              <w:t>художественных</w:t>
            </w:r>
            <w:r w:rsidR="00707CCB">
              <w:rPr>
                <w:sz w:val="24"/>
                <w:szCs w:val="24"/>
              </w:rPr>
              <w:t xml:space="preserve"> </w:t>
            </w:r>
            <w:r w:rsidRPr="00273CB3">
              <w:rPr>
                <w:sz w:val="24"/>
                <w:szCs w:val="24"/>
              </w:rPr>
              <w:t>произведений</w:t>
            </w:r>
          </w:p>
          <w:p w:rsidR="007D2FE2" w:rsidRPr="00273CB3" w:rsidRDefault="007D2FE2" w:rsidP="00894441">
            <w:pPr>
              <w:pStyle w:val="TableParagraph"/>
              <w:tabs>
                <w:tab w:val="left" w:pos="427"/>
              </w:tabs>
              <w:ind w:right="89"/>
              <w:rPr>
                <w:sz w:val="24"/>
                <w:szCs w:val="24"/>
              </w:rPr>
            </w:pPr>
            <w:r>
              <w:rPr>
                <w:sz w:val="24"/>
                <w:szCs w:val="24"/>
              </w:rPr>
              <w:t xml:space="preserve"> - </w:t>
            </w:r>
            <w:r w:rsidRPr="00273CB3">
              <w:rPr>
                <w:sz w:val="24"/>
                <w:szCs w:val="24"/>
              </w:rPr>
              <w:t>Заучивание</w:t>
            </w:r>
            <w:r w:rsidR="00707CCB">
              <w:rPr>
                <w:sz w:val="24"/>
                <w:szCs w:val="24"/>
              </w:rPr>
              <w:t xml:space="preserve"> </w:t>
            </w:r>
            <w:r w:rsidRPr="00273CB3">
              <w:rPr>
                <w:sz w:val="24"/>
                <w:szCs w:val="24"/>
              </w:rPr>
              <w:t>наизусть</w:t>
            </w:r>
          </w:p>
          <w:p w:rsidR="007D2FE2" w:rsidRPr="00273CB3" w:rsidRDefault="007D2FE2" w:rsidP="00894441">
            <w:pPr>
              <w:pStyle w:val="TableParagraph"/>
              <w:spacing w:line="228" w:lineRule="exact"/>
              <w:ind w:left="142" w:right="89"/>
              <w:rPr>
                <w:b/>
                <w:i/>
                <w:sz w:val="24"/>
                <w:szCs w:val="24"/>
              </w:rPr>
            </w:pPr>
            <w:r w:rsidRPr="00273CB3">
              <w:rPr>
                <w:b/>
                <w:i/>
                <w:sz w:val="24"/>
                <w:szCs w:val="24"/>
              </w:rPr>
              <w:t>Практические:</w:t>
            </w:r>
          </w:p>
          <w:p w:rsidR="007D2FE2" w:rsidRPr="00273CB3" w:rsidRDefault="007D2FE2" w:rsidP="00894441">
            <w:pPr>
              <w:pStyle w:val="TableParagraph"/>
              <w:tabs>
                <w:tab w:val="left" w:pos="427"/>
              </w:tabs>
              <w:spacing w:line="243" w:lineRule="exact"/>
              <w:ind w:right="89"/>
              <w:rPr>
                <w:sz w:val="24"/>
                <w:szCs w:val="24"/>
              </w:rPr>
            </w:pPr>
            <w:r>
              <w:rPr>
                <w:sz w:val="24"/>
                <w:szCs w:val="24"/>
              </w:rPr>
              <w:t xml:space="preserve">- </w:t>
            </w:r>
            <w:r w:rsidRPr="00273CB3">
              <w:rPr>
                <w:sz w:val="24"/>
                <w:szCs w:val="24"/>
              </w:rPr>
              <w:t>Дидактические</w:t>
            </w:r>
            <w:r w:rsidR="00707CCB">
              <w:rPr>
                <w:sz w:val="24"/>
                <w:szCs w:val="24"/>
              </w:rPr>
              <w:t xml:space="preserve"> </w:t>
            </w:r>
            <w:r w:rsidRPr="00273CB3">
              <w:rPr>
                <w:sz w:val="24"/>
                <w:szCs w:val="24"/>
              </w:rPr>
              <w:t>игры</w:t>
            </w:r>
          </w:p>
          <w:p w:rsidR="007D2FE2" w:rsidRPr="00273CB3" w:rsidRDefault="007D2FE2" w:rsidP="00894441">
            <w:pPr>
              <w:pStyle w:val="TableParagraph"/>
              <w:tabs>
                <w:tab w:val="left" w:pos="427"/>
              </w:tabs>
              <w:ind w:right="89"/>
              <w:rPr>
                <w:sz w:val="24"/>
                <w:szCs w:val="24"/>
              </w:rPr>
            </w:pPr>
            <w:r>
              <w:rPr>
                <w:sz w:val="24"/>
                <w:szCs w:val="24"/>
              </w:rPr>
              <w:t xml:space="preserve"> - </w:t>
            </w:r>
            <w:r w:rsidRPr="00273CB3">
              <w:rPr>
                <w:sz w:val="24"/>
                <w:szCs w:val="24"/>
              </w:rPr>
              <w:t xml:space="preserve">Игры </w:t>
            </w:r>
            <w:proofErr w:type="gramStart"/>
            <w:r w:rsidRPr="00273CB3">
              <w:rPr>
                <w:sz w:val="24"/>
                <w:szCs w:val="24"/>
              </w:rPr>
              <w:t>–д</w:t>
            </w:r>
            <w:proofErr w:type="gramEnd"/>
            <w:r w:rsidRPr="00273CB3">
              <w:rPr>
                <w:sz w:val="24"/>
                <w:szCs w:val="24"/>
              </w:rPr>
              <w:t>раматизации</w:t>
            </w:r>
          </w:p>
          <w:p w:rsidR="007D2FE2" w:rsidRPr="00273CB3" w:rsidRDefault="007D2FE2" w:rsidP="00894441">
            <w:pPr>
              <w:ind w:right="89"/>
              <w:rPr>
                <w:sz w:val="24"/>
                <w:szCs w:val="24"/>
              </w:rPr>
            </w:pPr>
            <w:r>
              <w:rPr>
                <w:sz w:val="24"/>
                <w:szCs w:val="24"/>
              </w:rPr>
              <w:t xml:space="preserve"> - </w:t>
            </w:r>
            <w:r w:rsidRPr="00273CB3">
              <w:rPr>
                <w:sz w:val="24"/>
                <w:szCs w:val="24"/>
              </w:rPr>
              <w:t>Хороводные</w:t>
            </w:r>
            <w:r w:rsidR="00707CCB">
              <w:rPr>
                <w:sz w:val="24"/>
                <w:szCs w:val="24"/>
              </w:rPr>
              <w:t xml:space="preserve"> </w:t>
            </w:r>
            <w:r w:rsidRPr="00273CB3">
              <w:rPr>
                <w:sz w:val="24"/>
                <w:szCs w:val="24"/>
              </w:rPr>
              <w:t>игры</w:t>
            </w:r>
          </w:p>
        </w:tc>
        <w:tc>
          <w:tcPr>
            <w:tcW w:w="2551" w:type="dxa"/>
          </w:tcPr>
          <w:p w:rsidR="007D2FE2" w:rsidRDefault="007D2FE2" w:rsidP="00894441">
            <w:pPr>
              <w:pStyle w:val="TableParagraph"/>
              <w:tabs>
                <w:tab w:val="left" w:pos="2404"/>
              </w:tabs>
              <w:spacing w:before="65"/>
              <w:ind w:left="33" w:right="89"/>
              <w:rPr>
                <w:sz w:val="24"/>
                <w:szCs w:val="24"/>
              </w:rPr>
            </w:pPr>
            <w:r w:rsidRPr="00273CB3">
              <w:rPr>
                <w:sz w:val="24"/>
                <w:szCs w:val="24"/>
              </w:rPr>
              <w:t xml:space="preserve">Общение взрослых и детей </w:t>
            </w:r>
          </w:p>
          <w:p w:rsidR="007D2FE2" w:rsidRDefault="007D2FE2" w:rsidP="00894441">
            <w:pPr>
              <w:pStyle w:val="TableParagraph"/>
              <w:tabs>
                <w:tab w:val="left" w:pos="2404"/>
              </w:tabs>
              <w:spacing w:before="65"/>
              <w:ind w:left="33" w:right="89"/>
              <w:rPr>
                <w:sz w:val="24"/>
                <w:szCs w:val="24"/>
              </w:rPr>
            </w:pPr>
            <w:r w:rsidRPr="00273CB3">
              <w:rPr>
                <w:sz w:val="24"/>
                <w:szCs w:val="24"/>
              </w:rPr>
              <w:t>Обучение родной речи на занятиях Занят</w:t>
            </w:r>
            <w:r>
              <w:rPr>
                <w:sz w:val="24"/>
                <w:szCs w:val="24"/>
              </w:rPr>
              <w:t xml:space="preserve">ия по другим ОО </w:t>
            </w:r>
          </w:p>
          <w:p w:rsidR="007D2FE2" w:rsidRDefault="007D2FE2" w:rsidP="00894441">
            <w:pPr>
              <w:pStyle w:val="TableParagraph"/>
              <w:tabs>
                <w:tab w:val="left" w:pos="2404"/>
              </w:tabs>
              <w:spacing w:before="65"/>
              <w:ind w:left="33" w:right="89"/>
              <w:rPr>
                <w:w w:val="95"/>
                <w:sz w:val="24"/>
                <w:szCs w:val="24"/>
              </w:rPr>
            </w:pPr>
            <w:r>
              <w:rPr>
                <w:sz w:val="24"/>
                <w:szCs w:val="24"/>
              </w:rPr>
              <w:t xml:space="preserve">Изобразительное </w:t>
            </w:r>
            <w:r w:rsidRPr="00273CB3">
              <w:rPr>
                <w:sz w:val="24"/>
                <w:szCs w:val="24"/>
              </w:rPr>
              <w:t xml:space="preserve">искусство </w:t>
            </w:r>
          </w:p>
          <w:p w:rsidR="007D2FE2" w:rsidRPr="00273CB3" w:rsidRDefault="007D2FE2" w:rsidP="00894441">
            <w:pPr>
              <w:pStyle w:val="TableParagraph"/>
              <w:tabs>
                <w:tab w:val="left" w:pos="2404"/>
              </w:tabs>
              <w:spacing w:before="65"/>
              <w:ind w:left="33" w:right="89"/>
              <w:rPr>
                <w:sz w:val="24"/>
                <w:szCs w:val="24"/>
              </w:rPr>
            </w:pPr>
            <w:r w:rsidRPr="00273CB3">
              <w:rPr>
                <w:sz w:val="24"/>
                <w:szCs w:val="24"/>
              </w:rPr>
              <w:t>Музыка, театр</w:t>
            </w:r>
          </w:p>
          <w:p w:rsidR="007D2FE2" w:rsidRPr="00273CB3" w:rsidRDefault="007D2FE2" w:rsidP="00894441">
            <w:pPr>
              <w:ind w:left="33" w:right="89"/>
              <w:rPr>
                <w:sz w:val="24"/>
                <w:szCs w:val="24"/>
              </w:rPr>
            </w:pPr>
            <w:r w:rsidRPr="00273CB3">
              <w:rPr>
                <w:sz w:val="24"/>
                <w:szCs w:val="24"/>
              </w:rPr>
              <w:t>Художественная литература</w:t>
            </w:r>
          </w:p>
        </w:tc>
      </w:tr>
      <w:tr w:rsidR="007D2FE2" w:rsidRPr="00AE7E15" w:rsidTr="00366627">
        <w:tc>
          <w:tcPr>
            <w:tcW w:w="1986" w:type="dxa"/>
          </w:tcPr>
          <w:p w:rsidR="007D2FE2" w:rsidRPr="00625503"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t xml:space="preserve">Восприятие </w:t>
            </w:r>
            <w:proofErr w:type="gramStart"/>
            <w:r w:rsidRPr="00625503">
              <w:rPr>
                <w:sz w:val="24"/>
                <w:szCs w:val="24"/>
              </w:rPr>
              <w:t>художествен-ной</w:t>
            </w:r>
            <w:proofErr w:type="gramEnd"/>
            <w:r w:rsidRPr="00625503">
              <w:rPr>
                <w:sz w:val="24"/>
                <w:szCs w:val="24"/>
              </w:rPr>
              <w:t xml:space="preserve"> литературы и </w:t>
            </w:r>
            <w:r w:rsidRPr="00625503">
              <w:rPr>
                <w:sz w:val="24"/>
                <w:szCs w:val="24"/>
              </w:rPr>
              <w:lastRenderedPageBreak/>
              <w:t>фольклора.</w:t>
            </w:r>
          </w:p>
        </w:tc>
        <w:tc>
          <w:tcPr>
            <w:tcW w:w="3118" w:type="dxa"/>
          </w:tcPr>
          <w:p w:rsidR="007D2FE2" w:rsidRDefault="007D2FE2" w:rsidP="00894441">
            <w:pPr>
              <w:pStyle w:val="TableParagraph"/>
              <w:tabs>
                <w:tab w:val="left" w:pos="1583"/>
                <w:tab w:val="left" w:pos="1869"/>
                <w:tab w:val="left" w:pos="3284"/>
              </w:tabs>
              <w:spacing w:before="2" w:line="237" w:lineRule="auto"/>
              <w:ind w:left="33" w:right="89"/>
              <w:rPr>
                <w:sz w:val="24"/>
                <w:szCs w:val="24"/>
              </w:rPr>
            </w:pPr>
            <w:r w:rsidRPr="00625503">
              <w:rPr>
                <w:sz w:val="24"/>
                <w:szCs w:val="24"/>
              </w:rPr>
              <w:lastRenderedPageBreak/>
              <w:t>Чтение литературного</w:t>
            </w:r>
            <w:r w:rsidR="00707CCB">
              <w:rPr>
                <w:sz w:val="24"/>
                <w:szCs w:val="24"/>
              </w:rPr>
              <w:t xml:space="preserve"> </w:t>
            </w:r>
            <w:r w:rsidRPr="00625503">
              <w:rPr>
                <w:sz w:val="24"/>
                <w:szCs w:val="24"/>
              </w:rPr>
              <w:t xml:space="preserve">произведения </w:t>
            </w:r>
          </w:p>
          <w:p w:rsidR="007D2FE2" w:rsidRPr="00625503" w:rsidRDefault="007D2FE2" w:rsidP="00894441">
            <w:pPr>
              <w:pStyle w:val="TableParagraph"/>
              <w:tabs>
                <w:tab w:val="left" w:pos="1583"/>
                <w:tab w:val="left" w:pos="1869"/>
                <w:tab w:val="left" w:pos="3284"/>
              </w:tabs>
              <w:spacing w:before="2" w:line="237" w:lineRule="auto"/>
              <w:ind w:left="33" w:right="89"/>
              <w:rPr>
                <w:sz w:val="24"/>
                <w:szCs w:val="24"/>
              </w:rPr>
            </w:pPr>
            <w:r w:rsidRPr="00625503">
              <w:rPr>
                <w:sz w:val="24"/>
                <w:szCs w:val="24"/>
              </w:rPr>
              <w:t>Игра-драматизация Изобразительная</w:t>
            </w:r>
            <w:r w:rsidR="00707CCB">
              <w:rPr>
                <w:sz w:val="24"/>
                <w:szCs w:val="24"/>
              </w:rPr>
              <w:t xml:space="preserve"> </w:t>
            </w:r>
            <w:r w:rsidRPr="00625503">
              <w:rPr>
                <w:sz w:val="24"/>
                <w:szCs w:val="24"/>
              </w:rPr>
              <w:lastRenderedPageBreak/>
              <w:t xml:space="preserve">деятельность </w:t>
            </w:r>
          </w:p>
        </w:tc>
        <w:tc>
          <w:tcPr>
            <w:tcW w:w="3119" w:type="dxa"/>
          </w:tcPr>
          <w:p w:rsidR="007D2FE2" w:rsidRPr="00625503" w:rsidRDefault="007D2FE2" w:rsidP="00894441">
            <w:pPr>
              <w:pStyle w:val="TableParagraph"/>
              <w:tabs>
                <w:tab w:val="left" w:pos="1415"/>
                <w:tab w:val="left" w:pos="2415"/>
                <w:tab w:val="left" w:pos="3306"/>
              </w:tabs>
              <w:spacing w:before="67" w:line="237" w:lineRule="auto"/>
              <w:ind w:left="142" w:right="89"/>
              <w:rPr>
                <w:sz w:val="24"/>
                <w:szCs w:val="24"/>
              </w:rPr>
            </w:pPr>
            <w:r w:rsidRPr="00625503">
              <w:rPr>
                <w:b/>
                <w:i/>
                <w:sz w:val="24"/>
                <w:szCs w:val="24"/>
              </w:rPr>
              <w:lastRenderedPageBreak/>
              <w:t xml:space="preserve">Информационно-рецептивный метод </w:t>
            </w:r>
            <w:r w:rsidRPr="00625503">
              <w:rPr>
                <w:sz w:val="24"/>
                <w:szCs w:val="24"/>
              </w:rPr>
              <w:t xml:space="preserve">— предъявление информации, </w:t>
            </w:r>
            <w:r w:rsidRPr="00625503">
              <w:rPr>
                <w:sz w:val="24"/>
                <w:szCs w:val="24"/>
              </w:rPr>
              <w:lastRenderedPageBreak/>
              <w:t>организация</w:t>
            </w:r>
            <w:r>
              <w:rPr>
                <w:sz w:val="24"/>
                <w:szCs w:val="24"/>
              </w:rPr>
              <w:t xml:space="preserve">  действий </w:t>
            </w:r>
            <w:r w:rsidRPr="00625503">
              <w:rPr>
                <w:sz w:val="24"/>
                <w:szCs w:val="24"/>
              </w:rPr>
              <w:t>ребёнка</w:t>
            </w:r>
            <w:r w:rsidRPr="00625503">
              <w:rPr>
                <w:sz w:val="24"/>
                <w:szCs w:val="24"/>
              </w:rPr>
              <w:tab/>
              <w:t>с объектом изучения</w:t>
            </w:r>
          </w:p>
          <w:p w:rsidR="007D2FE2" w:rsidRPr="00625503" w:rsidRDefault="007D2FE2" w:rsidP="00894441">
            <w:pPr>
              <w:pStyle w:val="TableParagraph"/>
              <w:tabs>
                <w:tab w:val="left" w:pos="1415"/>
                <w:tab w:val="left" w:pos="2415"/>
                <w:tab w:val="left" w:pos="3306"/>
              </w:tabs>
              <w:spacing w:before="67" w:line="237" w:lineRule="auto"/>
              <w:ind w:left="142" w:right="89"/>
              <w:rPr>
                <w:sz w:val="24"/>
                <w:szCs w:val="24"/>
              </w:rPr>
            </w:pPr>
            <w:r w:rsidRPr="00625503">
              <w:rPr>
                <w:sz w:val="24"/>
                <w:szCs w:val="24"/>
              </w:rPr>
              <w:t>Беседа о прочитанном произведени</w:t>
            </w:r>
            <w:r>
              <w:rPr>
                <w:sz w:val="24"/>
                <w:szCs w:val="24"/>
              </w:rPr>
              <w:t>и</w:t>
            </w:r>
          </w:p>
        </w:tc>
        <w:tc>
          <w:tcPr>
            <w:tcW w:w="2551" w:type="dxa"/>
          </w:tcPr>
          <w:p w:rsidR="007D2FE2" w:rsidRPr="00625503" w:rsidRDefault="007D2FE2" w:rsidP="00894441">
            <w:pPr>
              <w:pStyle w:val="TableParagraph"/>
              <w:spacing w:before="60"/>
              <w:ind w:left="142" w:right="89"/>
              <w:jc w:val="both"/>
              <w:rPr>
                <w:sz w:val="24"/>
                <w:szCs w:val="24"/>
              </w:rPr>
            </w:pPr>
            <w:r w:rsidRPr="00625503">
              <w:rPr>
                <w:sz w:val="24"/>
                <w:szCs w:val="24"/>
              </w:rPr>
              <w:lastRenderedPageBreak/>
              <w:t>Средства, направленные на развитие деятельности</w:t>
            </w:r>
            <w:r w:rsidR="00707CCB">
              <w:rPr>
                <w:sz w:val="24"/>
                <w:szCs w:val="24"/>
              </w:rPr>
              <w:t xml:space="preserve"> </w:t>
            </w:r>
            <w:r w:rsidRPr="00625503">
              <w:rPr>
                <w:sz w:val="24"/>
                <w:szCs w:val="24"/>
              </w:rPr>
              <w:t>детей:</w:t>
            </w:r>
          </w:p>
          <w:p w:rsidR="007D2FE2" w:rsidRPr="00625503" w:rsidRDefault="007D2FE2" w:rsidP="00894441">
            <w:pPr>
              <w:ind w:right="89"/>
              <w:rPr>
                <w:sz w:val="24"/>
                <w:szCs w:val="24"/>
              </w:rPr>
            </w:pPr>
            <w:r>
              <w:rPr>
                <w:sz w:val="24"/>
                <w:szCs w:val="24"/>
              </w:rPr>
              <w:lastRenderedPageBreak/>
              <w:t xml:space="preserve">- </w:t>
            </w:r>
            <w:r w:rsidRPr="00625503">
              <w:rPr>
                <w:sz w:val="24"/>
                <w:szCs w:val="24"/>
              </w:rPr>
              <w:t>чтени</w:t>
            </w:r>
            <w:proofErr w:type="gramStart"/>
            <w:r>
              <w:rPr>
                <w:sz w:val="24"/>
                <w:szCs w:val="24"/>
              </w:rPr>
              <w:t>е(</w:t>
            </w:r>
            <w:proofErr w:type="gramEnd"/>
            <w:r>
              <w:rPr>
                <w:sz w:val="24"/>
                <w:szCs w:val="24"/>
              </w:rPr>
              <w:t>восприятие</w:t>
            </w:r>
            <w:r w:rsidRPr="00625503">
              <w:rPr>
                <w:sz w:val="24"/>
                <w:szCs w:val="24"/>
              </w:rPr>
              <w:t>) художественной литературы (книги д</w:t>
            </w:r>
            <w:r>
              <w:rPr>
                <w:sz w:val="24"/>
                <w:szCs w:val="24"/>
              </w:rPr>
              <w:t xml:space="preserve">ля детского чтения, в том числе аудиокниги, </w:t>
            </w:r>
            <w:r w:rsidRPr="00625503">
              <w:rPr>
                <w:sz w:val="24"/>
                <w:szCs w:val="24"/>
              </w:rPr>
              <w:t>иллюстративный материал)</w:t>
            </w:r>
          </w:p>
        </w:tc>
      </w:tr>
      <w:tr w:rsidR="007D2FE2" w:rsidRPr="00AE7E15" w:rsidTr="00366627">
        <w:tc>
          <w:tcPr>
            <w:tcW w:w="10774" w:type="dxa"/>
            <w:gridSpan w:val="4"/>
          </w:tcPr>
          <w:p w:rsidR="007D2FE2" w:rsidRPr="000F7AD8" w:rsidRDefault="000F7AD8" w:rsidP="00894441">
            <w:pPr>
              <w:ind w:right="89"/>
              <w:jc w:val="center"/>
              <w:rPr>
                <w:b/>
                <w:bCs/>
                <w:sz w:val="24"/>
              </w:rPr>
            </w:pPr>
            <w:r w:rsidRPr="00242AFC">
              <w:rPr>
                <w:b/>
                <w:bCs/>
                <w:sz w:val="24"/>
              </w:rPr>
              <w:lastRenderedPageBreak/>
              <w:t>Художественно-эстетическое развитие</w:t>
            </w:r>
          </w:p>
        </w:tc>
      </w:tr>
      <w:tr w:rsidR="007D2FE2" w:rsidRPr="00AE7E15" w:rsidTr="00366627">
        <w:tc>
          <w:tcPr>
            <w:tcW w:w="1986"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321204">
              <w:rPr>
                <w:sz w:val="24"/>
                <w:szCs w:val="24"/>
              </w:rPr>
              <w:t>Конструирование из разного материала, включая конструкторы, модули, бумагу, природный и иной материал.</w:t>
            </w:r>
          </w:p>
        </w:tc>
        <w:tc>
          <w:tcPr>
            <w:tcW w:w="3118" w:type="dxa"/>
          </w:tcPr>
          <w:p w:rsidR="007D2FE2" w:rsidRPr="00321204" w:rsidRDefault="007D2FE2" w:rsidP="00894441">
            <w:pPr>
              <w:pStyle w:val="TableParagraph"/>
              <w:tabs>
                <w:tab w:val="left" w:pos="1583"/>
                <w:tab w:val="left" w:pos="1869"/>
                <w:tab w:val="left" w:pos="3284"/>
              </w:tabs>
              <w:spacing w:before="2" w:line="237" w:lineRule="auto"/>
              <w:ind w:left="33" w:right="89"/>
              <w:rPr>
                <w:sz w:val="24"/>
                <w:szCs w:val="24"/>
              </w:rPr>
            </w:pPr>
            <w:r w:rsidRPr="006015E4">
              <w:rPr>
                <w:sz w:val="24"/>
                <w:szCs w:val="24"/>
              </w:rPr>
              <w:t xml:space="preserve">Индивидуальные </w:t>
            </w:r>
            <w:r w:rsidRPr="00321204">
              <w:rPr>
                <w:sz w:val="24"/>
                <w:szCs w:val="24"/>
              </w:rPr>
              <w:t>Подгрупповые Коллективные</w:t>
            </w:r>
          </w:p>
        </w:tc>
        <w:tc>
          <w:tcPr>
            <w:tcW w:w="3119" w:type="dxa"/>
          </w:tcPr>
          <w:p w:rsidR="007D2FE2" w:rsidRPr="00321204" w:rsidRDefault="007D2FE2" w:rsidP="005024C2">
            <w:pPr>
              <w:pStyle w:val="TableParagraph"/>
              <w:numPr>
                <w:ilvl w:val="0"/>
                <w:numId w:val="137"/>
              </w:numPr>
              <w:tabs>
                <w:tab w:val="left" w:pos="256"/>
              </w:tabs>
              <w:spacing w:before="60"/>
              <w:ind w:right="89" w:firstLine="0"/>
              <w:rPr>
                <w:sz w:val="24"/>
                <w:szCs w:val="24"/>
              </w:rPr>
            </w:pPr>
            <w:r w:rsidRPr="00321204">
              <w:rPr>
                <w:sz w:val="24"/>
                <w:szCs w:val="24"/>
              </w:rPr>
              <w:t>беседы</w:t>
            </w:r>
          </w:p>
          <w:p w:rsidR="007D2FE2" w:rsidRPr="00321204" w:rsidRDefault="007D2FE2" w:rsidP="005024C2">
            <w:pPr>
              <w:pStyle w:val="TableParagraph"/>
              <w:numPr>
                <w:ilvl w:val="0"/>
                <w:numId w:val="137"/>
              </w:numPr>
              <w:tabs>
                <w:tab w:val="left" w:pos="256"/>
              </w:tabs>
              <w:ind w:right="89" w:firstLine="0"/>
              <w:rPr>
                <w:sz w:val="24"/>
                <w:szCs w:val="24"/>
              </w:rPr>
            </w:pPr>
            <w:r w:rsidRPr="00321204">
              <w:rPr>
                <w:sz w:val="24"/>
                <w:szCs w:val="24"/>
              </w:rPr>
              <w:t>наблюдения</w:t>
            </w:r>
          </w:p>
          <w:p w:rsidR="007D2FE2" w:rsidRPr="00321204" w:rsidRDefault="007D2FE2" w:rsidP="005024C2">
            <w:pPr>
              <w:pStyle w:val="TableParagraph"/>
              <w:numPr>
                <w:ilvl w:val="0"/>
                <w:numId w:val="137"/>
              </w:numPr>
              <w:tabs>
                <w:tab w:val="left" w:pos="256"/>
              </w:tabs>
              <w:spacing w:before="1"/>
              <w:ind w:right="89" w:firstLine="0"/>
              <w:rPr>
                <w:sz w:val="24"/>
                <w:szCs w:val="24"/>
              </w:rPr>
            </w:pPr>
            <w:r w:rsidRPr="00321204">
              <w:rPr>
                <w:sz w:val="24"/>
                <w:szCs w:val="24"/>
              </w:rPr>
              <w:t>выставки творческих</w:t>
            </w:r>
            <w:r w:rsidR="00707CCB">
              <w:rPr>
                <w:sz w:val="24"/>
                <w:szCs w:val="24"/>
              </w:rPr>
              <w:t xml:space="preserve"> </w:t>
            </w:r>
            <w:r w:rsidRPr="00321204">
              <w:rPr>
                <w:sz w:val="24"/>
                <w:szCs w:val="24"/>
              </w:rPr>
              <w:t>работ</w:t>
            </w:r>
          </w:p>
          <w:p w:rsidR="007D2FE2" w:rsidRPr="00321204" w:rsidRDefault="007D2FE2" w:rsidP="00894441">
            <w:pPr>
              <w:ind w:right="89"/>
              <w:rPr>
                <w:sz w:val="24"/>
                <w:szCs w:val="24"/>
              </w:rPr>
            </w:pPr>
            <w:r w:rsidRPr="00321204">
              <w:rPr>
                <w:sz w:val="24"/>
                <w:szCs w:val="24"/>
              </w:rPr>
              <w:t>художественная деятельность в повседневной</w:t>
            </w:r>
            <w:r w:rsidR="00707CCB">
              <w:rPr>
                <w:sz w:val="24"/>
                <w:szCs w:val="24"/>
              </w:rPr>
              <w:t xml:space="preserve"> </w:t>
            </w:r>
            <w:r w:rsidRPr="00321204">
              <w:rPr>
                <w:sz w:val="24"/>
                <w:szCs w:val="24"/>
              </w:rPr>
              <w:t>жизни</w:t>
            </w:r>
          </w:p>
        </w:tc>
        <w:tc>
          <w:tcPr>
            <w:tcW w:w="2551" w:type="dxa"/>
          </w:tcPr>
          <w:p w:rsidR="007D2FE2" w:rsidRPr="00321204" w:rsidRDefault="007D2FE2" w:rsidP="00894441">
            <w:pPr>
              <w:pStyle w:val="TableParagraph"/>
              <w:tabs>
                <w:tab w:val="left" w:pos="2367"/>
              </w:tabs>
              <w:spacing w:before="60"/>
              <w:ind w:left="33" w:right="89"/>
              <w:rPr>
                <w:sz w:val="24"/>
                <w:szCs w:val="24"/>
              </w:rPr>
            </w:pPr>
            <w:r w:rsidRPr="00321204">
              <w:rPr>
                <w:sz w:val="24"/>
                <w:szCs w:val="24"/>
              </w:rPr>
              <w:t xml:space="preserve">Произведения </w:t>
            </w:r>
            <w:r w:rsidRPr="006015E4">
              <w:rPr>
                <w:sz w:val="24"/>
                <w:szCs w:val="24"/>
              </w:rPr>
              <w:t>искусства,</w:t>
            </w:r>
            <w:r w:rsidR="00707CCB">
              <w:rPr>
                <w:sz w:val="24"/>
                <w:szCs w:val="24"/>
              </w:rPr>
              <w:t xml:space="preserve"> </w:t>
            </w:r>
            <w:r w:rsidRPr="00321204">
              <w:rPr>
                <w:sz w:val="24"/>
                <w:szCs w:val="24"/>
              </w:rPr>
              <w:t>достижения</w:t>
            </w:r>
            <w:r w:rsidR="00707CCB">
              <w:rPr>
                <w:sz w:val="24"/>
                <w:szCs w:val="24"/>
              </w:rPr>
              <w:t xml:space="preserve"> </w:t>
            </w:r>
            <w:r w:rsidRPr="00321204">
              <w:rPr>
                <w:sz w:val="24"/>
                <w:szCs w:val="24"/>
              </w:rPr>
              <w:t>культуры</w:t>
            </w:r>
          </w:p>
          <w:p w:rsidR="007D2FE2" w:rsidRPr="00321204" w:rsidRDefault="007D2FE2" w:rsidP="00894441">
            <w:pPr>
              <w:pStyle w:val="TableParagraph"/>
              <w:tabs>
                <w:tab w:val="left" w:pos="1514"/>
                <w:tab w:val="left" w:pos="3287"/>
              </w:tabs>
              <w:ind w:left="33" w:right="89"/>
              <w:rPr>
                <w:sz w:val="24"/>
                <w:szCs w:val="24"/>
              </w:rPr>
            </w:pPr>
            <w:r w:rsidRPr="00321204">
              <w:rPr>
                <w:sz w:val="24"/>
                <w:szCs w:val="24"/>
              </w:rPr>
              <w:t>Средства наглядности (плоскостная наглядность)</w:t>
            </w:r>
          </w:p>
        </w:tc>
      </w:tr>
      <w:tr w:rsidR="007D2FE2" w:rsidRPr="00AE7E15" w:rsidTr="00366627">
        <w:tc>
          <w:tcPr>
            <w:tcW w:w="1986"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Pr>
                <w:sz w:val="24"/>
                <w:szCs w:val="24"/>
              </w:rPr>
              <w:t>Изобразитель-</w:t>
            </w:r>
            <w:proofErr w:type="spellStart"/>
            <w:r>
              <w:rPr>
                <w:sz w:val="24"/>
                <w:szCs w:val="24"/>
              </w:rPr>
              <w:t>ная</w:t>
            </w:r>
            <w:proofErr w:type="spellEnd"/>
            <w:proofErr w:type="gramEnd"/>
            <w:r w:rsidR="00707CCB">
              <w:rPr>
                <w:sz w:val="24"/>
                <w:szCs w:val="24"/>
              </w:rPr>
              <w:t xml:space="preserve"> </w:t>
            </w:r>
            <w:r w:rsidRPr="00321204">
              <w:rPr>
                <w:sz w:val="24"/>
                <w:szCs w:val="24"/>
              </w:rPr>
              <w:t>деятельность (рисование, лепка, аппликация).</w:t>
            </w:r>
          </w:p>
        </w:tc>
        <w:tc>
          <w:tcPr>
            <w:tcW w:w="3118" w:type="dxa"/>
          </w:tcPr>
          <w:p w:rsidR="007D2FE2" w:rsidRPr="00321204" w:rsidRDefault="007D2FE2" w:rsidP="00894441">
            <w:pPr>
              <w:pStyle w:val="TableParagraph"/>
              <w:spacing w:before="67" w:line="227" w:lineRule="exact"/>
              <w:ind w:right="89"/>
              <w:rPr>
                <w:b/>
                <w:i/>
                <w:sz w:val="24"/>
                <w:szCs w:val="24"/>
              </w:rPr>
            </w:pPr>
            <w:r w:rsidRPr="00321204">
              <w:rPr>
                <w:b/>
                <w:i/>
                <w:sz w:val="24"/>
                <w:szCs w:val="24"/>
              </w:rPr>
              <w:t>Восприятие:</w:t>
            </w:r>
          </w:p>
          <w:p w:rsidR="007D2FE2" w:rsidRPr="00321204" w:rsidRDefault="007D2FE2" w:rsidP="00894441">
            <w:pPr>
              <w:pStyle w:val="TableParagraph"/>
              <w:spacing w:line="227" w:lineRule="exact"/>
              <w:ind w:right="89"/>
              <w:rPr>
                <w:sz w:val="24"/>
                <w:szCs w:val="24"/>
              </w:rPr>
            </w:pPr>
            <w:r w:rsidRPr="00321204">
              <w:rPr>
                <w:sz w:val="24"/>
                <w:szCs w:val="24"/>
              </w:rPr>
              <w:t>-иллюстрации детских книг</w:t>
            </w:r>
          </w:p>
          <w:p w:rsidR="007D2FE2" w:rsidRPr="00321204" w:rsidRDefault="007D2FE2" w:rsidP="00894441">
            <w:pPr>
              <w:pStyle w:val="TableParagraph"/>
              <w:spacing w:before="1"/>
              <w:ind w:right="89"/>
              <w:rPr>
                <w:sz w:val="24"/>
                <w:szCs w:val="24"/>
              </w:rPr>
            </w:pPr>
            <w:r w:rsidRPr="00321204">
              <w:rPr>
                <w:sz w:val="24"/>
                <w:szCs w:val="24"/>
              </w:rPr>
              <w:t>- живописные образы</w:t>
            </w:r>
          </w:p>
          <w:p w:rsidR="007D2FE2" w:rsidRPr="00321204" w:rsidRDefault="007D2FE2" w:rsidP="00894441">
            <w:pPr>
              <w:pStyle w:val="TableParagraph"/>
              <w:spacing w:before="5" w:line="228" w:lineRule="exact"/>
              <w:ind w:right="89"/>
              <w:rPr>
                <w:b/>
                <w:i/>
                <w:sz w:val="24"/>
                <w:szCs w:val="24"/>
              </w:rPr>
            </w:pPr>
            <w:r w:rsidRPr="00321204">
              <w:rPr>
                <w:b/>
                <w:i/>
                <w:sz w:val="24"/>
                <w:szCs w:val="24"/>
              </w:rPr>
              <w:t>Практическая деятельность:</w:t>
            </w:r>
          </w:p>
          <w:p w:rsidR="007D2FE2" w:rsidRPr="00321204" w:rsidRDefault="007D2FE2" w:rsidP="00894441">
            <w:pPr>
              <w:pStyle w:val="TableParagraph"/>
              <w:tabs>
                <w:tab w:val="left" w:pos="1552"/>
                <w:tab w:val="left" w:pos="3183"/>
              </w:tabs>
              <w:ind w:right="89"/>
              <w:rPr>
                <w:sz w:val="24"/>
                <w:szCs w:val="24"/>
              </w:rPr>
            </w:pPr>
            <w:r>
              <w:rPr>
                <w:sz w:val="24"/>
                <w:szCs w:val="24"/>
              </w:rPr>
              <w:t xml:space="preserve">Рисование </w:t>
            </w:r>
            <w:r w:rsidRPr="00321204">
              <w:rPr>
                <w:sz w:val="24"/>
                <w:szCs w:val="24"/>
              </w:rPr>
              <w:t>(предметное,</w:t>
            </w:r>
            <w:r w:rsidR="00707CCB">
              <w:rPr>
                <w:sz w:val="24"/>
                <w:szCs w:val="24"/>
              </w:rPr>
              <w:t xml:space="preserve"> </w:t>
            </w:r>
            <w:r w:rsidRPr="00321204">
              <w:rPr>
                <w:w w:val="95"/>
                <w:sz w:val="24"/>
                <w:szCs w:val="24"/>
              </w:rPr>
              <w:t xml:space="preserve">сюжетное, </w:t>
            </w:r>
            <w:r w:rsidRPr="00321204">
              <w:rPr>
                <w:sz w:val="24"/>
                <w:szCs w:val="24"/>
              </w:rPr>
              <w:t>декоративное)</w:t>
            </w:r>
          </w:p>
          <w:p w:rsidR="007D2FE2" w:rsidRDefault="007D2FE2" w:rsidP="00894441">
            <w:pPr>
              <w:pStyle w:val="TableParagraph"/>
              <w:spacing w:before="67" w:line="227" w:lineRule="exact"/>
              <w:ind w:right="89"/>
              <w:rPr>
                <w:b/>
                <w:i/>
                <w:sz w:val="24"/>
                <w:szCs w:val="24"/>
              </w:rPr>
            </w:pPr>
            <w:r w:rsidRPr="00321204">
              <w:rPr>
                <w:sz w:val="24"/>
                <w:szCs w:val="24"/>
              </w:rPr>
              <w:t>Лепка (простейшие формы) Аппликация</w:t>
            </w:r>
          </w:p>
          <w:p w:rsidR="007D2FE2" w:rsidRPr="00321204" w:rsidRDefault="007D2FE2" w:rsidP="00894441">
            <w:pPr>
              <w:pStyle w:val="TableParagraph"/>
              <w:tabs>
                <w:tab w:val="left" w:pos="1583"/>
                <w:tab w:val="left" w:pos="1869"/>
                <w:tab w:val="left" w:pos="3284"/>
              </w:tabs>
              <w:spacing w:before="2" w:line="237" w:lineRule="auto"/>
              <w:ind w:right="89"/>
              <w:rPr>
                <w:sz w:val="24"/>
                <w:szCs w:val="24"/>
              </w:rPr>
            </w:pPr>
          </w:p>
        </w:tc>
        <w:tc>
          <w:tcPr>
            <w:tcW w:w="3119" w:type="dxa"/>
          </w:tcPr>
          <w:p w:rsidR="007D2FE2" w:rsidRPr="00321204" w:rsidRDefault="007D2FE2" w:rsidP="00894441">
            <w:pPr>
              <w:pStyle w:val="TableParagraph"/>
              <w:spacing w:before="67" w:line="227" w:lineRule="exact"/>
              <w:ind w:left="142" w:right="89"/>
              <w:rPr>
                <w:b/>
                <w:i/>
                <w:sz w:val="24"/>
                <w:szCs w:val="24"/>
              </w:rPr>
            </w:pPr>
            <w:r w:rsidRPr="00321204">
              <w:rPr>
                <w:b/>
                <w:i/>
                <w:sz w:val="24"/>
                <w:szCs w:val="24"/>
              </w:rPr>
              <w:t>Информационно-рецептивный</w:t>
            </w:r>
          </w:p>
          <w:p w:rsidR="007D2FE2" w:rsidRPr="00321204" w:rsidRDefault="007D2FE2" w:rsidP="00894441">
            <w:pPr>
              <w:pStyle w:val="TableParagraph"/>
              <w:spacing w:line="227" w:lineRule="exact"/>
              <w:ind w:left="142" w:right="89"/>
              <w:rPr>
                <w:sz w:val="24"/>
                <w:szCs w:val="24"/>
              </w:rPr>
            </w:pPr>
            <w:r w:rsidRPr="00321204">
              <w:rPr>
                <w:sz w:val="24"/>
                <w:szCs w:val="24"/>
              </w:rPr>
              <w:t>-рассматривание</w:t>
            </w:r>
          </w:p>
          <w:p w:rsidR="007D2FE2" w:rsidRPr="00321204" w:rsidRDefault="007D2FE2" w:rsidP="00894441">
            <w:pPr>
              <w:pStyle w:val="TableParagraph"/>
              <w:spacing w:before="1"/>
              <w:ind w:left="142" w:right="89"/>
              <w:rPr>
                <w:sz w:val="24"/>
                <w:szCs w:val="24"/>
              </w:rPr>
            </w:pPr>
            <w:r w:rsidRPr="00321204">
              <w:rPr>
                <w:sz w:val="24"/>
                <w:szCs w:val="24"/>
              </w:rPr>
              <w:t>-наблюдение;</w:t>
            </w:r>
          </w:p>
          <w:p w:rsidR="007D2FE2" w:rsidRPr="00321204" w:rsidRDefault="007D2FE2" w:rsidP="00894441">
            <w:pPr>
              <w:pStyle w:val="TableParagraph"/>
              <w:spacing w:before="1"/>
              <w:ind w:left="142" w:right="89"/>
              <w:rPr>
                <w:sz w:val="24"/>
                <w:szCs w:val="24"/>
              </w:rPr>
            </w:pPr>
            <w:r w:rsidRPr="00321204">
              <w:rPr>
                <w:sz w:val="24"/>
                <w:szCs w:val="24"/>
              </w:rPr>
              <w:t>-образец воспитателя;</w:t>
            </w:r>
          </w:p>
          <w:p w:rsidR="007D2FE2" w:rsidRPr="00321204" w:rsidRDefault="007D2FE2" w:rsidP="00894441">
            <w:pPr>
              <w:pStyle w:val="TableParagraph"/>
              <w:ind w:left="142" w:right="89"/>
              <w:rPr>
                <w:sz w:val="24"/>
                <w:szCs w:val="24"/>
              </w:rPr>
            </w:pPr>
            <w:r w:rsidRPr="00321204">
              <w:rPr>
                <w:sz w:val="24"/>
                <w:szCs w:val="24"/>
              </w:rPr>
              <w:t>-показ воспитателя,</w:t>
            </w:r>
          </w:p>
          <w:p w:rsidR="007D2FE2" w:rsidRPr="00321204" w:rsidRDefault="007D2FE2" w:rsidP="00894441">
            <w:pPr>
              <w:pStyle w:val="TableParagraph"/>
              <w:spacing w:line="229" w:lineRule="exact"/>
              <w:ind w:left="142" w:right="89"/>
              <w:rPr>
                <w:sz w:val="24"/>
                <w:szCs w:val="24"/>
              </w:rPr>
            </w:pPr>
            <w:r w:rsidRPr="00321204">
              <w:rPr>
                <w:sz w:val="24"/>
                <w:szCs w:val="24"/>
              </w:rPr>
              <w:t>-рассказ,</w:t>
            </w:r>
          </w:p>
          <w:p w:rsidR="007D2FE2" w:rsidRPr="00321204" w:rsidRDefault="007D2FE2" w:rsidP="00894441">
            <w:pPr>
              <w:pStyle w:val="TableParagraph"/>
              <w:spacing w:line="229" w:lineRule="exact"/>
              <w:ind w:left="142" w:right="89"/>
              <w:rPr>
                <w:sz w:val="24"/>
                <w:szCs w:val="24"/>
              </w:rPr>
            </w:pPr>
            <w:r w:rsidRPr="00321204">
              <w:rPr>
                <w:sz w:val="24"/>
                <w:szCs w:val="24"/>
              </w:rPr>
              <w:t>-объяснение</w:t>
            </w:r>
          </w:p>
          <w:p w:rsidR="007D2FE2" w:rsidRPr="00321204" w:rsidRDefault="007D2FE2" w:rsidP="00894441">
            <w:pPr>
              <w:pStyle w:val="TableParagraph"/>
              <w:spacing w:before="6" w:line="228" w:lineRule="exact"/>
              <w:ind w:left="142" w:right="89"/>
              <w:rPr>
                <w:b/>
                <w:i/>
                <w:sz w:val="24"/>
                <w:szCs w:val="24"/>
              </w:rPr>
            </w:pPr>
            <w:r w:rsidRPr="00321204">
              <w:rPr>
                <w:b/>
                <w:i/>
                <w:sz w:val="24"/>
                <w:szCs w:val="24"/>
              </w:rPr>
              <w:t>Репродуктивный</w:t>
            </w:r>
          </w:p>
          <w:p w:rsidR="007D2FE2" w:rsidRPr="00321204" w:rsidRDefault="007D2FE2" w:rsidP="00894441">
            <w:pPr>
              <w:pStyle w:val="TableParagraph"/>
              <w:spacing w:line="228" w:lineRule="exact"/>
              <w:ind w:left="142" w:right="89"/>
              <w:rPr>
                <w:sz w:val="24"/>
                <w:szCs w:val="24"/>
              </w:rPr>
            </w:pPr>
            <w:r w:rsidRPr="00321204">
              <w:rPr>
                <w:sz w:val="24"/>
                <w:szCs w:val="24"/>
              </w:rPr>
              <w:t>-прием повтора</w:t>
            </w:r>
          </w:p>
          <w:p w:rsidR="007D2FE2" w:rsidRPr="00321204" w:rsidRDefault="007D2FE2" w:rsidP="00894441">
            <w:pPr>
              <w:pStyle w:val="TableParagraph"/>
              <w:spacing w:before="67" w:line="227" w:lineRule="exact"/>
              <w:ind w:left="142" w:right="89"/>
              <w:rPr>
                <w:sz w:val="24"/>
                <w:szCs w:val="24"/>
              </w:rPr>
            </w:pPr>
            <w:r w:rsidRPr="00321204">
              <w:rPr>
                <w:sz w:val="24"/>
                <w:szCs w:val="24"/>
              </w:rPr>
              <w:t>-дидактические игры</w:t>
            </w:r>
          </w:p>
          <w:p w:rsidR="007D2FE2" w:rsidRPr="00321204" w:rsidRDefault="007D2FE2" w:rsidP="00894441">
            <w:pPr>
              <w:ind w:right="89"/>
              <w:rPr>
                <w:sz w:val="24"/>
                <w:szCs w:val="24"/>
              </w:rPr>
            </w:pPr>
          </w:p>
        </w:tc>
        <w:tc>
          <w:tcPr>
            <w:tcW w:w="2551" w:type="dxa"/>
          </w:tcPr>
          <w:p w:rsidR="007D2FE2" w:rsidRPr="00321204" w:rsidRDefault="007D2FE2" w:rsidP="00894441">
            <w:pPr>
              <w:pStyle w:val="TableParagraph"/>
              <w:spacing w:before="62" w:line="229" w:lineRule="exact"/>
              <w:ind w:left="145" w:right="89"/>
              <w:rPr>
                <w:sz w:val="24"/>
                <w:szCs w:val="24"/>
              </w:rPr>
            </w:pPr>
            <w:r w:rsidRPr="00321204">
              <w:rPr>
                <w:sz w:val="24"/>
                <w:szCs w:val="24"/>
              </w:rPr>
              <w:t>СОТ:</w:t>
            </w:r>
          </w:p>
          <w:p w:rsidR="007D2FE2" w:rsidRDefault="007D2FE2" w:rsidP="00894441">
            <w:pPr>
              <w:pStyle w:val="TableParagraph"/>
              <w:spacing w:before="62" w:line="229" w:lineRule="exact"/>
              <w:ind w:left="145" w:right="89"/>
              <w:rPr>
                <w:sz w:val="24"/>
                <w:szCs w:val="24"/>
              </w:rPr>
            </w:pPr>
            <w:r w:rsidRPr="006015E4">
              <w:rPr>
                <w:sz w:val="24"/>
                <w:szCs w:val="24"/>
              </w:rPr>
              <w:t xml:space="preserve">Личностно-ориентированные </w:t>
            </w:r>
            <w:r w:rsidRPr="00321204">
              <w:rPr>
                <w:sz w:val="24"/>
                <w:szCs w:val="24"/>
              </w:rPr>
              <w:t>технологии</w:t>
            </w:r>
          </w:p>
          <w:p w:rsidR="007D2FE2" w:rsidRPr="00321204" w:rsidRDefault="007D2FE2" w:rsidP="00894441">
            <w:pPr>
              <w:pStyle w:val="TableParagraph"/>
              <w:spacing w:before="62" w:line="229" w:lineRule="exact"/>
              <w:ind w:left="145" w:right="89"/>
              <w:rPr>
                <w:sz w:val="24"/>
                <w:szCs w:val="24"/>
              </w:rPr>
            </w:pPr>
          </w:p>
          <w:p w:rsidR="007D2FE2" w:rsidRPr="00321204" w:rsidRDefault="007D2FE2" w:rsidP="00894441">
            <w:pPr>
              <w:pStyle w:val="TableParagraph"/>
              <w:tabs>
                <w:tab w:val="left" w:pos="1514"/>
                <w:tab w:val="left" w:pos="3287"/>
              </w:tabs>
              <w:ind w:left="34" w:right="89"/>
              <w:rPr>
                <w:sz w:val="24"/>
                <w:szCs w:val="24"/>
              </w:rPr>
            </w:pPr>
          </w:p>
        </w:tc>
      </w:tr>
      <w:tr w:rsidR="007D2FE2" w:rsidRPr="00321204" w:rsidTr="00366627">
        <w:tc>
          <w:tcPr>
            <w:tcW w:w="1986"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r>
              <w:rPr>
                <w:sz w:val="24"/>
                <w:szCs w:val="24"/>
              </w:rPr>
              <w:t>Музыкальная</w:t>
            </w:r>
            <w:r w:rsidRPr="00321204">
              <w:rPr>
                <w:sz w:val="24"/>
                <w:szCs w:val="24"/>
              </w:rPr>
              <w:t>деятельность</w:t>
            </w:r>
            <w:proofErr w:type="spellEnd"/>
            <w:r w:rsidRPr="00321204">
              <w:rPr>
                <w:sz w:val="24"/>
                <w:szCs w:val="24"/>
              </w:rPr>
              <w:t xml:space="preserve"> (восприятие и понимание смысла музыкальных произведений, пение, музыкально-</w:t>
            </w:r>
            <w:proofErr w:type="gramStart"/>
            <w:r w:rsidRPr="00321204">
              <w:rPr>
                <w:sz w:val="24"/>
                <w:szCs w:val="24"/>
              </w:rPr>
              <w:t>ритмические движения</w:t>
            </w:r>
            <w:proofErr w:type="gramEnd"/>
            <w:r w:rsidRPr="00321204">
              <w:rPr>
                <w:sz w:val="24"/>
                <w:szCs w:val="24"/>
              </w:rPr>
              <w:t>, игры на детских музыкальных инструментах).</w:t>
            </w:r>
          </w:p>
        </w:tc>
        <w:tc>
          <w:tcPr>
            <w:tcW w:w="3118" w:type="dxa"/>
          </w:tcPr>
          <w:p w:rsidR="007D2FE2" w:rsidRPr="006015E4" w:rsidRDefault="007D2FE2" w:rsidP="00894441">
            <w:pPr>
              <w:pStyle w:val="TableParagraph"/>
              <w:tabs>
                <w:tab w:val="left" w:pos="321"/>
              </w:tabs>
              <w:spacing w:before="60"/>
              <w:ind w:right="89"/>
              <w:rPr>
                <w:sz w:val="24"/>
                <w:szCs w:val="24"/>
              </w:rPr>
            </w:pPr>
            <w:r>
              <w:rPr>
                <w:sz w:val="24"/>
                <w:szCs w:val="24"/>
              </w:rPr>
              <w:t xml:space="preserve">- </w:t>
            </w:r>
            <w:r w:rsidRPr="006015E4">
              <w:rPr>
                <w:sz w:val="24"/>
                <w:szCs w:val="24"/>
              </w:rPr>
              <w:t>Индивидуальные формы сопровождения развития детей (индивидуальные занятия, индивидуальное сопровождение в рамках образовательной</w:t>
            </w:r>
            <w:r w:rsidR="00707CCB">
              <w:rPr>
                <w:sz w:val="24"/>
                <w:szCs w:val="24"/>
              </w:rPr>
              <w:t xml:space="preserve"> </w:t>
            </w:r>
            <w:r w:rsidRPr="006015E4">
              <w:rPr>
                <w:sz w:val="24"/>
                <w:szCs w:val="24"/>
              </w:rPr>
              <w:t>деятельности)</w:t>
            </w:r>
          </w:p>
          <w:p w:rsidR="007D2FE2" w:rsidRPr="006015E4" w:rsidRDefault="007D2FE2" w:rsidP="00894441">
            <w:pPr>
              <w:pStyle w:val="TableParagraph"/>
              <w:tabs>
                <w:tab w:val="left" w:pos="321"/>
              </w:tabs>
              <w:ind w:right="89"/>
              <w:rPr>
                <w:sz w:val="24"/>
                <w:szCs w:val="24"/>
              </w:rPr>
            </w:pPr>
            <w:r>
              <w:rPr>
                <w:sz w:val="24"/>
                <w:szCs w:val="24"/>
              </w:rPr>
              <w:t xml:space="preserve">- </w:t>
            </w:r>
            <w:r w:rsidRPr="006015E4">
              <w:rPr>
                <w:sz w:val="24"/>
                <w:szCs w:val="24"/>
              </w:rPr>
              <w:t>Формы организации внутригруппового взаимодействия (занятия (комплексные, тематические, традиционные), музыка в режиме дня, праздники и</w:t>
            </w:r>
            <w:r w:rsidR="00707CCB">
              <w:rPr>
                <w:sz w:val="24"/>
                <w:szCs w:val="24"/>
              </w:rPr>
              <w:t xml:space="preserve"> </w:t>
            </w:r>
            <w:r w:rsidRPr="006015E4">
              <w:rPr>
                <w:sz w:val="24"/>
                <w:szCs w:val="24"/>
              </w:rPr>
              <w:t>развлечения)</w:t>
            </w:r>
          </w:p>
          <w:p w:rsidR="007D2FE2" w:rsidRPr="006015E4" w:rsidRDefault="007D2FE2" w:rsidP="00894441">
            <w:pPr>
              <w:tabs>
                <w:tab w:val="left" w:pos="1583"/>
                <w:tab w:val="left" w:pos="1869"/>
                <w:tab w:val="left" w:pos="3284"/>
              </w:tabs>
              <w:spacing w:before="2" w:line="237" w:lineRule="auto"/>
              <w:ind w:right="89"/>
              <w:rPr>
                <w:rFonts w:eastAsia="Times New Roman"/>
                <w:sz w:val="24"/>
                <w:szCs w:val="24"/>
                <w:lang w:bidi="en-US"/>
              </w:rPr>
            </w:pPr>
            <w:r>
              <w:rPr>
                <w:sz w:val="24"/>
                <w:szCs w:val="24"/>
              </w:rPr>
              <w:t xml:space="preserve">- </w:t>
            </w:r>
            <w:r w:rsidRPr="006015E4">
              <w:rPr>
                <w:sz w:val="24"/>
                <w:szCs w:val="24"/>
              </w:rPr>
              <w:t>Игровая деятельность (музыкальные игры, музыкально-дидактические</w:t>
            </w:r>
            <w:r w:rsidR="00707CCB">
              <w:rPr>
                <w:sz w:val="24"/>
                <w:szCs w:val="24"/>
              </w:rPr>
              <w:t xml:space="preserve"> </w:t>
            </w:r>
            <w:r w:rsidRPr="006015E4">
              <w:rPr>
                <w:sz w:val="24"/>
                <w:szCs w:val="24"/>
              </w:rPr>
              <w:t>игры)</w:t>
            </w:r>
          </w:p>
        </w:tc>
        <w:tc>
          <w:tcPr>
            <w:tcW w:w="3119" w:type="dxa"/>
          </w:tcPr>
          <w:p w:rsidR="007D2FE2" w:rsidRPr="00321204" w:rsidRDefault="007D2FE2" w:rsidP="00894441">
            <w:pPr>
              <w:pStyle w:val="TableParagraph"/>
              <w:spacing w:before="65" w:line="228" w:lineRule="exact"/>
              <w:ind w:left="142" w:right="89"/>
              <w:rPr>
                <w:b/>
                <w:i/>
                <w:sz w:val="24"/>
                <w:szCs w:val="24"/>
              </w:rPr>
            </w:pPr>
            <w:r w:rsidRPr="00321204">
              <w:rPr>
                <w:b/>
                <w:i/>
                <w:sz w:val="24"/>
                <w:szCs w:val="24"/>
              </w:rPr>
              <w:t>Наглядный метод</w:t>
            </w:r>
          </w:p>
          <w:p w:rsidR="007D2FE2" w:rsidRPr="00321204" w:rsidRDefault="007D2FE2" w:rsidP="00894441">
            <w:pPr>
              <w:pStyle w:val="TableParagraph"/>
              <w:tabs>
                <w:tab w:val="left" w:pos="2551"/>
              </w:tabs>
              <w:ind w:left="140" w:right="89"/>
              <w:rPr>
                <w:sz w:val="24"/>
                <w:szCs w:val="24"/>
              </w:rPr>
            </w:pPr>
            <w:r w:rsidRPr="00321204">
              <w:rPr>
                <w:sz w:val="24"/>
                <w:szCs w:val="24"/>
              </w:rPr>
              <w:t>(наглядно-слуховой,</w:t>
            </w:r>
            <w:r w:rsidR="00707CCB">
              <w:rPr>
                <w:sz w:val="24"/>
                <w:szCs w:val="24"/>
              </w:rPr>
              <w:t xml:space="preserve"> </w:t>
            </w:r>
            <w:r w:rsidRPr="00321204">
              <w:rPr>
                <w:sz w:val="24"/>
                <w:szCs w:val="24"/>
              </w:rPr>
              <w:t>наглядн</w:t>
            </w:r>
            <w:proofErr w:type="gramStart"/>
            <w:r w:rsidRPr="00321204">
              <w:rPr>
                <w:sz w:val="24"/>
                <w:szCs w:val="24"/>
              </w:rPr>
              <w:t>о-</w:t>
            </w:r>
            <w:proofErr w:type="gramEnd"/>
            <w:r w:rsidRPr="00321204">
              <w:rPr>
                <w:sz w:val="24"/>
                <w:szCs w:val="24"/>
              </w:rPr>
              <w:t xml:space="preserve"> зрительный)</w:t>
            </w:r>
          </w:p>
          <w:p w:rsidR="007D2FE2" w:rsidRPr="00321204" w:rsidRDefault="007D2FE2" w:rsidP="00894441">
            <w:pPr>
              <w:pStyle w:val="TableParagraph"/>
              <w:spacing w:before="1" w:line="228" w:lineRule="exact"/>
              <w:ind w:left="142" w:right="89"/>
              <w:rPr>
                <w:b/>
                <w:i/>
                <w:sz w:val="24"/>
                <w:szCs w:val="24"/>
              </w:rPr>
            </w:pPr>
            <w:r w:rsidRPr="00321204">
              <w:rPr>
                <w:b/>
                <w:i/>
                <w:sz w:val="24"/>
                <w:szCs w:val="24"/>
              </w:rPr>
              <w:t>Словесный метод</w:t>
            </w:r>
          </w:p>
          <w:p w:rsidR="007D2FE2" w:rsidRPr="00321204" w:rsidRDefault="007D2FE2" w:rsidP="00894441">
            <w:pPr>
              <w:pStyle w:val="TableParagraph"/>
              <w:tabs>
                <w:tab w:val="left" w:pos="1586"/>
                <w:tab w:val="left" w:pos="2752"/>
              </w:tabs>
              <w:ind w:left="140" w:right="89"/>
              <w:rPr>
                <w:sz w:val="24"/>
                <w:szCs w:val="24"/>
              </w:rPr>
            </w:pPr>
            <w:r>
              <w:rPr>
                <w:sz w:val="24"/>
                <w:szCs w:val="24"/>
              </w:rPr>
              <w:t>Определение</w:t>
            </w:r>
            <w:r>
              <w:rPr>
                <w:sz w:val="24"/>
                <w:szCs w:val="24"/>
              </w:rPr>
              <w:tab/>
              <w:t xml:space="preserve">характера </w:t>
            </w:r>
            <w:r w:rsidRPr="00321204">
              <w:rPr>
                <w:sz w:val="24"/>
                <w:szCs w:val="24"/>
              </w:rPr>
              <w:t>музыки (словарь</w:t>
            </w:r>
            <w:r w:rsidR="00707CCB">
              <w:rPr>
                <w:sz w:val="24"/>
                <w:szCs w:val="24"/>
              </w:rPr>
              <w:t xml:space="preserve"> </w:t>
            </w:r>
            <w:r w:rsidRPr="00321204">
              <w:rPr>
                <w:sz w:val="24"/>
                <w:szCs w:val="24"/>
              </w:rPr>
              <w:t>эмоций)</w:t>
            </w:r>
          </w:p>
          <w:p w:rsidR="007D2FE2" w:rsidRPr="00321204" w:rsidRDefault="007D2FE2" w:rsidP="00894441">
            <w:pPr>
              <w:pStyle w:val="TableParagraph"/>
              <w:ind w:left="140" w:right="89"/>
              <w:rPr>
                <w:sz w:val="24"/>
                <w:szCs w:val="24"/>
              </w:rPr>
            </w:pPr>
            <w:r>
              <w:rPr>
                <w:sz w:val="24"/>
                <w:szCs w:val="24"/>
              </w:rPr>
              <w:t xml:space="preserve">Беседа, рассказ, </w:t>
            </w:r>
            <w:r w:rsidRPr="00321204">
              <w:rPr>
                <w:sz w:val="24"/>
                <w:szCs w:val="24"/>
              </w:rPr>
              <w:t>дидактическая сказка и др.</w:t>
            </w:r>
          </w:p>
          <w:p w:rsidR="007D2FE2" w:rsidRPr="00321204" w:rsidRDefault="007D2FE2" w:rsidP="00894441">
            <w:pPr>
              <w:pStyle w:val="TableParagraph"/>
              <w:spacing w:before="4" w:line="227" w:lineRule="exact"/>
              <w:ind w:left="142" w:right="89"/>
              <w:rPr>
                <w:b/>
                <w:i/>
                <w:sz w:val="24"/>
                <w:szCs w:val="24"/>
              </w:rPr>
            </w:pPr>
            <w:r w:rsidRPr="00321204">
              <w:rPr>
                <w:b/>
                <w:i/>
                <w:sz w:val="24"/>
                <w:szCs w:val="24"/>
              </w:rPr>
              <w:t>Практический метод</w:t>
            </w:r>
          </w:p>
          <w:p w:rsidR="007D2FE2" w:rsidRPr="00321204" w:rsidRDefault="007D2FE2" w:rsidP="00894441">
            <w:pPr>
              <w:ind w:right="89"/>
              <w:rPr>
                <w:sz w:val="24"/>
                <w:szCs w:val="24"/>
              </w:rPr>
            </w:pPr>
            <w:r w:rsidRPr="00321204">
              <w:rPr>
                <w:sz w:val="24"/>
                <w:szCs w:val="24"/>
              </w:rPr>
              <w:t>Действи</w:t>
            </w:r>
            <w:r>
              <w:rPr>
                <w:sz w:val="24"/>
                <w:szCs w:val="24"/>
              </w:rPr>
              <w:t>е</w:t>
            </w:r>
            <w:r w:rsidRPr="00321204">
              <w:rPr>
                <w:sz w:val="24"/>
                <w:szCs w:val="24"/>
              </w:rPr>
              <w:t xml:space="preserve"> по образцу</w:t>
            </w:r>
          </w:p>
        </w:tc>
        <w:tc>
          <w:tcPr>
            <w:tcW w:w="2551" w:type="dxa"/>
          </w:tcPr>
          <w:p w:rsidR="007D2FE2" w:rsidRPr="00321204" w:rsidRDefault="007D2FE2" w:rsidP="00894441">
            <w:pPr>
              <w:pStyle w:val="TableParagraph"/>
              <w:spacing w:before="60"/>
              <w:ind w:left="142" w:right="89"/>
              <w:rPr>
                <w:sz w:val="24"/>
                <w:szCs w:val="24"/>
              </w:rPr>
            </w:pPr>
            <w:r w:rsidRPr="00321204">
              <w:rPr>
                <w:sz w:val="24"/>
                <w:szCs w:val="24"/>
              </w:rPr>
              <w:t xml:space="preserve">Технологии организации детской и совместной </w:t>
            </w:r>
            <w:proofErr w:type="gramStart"/>
            <w:r w:rsidRPr="00321204">
              <w:rPr>
                <w:sz w:val="24"/>
                <w:szCs w:val="24"/>
              </w:rPr>
              <w:t>со</w:t>
            </w:r>
            <w:proofErr w:type="gramEnd"/>
            <w:r w:rsidRPr="00321204">
              <w:rPr>
                <w:sz w:val="24"/>
                <w:szCs w:val="24"/>
              </w:rPr>
              <w:t xml:space="preserve"> взрослыми деятельности</w:t>
            </w:r>
          </w:p>
          <w:p w:rsidR="007D2FE2" w:rsidRPr="00321204" w:rsidRDefault="007D2FE2" w:rsidP="00894441">
            <w:pPr>
              <w:pStyle w:val="TableParagraph"/>
              <w:ind w:left="142" w:right="89"/>
              <w:rPr>
                <w:sz w:val="24"/>
                <w:szCs w:val="24"/>
              </w:rPr>
            </w:pPr>
            <w:r w:rsidRPr="00321204">
              <w:rPr>
                <w:sz w:val="24"/>
                <w:szCs w:val="24"/>
              </w:rPr>
              <w:t>Технологии организации процесса восприятия музыки</w:t>
            </w:r>
          </w:p>
          <w:p w:rsidR="007D2FE2" w:rsidRPr="006015E4" w:rsidRDefault="007D2FE2" w:rsidP="00894441">
            <w:pPr>
              <w:pStyle w:val="TableParagraph"/>
              <w:spacing w:before="60"/>
              <w:ind w:left="142" w:right="89"/>
              <w:rPr>
                <w:sz w:val="24"/>
                <w:szCs w:val="24"/>
              </w:rPr>
            </w:pPr>
            <w:r>
              <w:rPr>
                <w:sz w:val="24"/>
                <w:szCs w:val="24"/>
              </w:rPr>
              <w:t xml:space="preserve">Технологи </w:t>
            </w:r>
            <w:r w:rsidRPr="00321204">
              <w:rPr>
                <w:sz w:val="24"/>
                <w:szCs w:val="24"/>
              </w:rPr>
              <w:t>организации исполнительской деятельности Взаимод</w:t>
            </w:r>
            <w:r>
              <w:rPr>
                <w:sz w:val="24"/>
                <w:szCs w:val="24"/>
              </w:rPr>
              <w:t>ействие с семьей Взаимодействие с</w:t>
            </w:r>
            <w:r w:rsidR="00707CCB">
              <w:rPr>
                <w:sz w:val="24"/>
                <w:szCs w:val="24"/>
              </w:rPr>
              <w:t xml:space="preserve"> </w:t>
            </w:r>
            <w:r w:rsidRPr="00321204">
              <w:rPr>
                <w:w w:val="95"/>
                <w:sz w:val="24"/>
                <w:szCs w:val="24"/>
              </w:rPr>
              <w:t>культурными</w:t>
            </w:r>
            <w:r w:rsidR="00707CCB">
              <w:rPr>
                <w:w w:val="95"/>
                <w:sz w:val="24"/>
                <w:szCs w:val="24"/>
              </w:rPr>
              <w:t xml:space="preserve"> </w:t>
            </w:r>
            <w:r w:rsidRPr="00321204">
              <w:rPr>
                <w:sz w:val="24"/>
                <w:szCs w:val="24"/>
              </w:rPr>
              <w:t>организациями</w:t>
            </w:r>
          </w:p>
        </w:tc>
      </w:tr>
      <w:tr w:rsidR="007D2FE2" w:rsidRPr="00321204" w:rsidTr="00366627">
        <w:tc>
          <w:tcPr>
            <w:tcW w:w="10774" w:type="dxa"/>
            <w:gridSpan w:val="4"/>
          </w:tcPr>
          <w:p w:rsidR="007D2FE2" w:rsidRPr="000F7AD8" w:rsidRDefault="000F7AD8" w:rsidP="00894441">
            <w:pPr>
              <w:ind w:right="89"/>
              <w:jc w:val="center"/>
            </w:pPr>
            <w:r w:rsidRPr="00242AFC">
              <w:rPr>
                <w:b/>
                <w:bCs/>
                <w:sz w:val="24"/>
              </w:rPr>
              <w:t>Физическое развитие</w:t>
            </w:r>
          </w:p>
        </w:tc>
      </w:tr>
      <w:tr w:rsidR="007D2FE2" w:rsidRPr="00AE7E15" w:rsidTr="00366627">
        <w:tc>
          <w:tcPr>
            <w:tcW w:w="1986" w:type="dxa"/>
          </w:tcPr>
          <w:p w:rsidR="007D2FE2" w:rsidRPr="00321204" w:rsidRDefault="007D2FE2" w:rsidP="005024C2">
            <w:pPr>
              <w:pStyle w:val="TableParagraph"/>
              <w:numPr>
                <w:ilvl w:val="0"/>
                <w:numId w:val="132"/>
              </w:numPr>
              <w:tabs>
                <w:tab w:val="left" w:pos="851"/>
                <w:tab w:val="left" w:pos="852"/>
              </w:tabs>
              <w:spacing w:before="60"/>
              <w:ind w:left="360" w:right="89"/>
              <w:rPr>
                <w:sz w:val="24"/>
                <w:szCs w:val="24"/>
              </w:rPr>
            </w:pPr>
            <w:r w:rsidRPr="00321204">
              <w:rPr>
                <w:sz w:val="24"/>
                <w:szCs w:val="24"/>
              </w:rPr>
              <w:lastRenderedPageBreak/>
              <w:t>Двигательная</w:t>
            </w:r>
          </w:p>
          <w:p w:rsidR="007D2FE2" w:rsidRPr="00321204" w:rsidRDefault="007D2FE2" w:rsidP="00894441">
            <w:pPr>
              <w:pStyle w:val="TableParagraph"/>
              <w:shd w:val="clear" w:color="auto" w:fill="FFFFFF" w:themeFill="background1"/>
              <w:spacing w:before="70" w:line="235" w:lineRule="auto"/>
              <w:ind w:right="89"/>
              <w:rPr>
                <w:sz w:val="24"/>
                <w:szCs w:val="24"/>
              </w:rPr>
            </w:pPr>
            <w:r>
              <w:rPr>
                <w:sz w:val="24"/>
                <w:szCs w:val="24"/>
              </w:rPr>
              <w:t xml:space="preserve">(овладение основными </w:t>
            </w:r>
            <w:r w:rsidRPr="00321204">
              <w:rPr>
                <w:w w:val="95"/>
                <w:sz w:val="24"/>
                <w:szCs w:val="24"/>
              </w:rPr>
              <w:t xml:space="preserve">движениями) </w:t>
            </w:r>
            <w:r w:rsidRPr="00321204">
              <w:rPr>
                <w:sz w:val="24"/>
                <w:szCs w:val="24"/>
              </w:rPr>
              <w:t>формы активности</w:t>
            </w:r>
            <w:r w:rsidR="00707CCB">
              <w:rPr>
                <w:sz w:val="24"/>
                <w:szCs w:val="24"/>
              </w:rPr>
              <w:t xml:space="preserve"> </w:t>
            </w:r>
            <w:r w:rsidRPr="00321204">
              <w:rPr>
                <w:sz w:val="24"/>
                <w:szCs w:val="24"/>
              </w:rPr>
              <w:t>ребенка.</w:t>
            </w:r>
          </w:p>
        </w:tc>
        <w:tc>
          <w:tcPr>
            <w:tcW w:w="3118" w:type="dxa"/>
          </w:tcPr>
          <w:p w:rsidR="007D2FE2" w:rsidRPr="00321204" w:rsidRDefault="007D2FE2" w:rsidP="00894441">
            <w:pPr>
              <w:pStyle w:val="TableParagraph"/>
              <w:spacing w:before="60"/>
              <w:ind w:left="145" w:right="89"/>
              <w:rPr>
                <w:sz w:val="24"/>
                <w:szCs w:val="24"/>
              </w:rPr>
            </w:pPr>
            <w:r w:rsidRPr="00321204">
              <w:rPr>
                <w:sz w:val="24"/>
                <w:szCs w:val="24"/>
              </w:rPr>
              <w:t>Утренняя гимнастика Физкультурные занятия Гимнастика пробуждения Закаливающие процедуры Подвижные игры и упражнения Физкультминутки</w:t>
            </w:r>
          </w:p>
          <w:p w:rsidR="007D2FE2" w:rsidRPr="006015E4" w:rsidRDefault="007D2FE2" w:rsidP="00894441">
            <w:pPr>
              <w:pStyle w:val="TableParagraph"/>
              <w:spacing w:before="60"/>
              <w:ind w:left="145" w:right="89"/>
              <w:rPr>
                <w:sz w:val="24"/>
                <w:szCs w:val="24"/>
              </w:rPr>
            </w:pPr>
            <w:r w:rsidRPr="00321204">
              <w:rPr>
                <w:sz w:val="24"/>
                <w:szCs w:val="24"/>
              </w:rPr>
              <w:t>Спортивные игры, развлечения, праздники, соревнования и досуги Чтение (произведени</w:t>
            </w:r>
            <w:r>
              <w:rPr>
                <w:sz w:val="24"/>
                <w:szCs w:val="24"/>
              </w:rPr>
              <w:t>й</w:t>
            </w:r>
            <w:r w:rsidRPr="00321204">
              <w:rPr>
                <w:sz w:val="24"/>
                <w:szCs w:val="24"/>
              </w:rPr>
              <w:t xml:space="preserve"> художественной литературы, связанные по тематике с формированием элемента ЗОЖ)</w:t>
            </w:r>
          </w:p>
        </w:tc>
        <w:tc>
          <w:tcPr>
            <w:tcW w:w="3119" w:type="dxa"/>
          </w:tcPr>
          <w:p w:rsidR="007D2FE2" w:rsidRPr="006015E4" w:rsidRDefault="007D2FE2" w:rsidP="00894441">
            <w:pPr>
              <w:pStyle w:val="TableParagraph"/>
              <w:spacing w:before="65" w:line="228" w:lineRule="exact"/>
              <w:ind w:left="142" w:right="89"/>
              <w:rPr>
                <w:b/>
                <w:i/>
                <w:sz w:val="24"/>
                <w:szCs w:val="24"/>
              </w:rPr>
            </w:pPr>
            <w:r w:rsidRPr="006015E4">
              <w:rPr>
                <w:b/>
                <w:i/>
                <w:sz w:val="24"/>
                <w:szCs w:val="24"/>
              </w:rPr>
              <w:t>Наглядные:</w:t>
            </w:r>
          </w:p>
          <w:p w:rsidR="007D2FE2" w:rsidRPr="00321204" w:rsidRDefault="007D2FE2" w:rsidP="00894441">
            <w:pPr>
              <w:pStyle w:val="TableParagraph"/>
              <w:tabs>
                <w:tab w:val="left" w:pos="427"/>
                <w:tab w:val="left" w:pos="2485"/>
              </w:tabs>
              <w:ind w:right="89"/>
              <w:jc w:val="both"/>
              <w:rPr>
                <w:sz w:val="24"/>
                <w:szCs w:val="24"/>
              </w:rPr>
            </w:pPr>
            <w:proofErr w:type="gramStart"/>
            <w:r>
              <w:rPr>
                <w:sz w:val="24"/>
                <w:szCs w:val="24"/>
              </w:rPr>
              <w:t>-Наглядно-</w:t>
            </w:r>
            <w:r w:rsidRPr="00321204">
              <w:rPr>
                <w:sz w:val="24"/>
                <w:szCs w:val="24"/>
              </w:rPr>
              <w:t>зрительные приёмы (показ физич</w:t>
            </w:r>
            <w:r>
              <w:rPr>
                <w:sz w:val="24"/>
                <w:szCs w:val="24"/>
              </w:rPr>
              <w:t xml:space="preserve">еских упражнений, использование </w:t>
            </w:r>
            <w:r w:rsidRPr="00321204">
              <w:rPr>
                <w:sz w:val="24"/>
                <w:szCs w:val="24"/>
              </w:rPr>
              <w:t>наглядных пособий (иллюстрации, имитация, зрительные</w:t>
            </w:r>
            <w:r w:rsidR="00707CCB">
              <w:rPr>
                <w:sz w:val="24"/>
                <w:szCs w:val="24"/>
              </w:rPr>
              <w:t xml:space="preserve"> </w:t>
            </w:r>
            <w:r w:rsidRPr="00321204">
              <w:rPr>
                <w:sz w:val="24"/>
                <w:szCs w:val="24"/>
              </w:rPr>
              <w:t>ориентиры)</w:t>
            </w:r>
            <w:proofErr w:type="gramEnd"/>
          </w:p>
          <w:p w:rsidR="007D2FE2" w:rsidRPr="00321204" w:rsidRDefault="007D2FE2" w:rsidP="00894441">
            <w:pPr>
              <w:pStyle w:val="TableParagraph"/>
              <w:tabs>
                <w:tab w:val="left" w:pos="427"/>
                <w:tab w:val="left" w:pos="2731"/>
              </w:tabs>
              <w:ind w:right="89"/>
              <w:jc w:val="both"/>
              <w:rPr>
                <w:sz w:val="24"/>
                <w:szCs w:val="24"/>
              </w:rPr>
            </w:pPr>
            <w:r>
              <w:rPr>
                <w:sz w:val="24"/>
                <w:szCs w:val="24"/>
              </w:rPr>
              <w:t xml:space="preserve">-Наглядно-слуховые </w:t>
            </w:r>
            <w:r w:rsidRPr="00321204">
              <w:rPr>
                <w:sz w:val="24"/>
                <w:szCs w:val="24"/>
              </w:rPr>
              <w:t>приёмы (музыка, песни)</w:t>
            </w:r>
          </w:p>
          <w:p w:rsidR="007D2FE2" w:rsidRPr="00321204" w:rsidRDefault="007D2FE2" w:rsidP="00894441">
            <w:pPr>
              <w:pStyle w:val="TableParagraph"/>
              <w:tabs>
                <w:tab w:val="left" w:pos="2717"/>
              </w:tabs>
              <w:spacing w:before="60"/>
              <w:ind w:right="89"/>
              <w:rPr>
                <w:sz w:val="24"/>
                <w:szCs w:val="24"/>
              </w:rPr>
            </w:pPr>
            <w:r>
              <w:rPr>
                <w:sz w:val="24"/>
                <w:szCs w:val="24"/>
              </w:rPr>
              <w:t xml:space="preserve">-Тактильно-мышечные </w:t>
            </w:r>
            <w:r w:rsidRPr="00321204">
              <w:rPr>
                <w:sz w:val="24"/>
                <w:szCs w:val="24"/>
              </w:rPr>
              <w:t xml:space="preserve">приёмы </w:t>
            </w:r>
            <w:r>
              <w:rPr>
                <w:sz w:val="24"/>
                <w:szCs w:val="24"/>
              </w:rPr>
              <w:t xml:space="preserve">(непосредственная </w:t>
            </w:r>
            <w:r w:rsidRPr="00321204">
              <w:rPr>
                <w:sz w:val="24"/>
                <w:szCs w:val="24"/>
              </w:rPr>
              <w:t>помощь воспитателя)</w:t>
            </w:r>
          </w:p>
          <w:p w:rsidR="007D2FE2" w:rsidRPr="006015E4" w:rsidRDefault="007D2FE2" w:rsidP="00894441">
            <w:pPr>
              <w:pStyle w:val="TableParagraph"/>
              <w:spacing w:before="4" w:line="228" w:lineRule="exact"/>
              <w:ind w:right="89"/>
              <w:rPr>
                <w:b/>
                <w:i/>
                <w:sz w:val="24"/>
                <w:szCs w:val="24"/>
              </w:rPr>
            </w:pPr>
            <w:r w:rsidRPr="006015E4">
              <w:rPr>
                <w:b/>
                <w:i/>
                <w:sz w:val="24"/>
                <w:szCs w:val="24"/>
              </w:rPr>
              <w:t>Словесные:</w:t>
            </w:r>
          </w:p>
          <w:p w:rsidR="007D2FE2" w:rsidRPr="0096611B" w:rsidRDefault="007D2FE2" w:rsidP="00894441">
            <w:pPr>
              <w:pStyle w:val="TableParagraph"/>
              <w:tabs>
                <w:tab w:val="left" w:pos="426"/>
                <w:tab w:val="left" w:pos="427"/>
              </w:tabs>
              <w:ind w:right="89"/>
              <w:rPr>
                <w:sz w:val="24"/>
                <w:szCs w:val="24"/>
              </w:rPr>
            </w:pPr>
            <w:r w:rsidRPr="00321204">
              <w:rPr>
                <w:sz w:val="24"/>
                <w:szCs w:val="24"/>
              </w:rPr>
              <w:t>объяснения, пояснения, указания (прямые и</w:t>
            </w:r>
            <w:r w:rsidR="000D2609">
              <w:rPr>
                <w:sz w:val="24"/>
                <w:szCs w:val="24"/>
              </w:rPr>
              <w:t xml:space="preserve"> </w:t>
            </w:r>
            <w:r w:rsidRPr="00321204">
              <w:rPr>
                <w:sz w:val="24"/>
                <w:szCs w:val="24"/>
              </w:rPr>
              <w:t>косвенные</w:t>
            </w:r>
            <w:proofErr w:type="gramStart"/>
            <w:r w:rsidRPr="00321204">
              <w:rPr>
                <w:sz w:val="24"/>
                <w:szCs w:val="24"/>
              </w:rPr>
              <w:t>)</w:t>
            </w:r>
            <w:r w:rsidRPr="0096611B">
              <w:rPr>
                <w:sz w:val="24"/>
                <w:szCs w:val="24"/>
              </w:rPr>
              <w:t>в</w:t>
            </w:r>
            <w:proofErr w:type="gramEnd"/>
            <w:r w:rsidRPr="0096611B">
              <w:rPr>
                <w:sz w:val="24"/>
                <w:szCs w:val="24"/>
              </w:rPr>
              <w:t>опросы к</w:t>
            </w:r>
            <w:r w:rsidR="000D2609">
              <w:rPr>
                <w:sz w:val="24"/>
                <w:szCs w:val="24"/>
              </w:rPr>
              <w:t xml:space="preserve"> </w:t>
            </w:r>
            <w:r w:rsidRPr="0096611B">
              <w:rPr>
                <w:sz w:val="24"/>
                <w:szCs w:val="24"/>
              </w:rPr>
              <w:t>детям</w:t>
            </w:r>
            <w:r>
              <w:rPr>
                <w:sz w:val="24"/>
                <w:szCs w:val="24"/>
              </w:rPr>
              <w:t xml:space="preserve">, образный </w:t>
            </w:r>
            <w:r w:rsidRPr="0096611B">
              <w:rPr>
                <w:sz w:val="24"/>
                <w:szCs w:val="24"/>
              </w:rPr>
              <w:t>сюжетный</w:t>
            </w:r>
            <w:r w:rsidRPr="0096611B">
              <w:rPr>
                <w:sz w:val="24"/>
                <w:szCs w:val="24"/>
              </w:rPr>
              <w:tab/>
              <w:t>рассказ, беседа</w:t>
            </w:r>
            <w:r w:rsidR="000D2609">
              <w:rPr>
                <w:sz w:val="24"/>
                <w:szCs w:val="24"/>
              </w:rPr>
              <w:t xml:space="preserve"> </w:t>
            </w:r>
            <w:r w:rsidRPr="0096611B">
              <w:rPr>
                <w:sz w:val="24"/>
                <w:szCs w:val="24"/>
              </w:rPr>
              <w:t>словесная</w:t>
            </w:r>
            <w:r w:rsidR="000D2609">
              <w:rPr>
                <w:sz w:val="24"/>
                <w:szCs w:val="24"/>
              </w:rPr>
              <w:t xml:space="preserve"> </w:t>
            </w:r>
            <w:r w:rsidRPr="0096611B">
              <w:rPr>
                <w:sz w:val="24"/>
                <w:szCs w:val="24"/>
              </w:rPr>
              <w:t>инструкция</w:t>
            </w:r>
          </w:p>
          <w:p w:rsidR="007D2FE2" w:rsidRPr="0096611B" w:rsidRDefault="007D2FE2" w:rsidP="00894441">
            <w:pPr>
              <w:pStyle w:val="TableParagraph"/>
              <w:spacing w:before="4" w:line="228" w:lineRule="exact"/>
              <w:ind w:right="89"/>
              <w:rPr>
                <w:b/>
                <w:i/>
                <w:sz w:val="24"/>
                <w:szCs w:val="24"/>
              </w:rPr>
            </w:pPr>
            <w:r w:rsidRPr="0096611B">
              <w:rPr>
                <w:b/>
                <w:i/>
                <w:sz w:val="24"/>
                <w:szCs w:val="24"/>
              </w:rPr>
              <w:t>Практические:</w:t>
            </w:r>
          </w:p>
          <w:p w:rsidR="007D2FE2" w:rsidRPr="0096611B" w:rsidRDefault="007D2FE2" w:rsidP="00894441">
            <w:pPr>
              <w:pStyle w:val="TableParagraph"/>
              <w:tabs>
                <w:tab w:val="left" w:pos="426"/>
                <w:tab w:val="left" w:pos="427"/>
              </w:tabs>
              <w:ind w:right="89"/>
              <w:rPr>
                <w:sz w:val="24"/>
                <w:szCs w:val="24"/>
              </w:rPr>
            </w:pPr>
            <w:r w:rsidRPr="0096611B">
              <w:rPr>
                <w:sz w:val="24"/>
                <w:szCs w:val="24"/>
              </w:rPr>
              <w:t>повторение</w:t>
            </w:r>
            <w:r w:rsidRPr="0096611B">
              <w:rPr>
                <w:sz w:val="24"/>
                <w:szCs w:val="24"/>
              </w:rPr>
              <w:tab/>
              <w:t>упражнений без</w:t>
            </w:r>
            <w:r w:rsidRPr="0096611B">
              <w:rPr>
                <w:sz w:val="24"/>
                <w:szCs w:val="24"/>
              </w:rPr>
              <w:tab/>
            </w:r>
            <w:r w:rsidRPr="0096611B">
              <w:rPr>
                <w:sz w:val="24"/>
                <w:szCs w:val="24"/>
              </w:rPr>
              <w:tab/>
              <w:t>изменения</w:t>
            </w:r>
          </w:p>
          <w:p w:rsidR="007D2FE2" w:rsidRPr="0096611B" w:rsidRDefault="007D2FE2" w:rsidP="00894441">
            <w:pPr>
              <w:pStyle w:val="TableParagraph"/>
              <w:tabs>
                <w:tab w:val="left" w:pos="426"/>
                <w:tab w:val="left" w:pos="427"/>
              </w:tabs>
              <w:ind w:right="89"/>
              <w:rPr>
                <w:sz w:val="24"/>
                <w:szCs w:val="24"/>
              </w:rPr>
            </w:pPr>
            <w:r w:rsidRPr="0096611B">
              <w:rPr>
                <w:sz w:val="24"/>
                <w:szCs w:val="24"/>
              </w:rPr>
              <w:t>и с изменениями</w:t>
            </w:r>
            <w:r>
              <w:rPr>
                <w:sz w:val="24"/>
                <w:szCs w:val="24"/>
              </w:rPr>
              <w:t>,</w:t>
            </w:r>
          </w:p>
          <w:p w:rsidR="007D2FE2" w:rsidRPr="006015E4" w:rsidRDefault="007D2FE2" w:rsidP="00894441">
            <w:pPr>
              <w:pStyle w:val="TableParagraph"/>
              <w:tabs>
                <w:tab w:val="left" w:pos="426"/>
                <w:tab w:val="left" w:pos="427"/>
              </w:tabs>
              <w:ind w:right="89"/>
              <w:rPr>
                <w:sz w:val="24"/>
                <w:szCs w:val="24"/>
              </w:rPr>
            </w:pPr>
            <w:r w:rsidRPr="0096611B">
              <w:rPr>
                <w:sz w:val="24"/>
                <w:szCs w:val="24"/>
              </w:rPr>
              <w:t>проведение</w:t>
            </w:r>
            <w:r w:rsidRPr="0096611B">
              <w:rPr>
                <w:sz w:val="24"/>
                <w:szCs w:val="24"/>
              </w:rPr>
              <w:tab/>
              <w:t>упражнений в игровой форме</w:t>
            </w:r>
          </w:p>
        </w:tc>
        <w:tc>
          <w:tcPr>
            <w:tcW w:w="2551" w:type="dxa"/>
          </w:tcPr>
          <w:p w:rsidR="007D2FE2" w:rsidRPr="0096611B" w:rsidRDefault="007D2FE2" w:rsidP="00894441">
            <w:pPr>
              <w:pStyle w:val="TableParagraph"/>
              <w:tabs>
                <w:tab w:val="left" w:pos="0"/>
              </w:tabs>
              <w:spacing w:before="60"/>
              <w:ind w:left="33" w:right="89"/>
              <w:rPr>
                <w:sz w:val="24"/>
                <w:szCs w:val="24"/>
              </w:rPr>
            </w:pPr>
            <w:r>
              <w:rPr>
                <w:sz w:val="24"/>
                <w:szCs w:val="24"/>
              </w:rPr>
              <w:t>-</w:t>
            </w:r>
            <w:r w:rsidRPr="0096611B">
              <w:rPr>
                <w:sz w:val="24"/>
                <w:szCs w:val="24"/>
              </w:rPr>
              <w:t>Двигательная</w:t>
            </w:r>
            <w:r w:rsidR="00707CCB">
              <w:rPr>
                <w:sz w:val="24"/>
                <w:szCs w:val="24"/>
              </w:rPr>
              <w:t xml:space="preserve"> </w:t>
            </w:r>
            <w:r w:rsidRPr="0096611B">
              <w:rPr>
                <w:sz w:val="24"/>
                <w:szCs w:val="24"/>
              </w:rPr>
              <w:t>активность</w:t>
            </w:r>
          </w:p>
          <w:p w:rsidR="007D2FE2" w:rsidRDefault="007D2FE2" w:rsidP="00894441">
            <w:pPr>
              <w:pStyle w:val="TableParagraph"/>
              <w:tabs>
                <w:tab w:val="left" w:pos="0"/>
                <w:tab w:val="left" w:pos="378"/>
                <w:tab w:val="left" w:pos="2181"/>
              </w:tabs>
              <w:spacing w:before="60"/>
              <w:ind w:left="33" w:right="89"/>
              <w:jc w:val="both"/>
              <w:rPr>
                <w:sz w:val="24"/>
                <w:szCs w:val="24"/>
              </w:rPr>
            </w:pPr>
            <w:r w:rsidRPr="0096611B">
              <w:rPr>
                <w:sz w:val="24"/>
                <w:szCs w:val="24"/>
              </w:rPr>
              <w:t>занятия физич</w:t>
            </w:r>
            <w:r>
              <w:rPr>
                <w:sz w:val="24"/>
                <w:szCs w:val="24"/>
              </w:rPr>
              <w:t xml:space="preserve">еской культурой (удовлетворение </w:t>
            </w:r>
            <w:r w:rsidRPr="0096611B">
              <w:rPr>
                <w:sz w:val="24"/>
                <w:szCs w:val="24"/>
              </w:rPr>
              <w:t>потребности ребенка в движении</w:t>
            </w:r>
            <w:r>
              <w:rPr>
                <w:sz w:val="24"/>
                <w:szCs w:val="24"/>
              </w:rPr>
              <w:t>)</w:t>
            </w:r>
          </w:p>
          <w:p w:rsidR="007D2FE2" w:rsidRPr="00321204" w:rsidRDefault="007D2FE2" w:rsidP="00894441">
            <w:pPr>
              <w:pStyle w:val="TableParagraph"/>
              <w:tabs>
                <w:tab w:val="left" w:pos="0"/>
                <w:tab w:val="left" w:pos="378"/>
                <w:tab w:val="left" w:pos="2181"/>
              </w:tabs>
              <w:spacing w:before="60"/>
              <w:ind w:left="33" w:right="89"/>
              <w:jc w:val="both"/>
              <w:rPr>
                <w:sz w:val="24"/>
                <w:szCs w:val="24"/>
              </w:rPr>
            </w:pPr>
            <w:r>
              <w:rPr>
                <w:sz w:val="24"/>
                <w:szCs w:val="24"/>
              </w:rPr>
              <w:t>-Эколог</w:t>
            </w:r>
            <w:proofErr w:type="gramStart"/>
            <w:r>
              <w:rPr>
                <w:sz w:val="24"/>
                <w:szCs w:val="24"/>
              </w:rPr>
              <w:t>о</w:t>
            </w:r>
            <w:r w:rsidRPr="0096611B">
              <w:rPr>
                <w:sz w:val="24"/>
                <w:szCs w:val="24"/>
              </w:rPr>
              <w:t>-</w:t>
            </w:r>
            <w:proofErr w:type="gramEnd"/>
            <w:r w:rsidRPr="0096611B">
              <w:rPr>
                <w:sz w:val="24"/>
                <w:szCs w:val="24"/>
              </w:rPr>
              <w:t xml:space="preserve"> природные ф</w:t>
            </w:r>
            <w:r>
              <w:rPr>
                <w:sz w:val="24"/>
                <w:szCs w:val="24"/>
              </w:rPr>
              <w:t xml:space="preserve">акторы: солнце, воздух, вода </w:t>
            </w:r>
            <w:r w:rsidRPr="00321204">
              <w:rPr>
                <w:sz w:val="24"/>
                <w:szCs w:val="24"/>
              </w:rPr>
              <w:t xml:space="preserve"> - </w:t>
            </w:r>
            <w:proofErr w:type="spellStart"/>
            <w:r w:rsidRPr="00321204">
              <w:rPr>
                <w:sz w:val="24"/>
                <w:szCs w:val="24"/>
              </w:rPr>
              <w:t>Психогигиеничес</w:t>
            </w:r>
            <w:proofErr w:type="spellEnd"/>
            <w:r>
              <w:rPr>
                <w:sz w:val="24"/>
                <w:szCs w:val="24"/>
              </w:rPr>
              <w:t>-</w:t>
            </w:r>
            <w:r w:rsidRPr="00321204">
              <w:rPr>
                <w:sz w:val="24"/>
                <w:szCs w:val="24"/>
              </w:rPr>
              <w:t>кие факторы (режим дня</w:t>
            </w:r>
            <w:r>
              <w:rPr>
                <w:sz w:val="24"/>
                <w:szCs w:val="24"/>
              </w:rPr>
              <w:t>, занятий, сна, бодр</w:t>
            </w:r>
            <w:r w:rsidRPr="00321204">
              <w:rPr>
                <w:sz w:val="24"/>
                <w:szCs w:val="24"/>
              </w:rPr>
              <w:t xml:space="preserve">ствования, питания; гигиена одежды, обуви, уборка групповых комнат, зала, физкультурных снарядов и пособий) </w:t>
            </w:r>
          </w:p>
          <w:p w:rsidR="007D2FE2" w:rsidRPr="00321204" w:rsidRDefault="007D2FE2" w:rsidP="00894441">
            <w:pPr>
              <w:ind w:right="89"/>
              <w:rPr>
                <w:sz w:val="24"/>
                <w:szCs w:val="24"/>
              </w:rPr>
            </w:pPr>
          </w:p>
        </w:tc>
      </w:tr>
    </w:tbl>
    <w:p w:rsidR="00583463" w:rsidRDefault="00583463" w:rsidP="00894441">
      <w:pPr>
        <w:pStyle w:val="ac"/>
        <w:spacing w:before="0" w:beforeAutospacing="0" w:after="0" w:afterAutospacing="0"/>
        <w:ind w:right="89"/>
        <w:jc w:val="center"/>
        <w:rPr>
          <w:b/>
        </w:rPr>
      </w:pPr>
    </w:p>
    <w:p w:rsidR="00076022" w:rsidRPr="00DA3EF0" w:rsidRDefault="00076022" w:rsidP="005024C2">
      <w:pPr>
        <w:pStyle w:val="a4"/>
        <w:widowControl w:val="0"/>
        <w:numPr>
          <w:ilvl w:val="1"/>
          <w:numId w:val="138"/>
        </w:numPr>
        <w:tabs>
          <w:tab w:val="left" w:pos="556"/>
        </w:tabs>
        <w:autoSpaceDE w:val="0"/>
        <w:autoSpaceDN w:val="0"/>
        <w:spacing w:before="77"/>
        <w:ind w:left="556" w:right="89"/>
        <w:contextualSpacing w:val="0"/>
      </w:pPr>
      <w:r w:rsidRPr="00DA3EF0">
        <w:rPr>
          <w:b/>
          <w:i/>
        </w:rPr>
        <w:t xml:space="preserve">Дошкольный возраст </w:t>
      </w:r>
      <w:r w:rsidRPr="00DA3EF0">
        <w:t>(с 4 до 5лет)</w:t>
      </w:r>
    </w:p>
    <w:p w:rsidR="00076022" w:rsidRDefault="00076022" w:rsidP="00894441">
      <w:pPr>
        <w:pStyle w:val="ac"/>
        <w:spacing w:before="0" w:beforeAutospacing="0" w:after="0" w:afterAutospacing="0"/>
        <w:ind w:right="89"/>
        <w:jc w:val="center"/>
        <w:rPr>
          <w:b/>
        </w:rPr>
      </w:pPr>
    </w:p>
    <w:tbl>
      <w:tblPr>
        <w:tblStyle w:val="a3"/>
        <w:tblW w:w="11057" w:type="dxa"/>
        <w:tblInd w:w="-887" w:type="dxa"/>
        <w:tblLayout w:type="fixed"/>
        <w:tblLook w:val="04A0" w:firstRow="1" w:lastRow="0" w:firstColumn="1" w:lastColumn="0" w:noHBand="0" w:noVBand="1"/>
      </w:tblPr>
      <w:tblGrid>
        <w:gridCol w:w="2269"/>
        <w:gridCol w:w="3118"/>
        <w:gridCol w:w="3119"/>
        <w:gridCol w:w="2551"/>
      </w:tblGrid>
      <w:tr w:rsidR="00076022" w:rsidRPr="00A67B08" w:rsidTr="005C51BE">
        <w:tc>
          <w:tcPr>
            <w:tcW w:w="2269" w:type="dxa"/>
          </w:tcPr>
          <w:p w:rsidR="00076022" w:rsidRPr="00A67B08" w:rsidRDefault="00076022" w:rsidP="00894441">
            <w:pPr>
              <w:pStyle w:val="TableParagraph"/>
              <w:shd w:val="clear" w:color="auto" w:fill="FFFFFF" w:themeFill="background1"/>
              <w:spacing w:before="68"/>
              <w:ind w:left="34" w:right="89"/>
              <w:rPr>
                <w:b/>
                <w:sz w:val="24"/>
                <w:szCs w:val="24"/>
              </w:rPr>
            </w:pPr>
            <w:r w:rsidRPr="00A67B08">
              <w:rPr>
                <w:b/>
                <w:sz w:val="24"/>
                <w:szCs w:val="24"/>
              </w:rPr>
              <w:t>Вид детской деятельности</w:t>
            </w:r>
          </w:p>
        </w:tc>
        <w:tc>
          <w:tcPr>
            <w:tcW w:w="3118" w:type="dxa"/>
          </w:tcPr>
          <w:p w:rsidR="00076022" w:rsidRPr="00A67B08" w:rsidRDefault="00076022" w:rsidP="00894441">
            <w:pPr>
              <w:pStyle w:val="TableParagraph"/>
              <w:shd w:val="clear" w:color="auto" w:fill="FFFFFF" w:themeFill="background1"/>
              <w:spacing w:before="68"/>
              <w:ind w:right="89" w:firstLine="33"/>
              <w:rPr>
                <w:b/>
                <w:sz w:val="24"/>
                <w:szCs w:val="24"/>
              </w:rPr>
            </w:pPr>
            <w:r w:rsidRPr="00A67B08">
              <w:rPr>
                <w:b/>
                <w:sz w:val="24"/>
                <w:szCs w:val="24"/>
              </w:rPr>
              <w:t>Формы организации</w:t>
            </w:r>
          </w:p>
        </w:tc>
        <w:tc>
          <w:tcPr>
            <w:tcW w:w="3119" w:type="dxa"/>
          </w:tcPr>
          <w:p w:rsidR="00076022" w:rsidRPr="00A67B08" w:rsidRDefault="00076022" w:rsidP="00894441">
            <w:pPr>
              <w:pStyle w:val="TableParagraph"/>
              <w:shd w:val="clear" w:color="auto" w:fill="FFFFFF" w:themeFill="background1"/>
              <w:spacing w:before="68"/>
              <w:ind w:left="820" w:right="89"/>
              <w:rPr>
                <w:b/>
                <w:sz w:val="24"/>
                <w:szCs w:val="24"/>
              </w:rPr>
            </w:pPr>
            <w:r w:rsidRPr="00A67B08">
              <w:rPr>
                <w:b/>
                <w:sz w:val="24"/>
                <w:szCs w:val="24"/>
              </w:rPr>
              <w:t>Способы, методы</w:t>
            </w:r>
          </w:p>
        </w:tc>
        <w:tc>
          <w:tcPr>
            <w:tcW w:w="2551" w:type="dxa"/>
          </w:tcPr>
          <w:p w:rsidR="00076022" w:rsidRPr="00A67B08" w:rsidRDefault="00076022" w:rsidP="00894441">
            <w:pPr>
              <w:pStyle w:val="TableParagraph"/>
              <w:shd w:val="clear" w:color="auto" w:fill="FFFFFF" w:themeFill="background1"/>
              <w:spacing w:before="68"/>
              <w:ind w:left="1127" w:right="89"/>
              <w:rPr>
                <w:b/>
                <w:sz w:val="24"/>
                <w:szCs w:val="24"/>
              </w:rPr>
            </w:pPr>
            <w:r w:rsidRPr="00A67B08">
              <w:rPr>
                <w:b/>
                <w:sz w:val="24"/>
                <w:szCs w:val="24"/>
              </w:rPr>
              <w:t>Средства</w:t>
            </w:r>
          </w:p>
        </w:tc>
      </w:tr>
      <w:tr w:rsidR="00724FA5" w:rsidRPr="00A67B08" w:rsidTr="005C51BE">
        <w:tc>
          <w:tcPr>
            <w:tcW w:w="11057" w:type="dxa"/>
            <w:gridSpan w:val="4"/>
          </w:tcPr>
          <w:p w:rsidR="00724FA5" w:rsidRPr="00A67B08" w:rsidRDefault="00724FA5" w:rsidP="00894441">
            <w:pPr>
              <w:pStyle w:val="TableParagraph"/>
              <w:shd w:val="clear" w:color="auto" w:fill="FFFFFF" w:themeFill="background1"/>
              <w:spacing w:before="68"/>
              <w:ind w:left="1127" w:right="89"/>
              <w:jc w:val="center"/>
              <w:rPr>
                <w:b/>
                <w:sz w:val="24"/>
                <w:szCs w:val="24"/>
              </w:rPr>
            </w:pPr>
            <w:r w:rsidRPr="00724FA5">
              <w:rPr>
                <w:rFonts w:eastAsia="Calibri"/>
                <w:b/>
                <w:bCs/>
                <w:sz w:val="24"/>
              </w:rPr>
              <w:t xml:space="preserve">Социально-коммуникативное развитие </w:t>
            </w:r>
          </w:p>
        </w:tc>
      </w:tr>
      <w:tr w:rsidR="00076022" w:rsidRPr="0001501F" w:rsidTr="005C51BE">
        <w:tc>
          <w:tcPr>
            <w:tcW w:w="2269" w:type="dxa"/>
          </w:tcPr>
          <w:p w:rsidR="00076022" w:rsidRPr="0001501F" w:rsidRDefault="0007602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sidRPr="0001501F">
              <w:rPr>
                <w:sz w:val="24"/>
                <w:szCs w:val="24"/>
              </w:rPr>
              <w:t>Игровая</w:t>
            </w:r>
            <w:proofErr w:type="gramEnd"/>
            <w:r w:rsidRPr="0001501F">
              <w:rPr>
                <w:sz w:val="24"/>
                <w:szCs w:val="24"/>
              </w:rPr>
              <w:t>, включая сюжетно - ролевую игру, игру с правилами и другие виды</w:t>
            </w:r>
            <w:r w:rsidR="000D2609">
              <w:rPr>
                <w:sz w:val="24"/>
                <w:szCs w:val="24"/>
              </w:rPr>
              <w:t xml:space="preserve"> </w:t>
            </w:r>
            <w:r w:rsidRPr="0001501F">
              <w:rPr>
                <w:sz w:val="24"/>
                <w:szCs w:val="24"/>
              </w:rPr>
              <w:t>игры.</w:t>
            </w:r>
          </w:p>
        </w:tc>
        <w:tc>
          <w:tcPr>
            <w:tcW w:w="3118" w:type="dxa"/>
          </w:tcPr>
          <w:p w:rsidR="00076022" w:rsidRDefault="00076022" w:rsidP="00894441">
            <w:pPr>
              <w:pStyle w:val="TableParagraph"/>
              <w:tabs>
                <w:tab w:val="left" w:pos="3033"/>
                <w:tab w:val="left" w:pos="3990"/>
              </w:tabs>
              <w:spacing w:before="72" w:line="237" w:lineRule="auto"/>
              <w:ind w:left="145" w:right="89"/>
              <w:rPr>
                <w:b/>
                <w:i/>
                <w:sz w:val="24"/>
                <w:szCs w:val="24"/>
              </w:rPr>
            </w:pPr>
            <w:r w:rsidRPr="0001501F">
              <w:rPr>
                <w:b/>
                <w:i/>
                <w:sz w:val="24"/>
                <w:szCs w:val="24"/>
              </w:rPr>
              <w:t xml:space="preserve">Игры, возникающие по инициативе детей: </w:t>
            </w:r>
          </w:p>
          <w:p w:rsidR="00076022" w:rsidRPr="00901308" w:rsidRDefault="00076022" w:rsidP="00894441">
            <w:pPr>
              <w:pStyle w:val="TableParagraph"/>
              <w:tabs>
                <w:tab w:val="left" w:pos="2428"/>
                <w:tab w:val="left" w:pos="3033"/>
                <w:tab w:val="left" w:pos="3990"/>
              </w:tabs>
              <w:spacing w:before="70"/>
              <w:ind w:left="145" w:right="89"/>
              <w:rPr>
                <w:i/>
                <w:sz w:val="24"/>
                <w:szCs w:val="24"/>
              </w:rPr>
            </w:pPr>
            <w:r w:rsidRPr="00901308">
              <w:rPr>
                <w:sz w:val="24"/>
                <w:szCs w:val="24"/>
              </w:rPr>
              <w:t xml:space="preserve">Игры-экспериментирования </w:t>
            </w:r>
            <w:r>
              <w:rPr>
                <w:i/>
                <w:sz w:val="24"/>
                <w:szCs w:val="24"/>
              </w:rPr>
              <w:t xml:space="preserve">(игры </w:t>
            </w:r>
            <w:r w:rsidRPr="00901308">
              <w:rPr>
                <w:i/>
                <w:sz w:val="24"/>
                <w:szCs w:val="24"/>
              </w:rPr>
              <w:t xml:space="preserve">с природными объектами, игры с игрушками) </w:t>
            </w:r>
            <w:r w:rsidRPr="00901308">
              <w:rPr>
                <w:sz w:val="24"/>
                <w:szCs w:val="24"/>
              </w:rPr>
              <w:t xml:space="preserve">Сюжетные самодеятельные игры </w:t>
            </w:r>
            <w:r>
              <w:rPr>
                <w:i/>
                <w:sz w:val="24"/>
                <w:szCs w:val="24"/>
              </w:rPr>
              <w:t>(сюжетно-</w:t>
            </w:r>
            <w:proofErr w:type="spellStart"/>
            <w:r>
              <w:rPr>
                <w:i/>
                <w:sz w:val="24"/>
                <w:szCs w:val="24"/>
              </w:rPr>
              <w:t>отобразительные</w:t>
            </w:r>
            <w:proofErr w:type="spellEnd"/>
            <w:r>
              <w:rPr>
                <w:i/>
                <w:sz w:val="24"/>
                <w:szCs w:val="24"/>
              </w:rPr>
              <w:t xml:space="preserve">, </w:t>
            </w:r>
            <w:r w:rsidRPr="00901308">
              <w:rPr>
                <w:i/>
                <w:w w:val="95"/>
                <w:sz w:val="24"/>
                <w:szCs w:val="24"/>
              </w:rPr>
              <w:t xml:space="preserve">сюжетно-ролевые, </w:t>
            </w:r>
            <w:r w:rsidRPr="00901308">
              <w:rPr>
                <w:i/>
                <w:sz w:val="24"/>
                <w:szCs w:val="24"/>
              </w:rPr>
              <w:t>режиссерские, театрализованные)</w:t>
            </w:r>
          </w:p>
          <w:p w:rsidR="00076022" w:rsidRPr="0001501F" w:rsidRDefault="00076022" w:rsidP="00894441">
            <w:pPr>
              <w:pStyle w:val="TableParagraph"/>
              <w:spacing w:before="6"/>
              <w:ind w:left="145" w:right="89"/>
              <w:rPr>
                <w:b/>
                <w:i/>
                <w:sz w:val="24"/>
                <w:szCs w:val="24"/>
              </w:rPr>
            </w:pPr>
            <w:r w:rsidRPr="0001501F">
              <w:rPr>
                <w:b/>
                <w:i/>
                <w:sz w:val="24"/>
                <w:szCs w:val="24"/>
              </w:rPr>
              <w:t>Игры, возникающие по инициативе взрослого:</w:t>
            </w:r>
          </w:p>
          <w:p w:rsidR="00076022" w:rsidRPr="0001501F" w:rsidRDefault="00076022" w:rsidP="00894441">
            <w:pPr>
              <w:pStyle w:val="TableParagraph"/>
              <w:ind w:left="145" w:right="89"/>
              <w:rPr>
                <w:i/>
                <w:sz w:val="24"/>
                <w:szCs w:val="24"/>
              </w:rPr>
            </w:pPr>
            <w:r w:rsidRPr="0001501F">
              <w:rPr>
                <w:sz w:val="24"/>
                <w:szCs w:val="24"/>
              </w:rPr>
              <w:lastRenderedPageBreak/>
              <w:t xml:space="preserve">Обучающие игры </w:t>
            </w:r>
            <w:r w:rsidRPr="0001501F">
              <w:rPr>
                <w:i/>
                <w:sz w:val="24"/>
                <w:szCs w:val="24"/>
              </w:rPr>
              <w:t>(сюжетно-дидактические, подвижные, музыкально-дидактические, учебные)</w:t>
            </w:r>
          </w:p>
          <w:p w:rsidR="00076022" w:rsidRPr="0001501F" w:rsidRDefault="00076022" w:rsidP="00894441">
            <w:pPr>
              <w:pStyle w:val="TableParagraph"/>
              <w:tabs>
                <w:tab w:val="left" w:pos="1762"/>
                <w:tab w:val="left" w:pos="2882"/>
                <w:tab w:val="left" w:pos="3039"/>
              </w:tabs>
              <w:ind w:left="145" w:right="89"/>
              <w:rPr>
                <w:i/>
                <w:sz w:val="24"/>
                <w:szCs w:val="24"/>
              </w:rPr>
            </w:pPr>
            <w:r>
              <w:rPr>
                <w:sz w:val="24"/>
                <w:szCs w:val="24"/>
              </w:rPr>
              <w:t>Досуговые</w:t>
            </w:r>
            <w:r>
              <w:rPr>
                <w:sz w:val="24"/>
                <w:szCs w:val="24"/>
              </w:rPr>
              <w:tab/>
              <w:t xml:space="preserve">игры </w:t>
            </w:r>
            <w:r>
              <w:rPr>
                <w:i/>
                <w:sz w:val="24"/>
                <w:szCs w:val="24"/>
              </w:rPr>
              <w:t xml:space="preserve">игры-забавы, </w:t>
            </w:r>
            <w:r w:rsidRPr="0001501F">
              <w:rPr>
                <w:i/>
                <w:sz w:val="24"/>
                <w:szCs w:val="24"/>
              </w:rPr>
              <w:t>театрализованные,</w:t>
            </w:r>
            <w:r w:rsidRPr="0001501F">
              <w:rPr>
                <w:i/>
                <w:sz w:val="24"/>
                <w:szCs w:val="24"/>
              </w:rPr>
              <w:tab/>
            </w:r>
            <w:r w:rsidRPr="0001501F">
              <w:rPr>
                <w:i/>
                <w:sz w:val="24"/>
                <w:szCs w:val="24"/>
              </w:rPr>
              <w:tab/>
              <w:t>праздничн</w:t>
            </w:r>
            <w:proofErr w:type="gramStart"/>
            <w:r w:rsidRPr="0001501F">
              <w:rPr>
                <w:i/>
                <w:sz w:val="24"/>
                <w:szCs w:val="24"/>
              </w:rPr>
              <w:t>о-</w:t>
            </w:r>
            <w:proofErr w:type="gramEnd"/>
            <w:r w:rsidRPr="0001501F">
              <w:rPr>
                <w:i/>
                <w:sz w:val="24"/>
                <w:szCs w:val="24"/>
              </w:rPr>
              <w:t xml:space="preserve"> карнавальные)</w:t>
            </w:r>
          </w:p>
          <w:p w:rsidR="00076022" w:rsidRPr="0001501F" w:rsidRDefault="00076022" w:rsidP="00894441">
            <w:pPr>
              <w:pStyle w:val="TableParagraph"/>
              <w:spacing w:line="228" w:lineRule="exact"/>
              <w:ind w:left="145" w:right="89"/>
              <w:rPr>
                <w:b/>
                <w:i/>
                <w:sz w:val="24"/>
                <w:szCs w:val="24"/>
              </w:rPr>
            </w:pPr>
            <w:r w:rsidRPr="0001501F">
              <w:rPr>
                <w:b/>
                <w:i/>
                <w:sz w:val="24"/>
                <w:szCs w:val="24"/>
              </w:rPr>
              <w:t>Народные игры</w:t>
            </w:r>
          </w:p>
          <w:p w:rsidR="00076022" w:rsidRPr="0001501F" w:rsidRDefault="00076022" w:rsidP="00894441">
            <w:pPr>
              <w:pStyle w:val="TableParagraph"/>
              <w:spacing w:line="228" w:lineRule="exact"/>
              <w:ind w:left="145" w:right="89"/>
              <w:rPr>
                <w:i/>
                <w:sz w:val="24"/>
                <w:szCs w:val="24"/>
              </w:rPr>
            </w:pPr>
            <w:r>
              <w:rPr>
                <w:sz w:val="24"/>
                <w:szCs w:val="24"/>
              </w:rPr>
              <w:t xml:space="preserve">Обрядовые </w:t>
            </w:r>
            <w:r w:rsidRPr="0001501F">
              <w:rPr>
                <w:sz w:val="24"/>
                <w:szCs w:val="24"/>
              </w:rPr>
              <w:t xml:space="preserve">игры </w:t>
            </w:r>
            <w:r w:rsidRPr="0001501F">
              <w:rPr>
                <w:i/>
                <w:sz w:val="24"/>
                <w:szCs w:val="24"/>
              </w:rPr>
              <w:t>(семейные, сезонные)</w:t>
            </w:r>
          </w:p>
          <w:p w:rsidR="00076022" w:rsidRPr="0001501F" w:rsidRDefault="00076022" w:rsidP="00894441">
            <w:pPr>
              <w:pStyle w:val="a5"/>
              <w:tabs>
                <w:tab w:val="left" w:pos="9214"/>
                <w:tab w:val="left" w:pos="9498"/>
              </w:tabs>
              <w:spacing w:before="42"/>
              <w:ind w:right="89"/>
            </w:pPr>
            <w:r w:rsidRPr="0001501F">
              <w:t xml:space="preserve">Досуговые игры </w:t>
            </w:r>
            <w:r w:rsidRPr="0001501F">
              <w:rPr>
                <w:i/>
              </w:rPr>
              <w:t>(тихие игры, игры-забавы)</w:t>
            </w:r>
          </w:p>
        </w:tc>
        <w:tc>
          <w:tcPr>
            <w:tcW w:w="3119" w:type="dxa"/>
          </w:tcPr>
          <w:p w:rsidR="00076022" w:rsidRPr="0001501F" w:rsidRDefault="00076022" w:rsidP="00894441">
            <w:pPr>
              <w:pStyle w:val="TableParagraph"/>
              <w:spacing w:before="65"/>
              <w:ind w:left="140" w:right="89"/>
              <w:rPr>
                <w:sz w:val="24"/>
                <w:szCs w:val="24"/>
              </w:rPr>
            </w:pPr>
            <w:r w:rsidRPr="0001501F">
              <w:rPr>
                <w:sz w:val="24"/>
                <w:szCs w:val="24"/>
              </w:rPr>
              <w:lastRenderedPageBreak/>
              <w:t>Активизация проблемного общения взрослого с детьми</w:t>
            </w:r>
          </w:p>
          <w:p w:rsidR="00076022" w:rsidRPr="0001501F" w:rsidRDefault="00076022" w:rsidP="00894441">
            <w:pPr>
              <w:pStyle w:val="TableParagraph"/>
              <w:spacing w:before="65"/>
              <w:ind w:left="140" w:right="89"/>
              <w:rPr>
                <w:sz w:val="24"/>
                <w:szCs w:val="24"/>
              </w:rPr>
            </w:pPr>
            <w:r w:rsidRPr="0001501F">
              <w:rPr>
                <w:sz w:val="24"/>
                <w:szCs w:val="24"/>
              </w:rPr>
              <w:t>Передача игровой культуры ребенку Обогащение</w:t>
            </w:r>
            <w:r>
              <w:rPr>
                <w:sz w:val="24"/>
                <w:szCs w:val="24"/>
              </w:rPr>
              <w:tab/>
              <w:t xml:space="preserve">детей </w:t>
            </w:r>
            <w:r w:rsidRPr="0001501F">
              <w:rPr>
                <w:sz w:val="24"/>
                <w:szCs w:val="24"/>
              </w:rPr>
              <w:t>знаниями</w:t>
            </w:r>
            <w:r w:rsidRPr="0001501F">
              <w:rPr>
                <w:sz w:val="24"/>
                <w:szCs w:val="24"/>
              </w:rPr>
              <w:tab/>
              <w:t xml:space="preserve">и опытом деятельности </w:t>
            </w:r>
          </w:p>
        </w:tc>
        <w:tc>
          <w:tcPr>
            <w:tcW w:w="2551" w:type="dxa"/>
          </w:tcPr>
          <w:p w:rsidR="00076022" w:rsidRPr="0001501F" w:rsidRDefault="00076022" w:rsidP="00894441">
            <w:pPr>
              <w:pStyle w:val="a5"/>
              <w:tabs>
                <w:tab w:val="left" w:pos="9214"/>
                <w:tab w:val="left" w:pos="9498"/>
              </w:tabs>
              <w:spacing w:before="42"/>
              <w:ind w:right="89"/>
            </w:pPr>
            <w:r w:rsidRPr="0001501F">
              <w:t>Развивающая предметно-игровая среда</w:t>
            </w:r>
            <w:r w:rsidRPr="0001501F">
              <w:tab/>
              <w:t>предметно-игровая среда</w:t>
            </w:r>
          </w:p>
        </w:tc>
      </w:tr>
      <w:tr w:rsidR="007D2FE2" w:rsidRPr="00273CB3" w:rsidTr="005C51BE">
        <w:tc>
          <w:tcPr>
            <w:tcW w:w="2269" w:type="dxa"/>
          </w:tcPr>
          <w:p w:rsidR="007D2FE2" w:rsidRPr="0058181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625503">
              <w:rPr>
                <w:sz w:val="24"/>
              </w:rPr>
              <w:lastRenderedPageBreak/>
              <w:t>Самообслу</w:t>
            </w:r>
            <w:r>
              <w:rPr>
                <w:sz w:val="24"/>
              </w:rPr>
              <w:t>-</w:t>
            </w:r>
            <w:r w:rsidRPr="00625503">
              <w:rPr>
                <w:sz w:val="24"/>
              </w:rPr>
              <w:t>живание</w:t>
            </w:r>
            <w:proofErr w:type="spellEnd"/>
            <w:proofErr w:type="gramEnd"/>
            <w:r w:rsidRPr="00625503">
              <w:rPr>
                <w:sz w:val="24"/>
              </w:rPr>
              <w:tab/>
              <w:t xml:space="preserve">и элементарный бытовой труд (в помещении и </w:t>
            </w:r>
            <w:proofErr w:type="spellStart"/>
            <w:r w:rsidRPr="00625503">
              <w:rPr>
                <w:sz w:val="24"/>
              </w:rPr>
              <w:t>наулице</w:t>
            </w:r>
            <w:proofErr w:type="spellEnd"/>
            <w:r w:rsidRPr="00625503">
              <w:rPr>
                <w:sz w:val="24"/>
              </w:rPr>
              <w:t>).</w:t>
            </w:r>
          </w:p>
        </w:tc>
        <w:tc>
          <w:tcPr>
            <w:tcW w:w="3118" w:type="dxa"/>
          </w:tcPr>
          <w:p w:rsidR="007D2FE2" w:rsidRDefault="007D2FE2" w:rsidP="00894441">
            <w:pPr>
              <w:pStyle w:val="TableParagraph"/>
              <w:tabs>
                <w:tab w:val="left" w:pos="1583"/>
                <w:tab w:val="left" w:pos="1869"/>
                <w:tab w:val="left" w:pos="3284"/>
              </w:tabs>
              <w:spacing w:before="2" w:line="237" w:lineRule="auto"/>
              <w:ind w:left="33" w:right="89"/>
              <w:rPr>
                <w:sz w:val="24"/>
              </w:rPr>
            </w:pPr>
            <w:r>
              <w:rPr>
                <w:sz w:val="24"/>
              </w:rPr>
              <w:t>Поручения</w:t>
            </w:r>
          </w:p>
          <w:p w:rsidR="007D2FE2" w:rsidRDefault="007D2FE2" w:rsidP="00894441">
            <w:pPr>
              <w:pStyle w:val="TableParagraph"/>
              <w:tabs>
                <w:tab w:val="left" w:pos="1583"/>
                <w:tab w:val="left" w:pos="1869"/>
                <w:tab w:val="left" w:pos="3284"/>
              </w:tabs>
              <w:spacing w:before="2" w:line="237" w:lineRule="auto"/>
              <w:ind w:left="33" w:right="89"/>
              <w:rPr>
                <w:sz w:val="24"/>
              </w:rPr>
            </w:pPr>
            <w:r w:rsidRPr="00625503">
              <w:rPr>
                <w:sz w:val="24"/>
              </w:rPr>
              <w:t xml:space="preserve">Труд совместный </w:t>
            </w:r>
            <w:proofErr w:type="gramStart"/>
            <w:r w:rsidRPr="00625503">
              <w:rPr>
                <w:sz w:val="24"/>
              </w:rPr>
              <w:t>со</w:t>
            </w:r>
            <w:proofErr w:type="gramEnd"/>
            <w:r w:rsidRPr="00625503">
              <w:rPr>
                <w:sz w:val="24"/>
              </w:rPr>
              <w:t xml:space="preserve"> взрослыми </w:t>
            </w:r>
          </w:p>
          <w:p w:rsidR="007D2FE2" w:rsidRPr="0001501F" w:rsidRDefault="007D2FE2" w:rsidP="00894441">
            <w:pPr>
              <w:pStyle w:val="TableParagraph"/>
              <w:tabs>
                <w:tab w:val="left" w:pos="1583"/>
                <w:tab w:val="left" w:pos="1869"/>
                <w:tab w:val="left" w:pos="3284"/>
              </w:tabs>
              <w:spacing w:before="2" w:line="237" w:lineRule="auto"/>
              <w:ind w:left="33" w:right="89"/>
              <w:rPr>
                <w:sz w:val="24"/>
                <w:szCs w:val="24"/>
              </w:rPr>
            </w:pPr>
            <w:r w:rsidRPr="00625503">
              <w:rPr>
                <w:sz w:val="24"/>
              </w:rPr>
              <w:t xml:space="preserve">Коллективный труд </w:t>
            </w:r>
          </w:p>
        </w:tc>
        <w:tc>
          <w:tcPr>
            <w:tcW w:w="3119" w:type="dxa"/>
          </w:tcPr>
          <w:p w:rsidR="007D2FE2" w:rsidRPr="00625503" w:rsidRDefault="007D2FE2" w:rsidP="00894441">
            <w:pPr>
              <w:pStyle w:val="TableParagraph"/>
              <w:tabs>
                <w:tab w:val="left" w:pos="2115"/>
              </w:tabs>
              <w:spacing w:before="67"/>
              <w:ind w:left="34" w:right="89"/>
              <w:rPr>
                <w:b/>
                <w:i/>
                <w:sz w:val="24"/>
              </w:rPr>
            </w:pPr>
            <w:r w:rsidRPr="00625503">
              <w:rPr>
                <w:b/>
                <w:i/>
                <w:sz w:val="24"/>
              </w:rPr>
              <w:t>Метод</w:t>
            </w:r>
            <w:r>
              <w:rPr>
                <w:b/>
                <w:i/>
                <w:sz w:val="24"/>
              </w:rPr>
              <w:t xml:space="preserve">ы, направленные на формирование </w:t>
            </w:r>
            <w:r w:rsidRPr="00625503">
              <w:rPr>
                <w:b/>
                <w:i/>
                <w:sz w:val="24"/>
              </w:rPr>
              <w:t>нравственных представлений, суждений,</w:t>
            </w:r>
            <w:r w:rsidR="000D2609">
              <w:rPr>
                <w:b/>
                <w:i/>
                <w:sz w:val="24"/>
              </w:rPr>
              <w:t xml:space="preserve"> </w:t>
            </w:r>
            <w:r w:rsidRPr="00625503">
              <w:rPr>
                <w:b/>
                <w:i/>
                <w:sz w:val="24"/>
              </w:rPr>
              <w:t>оценок.</w:t>
            </w:r>
          </w:p>
          <w:p w:rsidR="007D2FE2" w:rsidRPr="00D74AF1" w:rsidRDefault="007D2FE2" w:rsidP="00894441">
            <w:pPr>
              <w:pStyle w:val="TableParagraph"/>
              <w:tabs>
                <w:tab w:val="left" w:pos="1203"/>
                <w:tab w:val="left" w:pos="1444"/>
                <w:tab w:val="left" w:pos="2115"/>
                <w:tab w:val="left" w:pos="2427"/>
                <w:tab w:val="left" w:pos="3188"/>
              </w:tabs>
              <w:spacing w:before="69" w:line="237" w:lineRule="auto"/>
              <w:ind w:left="142" w:right="89"/>
              <w:rPr>
                <w:sz w:val="24"/>
                <w:szCs w:val="24"/>
              </w:rPr>
            </w:pPr>
            <w:r>
              <w:rPr>
                <w:sz w:val="24"/>
                <w:szCs w:val="24"/>
              </w:rPr>
              <w:t>-</w:t>
            </w:r>
            <w:r w:rsidRPr="00D74AF1">
              <w:rPr>
                <w:sz w:val="24"/>
                <w:szCs w:val="24"/>
              </w:rPr>
              <w:t>Решение</w:t>
            </w:r>
            <w:r w:rsidRPr="00D74AF1">
              <w:rPr>
                <w:sz w:val="24"/>
                <w:szCs w:val="24"/>
              </w:rPr>
              <w:tab/>
              <w:t>маленьких</w:t>
            </w:r>
            <w:r w:rsidRPr="00D74AF1">
              <w:rPr>
                <w:sz w:val="24"/>
                <w:szCs w:val="24"/>
              </w:rPr>
              <w:tab/>
            </w:r>
            <w:r w:rsidRPr="00D74AF1">
              <w:rPr>
                <w:sz w:val="24"/>
                <w:szCs w:val="24"/>
              </w:rPr>
              <w:tab/>
              <w:t>логических задач, загадок</w:t>
            </w:r>
          </w:p>
          <w:p w:rsidR="007D2FE2" w:rsidRPr="00D74AF1" w:rsidRDefault="007D2FE2" w:rsidP="00894441">
            <w:pPr>
              <w:pStyle w:val="TableParagraph"/>
              <w:tabs>
                <w:tab w:val="left" w:pos="1550"/>
                <w:tab w:val="left" w:pos="2111"/>
              </w:tabs>
              <w:spacing w:before="5"/>
              <w:ind w:left="142" w:right="89"/>
              <w:rPr>
                <w:sz w:val="24"/>
                <w:szCs w:val="24"/>
              </w:rPr>
            </w:pPr>
            <w:r>
              <w:rPr>
                <w:sz w:val="24"/>
                <w:szCs w:val="24"/>
              </w:rPr>
              <w:t xml:space="preserve">-Приучение к </w:t>
            </w:r>
            <w:r w:rsidRPr="00D74AF1">
              <w:rPr>
                <w:sz w:val="24"/>
                <w:szCs w:val="24"/>
              </w:rPr>
              <w:t>размышлению,</w:t>
            </w:r>
            <w:r w:rsidR="000D2609">
              <w:rPr>
                <w:sz w:val="24"/>
                <w:szCs w:val="24"/>
              </w:rPr>
              <w:t xml:space="preserve"> </w:t>
            </w:r>
            <w:r w:rsidRPr="00D74AF1">
              <w:rPr>
                <w:sz w:val="24"/>
                <w:szCs w:val="24"/>
              </w:rPr>
              <w:t>эвристические</w:t>
            </w:r>
            <w:r w:rsidR="000D2609">
              <w:rPr>
                <w:sz w:val="24"/>
                <w:szCs w:val="24"/>
              </w:rPr>
              <w:t xml:space="preserve"> </w:t>
            </w:r>
            <w:r w:rsidRPr="00D74AF1">
              <w:rPr>
                <w:sz w:val="24"/>
                <w:szCs w:val="24"/>
              </w:rPr>
              <w:t>беседы</w:t>
            </w:r>
          </w:p>
          <w:p w:rsidR="007D2FE2" w:rsidRPr="00625503" w:rsidRDefault="007D2FE2" w:rsidP="005024C2">
            <w:pPr>
              <w:pStyle w:val="TableParagraph"/>
              <w:numPr>
                <w:ilvl w:val="0"/>
                <w:numId w:val="136"/>
              </w:numPr>
              <w:tabs>
                <w:tab w:val="left" w:pos="256"/>
              </w:tabs>
              <w:spacing w:line="224" w:lineRule="exact"/>
              <w:ind w:left="34" w:right="89" w:firstLine="0"/>
              <w:rPr>
                <w:sz w:val="24"/>
              </w:rPr>
            </w:pPr>
            <w:r w:rsidRPr="00625503">
              <w:rPr>
                <w:sz w:val="24"/>
              </w:rPr>
              <w:t>Беседы на этические</w:t>
            </w:r>
            <w:r w:rsidR="000D2609">
              <w:rPr>
                <w:sz w:val="24"/>
              </w:rPr>
              <w:t xml:space="preserve"> </w:t>
            </w:r>
            <w:r w:rsidRPr="00625503">
              <w:rPr>
                <w:sz w:val="24"/>
              </w:rPr>
              <w:t>темы</w:t>
            </w:r>
          </w:p>
          <w:p w:rsidR="007D2FE2" w:rsidRPr="00625503" w:rsidRDefault="007D2FE2" w:rsidP="005024C2">
            <w:pPr>
              <w:pStyle w:val="TableParagraph"/>
              <w:numPr>
                <w:ilvl w:val="0"/>
                <w:numId w:val="136"/>
              </w:numPr>
              <w:tabs>
                <w:tab w:val="left" w:pos="256"/>
              </w:tabs>
              <w:spacing w:before="1"/>
              <w:ind w:left="34" w:right="89" w:firstLine="0"/>
              <w:rPr>
                <w:sz w:val="24"/>
              </w:rPr>
            </w:pPr>
            <w:r w:rsidRPr="00625503">
              <w:rPr>
                <w:sz w:val="24"/>
              </w:rPr>
              <w:t>Чтение художественной</w:t>
            </w:r>
            <w:r w:rsidR="000D2609">
              <w:rPr>
                <w:sz w:val="24"/>
              </w:rPr>
              <w:t xml:space="preserve"> </w:t>
            </w:r>
            <w:r w:rsidRPr="00625503">
              <w:rPr>
                <w:sz w:val="24"/>
              </w:rPr>
              <w:t>литературы</w:t>
            </w:r>
          </w:p>
          <w:p w:rsidR="007D2FE2" w:rsidRDefault="007D2FE2" w:rsidP="00894441">
            <w:pPr>
              <w:pStyle w:val="TableParagraph"/>
              <w:ind w:left="34" w:right="89"/>
              <w:rPr>
                <w:sz w:val="24"/>
              </w:rPr>
            </w:pPr>
            <w:r w:rsidRPr="00625503">
              <w:rPr>
                <w:sz w:val="24"/>
              </w:rPr>
              <w:t>-Рассматривание и обсуждение картин,</w:t>
            </w:r>
            <w:r w:rsidR="000D2609">
              <w:rPr>
                <w:sz w:val="24"/>
              </w:rPr>
              <w:t xml:space="preserve"> </w:t>
            </w:r>
            <w:r w:rsidRPr="00625503">
              <w:rPr>
                <w:sz w:val="24"/>
              </w:rPr>
              <w:t>иллюстраций</w:t>
            </w:r>
          </w:p>
          <w:p w:rsidR="007D2FE2" w:rsidRDefault="007D2FE2" w:rsidP="00894441">
            <w:pPr>
              <w:pStyle w:val="TableParagraph"/>
              <w:ind w:left="34" w:right="89"/>
              <w:rPr>
                <w:sz w:val="24"/>
              </w:rPr>
            </w:pPr>
            <w:r>
              <w:rPr>
                <w:sz w:val="24"/>
              </w:rPr>
              <w:t>-Проблемные обсуждения наблюдаемой ситуации</w:t>
            </w:r>
          </w:p>
          <w:p w:rsidR="007D2FE2" w:rsidRPr="00D74AF1" w:rsidRDefault="007D2FE2" w:rsidP="00894441">
            <w:pPr>
              <w:pStyle w:val="TableParagraph"/>
              <w:ind w:left="34" w:right="89"/>
              <w:rPr>
                <w:sz w:val="24"/>
              </w:rPr>
            </w:pPr>
            <w:r>
              <w:rPr>
                <w:sz w:val="24"/>
              </w:rPr>
              <w:t>-Просмотр и обсуждение телепередач, диафильмов, видеофильмов</w:t>
            </w:r>
          </w:p>
          <w:p w:rsidR="007D2FE2" w:rsidRPr="00625503" w:rsidRDefault="007D2FE2" w:rsidP="005024C2">
            <w:pPr>
              <w:pStyle w:val="TableParagraph"/>
              <w:numPr>
                <w:ilvl w:val="0"/>
                <w:numId w:val="136"/>
              </w:numPr>
              <w:tabs>
                <w:tab w:val="left" w:pos="256"/>
              </w:tabs>
              <w:spacing w:line="229" w:lineRule="exact"/>
              <w:ind w:left="34" w:right="89" w:firstLine="0"/>
              <w:rPr>
                <w:sz w:val="24"/>
              </w:rPr>
            </w:pPr>
            <w:r w:rsidRPr="00625503">
              <w:rPr>
                <w:sz w:val="24"/>
              </w:rPr>
              <w:t>Дидактические</w:t>
            </w:r>
            <w:r w:rsidR="000D2609">
              <w:rPr>
                <w:sz w:val="24"/>
              </w:rPr>
              <w:t xml:space="preserve"> </w:t>
            </w:r>
            <w:r w:rsidRPr="00625503">
              <w:rPr>
                <w:sz w:val="24"/>
              </w:rPr>
              <w:t>игры</w:t>
            </w:r>
          </w:p>
          <w:p w:rsidR="007D2FE2" w:rsidRPr="00625503" w:rsidRDefault="007D2FE2" w:rsidP="00894441">
            <w:pPr>
              <w:pStyle w:val="TableParagraph"/>
              <w:spacing w:before="5"/>
              <w:ind w:left="34" w:right="89"/>
              <w:rPr>
                <w:b/>
                <w:i/>
                <w:sz w:val="24"/>
              </w:rPr>
            </w:pPr>
            <w:r w:rsidRPr="00625503">
              <w:rPr>
                <w:b/>
                <w:i/>
                <w:sz w:val="24"/>
              </w:rPr>
              <w:t>Методы, направленные на создание у детей практического опыта трудовой деятельности</w:t>
            </w:r>
          </w:p>
          <w:p w:rsidR="007D2FE2" w:rsidRPr="00625503" w:rsidRDefault="007D2FE2" w:rsidP="00894441">
            <w:pPr>
              <w:pStyle w:val="TableParagraph"/>
              <w:tabs>
                <w:tab w:val="left" w:pos="460"/>
              </w:tabs>
              <w:spacing w:line="237" w:lineRule="auto"/>
              <w:ind w:left="34" w:right="89"/>
              <w:rPr>
                <w:sz w:val="24"/>
              </w:rPr>
            </w:pPr>
            <w:r>
              <w:rPr>
                <w:sz w:val="24"/>
              </w:rPr>
              <w:t xml:space="preserve">- </w:t>
            </w:r>
            <w:r w:rsidRPr="00625503">
              <w:rPr>
                <w:sz w:val="24"/>
              </w:rPr>
              <w:t>Приучение к положительным формам общественного</w:t>
            </w:r>
            <w:r w:rsidR="000D2609">
              <w:rPr>
                <w:sz w:val="24"/>
              </w:rPr>
              <w:t xml:space="preserve"> </w:t>
            </w:r>
            <w:r w:rsidRPr="00625503">
              <w:rPr>
                <w:sz w:val="24"/>
              </w:rPr>
              <w:t>труда</w:t>
            </w:r>
          </w:p>
          <w:p w:rsidR="007D2FE2" w:rsidRPr="00625503" w:rsidRDefault="007D2FE2" w:rsidP="00894441">
            <w:pPr>
              <w:pStyle w:val="TableParagraph"/>
              <w:tabs>
                <w:tab w:val="left" w:pos="1514"/>
                <w:tab w:val="left" w:pos="3287"/>
              </w:tabs>
              <w:ind w:left="34" w:right="89"/>
              <w:rPr>
                <w:sz w:val="24"/>
              </w:rPr>
            </w:pPr>
            <w:r>
              <w:rPr>
                <w:sz w:val="24"/>
              </w:rPr>
              <w:t xml:space="preserve">- </w:t>
            </w:r>
            <w:r w:rsidRPr="00625503">
              <w:rPr>
                <w:sz w:val="24"/>
              </w:rPr>
              <w:t>Показ действий, видимый</w:t>
            </w:r>
            <w:r w:rsidR="000D2609">
              <w:rPr>
                <w:sz w:val="24"/>
              </w:rPr>
              <w:t xml:space="preserve"> </w:t>
            </w:r>
            <w:r w:rsidRPr="00625503">
              <w:rPr>
                <w:sz w:val="24"/>
              </w:rPr>
              <w:t>результат</w:t>
            </w:r>
          </w:p>
          <w:p w:rsidR="007D2FE2" w:rsidRPr="00625503" w:rsidRDefault="007D2FE2" w:rsidP="00894441">
            <w:pPr>
              <w:pStyle w:val="TableParagraph"/>
              <w:tabs>
                <w:tab w:val="left" w:pos="256"/>
              </w:tabs>
              <w:spacing w:before="60"/>
              <w:ind w:left="34" w:right="89"/>
              <w:rPr>
                <w:sz w:val="24"/>
              </w:rPr>
            </w:pPr>
            <w:r>
              <w:rPr>
                <w:sz w:val="24"/>
              </w:rPr>
              <w:t xml:space="preserve">- </w:t>
            </w:r>
            <w:r w:rsidRPr="00625503">
              <w:rPr>
                <w:sz w:val="24"/>
              </w:rPr>
              <w:t>Пример взрослого и</w:t>
            </w:r>
            <w:r w:rsidR="000D2609">
              <w:rPr>
                <w:sz w:val="24"/>
              </w:rPr>
              <w:t xml:space="preserve"> </w:t>
            </w:r>
            <w:r w:rsidRPr="00625503">
              <w:rPr>
                <w:sz w:val="24"/>
              </w:rPr>
              <w:t>детей</w:t>
            </w:r>
          </w:p>
          <w:p w:rsidR="007D2FE2" w:rsidRPr="00625503" w:rsidRDefault="007D2FE2" w:rsidP="00894441">
            <w:pPr>
              <w:pStyle w:val="TableParagraph"/>
              <w:tabs>
                <w:tab w:val="left" w:pos="256"/>
              </w:tabs>
              <w:spacing w:before="1" w:line="229" w:lineRule="exact"/>
              <w:ind w:left="34" w:right="89"/>
              <w:rPr>
                <w:sz w:val="24"/>
              </w:rPr>
            </w:pPr>
            <w:r>
              <w:rPr>
                <w:sz w:val="24"/>
              </w:rPr>
              <w:t xml:space="preserve"> - </w:t>
            </w:r>
            <w:r w:rsidRPr="00625503">
              <w:rPr>
                <w:sz w:val="24"/>
              </w:rPr>
              <w:t>Целенаправленное</w:t>
            </w:r>
            <w:r w:rsidR="000D2609">
              <w:rPr>
                <w:sz w:val="24"/>
              </w:rPr>
              <w:t xml:space="preserve"> </w:t>
            </w:r>
            <w:r w:rsidRPr="00625503">
              <w:rPr>
                <w:sz w:val="24"/>
              </w:rPr>
              <w:t>наблюдение</w:t>
            </w:r>
          </w:p>
          <w:p w:rsidR="007D2FE2" w:rsidRDefault="000D2609" w:rsidP="00894441">
            <w:pPr>
              <w:pStyle w:val="TableParagraph"/>
              <w:tabs>
                <w:tab w:val="left" w:pos="1514"/>
                <w:tab w:val="left" w:pos="3287"/>
              </w:tabs>
              <w:ind w:left="34" w:right="89"/>
              <w:rPr>
                <w:sz w:val="24"/>
              </w:rPr>
            </w:pPr>
            <w:r>
              <w:rPr>
                <w:sz w:val="24"/>
              </w:rPr>
              <w:t xml:space="preserve">Привлечение </w:t>
            </w:r>
            <w:r w:rsidR="007D2FE2" w:rsidRPr="00625503">
              <w:rPr>
                <w:sz w:val="24"/>
              </w:rPr>
              <w:t>к</w:t>
            </w:r>
            <w:r>
              <w:rPr>
                <w:sz w:val="24"/>
              </w:rPr>
              <w:t xml:space="preserve"> </w:t>
            </w:r>
            <w:r w:rsidR="007D2FE2" w:rsidRPr="00625503">
              <w:rPr>
                <w:sz w:val="24"/>
              </w:rPr>
              <w:t>общественно полезной деятельности</w:t>
            </w:r>
          </w:p>
          <w:p w:rsidR="007D2FE2" w:rsidRDefault="007D2FE2" w:rsidP="00894441">
            <w:pPr>
              <w:pStyle w:val="TableParagraph"/>
              <w:tabs>
                <w:tab w:val="left" w:pos="1514"/>
                <w:tab w:val="left" w:pos="3287"/>
              </w:tabs>
              <w:ind w:left="34" w:right="89"/>
              <w:rPr>
                <w:sz w:val="24"/>
              </w:rPr>
            </w:pPr>
            <w:r>
              <w:rPr>
                <w:sz w:val="24"/>
              </w:rPr>
              <w:lastRenderedPageBreak/>
              <w:t>-Разыгрывание коммуникативных ситуаций</w:t>
            </w:r>
          </w:p>
          <w:p w:rsidR="007D2FE2" w:rsidRPr="00625503" w:rsidRDefault="007D2FE2" w:rsidP="00894441">
            <w:pPr>
              <w:pStyle w:val="TableParagraph"/>
              <w:tabs>
                <w:tab w:val="left" w:pos="1514"/>
                <w:tab w:val="left" w:pos="3287"/>
              </w:tabs>
              <w:ind w:left="34" w:right="89"/>
              <w:rPr>
                <w:sz w:val="24"/>
              </w:rPr>
            </w:pPr>
            <w:r>
              <w:rPr>
                <w:sz w:val="24"/>
              </w:rPr>
              <w:t>-привлечение к изобразительной деятельности (мини мастерские)</w:t>
            </w:r>
          </w:p>
        </w:tc>
        <w:tc>
          <w:tcPr>
            <w:tcW w:w="2551" w:type="dxa"/>
          </w:tcPr>
          <w:p w:rsidR="007D2FE2" w:rsidRPr="00321204" w:rsidRDefault="007D2FE2" w:rsidP="00894441">
            <w:pPr>
              <w:pStyle w:val="TableParagraph"/>
              <w:tabs>
                <w:tab w:val="left" w:pos="0"/>
              </w:tabs>
              <w:spacing w:before="1"/>
              <w:ind w:left="33" w:right="89"/>
              <w:rPr>
                <w:sz w:val="24"/>
              </w:rPr>
            </w:pPr>
            <w:r>
              <w:rPr>
                <w:sz w:val="24"/>
              </w:rPr>
              <w:lastRenderedPageBreak/>
              <w:t xml:space="preserve">- </w:t>
            </w:r>
            <w:r w:rsidRPr="00321204">
              <w:rPr>
                <w:sz w:val="24"/>
              </w:rPr>
              <w:t>Собственная</w:t>
            </w:r>
            <w:r w:rsidR="000D2609">
              <w:rPr>
                <w:sz w:val="24"/>
              </w:rPr>
              <w:t xml:space="preserve"> </w:t>
            </w:r>
            <w:r w:rsidRPr="00321204">
              <w:rPr>
                <w:sz w:val="24"/>
              </w:rPr>
              <w:t>трудовая деятельност</w:t>
            </w:r>
            <w:proofErr w:type="gramStart"/>
            <w:r w:rsidRPr="00321204">
              <w:rPr>
                <w:sz w:val="24"/>
              </w:rPr>
              <w:t>ь</w:t>
            </w:r>
            <w:r w:rsidRPr="00625503">
              <w:rPr>
                <w:sz w:val="24"/>
              </w:rPr>
              <w:t>(</w:t>
            </w:r>
            <w:proofErr w:type="gramEnd"/>
            <w:r w:rsidRPr="00625503">
              <w:rPr>
                <w:sz w:val="24"/>
              </w:rPr>
              <w:t>обучение</w:t>
            </w:r>
            <w:r>
              <w:rPr>
                <w:sz w:val="24"/>
              </w:rPr>
              <w:t xml:space="preserve"> конкретным трудовым навыкам</w:t>
            </w:r>
            <w:r>
              <w:rPr>
                <w:sz w:val="24"/>
              </w:rPr>
              <w:tab/>
              <w:t xml:space="preserve">и умениям, удовлетворение </w:t>
            </w:r>
            <w:r w:rsidRPr="00625503">
              <w:rPr>
                <w:sz w:val="24"/>
              </w:rPr>
              <w:t>собственных трудовых потребностей)</w:t>
            </w:r>
          </w:p>
          <w:p w:rsidR="007D2FE2" w:rsidRPr="00625503" w:rsidRDefault="007D2FE2" w:rsidP="00894441">
            <w:pPr>
              <w:pStyle w:val="TableParagraph"/>
              <w:tabs>
                <w:tab w:val="left" w:pos="0"/>
              </w:tabs>
              <w:spacing w:before="1"/>
              <w:ind w:left="33" w:right="89"/>
              <w:rPr>
                <w:sz w:val="24"/>
              </w:rPr>
            </w:pPr>
            <w:r>
              <w:rPr>
                <w:sz w:val="24"/>
              </w:rPr>
              <w:t xml:space="preserve">- </w:t>
            </w:r>
            <w:r w:rsidRPr="00625503">
              <w:rPr>
                <w:sz w:val="24"/>
              </w:rPr>
              <w:t>Ознакомление с трудом взрослых (целевые прогулки и экскурсии)</w:t>
            </w:r>
          </w:p>
          <w:p w:rsidR="007D2FE2" w:rsidRPr="00321204" w:rsidRDefault="007D2FE2" w:rsidP="00894441">
            <w:pPr>
              <w:pStyle w:val="TableParagraph"/>
              <w:tabs>
                <w:tab w:val="left" w:pos="0"/>
              </w:tabs>
              <w:spacing w:before="1"/>
              <w:ind w:left="33" w:right="89"/>
              <w:rPr>
                <w:sz w:val="24"/>
              </w:rPr>
            </w:pPr>
            <w:r>
              <w:rPr>
                <w:sz w:val="24"/>
              </w:rPr>
              <w:t xml:space="preserve">- </w:t>
            </w:r>
            <w:r w:rsidRPr="00625503">
              <w:rPr>
                <w:sz w:val="24"/>
              </w:rPr>
              <w:t>Художественные средств</w:t>
            </w:r>
            <w:proofErr w:type="gramStart"/>
            <w:r w:rsidRPr="00625503">
              <w:rPr>
                <w:sz w:val="24"/>
              </w:rPr>
              <w:t>а(</w:t>
            </w:r>
            <w:proofErr w:type="gramEnd"/>
            <w:r w:rsidRPr="00625503">
              <w:rPr>
                <w:sz w:val="24"/>
              </w:rPr>
              <w:t>литература</w:t>
            </w:r>
            <w:r w:rsidRPr="00321204">
              <w:rPr>
                <w:sz w:val="24"/>
              </w:rPr>
              <w:t>, музыка,</w:t>
            </w:r>
            <w:r w:rsidR="000D2609">
              <w:rPr>
                <w:sz w:val="24"/>
              </w:rPr>
              <w:t xml:space="preserve"> </w:t>
            </w:r>
            <w:r w:rsidRPr="00321204">
              <w:rPr>
                <w:sz w:val="24"/>
              </w:rPr>
              <w:t>изоискусство)</w:t>
            </w:r>
          </w:p>
          <w:p w:rsidR="007D2FE2" w:rsidRPr="00864651" w:rsidRDefault="007D2FE2" w:rsidP="00894441">
            <w:pPr>
              <w:pStyle w:val="TableParagraph"/>
              <w:tabs>
                <w:tab w:val="left" w:pos="0"/>
                <w:tab w:val="left" w:pos="33"/>
              </w:tabs>
              <w:spacing w:before="1"/>
              <w:ind w:left="33" w:right="89"/>
              <w:rPr>
                <w:sz w:val="24"/>
                <w:szCs w:val="24"/>
              </w:rPr>
            </w:pPr>
            <w:r>
              <w:rPr>
                <w:sz w:val="24"/>
              </w:rPr>
              <w:t xml:space="preserve">- </w:t>
            </w:r>
            <w:r w:rsidRPr="00625503">
              <w:rPr>
                <w:sz w:val="24"/>
              </w:rPr>
              <w:t>СОТ:</w:t>
            </w:r>
            <w:r w:rsidR="000D2609">
              <w:rPr>
                <w:sz w:val="24"/>
              </w:rPr>
              <w:t xml:space="preserve"> </w:t>
            </w:r>
            <w:proofErr w:type="gramStart"/>
            <w:r w:rsidRPr="00625503">
              <w:rPr>
                <w:sz w:val="24"/>
              </w:rPr>
              <w:t>интерактивные</w:t>
            </w:r>
            <w:proofErr w:type="gramEnd"/>
          </w:p>
        </w:tc>
      </w:tr>
      <w:tr w:rsidR="007D2FE2" w:rsidRPr="00273CB3" w:rsidTr="005C51BE">
        <w:tc>
          <w:tcPr>
            <w:tcW w:w="11057" w:type="dxa"/>
            <w:gridSpan w:val="4"/>
          </w:tcPr>
          <w:p w:rsidR="007D2FE2" w:rsidRPr="000F7AD8" w:rsidRDefault="000F7AD8" w:rsidP="00894441">
            <w:pPr>
              <w:ind w:right="89"/>
              <w:jc w:val="center"/>
              <w:rPr>
                <w:b/>
                <w:bCs/>
                <w:sz w:val="24"/>
              </w:rPr>
            </w:pPr>
            <w:r w:rsidRPr="00242AFC">
              <w:rPr>
                <w:b/>
                <w:bCs/>
                <w:sz w:val="24"/>
              </w:rPr>
              <w:lastRenderedPageBreak/>
              <w:t>Познавательное развитие</w:t>
            </w:r>
          </w:p>
        </w:tc>
      </w:tr>
      <w:tr w:rsidR="007D2FE2" w:rsidRPr="00273CB3" w:rsidTr="005C51BE">
        <w:tc>
          <w:tcPr>
            <w:tcW w:w="2269" w:type="dxa"/>
          </w:tcPr>
          <w:p w:rsidR="007D2FE2" w:rsidRPr="00816DDA"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Поз</w:t>
            </w:r>
            <w:r>
              <w:rPr>
                <w:sz w:val="24"/>
              </w:rPr>
              <w:t>навательно</w:t>
            </w:r>
            <w:r>
              <w:rPr>
                <w:sz w:val="24"/>
              </w:rPr>
              <w:tab/>
            </w:r>
            <w:r>
              <w:rPr>
                <w:sz w:val="24"/>
              </w:rPr>
              <w:tab/>
              <w:t>- исследовательска</w:t>
            </w:r>
            <w:proofErr w:type="gramStart"/>
            <w:r>
              <w:rPr>
                <w:sz w:val="24"/>
              </w:rPr>
              <w:t>я</w:t>
            </w:r>
            <w:r w:rsidRPr="00273CB3">
              <w:rPr>
                <w:sz w:val="24"/>
              </w:rPr>
              <w:t>(</w:t>
            </w:r>
            <w:proofErr w:type="gramEnd"/>
            <w:r w:rsidRPr="00273CB3">
              <w:rPr>
                <w:sz w:val="24"/>
              </w:rPr>
              <w:t>исследования объектов окружающего мира и экспериментирования сними).</w:t>
            </w:r>
          </w:p>
        </w:tc>
        <w:tc>
          <w:tcPr>
            <w:tcW w:w="3118" w:type="dxa"/>
          </w:tcPr>
          <w:p w:rsidR="007D2FE2" w:rsidRDefault="007D2FE2" w:rsidP="00894441">
            <w:pPr>
              <w:pStyle w:val="TableParagraph"/>
              <w:spacing w:before="60"/>
              <w:ind w:left="33" w:right="89"/>
              <w:rPr>
                <w:sz w:val="24"/>
                <w:szCs w:val="24"/>
              </w:rPr>
            </w:pPr>
            <w:r w:rsidRPr="001A784C">
              <w:rPr>
                <w:sz w:val="24"/>
                <w:szCs w:val="24"/>
              </w:rPr>
              <w:t xml:space="preserve">Восприятие художественных произведений </w:t>
            </w:r>
          </w:p>
          <w:p w:rsidR="007D2FE2" w:rsidRPr="001A784C" w:rsidRDefault="007D2FE2" w:rsidP="00894441">
            <w:pPr>
              <w:pStyle w:val="TableParagraph"/>
              <w:spacing w:before="60"/>
              <w:ind w:left="33" w:right="89"/>
              <w:rPr>
                <w:sz w:val="24"/>
                <w:szCs w:val="24"/>
              </w:rPr>
            </w:pPr>
            <w:r w:rsidRPr="001A784C">
              <w:rPr>
                <w:sz w:val="24"/>
                <w:szCs w:val="24"/>
              </w:rPr>
              <w:t>Сбор и создание коллекций</w:t>
            </w:r>
          </w:p>
          <w:p w:rsidR="007D2FE2" w:rsidRPr="001A784C" w:rsidRDefault="007D2FE2" w:rsidP="00894441">
            <w:pPr>
              <w:pStyle w:val="TableParagraph"/>
              <w:ind w:left="33" w:right="89"/>
              <w:rPr>
                <w:sz w:val="24"/>
                <w:szCs w:val="24"/>
              </w:rPr>
            </w:pPr>
            <w:r w:rsidRPr="001A784C">
              <w:rPr>
                <w:sz w:val="24"/>
                <w:szCs w:val="24"/>
              </w:rPr>
              <w:t>Просмотр и обсуждение фото и иллюстраций Изобразительная деятельность Дидактические игры</w:t>
            </w:r>
          </w:p>
          <w:p w:rsidR="007D2FE2" w:rsidRPr="001A784C" w:rsidRDefault="007D2FE2" w:rsidP="00894441">
            <w:pPr>
              <w:pStyle w:val="TableParagraph"/>
              <w:ind w:left="33" w:right="89"/>
              <w:rPr>
                <w:sz w:val="24"/>
                <w:szCs w:val="24"/>
              </w:rPr>
            </w:pPr>
            <w:r w:rsidRPr="001A784C">
              <w:rPr>
                <w:sz w:val="24"/>
                <w:szCs w:val="24"/>
              </w:rPr>
              <w:t>Познавательные беседы Наблюдения</w:t>
            </w:r>
          </w:p>
          <w:p w:rsidR="007D2FE2" w:rsidRPr="0001501F" w:rsidRDefault="007D2FE2" w:rsidP="00894441">
            <w:pPr>
              <w:ind w:left="33" w:right="89"/>
              <w:rPr>
                <w:rFonts w:eastAsia="Times New Roman"/>
                <w:sz w:val="24"/>
                <w:szCs w:val="24"/>
                <w:lang w:bidi="en-US"/>
              </w:rPr>
            </w:pPr>
            <w:r w:rsidRPr="001A784C">
              <w:rPr>
                <w:sz w:val="24"/>
                <w:szCs w:val="24"/>
              </w:rPr>
              <w:t>Трудовая деятельность Индивидуальные беседы</w:t>
            </w:r>
          </w:p>
        </w:tc>
        <w:tc>
          <w:tcPr>
            <w:tcW w:w="3119" w:type="dxa"/>
          </w:tcPr>
          <w:p w:rsidR="007D2FE2" w:rsidRPr="00E4401C" w:rsidRDefault="007D2FE2" w:rsidP="00894441">
            <w:pPr>
              <w:pStyle w:val="TableParagraph"/>
              <w:spacing w:before="65" w:line="228" w:lineRule="exact"/>
              <w:ind w:right="89"/>
              <w:rPr>
                <w:b/>
                <w:i/>
                <w:sz w:val="24"/>
                <w:szCs w:val="24"/>
              </w:rPr>
            </w:pPr>
            <w:r w:rsidRPr="00E4401C">
              <w:rPr>
                <w:b/>
                <w:i/>
                <w:sz w:val="24"/>
                <w:szCs w:val="24"/>
              </w:rPr>
              <w:t>Наглядные</w:t>
            </w:r>
          </w:p>
          <w:p w:rsidR="007D2FE2" w:rsidRPr="00E4401C" w:rsidRDefault="007D2FE2" w:rsidP="00894441">
            <w:pPr>
              <w:pStyle w:val="TableParagraph"/>
              <w:tabs>
                <w:tab w:val="left" w:pos="427"/>
              </w:tabs>
              <w:spacing w:line="243" w:lineRule="exact"/>
              <w:ind w:right="89"/>
              <w:rPr>
                <w:sz w:val="24"/>
                <w:szCs w:val="24"/>
              </w:rPr>
            </w:pPr>
            <w:r>
              <w:rPr>
                <w:sz w:val="24"/>
                <w:szCs w:val="24"/>
              </w:rPr>
              <w:t>-</w:t>
            </w:r>
            <w:r w:rsidRPr="00E4401C">
              <w:rPr>
                <w:sz w:val="24"/>
                <w:szCs w:val="24"/>
              </w:rPr>
              <w:t>показ способов</w:t>
            </w:r>
            <w:r w:rsidR="000D2609">
              <w:rPr>
                <w:sz w:val="24"/>
                <w:szCs w:val="24"/>
              </w:rPr>
              <w:t xml:space="preserve"> </w:t>
            </w:r>
            <w:r w:rsidRPr="00E4401C">
              <w:rPr>
                <w:sz w:val="24"/>
                <w:szCs w:val="24"/>
              </w:rPr>
              <w:t>действий;</w:t>
            </w:r>
          </w:p>
          <w:p w:rsidR="007D2FE2" w:rsidRPr="00E4401C" w:rsidRDefault="007D2FE2" w:rsidP="00894441">
            <w:pPr>
              <w:pStyle w:val="TableParagraph"/>
              <w:spacing w:before="2" w:line="228" w:lineRule="exact"/>
              <w:ind w:right="89"/>
              <w:rPr>
                <w:b/>
                <w:i/>
                <w:sz w:val="24"/>
                <w:szCs w:val="24"/>
              </w:rPr>
            </w:pPr>
            <w:r w:rsidRPr="00E4401C">
              <w:rPr>
                <w:b/>
                <w:i/>
                <w:sz w:val="24"/>
                <w:szCs w:val="24"/>
              </w:rPr>
              <w:t>Словесные</w:t>
            </w:r>
          </w:p>
          <w:p w:rsidR="007D2FE2" w:rsidRPr="00E4401C" w:rsidRDefault="007D2FE2" w:rsidP="00894441">
            <w:pPr>
              <w:pStyle w:val="TableParagraph"/>
              <w:tabs>
                <w:tab w:val="left" w:pos="427"/>
              </w:tabs>
              <w:spacing w:line="243" w:lineRule="exact"/>
              <w:ind w:right="89"/>
              <w:rPr>
                <w:sz w:val="24"/>
                <w:szCs w:val="24"/>
              </w:rPr>
            </w:pPr>
            <w:r>
              <w:rPr>
                <w:sz w:val="24"/>
                <w:szCs w:val="24"/>
              </w:rPr>
              <w:t>-</w:t>
            </w:r>
            <w:r w:rsidRPr="00E4401C">
              <w:rPr>
                <w:sz w:val="24"/>
                <w:szCs w:val="24"/>
              </w:rPr>
              <w:t>вопросы</w:t>
            </w:r>
          </w:p>
          <w:p w:rsidR="007D2FE2" w:rsidRPr="00E4401C" w:rsidRDefault="007D2FE2" w:rsidP="00894441">
            <w:pPr>
              <w:pStyle w:val="TableParagraph"/>
              <w:tabs>
                <w:tab w:val="left" w:pos="427"/>
              </w:tabs>
              <w:spacing w:line="245" w:lineRule="exact"/>
              <w:ind w:right="89"/>
              <w:rPr>
                <w:sz w:val="24"/>
                <w:szCs w:val="24"/>
              </w:rPr>
            </w:pPr>
            <w:r>
              <w:rPr>
                <w:sz w:val="24"/>
                <w:szCs w:val="24"/>
              </w:rPr>
              <w:t>-</w:t>
            </w:r>
            <w:r w:rsidRPr="00E4401C">
              <w:rPr>
                <w:sz w:val="24"/>
                <w:szCs w:val="24"/>
              </w:rPr>
              <w:t>указания</w:t>
            </w:r>
          </w:p>
          <w:p w:rsidR="007D2FE2" w:rsidRPr="00E4401C" w:rsidRDefault="007D2FE2" w:rsidP="00894441">
            <w:pPr>
              <w:pStyle w:val="TableParagraph"/>
              <w:tabs>
                <w:tab w:val="left" w:pos="427"/>
              </w:tabs>
              <w:spacing w:line="245" w:lineRule="exact"/>
              <w:ind w:right="89"/>
              <w:rPr>
                <w:sz w:val="24"/>
                <w:szCs w:val="24"/>
              </w:rPr>
            </w:pPr>
            <w:r>
              <w:rPr>
                <w:sz w:val="24"/>
                <w:szCs w:val="24"/>
              </w:rPr>
              <w:t>-</w:t>
            </w:r>
            <w:r w:rsidRPr="00E4401C">
              <w:rPr>
                <w:sz w:val="24"/>
                <w:szCs w:val="24"/>
              </w:rPr>
              <w:t>пояснение</w:t>
            </w:r>
          </w:p>
          <w:p w:rsidR="007D2FE2" w:rsidRPr="00E4401C" w:rsidRDefault="007D2FE2" w:rsidP="00894441">
            <w:pPr>
              <w:pStyle w:val="TableParagraph"/>
              <w:tabs>
                <w:tab w:val="left" w:pos="427"/>
              </w:tabs>
              <w:spacing w:line="244" w:lineRule="exact"/>
              <w:ind w:right="89"/>
              <w:rPr>
                <w:sz w:val="24"/>
                <w:szCs w:val="24"/>
              </w:rPr>
            </w:pPr>
            <w:r>
              <w:rPr>
                <w:sz w:val="24"/>
                <w:szCs w:val="24"/>
              </w:rPr>
              <w:t>-</w:t>
            </w:r>
            <w:r w:rsidRPr="00E4401C">
              <w:rPr>
                <w:sz w:val="24"/>
                <w:szCs w:val="24"/>
              </w:rPr>
              <w:t>объяснение</w:t>
            </w:r>
          </w:p>
          <w:p w:rsidR="007D2FE2" w:rsidRPr="00E4401C" w:rsidRDefault="007D2FE2" w:rsidP="00894441">
            <w:pPr>
              <w:pStyle w:val="TableParagraph"/>
              <w:tabs>
                <w:tab w:val="left" w:pos="427"/>
              </w:tabs>
              <w:spacing w:line="244" w:lineRule="exact"/>
              <w:ind w:right="89"/>
              <w:rPr>
                <w:sz w:val="24"/>
                <w:szCs w:val="24"/>
              </w:rPr>
            </w:pPr>
            <w:r>
              <w:rPr>
                <w:sz w:val="24"/>
                <w:szCs w:val="24"/>
              </w:rPr>
              <w:t>-</w:t>
            </w:r>
            <w:r w:rsidRPr="00E4401C">
              <w:rPr>
                <w:sz w:val="24"/>
                <w:szCs w:val="24"/>
              </w:rPr>
              <w:t>анализ</w:t>
            </w:r>
          </w:p>
          <w:p w:rsidR="007D2FE2" w:rsidRPr="00E4401C" w:rsidRDefault="007D2FE2" w:rsidP="00894441">
            <w:pPr>
              <w:pStyle w:val="TableParagraph"/>
              <w:spacing w:before="5" w:line="228" w:lineRule="exact"/>
              <w:ind w:right="89"/>
              <w:rPr>
                <w:b/>
                <w:i/>
                <w:sz w:val="24"/>
                <w:szCs w:val="24"/>
              </w:rPr>
            </w:pPr>
            <w:r w:rsidRPr="00E4401C">
              <w:rPr>
                <w:b/>
                <w:i/>
                <w:sz w:val="24"/>
                <w:szCs w:val="24"/>
              </w:rPr>
              <w:t>Практические</w:t>
            </w:r>
          </w:p>
          <w:p w:rsidR="007D2FE2" w:rsidRPr="00E4401C" w:rsidRDefault="007D2FE2" w:rsidP="00894441">
            <w:pPr>
              <w:pStyle w:val="TableParagraph"/>
              <w:tabs>
                <w:tab w:val="left" w:pos="427"/>
                <w:tab w:val="left" w:pos="2722"/>
              </w:tabs>
              <w:ind w:right="89"/>
              <w:rPr>
                <w:sz w:val="24"/>
                <w:szCs w:val="24"/>
              </w:rPr>
            </w:pPr>
            <w:r>
              <w:rPr>
                <w:sz w:val="24"/>
                <w:szCs w:val="24"/>
              </w:rPr>
              <w:t>-</w:t>
            </w:r>
            <w:r w:rsidRPr="00E4401C">
              <w:rPr>
                <w:sz w:val="24"/>
                <w:szCs w:val="24"/>
              </w:rPr>
              <w:t>проведение</w:t>
            </w:r>
            <w:r w:rsidR="000D2609">
              <w:rPr>
                <w:sz w:val="24"/>
                <w:szCs w:val="24"/>
              </w:rPr>
              <w:t xml:space="preserve"> </w:t>
            </w:r>
            <w:r w:rsidRPr="00E4401C">
              <w:rPr>
                <w:sz w:val="24"/>
                <w:szCs w:val="24"/>
              </w:rPr>
              <w:t>опытов, экспериментов</w:t>
            </w:r>
          </w:p>
          <w:p w:rsidR="007D2FE2" w:rsidRPr="00E4401C" w:rsidRDefault="007D2FE2" w:rsidP="00894441">
            <w:pPr>
              <w:pStyle w:val="TableParagraph"/>
              <w:spacing w:before="2" w:line="228" w:lineRule="exact"/>
              <w:ind w:right="89"/>
              <w:rPr>
                <w:b/>
                <w:i/>
                <w:sz w:val="24"/>
                <w:szCs w:val="24"/>
              </w:rPr>
            </w:pPr>
            <w:r w:rsidRPr="00E4401C">
              <w:rPr>
                <w:b/>
                <w:i/>
                <w:sz w:val="24"/>
                <w:szCs w:val="24"/>
              </w:rPr>
              <w:t>Игровые</w:t>
            </w:r>
            <w:r w:rsidR="000D2609">
              <w:rPr>
                <w:b/>
                <w:i/>
                <w:sz w:val="24"/>
                <w:szCs w:val="24"/>
              </w:rPr>
              <w:t xml:space="preserve"> </w:t>
            </w:r>
            <w:r w:rsidRPr="00E4401C">
              <w:rPr>
                <w:b/>
                <w:i/>
                <w:sz w:val="24"/>
                <w:szCs w:val="24"/>
              </w:rPr>
              <w:t>методы</w:t>
            </w:r>
          </w:p>
          <w:p w:rsidR="007D2FE2" w:rsidRPr="00E4401C" w:rsidRDefault="007D2FE2" w:rsidP="00894441">
            <w:pPr>
              <w:pStyle w:val="TableParagraph"/>
              <w:tabs>
                <w:tab w:val="left" w:pos="427"/>
              </w:tabs>
              <w:ind w:right="89"/>
              <w:jc w:val="both"/>
              <w:rPr>
                <w:sz w:val="24"/>
                <w:szCs w:val="24"/>
              </w:rPr>
            </w:pPr>
            <w:r>
              <w:rPr>
                <w:sz w:val="24"/>
                <w:szCs w:val="24"/>
              </w:rPr>
              <w:t>-</w:t>
            </w:r>
            <w:r w:rsidRPr="00E4401C">
              <w:rPr>
                <w:sz w:val="24"/>
                <w:szCs w:val="24"/>
              </w:rPr>
              <w:t>игры для решения задач информационного блока: игры собери, отремонтируй,</w:t>
            </w:r>
            <w:r w:rsidR="000D2609">
              <w:rPr>
                <w:sz w:val="24"/>
                <w:szCs w:val="24"/>
              </w:rPr>
              <w:t xml:space="preserve"> </w:t>
            </w:r>
            <w:r>
              <w:rPr>
                <w:sz w:val="24"/>
                <w:szCs w:val="24"/>
              </w:rPr>
              <w:t>дорисуй</w:t>
            </w:r>
          </w:p>
          <w:p w:rsidR="007D2FE2" w:rsidRPr="00E4401C" w:rsidRDefault="007D2FE2" w:rsidP="00894441">
            <w:pPr>
              <w:pStyle w:val="TableParagraph"/>
              <w:tabs>
                <w:tab w:val="left" w:pos="427"/>
              </w:tabs>
              <w:ind w:right="89"/>
              <w:jc w:val="both"/>
              <w:rPr>
                <w:sz w:val="24"/>
                <w:szCs w:val="24"/>
              </w:rPr>
            </w:pPr>
            <w:r>
              <w:rPr>
                <w:sz w:val="24"/>
                <w:szCs w:val="24"/>
              </w:rPr>
              <w:t>-</w:t>
            </w:r>
            <w:r w:rsidRPr="00E4401C">
              <w:rPr>
                <w:sz w:val="24"/>
                <w:szCs w:val="24"/>
              </w:rPr>
              <w:t>игры</w:t>
            </w:r>
            <w:r>
              <w:rPr>
                <w:sz w:val="24"/>
                <w:szCs w:val="24"/>
              </w:rPr>
              <w:t xml:space="preserve"> для решения задач действенно-</w:t>
            </w:r>
            <w:r w:rsidRPr="00E4401C">
              <w:rPr>
                <w:sz w:val="24"/>
                <w:szCs w:val="24"/>
              </w:rPr>
              <w:t>мыслительного блока: игры – эксперименты</w:t>
            </w:r>
          </w:p>
          <w:p w:rsidR="007D2FE2" w:rsidRPr="00E4401C" w:rsidRDefault="007D2FE2" w:rsidP="00894441">
            <w:pPr>
              <w:ind w:right="89"/>
              <w:rPr>
                <w:sz w:val="24"/>
                <w:szCs w:val="24"/>
              </w:rPr>
            </w:pPr>
            <w:r>
              <w:rPr>
                <w:sz w:val="24"/>
                <w:szCs w:val="24"/>
              </w:rPr>
              <w:t>-</w:t>
            </w:r>
            <w:r w:rsidRPr="00E4401C">
              <w:rPr>
                <w:rFonts w:eastAsia="Times New Roman"/>
                <w:sz w:val="24"/>
                <w:szCs w:val="24"/>
                <w:lang w:bidi="en-US"/>
              </w:rPr>
              <w:t>игры для решения задач блока преобра</w:t>
            </w:r>
            <w:r>
              <w:rPr>
                <w:rFonts w:eastAsia="Times New Roman"/>
                <w:sz w:val="24"/>
                <w:szCs w:val="24"/>
                <w:lang w:bidi="en-US"/>
              </w:rPr>
              <w:t xml:space="preserve">зования: игры – преобразования, </w:t>
            </w:r>
            <w:r w:rsidRPr="00E4401C">
              <w:rPr>
                <w:rFonts w:eastAsia="Times New Roman"/>
                <w:sz w:val="24"/>
                <w:szCs w:val="24"/>
                <w:lang w:bidi="en-US"/>
              </w:rPr>
              <w:t>«измени предмет»</w:t>
            </w:r>
          </w:p>
        </w:tc>
        <w:tc>
          <w:tcPr>
            <w:tcW w:w="2551" w:type="dxa"/>
          </w:tcPr>
          <w:p w:rsidR="007D2FE2" w:rsidRPr="00E4401C" w:rsidRDefault="007D2FE2" w:rsidP="00894441">
            <w:pPr>
              <w:pStyle w:val="TableParagraph"/>
              <w:spacing w:before="60"/>
              <w:ind w:right="89"/>
              <w:rPr>
                <w:sz w:val="24"/>
                <w:szCs w:val="24"/>
              </w:rPr>
            </w:pPr>
            <w:r w:rsidRPr="00E4401C">
              <w:rPr>
                <w:b/>
                <w:i/>
                <w:sz w:val="24"/>
                <w:szCs w:val="24"/>
              </w:rPr>
              <w:t xml:space="preserve">Интерактивные </w:t>
            </w:r>
            <w:r w:rsidRPr="00E4401C">
              <w:rPr>
                <w:sz w:val="24"/>
                <w:szCs w:val="24"/>
              </w:rPr>
              <w:t>технологии:</w:t>
            </w:r>
          </w:p>
          <w:p w:rsidR="007D2FE2" w:rsidRPr="00E4401C" w:rsidRDefault="007D2FE2" w:rsidP="00894441">
            <w:pPr>
              <w:pStyle w:val="TableParagraph"/>
              <w:tabs>
                <w:tab w:val="left" w:pos="412"/>
                <w:tab w:val="left" w:pos="1646"/>
                <w:tab w:val="left" w:pos="2526"/>
                <w:tab w:val="left" w:pos="2821"/>
              </w:tabs>
              <w:spacing w:before="1"/>
              <w:ind w:right="89"/>
              <w:rPr>
                <w:sz w:val="24"/>
                <w:szCs w:val="24"/>
              </w:rPr>
            </w:pPr>
            <w:r>
              <w:rPr>
                <w:sz w:val="24"/>
                <w:szCs w:val="24"/>
              </w:rPr>
              <w:t xml:space="preserve">-выполнение </w:t>
            </w:r>
            <w:proofErr w:type="spellStart"/>
            <w:r w:rsidRPr="00E4401C">
              <w:rPr>
                <w:sz w:val="24"/>
                <w:szCs w:val="24"/>
              </w:rPr>
              <w:t>заданийв</w:t>
            </w:r>
            <w:proofErr w:type="spellEnd"/>
            <w:r w:rsidRPr="00E4401C">
              <w:rPr>
                <w:sz w:val="24"/>
                <w:szCs w:val="24"/>
              </w:rPr>
              <w:tab/>
            </w:r>
            <w:r w:rsidRPr="00E4401C">
              <w:rPr>
                <w:w w:val="95"/>
                <w:sz w:val="24"/>
                <w:szCs w:val="24"/>
              </w:rPr>
              <w:t xml:space="preserve">паре, </w:t>
            </w:r>
            <w:r w:rsidRPr="00E4401C">
              <w:rPr>
                <w:sz w:val="24"/>
                <w:szCs w:val="24"/>
              </w:rPr>
              <w:t>подгруппе;</w:t>
            </w:r>
          </w:p>
          <w:p w:rsidR="007D2FE2" w:rsidRPr="00E4401C" w:rsidRDefault="007D2FE2" w:rsidP="00894441">
            <w:pPr>
              <w:pStyle w:val="TableParagraph"/>
              <w:spacing w:line="228" w:lineRule="exact"/>
              <w:ind w:right="89"/>
              <w:rPr>
                <w:b/>
                <w:i/>
                <w:sz w:val="24"/>
                <w:szCs w:val="24"/>
              </w:rPr>
            </w:pPr>
            <w:r w:rsidRPr="00E4401C">
              <w:rPr>
                <w:b/>
                <w:i/>
                <w:sz w:val="24"/>
                <w:szCs w:val="24"/>
              </w:rPr>
              <w:t>Технология проблемного обучения:</w:t>
            </w:r>
          </w:p>
          <w:p w:rsidR="007D2FE2" w:rsidRPr="00E4401C" w:rsidRDefault="007D2FE2" w:rsidP="00894441">
            <w:pPr>
              <w:pStyle w:val="TableParagraph"/>
              <w:tabs>
                <w:tab w:val="left" w:pos="265"/>
              </w:tabs>
              <w:ind w:right="89"/>
              <w:rPr>
                <w:sz w:val="24"/>
                <w:szCs w:val="24"/>
              </w:rPr>
            </w:pPr>
            <w:r w:rsidRPr="00E4401C">
              <w:rPr>
                <w:sz w:val="24"/>
                <w:szCs w:val="24"/>
              </w:rPr>
              <w:t>создание моделей и алгоритмов об изменениях в</w:t>
            </w:r>
            <w:r w:rsidR="000D2609">
              <w:rPr>
                <w:sz w:val="24"/>
                <w:szCs w:val="24"/>
              </w:rPr>
              <w:t xml:space="preserve"> </w:t>
            </w:r>
            <w:r w:rsidRPr="00E4401C">
              <w:rPr>
                <w:sz w:val="24"/>
                <w:szCs w:val="24"/>
              </w:rPr>
              <w:t>природе;</w:t>
            </w:r>
          </w:p>
          <w:p w:rsidR="007D2FE2" w:rsidRPr="00E4401C" w:rsidRDefault="007D2FE2" w:rsidP="00894441">
            <w:pPr>
              <w:pStyle w:val="TableParagraph"/>
              <w:spacing w:before="1"/>
              <w:ind w:right="89"/>
              <w:rPr>
                <w:b/>
                <w:i/>
                <w:sz w:val="24"/>
                <w:szCs w:val="24"/>
              </w:rPr>
            </w:pPr>
            <w:proofErr w:type="spellStart"/>
            <w:r w:rsidRPr="00E4401C">
              <w:rPr>
                <w:b/>
                <w:i/>
                <w:sz w:val="24"/>
                <w:szCs w:val="24"/>
              </w:rPr>
              <w:t>Здоровьесберегающие</w:t>
            </w:r>
            <w:proofErr w:type="spellEnd"/>
            <w:r w:rsidRPr="00E4401C">
              <w:rPr>
                <w:b/>
                <w:i/>
                <w:sz w:val="24"/>
                <w:szCs w:val="24"/>
              </w:rPr>
              <w:t xml:space="preserve"> образовательные технологии:</w:t>
            </w:r>
          </w:p>
          <w:p w:rsidR="007D2FE2" w:rsidRDefault="007D2FE2" w:rsidP="00894441">
            <w:pPr>
              <w:pStyle w:val="TableParagraph"/>
              <w:ind w:right="89"/>
              <w:rPr>
                <w:sz w:val="24"/>
                <w:szCs w:val="24"/>
              </w:rPr>
            </w:pPr>
            <w:r w:rsidRPr="00E4401C">
              <w:rPr>
                <w:sz w:val="24"/>
                <w:szCs w:val="24"/>
              </w:rPr>
              <w:t>-имитационные игры и упражнения Социальная действительность личностно - значимый опыт</w:t>
            </w:r>
          </w:p>
          <w:p w:rsidR="007D2FE2" w:rsidRPr="00E4401C" w:rsidRDefault="007D2FE2" w:rsidP="00894441">
            <w:pPr>
              <w:pStyle w:val="TableParagraph"/>
              <w:ind w:right="89"/>
              <w:rPr>
                <w:sz w:val="24"/>
                <w:szCs w:val="24"/>
              </w:rPr>
            </w:pPr>
            <w:r w:rsidRPr="00E4401C">
              <w:rPr>
                <w:sz w:val="24"/>
                <w:szCs w:val="24"/>
              </w:rPr>
              <w:t xml:space="preserve"> Предметно – рукотворный мир Художественные средства:</w:t>
            </w:r>
          </w:p>
          <w:p w:rsidR="007D2FE2" w:rsidRPr="00E4401C" w:rsidRDefault="007D2FE2" w:rsidP="00894441">
            <w:pPr>
              <w:pStyle w:val="TableParagraph"/>
              <w:ind w:right="89"/>
              <w:rPr>
                <w:sz w:val="24"/>
                <w:szCs w:val="24"/>
              </w:rPr>
            </w:pPr>
            <w:r w:rsidRPr="00E4401C">
              <w:rPr>
                <w:sz w:val="24"/>
                <w:szCs w:val="24"/>
              </w:rPr>
              <w:t>-художественная литература,</w:t>
            </w:r>
          </w:p>
          <w:p w:rsidR="007D2FE2" w:rsidRPr="00E4401C" w:rsidRDefault="007D2FE2" w:rsidP="00894441">
            <w:pPr>
              <w:pStyle w:val="TableParagraph"/>
              <w:tabs>
                <w:tab w:val="left" w:pos="311"/>
              </w:tabs>
              <w:ind w:right="89"/>
              <w:rPr>
                <w:sz w:val="24"/>
                <w:szCs w:val="24"/>
              </w:rPr>
            </w:pPr>
            <w:r>
              <w:rPr>
                <w:sz w:val="24"/>
                <w:szCs w:val="24"/>
              </w:rPr>
              <w:t>-</w:t>
            </w:r>
            <w:r w:rsidRPr="00E4401C">
              <w:rPr>
                <w:sz w:val="24"/>
                <w:szCs w:val="24"/>
              </w:rPr>
              <w:t>изоискусство,</w:t>
            </w:r>
          </w:p>
          <w:p w:rsidR="007D2FE2" w:rsidRPr="00E4401C" w:rsidRDefault="007D2FE2" w:rsidP="00894441">
            <w:pPr>
              <w:pStyle w:val="TableParagraph"/>
              <w:tabs>
                <w:tab w:val="left" w:pos="311"/>
              </w:tabs>
              <w:ind w:right="89"/>
              <w:rPr>
                <w:sz w:val="24"/>
                <w:szCs w:val="24"/>
              </w:rPr>
            </w:pPr>
            <w:r>
              <w:rPr>
                <w:sz w:val="24"/>
                <w:szCs w:val="24"/>
              </w:rPr>
              <w:t>-</w:t>
            </w:r>
            <w:r w:rsidRPr="00E4401C">
              <w:rPr>
                <w:sz w:val="24"/>
                <w:szCs w:val="24"/>
              </w:rPr>
              <w:t>музыка</w:t>
            </w:r>
          </w:p>
          <w:p w:rsidR="000D2609" w:rsidRDefault="007D2FE2" w:rsidP="00894441">
            <w:pPr>
              <w:pStyle w:val="TableParagraph"/>
              <w:ind w:right="89"/>
              <w:rPr>
                <w:b/>
                <w:i/>
                <w:sz w:val="24"/>
                <w:szCs w:val="24"/>
              </w:rPr>
            </w:pPr>
            <w:r w:rsidRPr="00E4401C">
              <w:rPr>
                <w:b/>
                <w:i/>
                <w:sz w:val="24"/>
                <w:szCs w:val="24"/>
              </w:rPr>
              <w:t>Виды деятельности:</w:t>
            </w:r>
          </w:p>
          <w:p w:rsidR="007D2FE2" w:rsidRPr="00E4401C" w:rsidRDefault="007D2FE2" w:rsidP="00894441">
            <w:pPr>
              <w:pStyle w:val="TableParagraph"/>
              <w:ind w:right="89"/>
              <w:rPr>
                <w:sz w:val="24"/>
                <w:szCs w:val="24"/>
              </w:rPr>
            </w:pPr>
            <w:r w:rsidRPr="00E4401C">
              <w:rPr>
                <w:sz w:val="24"/>
                <w:szCs w:val="24"/>
              </w:rPr>
              <w:t>познавательно-исследовательская</w:t>
            </w:r>
            <w:r>
              <w:rPr>
                <w:w w:val="95"/>
                <w:sz w:val="24"/>
                <w:szCs w:val="24"/>
              </w:rPr>
              <w:t>-</w:t>
            </w:r>
            <w:r w:rsidRPr="00E4401C">
              <w:rPr>
                <w:sz w:val="24"/>
                <w:szCs w:val="24"/>
              </w:rPr>
              <w:t>коммуникативная</w:t>
            </w:r>
          </w:p>
          <w:p w:rsidR="007D2FE2" w:rsidRDefault="007D2FE2" w:rsidP="00894441">
            <w:pPr>
              <w:pStyle w:val="TableParagraph"/>
              <w:tabs>
                <w:tab w:val="left" w:pos="1958"/>
                <w:tab w:val="left" w:pos="2618"/>
              </w:tabs>
              <w:spacing w:before="60"/>
              <w:ind w:right="89"/>
              <w:jc w:val="both"/>
              <w:rPr>
                <w:sz w:val="24"/>
                <w:szCs w:val="24"/>
              </w:rPr>
            </w:pPr>
            <w:r w:rsidRPr="00E4401C">
              <w:rPr>
                <w:sz w:val="24"/>
                <w:szCs w:val="24"/>
              </w:rPr>
              <w:t>продуктивная</w:t>
            </w:r>
            <w:r w:rsidR="000D2609">
              <w:rPr>
                <w:sz w:val="24"/>
                <w:szCs w:val="24"/>
              </w:rPr>
              <w:t xml:space="preserve"> </w:t>
            </w:r>
            <w:r w:rsidRPr="00E4401C">
              <w:rPr>
                <w:sz w:val="24"/>
                <w:szCs w:val="24"/>
              </w:rPr>
              <w:t xml:space="preserve">трудовая </w:t>
            </w:r>
          </w:p>
          <w:p w:rsidR="007D2FE2" w:rsidRPr="00273CB3" w:rsidRDefault="007D2FE2" w:rsidP="00894441">
            <w:pPr>
              <w:pStyle w:val="TableParagraph"/>
              <w:tabs>
                <w:tab w:val="left" w:pos="1958"/>
                <w:tab w:val="left" w:pos="2618"/>
              </w:tabs>
              <w:spacing w:before="60"/>
              <w:ind w:right="89"/>
              <w:jc w:val="both"/>
              <w:rPr>
                <w:sz w:val="24"/>
                <w:szCs w:val="24"/>
              </w:rPr>
            </w:pPr>
            <w:r w:rsidRPr="00E4401C">
              <w:rPr>
                <w:sz w:val="24"/>
                <w:szCs w:val="24"/>
              </w:rPr>
              <w:t>игровая</w:t>
            </w:r>
          </w:p>
        </w:tc>
      </w:tr>
      <w:tr w:rsidR="007D2FE2" w:rsidRPr="00273CB3" w:rsidTr="005C51BE">
        <w:tc>
          <w:tcPr>
            <w:tcW w:w="11057" w:type="dxa"/>
            <w:gridSpan w:val="4"/>
          </w:tcPr>
          <w:p w:rsidR="007D2FE2" w:rsidRPr="000F7AD8" w:rsidRDefault="000F7AD8" w:rsidP="00894441">
            <w:pPr>
              <w:ind w:right="89"/>
              <w:jc w:val="center"/>
              <w:rPr>
                <w:b/>
                <w:bCs/>
                <w:sz w:val="24"/>
              </w:rPr>
            </w:pPr>
            <w:r w:rsidRPr="00242AFC">
              <w:rPr>
                <w:b/>
                <w:bCs/>
                <w:sz w:val="24"/>
              </w:rPr>
              <w:t>Речевое развитие</w:t>
            </w:r>
          </w:p>
        </w:tc>
      </w:tr>
      <w:tr w:rsidR="007D2FE2" w:rsidRPr="00273CB3" w:rsidTr="005C51BE">
        <w:tc>
          <w:tcPr>
            <w:tcW w:w="2269" w:type="dxa"/>
          </w:tcPr>
          <w:p w:rsidR="007D2FE2" w:rsidRPr="0001501F"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 xml:space="preserve">Коммуникативная (общение и взаимодействие </w:t>
            </w:r>
            <w:proofErr w:type="gramStart"/>
            <w:r w:rsidRPr="00273CB3">
              <w:rPr>
                <w:sz w:val="24"/>
              </w:rPr>
              <w:lastRenderedPageBreak/>
              <w:t>со</w:t>
            </w:r>
            <w:proofErr w:type="gramEnd"/>
            <w:r w:rsidRPr="00273CB3">
              <w:rPr>
                <w:sz w:val="24"/>
              </w:rPr>
              <w:t xml:space="preserve"> взрослыми и сверстниками).</w:t>
            </w:r>
          </w:p>
        </w:tc>
        <w:tc>
          <w:tcPr>
            <w:tcW w:w="3118" w:type="dxa"/>
          </w:tcPr>
          <w:p w:rsidR="007D2FE2" w:rsidRDefault="007D2FE2" w:rsidP="00894441">
            <w:pPr>
              <w:ind w:right="89"/>
              <w:rPr>
                <w:rFonts w:eastAsia="Times New Roman"/>
                <w:sz w:val="24"/>
                <w:szCs w:val="24"/>
                <w:lang w:bidi="en-US"/>
              </w:rPr>
            </w:pPr>
            <w:r w:rsidRPr="0001501F">
              <w:rPr>
                <w:rFonts w:eastAsia="Times New Roman"/>
                <w:sz w:val="24"/>
                <w:szCs w:val="24"/>
                <w:lang w:bidi="en-US"/>
              </w:rPr>
              <w:lastRenderedPageBreak/>
              <w:t xml:space="preserve">Изготовление книжек Выпуск речевых газет Викторины </w:t>
            </w:r>
          </w:p>
          <w:p w:rsidR="007D2FE2" w:rsidRPr="0001501F" w:rsidRDefault="007D2FE2" w:rsidP="00894441">
            <w:pPr>
              <w:ind w:right="89"/>
              <w:rPr>
                <w:rFonts w:eastAsia="Times New Roman"/>
                <w:sz w:val="24"/>
                <w:szCs w:val="24"/>
                <w:lang w:bidi="en-US"/>
              </w:rPr>
            </w:pPr>
            <w:r w:rsidRPr="0001501F">
              <w:rPr>
                <w:rFonts w:eastAsia="Times New Roman"/>
                <w:sz w:val="24"/>
                <w:szCs w:val="24"/>
                <w:lang w:bidi="en-US"/>
              </w:rPr>
              <w:t>Коллекции</w:t>
            </w:r>
          </w:p>
          <w:p w:rsidR="007D2FE2" w:rsidRDefault="007D2FE2" w:rsidP="00894441">
            <w:pPr>
              <w:ind w:right="89"/>
              <w:rPr>
                <w:rFonts w:eastAsia="Times New Roman"/>
                <w:sz w:val="24"/>
                <w:szCs w:val="24"/>
                <w:lang w:bidi="en-US"/>
              </w:rPr>
            </w:pPr>
            <w:r w:rsidRPr="0001501F">
              <w:rPr>
                <w:rFonts w:eastAsia="Times New Roman"/>
                <w:sz w:val="24"/>
                <w:szCs w:val="24"/>
                <w:lang w:bidi="en-US"/>
              </w:rPr>
              <w:lastRenderedPageBreak/>
              <w:t>Творческие мастерские Социальные акции Литературные праздники Выставки</w:t>
            </w:r>
          </w:p>
          <w:p w:rsidR="007D2FE2" w:rsidRPr="0001501F" w:rsidRDefault="007D2FE2" w:rsidP="00894441">
            <w:pPr>
              <w:ind w:right="89"/>
              <w:rPr>
                <w:rFonts w:eastAsia="Times New Roman"/>
                <w:sz w:val="24"/>
                <w:szCs w:val="24"/>
                <w:lang w:bidi="en-US"/>
              </w:rPr>
            </w:pPr>
            <w:r>
              <w:rPr>
                <w:rFonts w:eastAsia="Times New Roman"/>
                <w:sz w:val="24"/>
                <w:szCs w:val="24"/>
                <w:lang w:bidi="en-US"/>
              </w:rPr>
              <w:t>Создание афиш</w:t>
            </w:r>
          </w:p>
        </w:tc>
        <w:tc>
          <w:tcPr>
            <w:tcW w:w="3119" w:type="dxa"/>
          </w:tcPr>
          <w:p w:rsidR="007D2FE2" w:rsidRPr="0096611B" w:rsidRDefault="007D2FE2" w:rsidP="00894441">
            <w:pPr>
              <w:pStyle w:val="TableParagraph"/>
              <w:spacing w:before="70" w:line="228" w:lineRule="exact"/>
              <w:ind w:left="142" w:right="89"/>
              <w:rPr>
                <w:b/>
                <w:i/>
                <w:sz w:val="24"/>
                <w:szCs w:val="24"/>
              </w:rPr>
            </w:pPr>
            <w:r w:rsidRPr="0096611B">
              <w:rPr>
                <w:b/>
                <w:i/>
                <w:sz w:val="24"/>
                <w:szCs w:val="24"/>
              </w:rPr>
              <w:lastRenderedPageBreak/>
              <w:t>Наглядные:</w:t>
            </w:r>
          </w:p>
          <w:p w:rsidR="007D2FE2" w:rsidRDefault="007D2FE2" w:rsidP="00894441">
            <w:pPr>
              <w:pStyle w:val="TableParagraph"/>
              <w:tabs>
                <w:tab w:val="left" w:pos="427"/>
              </w:tabs>
              <w:spacing w:line="237" w:lineRule="auto"/>
              <w:ind w:right="89"/>
              <w:rPr>
                <w:sz w:val="24"/>
                <w:szCs w:val="24"/>
              </w:rPr>
            </w:pPr>
            <w:r>
              <w:rPr>
                <w:sz w:val="24"/>
                <w:szCs w:val="24"/>
              </w:rPr>
              <w:t xml:space="preserve">- </w:t>
            </w:r>
            <w:r w:rsidRPr="00273CB3">
              <w:rPr>
                <w:sz w:val="24"/>
                <w:szCs w:val="24"/>
              </w:rPr>
              <w:t>Непосредственное наблюдение и его разновидности</w:t>
            </w:r>
          </w:p>
          <w:p w:rsidR="007D2FE2" w:rsidRPr="00273CB3" w:rsidRDefault="007D2FE2" w:rsidP="00894441">
            <w:pPr>
              <w:pStyle w:val="TableParagraph"/>
              <w:tabs>
                <w:tab w:val="left" w:pos="427"/>
              </w:tabs>
              <w:spacing w:line="237" w:lineRule="auto"/>
              <w:ind w:right="89"/>
              <w:rPr>
                <w:sz w:val="24"/>
                <w:szCs w:val="24"/>
              </w:rPr>
            </w:pPr>
            <w:r>
              <w:rPr>
                <w:sz w:val="24"/>
                <w:szCs w:val="24"/>
              </w:rPr>
              <w:lastRenderedPageBreak/>
              <w:t>Опосредованное наблюдение</w:t>
            </w:r>
          </w:p>
          <w:p w:rsidR="007D2FE2" w:rsidRPr="00273CB3" w:rsidRDefault="007D2FE2" w:rsidP="00894441">
            <w:pPr>
              <w:pStyle w:val="TableParagraph"/>
              <w:spacing w:line="244" w:lineRule="auto"/>
              <w:ind w:left="142" w:right="89"/>
              <w:rPr>
                <w:b/>
                <w:i/>
                <w:sz w:val="24"/>
                <w:szCs w:val="24"/>
              </w:rPr>
            </w:pPr>
            <w:r w:rsidRPr="00273CB3">
              <w:rPr>
                <w:b/>
                <w:i/>
                <w:sz w:val="24"/>
                <w:szCs w:val="24"/>
              </w:rPr>
              <w:t>Словесные:</w:t>
            </w:r>
          </w:p>
          <w:p w:rsidR="007D2FE2" w:rsidRPr="00273CB3" w:rsidRDefault="007D2FE2" w:rsidP="00894441">
            <w:pPr>
              <w:pStyle w:val="TableParagraph"/>
              <w:tabs>
                <w:tab w:val="left" w:pos="427"/>
                <w:tab w:val="left" w:pos="1961"/>
              </w:tabs>
              <w:ind w:right="89"/>
              <w:rPr>
                <w:sz w:val="24"/>
                <w:szCs w:val="24"/>
              </w:rPr>
            </w:pPr>
            <w:r w:rsidRPr="00273CB3">
              <w:rPr>
                <w:sz w:val="24"/>
                <w:szCs w:val="24"/>
              </w:rPr>
              <w:t>Чтение</w:t>
            </w:r>
            <w:r>
              <w:rPr>
                <w:sz w:val="24"/>
                <w:szCs w:val="24"/>
              </w:rPr>
              <w:t xml:space="preserve">  и рассказывание </w:t>
            </w:r>
            <w:r w:rsidRPr="00273CB3">
              <w:rPr>
                <w:sz w:val="24"/>
                <w:szCs w:val="24"/>
              </w:rPr>
              <w:t>художественных</w:t>
            </w:r>
            <w:r w:rsidR="000D2609">
              <w:rPr>
                <w:sz w:val="24"/>
                <w:szCs w:val="24"/>
              </w:rPr>
              <w:t xml:space="preserve"> </w:t>
            </w:r>
            <w:r w:rsidRPr="00273CB3">
              <w:rPr>
                <w:sz w:val="24"/>
                <w:szCs w:val="24"/>
              </w:rPr>
              <w:t>произведений</w:t>
            </w:r>
          </w:p>
          <w:p w:rsidR="007D2FE2" w:rsidRDefault="007D2FE2" w:rsidP="00894441">
            <w:pPr>
              <w:pStyle w:val="TableParagraph"/>
              <w:tabs>
                <w:tab w:val="left" w:pos="427"/>
              </w:tabs>
              <w:ind w:right="89"/>
              <w:rPr>
                <w:sz w:val="24"/>
                <w:szCs w:val="24"/>
              </w:rPr>
            </w:pPr>
            <w:r w:rsidRPr="00273CB3">
              <w:rPr>
                <w:sz w:val="24"/>
                <w:szCs w:val="24"/>
              </w:rPr>
              <w:t>Заучивание</w:t>
            </w:r>
            <w:r w:rsidR="000D2609">
              <w:rPr>
                <w:sz w:val="24"/>
                <w:szCs w:val="24"/>
              </w:rPr>
              <w:t xml:space="preserve"> </w:t>
            </w:r>
            <w:r w:rsidRPr="00273CB3">
              <w:rPr>
                <w:sz w:val="24"/>
                <w:szCs w:val="24"/>
              </w:rPr>
              <w:t>наизусть</w:t>
            </w:r>
          </w:p>
          <w:p w:rsidR="007D2FE2" w:rsidRDefault="007D2FE2" w:rsidP="00894441">
            <w:pPr>
              <w:pStyle w:val="TableParagraph"/>
              <w:tabs>
                <w:tab w:val="left" w:pos="427"/>
              </w:tabs>
              <w:ind w:right="89"/>
              <w:rPr>
                <w:sz w:val="24"/>
                <w:szCs w:val="24"/>
              </w:rPr>
            </w:pPr>
            <w:r>
              <w:rPr>
                <w:sz w:val="24"/>
                <w:szCs w:val="24"/>
              </w:rPr>
              <w:t>Пересказ</w:t>
            </w:r>
          </w:p>
          <w:p w:rsidR="007D2FE2" w:rsidRPr="00273CB3" w:rsidRDefault="007D2FE2" w:rsidP="00894441">
            <w:pPr>
              <w:pStyle w:val="TableParagraph"/>
              <w:tabs>
                <w:tab w:val="left" w:pos="427"/>
              </w:tabs>
              <w:ind w:right="89"/>
              <w:rPr>
                <w:sz w:val="24"/>
                <w:szCs w:val="24"/>
              </w:rPr>
            </w:pPr>
            <w:r>
              <w:rPr>
                <w:sz w:val="24"/>
                <w:szCs w:val="24"/>
              </w:rPr>
              <w:t>Обобщающая беседа</w:t>
            </w:r>
          </w:p>
          <w:p w:rsidR="007D2FE2" w:rsidRPr="00273CB3" w:rsidRDefault="007D2FE2" w:rsidP="00894441">
            <w:pPr>
              <w:pStyle w:val="TableParagraph"/>
              <w:spacing w:line="228" w:lineRule="exact"/>
              <w:ind w:left="142" w:right="89"/>
              <w:rPr>
                <w:b/>
                <w:i/>
                <w:sz w:val="24"/>
                <w:szCs w:val="24"/>
              </w:rPr>
            </w:pPr>
            <w:r w:rsidRPr="00273CB3">
              <w:rPr>
                <w:b/>
                <w:i/>
                <w:sz w:val="24"/>
                <w:szCs w:val="24"/>
              </w:rPr>
              <w:t>Практические:</w:t>
            </w:r>
          </w:p>
          <w:p w:rsidR="007D2FE2" w:rsidRPr="00273CB3" w:rsidRDefault="007D2FE2" w:rsidP="00894441">
            <w:pPr>
              <w:pStyle w:val="TableParagraph"/>
              <w:tabs>
                <w:tab w:val="left" w:pos="427"/>
              </w:tabs>
              <w:spacing w:line="243" w:lineRule="exact"/>
              <w:ind w:right="89"/>
              <w:rPr>
                <w:sz w:val="24"/>
                <w:szCs w:val="24"/>
              </w:rPr>
            </w:pPr>
            <w:r w:rsidRPr="00273CB3">
              <w:rPr>
                <w:sz w:val="24"/>
                <w:szCs w:val="24"/>
              </w:rPr>
              <w:t>Дидактические</w:t>
            </w:r>
            <w:r w:rsidR="000D2609">
              <w:rPr>
                <w:sz w:val="24"/>
                <w:szCs w:val="24"/>
              </w:rPr>
              <w:t xml:space="preserve"> </w:t>
            </w:r>
            <w:r w:rsidRPr="00273CB3">
              <w:rPr>
                <w:sz w:val="24"/>
                <w:szCs w:val="24"/>
              </w:rPr>
              <w:t>игры</w:t>
            </w:r>
          </w:p>
          <w:p w:rsidR="007D2FE2" w:rsidRDefault="007D2FE2" w:rsidP="00894441">
            <w:pPr>
              <w:pStyle w:val="TableParagraph"/>
              <w:tabs>
                <w:tab w:val="left" w:pos="427"/>
              </w:tabs>
              <w:ind w:right="89"/>
              <w:rPr>
                <w:sz w:val="24"/>
                <w:szCs w:val="24"/>
              </w:rPr>
            </w:pPr>
            <w:r w:rsidRPr="00273CB3">
              <w:rPr>
                <w:sz w:val="24"/>
                <w:szCs w:val="24"/>
              </w:rPr>
              <w:t xml:space="preserve">Игры </w:t>
            </w:r>
            <w:proofErr w:type="gramStart"/>
            <w:r w:rsidRPr="00273CB3">
              <w:rPr>
                <w:sz w:val="24"/>
                <w:szCs w:val="24"/>
              </w:rPr>
              <w:t>–д</w:t>
            </w:r>
            <w:proofErr w:type="gramEnd"/>
            <w:r w:rsidRPr="00273CB3">
              <w:rPr>
                <w:sz w:val="24"/>
                <w:szCs w:val="24"/>
              </w:rPr>
              <w:t>раматизации</w:t>
            </w:r>
          </w:p>
          <w:p w:rsidR="007D2FE2" w:rsidRDefault="007D2FE2" w:rsidP="00894441">
            <w:pPr>
              <w:pStyle w:val="TableParagraph"/>
              <w:tabs>
                <w:tab w:val="left" w:pos="427"/>
              </w:tabs>
              <w:ind w:right="89"/>
              <w:rPr>
                <w:sz w:val="24"/>
                <w:szCs w:val="24"/>
              </w:rPr>
            </w:pPr>
            <w:r>
              <w:rPr>
                <w:sz w:val="24"/>
                <w:szCs w:val="24"/>
              </w:rPr>
              <w:t>Инсценировки</w:t>
            </w:r>
          </w:p>
          <w:p w:rsidR="000D2609" w:rsidRDefault="007D2FE2" w:rsidP="00894441">
            <w:pPr>
              <w:pStyle w:val="TableParagraph"/>
              <w:tabs>
                <w:tab w:val="left" w:pos="427"/>
              </w:tabs>
              <w:ind w:right="89"/>
              <w:rPr>
                <w:sz w:val="24"/>
                <w:szCs w:val="24"/>
              </w:rPr>
            </w:pPr>
            <w:r>
              <w:rPr>
                <w:sz w:val="24"/>
                <w:szCs w:val="24"/>
              </w:rPr>
              <w:t>Дидактические упражнения</w:t>
            </w:r>
          </w:p>
          <w:p w:rsidR="007D2FE2" w:rsidRPr="00901308" w:rsidRDefault="007D2FE2" w:rsidP="00894441">
            <w:pPr>
              <w:pStyle w:val="TableParagraph"/>
              <w:tabs>
                <w:tab w:val="left" w:pos="427"/>
              </w:tabs>
              <w:ind w:right="89"/>
              <w:rPr>
                <w:sz w:val="24"/>
                <w:szCs w:val="24"/>
              </w:rPr>
            </w:pPr>
            <w:r>
              <w:rPr>
                <w:sz w:val="24"/>
                <w:szCs w:val="24"/>
              </w:rPr>
              <w:t xml:space="preserve"> </w:t>
            </w:r>
            <w:r w:rsidRPr="00901308">
              <w:rPr>
                <w:sz w:val="24"/>
                <w:szCs w:val="24"/>
              </w:rPr>
              <w:t>Хороводные</w:t>
            </w:r>
            <w:r w:rsidR="000D2609">
              <w:rPr>
                <w:sz w:val="24"/>
                <w:szCs w:val="24"/>
              </w:rPr>
              <w:t xml:space="preserve"> </w:t>
            </w:r>
            <w:r w:rsidRPr="00901308">
              <w:rPr>
                <w:sz w:val="24"/>
                <w:szCs w:val="24"/>
              </w:rPr>
              <w:t>игры</w:t>
            </w:r>
          </w:p>
        </w:tc>
        <w:tc>
          <w:tcPr>
            <w:tcW w:w="2551" w:type="dxa"/>
          </w:tcPr>
          <w:p w:rsidR="007D2FE2" w:rsidRDefault="007D2FE2" w:rsidP="00894441">
            <w:pPr>
              <w:pStyle w:val="TableParagraph"/>
              <w:tabs>
                <w:tab w:val="left" w:pos="2404"/>
              </w:tabs>
              <w:spacing w:before="65"/>
              <w:ind w:left="33" w:right="89"/>
              <w:rPr>
                <w:sz w:val="24"/>
                <w:szCs w:val="24"/>
              </w:rPr>
            </w:pPr>
            <w:r w:rsidRPr="00273CB3">
              <w:rPr>
                <w:sz w:val="24"/>
                <w:szCs w:val="24"/>
              </w:rPr>
              <w:lastRenderedPageBreak/>
              <w:t xml:space="preserve">Общение взрослых и детей </w:t>
            </w:r>
          </w:p>
          <w:p w:rsidR="007D2FE2" w:rsidRDefault="007D2FE2" w:rsidP="00894441">
            <w:pPr>
              <w:pStyle w:val="TableParagraph"/>
              <w:tabs>
                <w:tab w:val="left" w:pos="2404"/>
              </w:tabs>
              <w:spacing w:before="65"/>
              <w:ind w:left="33" w:right="89"/>
              <w:rPr>
                <w:sz w:val="24"/>
                <w:szCs w:val="24"/>
              </w:rPr>
            </w:pPr>
            <w:r w:rsidRPr="00273CB3">
              <w:rPr>
                <w:sz w:val="24"/>
                <w:szCs w:val="24"/>
              </w:rPr>
              <w:t xml:space="preserve">Обучение родной </w:t>
            </w:r>
            <w:r w:rsidRPr="00273CB3">
              <w:rPr>
                <w:sz w:val="24"/>
                <w:szCs w:val="24"/>
              </w:rPr>
              <w:lastRenderedPageBreak/>
              <w:t>речи на занятиях Занят</w:t>
            </w:r>
            <w:r>
              <w:rPr>
                <w:sz w:val="24"/>
                <w:szCs w:val="24"/>
              </w:rPr>
              <w:t xml:space="preserve">ия по другим ОО </w:t>
            </w:r>
          </w:p>
          <w:p w:rsidR="007D2FE2" w:rsidRDefault="007D2FE2" w:rsidP="00894441">
            <w:pPr>
              <w:pStyle w:val="TableParagraph"/>
              <w:tabs>
                <w:tab w:val="left" w:pos="2404"/>
              </w:tabs>
              <w:spacing w:before="65"/>
              <w:ind w:left="33" w:right="89"/>
              <w:rPr>
                <w:w w:val="95"/>
                <w:sz w:val="24"/>
                <w:szCs w:val="24"/>
              </w:rPr>
            </w:pPr>
            <w:r>
              <w:rPr>
                <w:sz w:val="24"/>
                <w:szCs w:val="24"/>
              </w:rPr>
              <w:t xml:space="preserve">Изобразительное </w:t>
            </w:r>
            <w:r w:rsidRPr="00273CB3">
              <w:rPr>
                <w:sz w:val="24"/>
                <w:szCs w:val="24"/>
              </w:rPr>
              <w:t xml:space="preserve">искусство </w:t>
            </w:r>
          </w:p>
          <w:p w:rsidR="007D2FE2" w:rsidRPr="00273CB3" w:rsidRDefault="007D2FE2" w:rsidP="00894441">
            <w:pPr>
              <w:pStyle w:val="TableParagraph"/>
              <w:tabs>
                <w:tab w:val="left" w:pos="2404"/>
              </w:tabs>
              <w:spacing w:before="65"/>
              <w:ind w:left="33" w:right="89"/>
              <w:rPr>
                <w:sz w:val="24"/>
                <w:szCs w:val="24"/>
              </w:rPr>
            </w:pPr>
            <w:r w:rsidRPr="00273CB3">
              <w:rPr>
                <w:sz w:val="24"/>
                <w:szCs w:val="24"/>
              </w:rPr>
              <w:t>Музыка, театр</w:t>
            </w:r>
          </w:p>
          <w:p w:rsidR="007D2FE2" w:rsidRPr="00273CB3" w:rsidRDefault="007D2FE2" w:rsidP="00894441">
            <w:pPr>
              <w:ind w:left="33" w:right="89"/>
              <w:rPr>
                <w:sz w:val="24"/>
                <w:szCs w:val="24"/>
              </w:rPr>
            </w:pPr>
            <w:r w:rsidRPr="00273CB3">
              <w:rPr>
                <w:sz w:val="24"/>
                <w:szCs w:val="24"/>
              </w:rPr>
              <w:t>Художественная литература</w:t>
            </w:r>
          </w:p>
        </w:tc>
      </w:tr>
      <w:tr w:rsidR="007D2FE2" w:rsidRPr="00625503" w:rsidTr="005C51BE">
        <w:tc>
          <w:tcPr>
            <w:tcW w:w="2269" w:type="dxa"/>
          </w:tcPr>
          <w:p w:rsidR="007D2FE2" w:rsidRPr="00625503"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lastRenderedPageBreak/>
              <w:t xml:space="preserve">Восприятие </w:t>
            </w:r>
            <w:proofErr w:type="gramStart"/>
            <w:r w:rsidRPr="00625503">
              <w:rPr>
                <w:sz w:val="24"/>
                <w:szCs w:val="24"/>
              </w:rPr>
              <w:t>художествен-ной</w:t>
            </w:r>
            <w:proofErr w:type="gramEnd"/>
            <w:r w:rsidRPr="00625503">
              <w:rPr>
                <w:sz w:val="24"/>
                <w:szCs w:val="24"/>
              </w:rPr>
              <w:t xml:space="preserve"> литературы и фольклора.</w:t>
            </w:r>
          </w:p>
        </w:tc>
        <w:tc>
          <w:tcPr>
            <w:tcW w:w="3118" w:type="dxa"/>
          </w:tcPr>
          <w:p w:rsidR="007D2FE2" w:rsidRDefault="007D2FE2" w:rsidP="00894441">
            <w:pPr>
              <w:pStyle w:val="TableParagraph"/>
              <w:spacing w:before="60"/>
              <w:ind w:left="33" w:right="89"/>
              <w:rPr>
                <w:sz w:val="24"/>
                <w:szCs w:val="24"/>
              </w:rPr>
            </w:pPr>
            <w:r w:rsidRPr="00E4401C">
              <w:rPr>
                <w:sz w:val="24"/>
                <w:szCs w:val="24"/>
              </w:rPr>
              <w:t xml:space="preserve">Чтение литературного произведения </w:t>
            </w:r>
          </w:p>
          <w:p w:rsidR="007D2FE2" w:rsidRDefault="007D2FE2" w:rsidP="00894441">
            <w:pPr>
              <w:pStyle w:val="TableParagraph"/>
              <w:spacing w:before="60"/>
              <w:ind w:left="33" w:right="89"/>
              <w:rPr>
                <w:sz w:val="24"/>
                <w:szCs w:val="24"/>
              </w:rPr>
            </w:pPr>
            <w:r w:rsidRPr="00E4401C">
              <w:rPr>
                <w:sz w:val="24"/>
                <w:szCs w:val="24"/>
              </w:rPr>
              <w:t xml:space="preserve">Беседа о прочитанном произведении </w:t>
            </w:r>
          </w:p>
          <w:p w:rsidR="007D2FE2" w:rsidRPr="00E4401C" w:rsidRDefault="007D2FE2" w:rsidP="00894441">
            <w:pPr>
              <w:pStyle w:val="TableParagraph"/>
              <w:spacing w:before="60"/>
              <w:ind w:left="33" w:right="89"/>
              <w:rPr>
                <w:sz w:val="24"/>
                <w:szCs w:val="24"/>
              </w:rPr>
            </w:pPr>
            <w:r w:rsidRPr="00E4401C">
              <w:rPr>
                <w:sz w:val="24"/>
                <w:szCs w:val="24"/>
              </w:rPr>
              <w:t>Обсуждение произведения Театрализованная игра</w:t>
            </w:r>
          </w:p>
          <w:p w:rsidR="007D2FE2" w:rsidRPr="00625503" w:rsidRDefault="007D2FE2" w:rsidP="00894441">
            <w:pPr>
              <w:pStyle w:val="TableParagraph"/>
              <w:tabs>
                <w:tab w:val="left" w:pos="1583"/>
                <w:tab w:val="left" w:pos="1869"/>
                <w:tab w:val="left" w:pos="3284"/>
              </w:tabs>
              <w:spacing w:before="2" w:line="237" w:lineRule="auto"/>
              <w:ind w:left="33" w:right="89"/>
              <w:rPr>
                <w:sz w:val="24"/>
                <w:szCs w:val="24"/>
              </w:rPr>
            </w:pPr>
            <w:proofErr w:type="gramStart"/>
            <w:r w:rsidRPr="00E4401C">
              <w:rPr>
                <w:sz w:val="24"/>
                <w:szCs w:val="24"/>
              </w:rPr>
              <w:t>Ситуативная</w:t>
            </w:r>
            <w:proofErr w:type="gramEnd"/>
            <w:r w:rsidRPr="00E4401C">
              <w:rPr>
                <w:sz w:val="24"/>
                <w:szCs w:val="24"/>
              </w:rPr>
              <w:tab/>
            </w:r>
            <w:proofErr w:type="spellStart"/>
            <w:r w:rsidRPr="00E4401C">
              <w:rPr>
                <w:sz w:val="24"/>
                <w:szCs w:val="24"/>
              </w:rPr>
              <w:t>беседа</w:t>
            </w:r>
            <w:r w:rsidRPr="00D74AF1">
              <w:rPr>
                <w:sz w:val="24"/>
                <w:szCs w:val="24"/>
              </w:rPr>
              <w:t>по</w:t>
            </w:r>
            <w:proofErr w:type="spellEnd"/>
            <w:r w:rsidRPr="00D74AF1">
              <w:rPr>
                <w:sz w:val="24"/>
                <w:szCs w:val="24"/>
              </w:rPr>
              <w:t xml:space="preserve"> мотивам прочитанного</w:t>
            </w:r>
          </w:p>
        </w:tc>
        <w:tc>
          <w:tcPr>
            <w:tcW w:w="3119" w:type="dxa"/>
          </w:tcPr>
          <w:p w:rsidR="007D2FE2" w:rsidRPr="00625503" w:rsidRDefault="007D2FE2" w:rsidP="00894441">
            <w:pPr>
              <w:pStyle w:val="TableParagraph"/>
              <w:tabs>
                <w:tab w:val="left" w:pos="1415"/>
                <w:tab w:val="left" w:pos="2415"/>
                <w:tab w:val="left" w:pos="3306"/>
              </w:tabs>
              <w:spacing w:before="67" w:line="237" w:lineRule="auto"/>
              <w:ind w:left="142" w:right="89"/>
              <w:rPr>
                <w:sz w:val="24"/>
                <w:szCs w:val="24"/>
              </w:rPr>
            </w:pPr>
            <w:r w:rsidRPr="00625503">
              <w:rPr>
                <w:b/>
                <w:i/>
                <w:sz w:val="24"/>
                <w:szCs w:val="24"/>
              </w:rPr>
              <w:t xml:space="preserve">Информационно-рецептивный метод </w:t>
            </w:r>
            <w:r w:rsidRPr="00625503">
              <w:rPr>
                <w:sz w:val="24"/>
                <w:szCs w:val="24"/>
              </w:rPr>
              <w:t>— предъявление информации, организация</w:t>
            </w:r>
            <w:r>
              <w:rPr>
                <w:sz w:val="24"/>
                <w:szCs w:val="24"/>
              </w:rPr>
              <w:t xml:space="preserve">  действий </w:t>
            </w:r>
            <w:r w:rsidRPr="00625503">
              <w:rPr>
                <w:sz w:val="24"/>
                <w:szCs w:val="24"/>
              </w:rPr>
              <w:t>ребёнка</w:t>
            </w:r>
            <w:r w:rsidRPr="00625503">
              <w:rPr>
                <w:sz w:val="24"/>
                <w:szCs w:val="24"/>
              </w:rPr>
              <w:tab/>
              <w:t>с объектом изучения</w:t>
            </w:r>
          </w:p>
          <w:p w:rsidR="007D2FE2" w:rsidRPr="00625503" w:rsidRDefault="007D2FE2" w:rsidP="00894441">
            <w:pPr>
              <w:pStyle w:val="TableParagraph"/>
              <w:tabs>
                <w:tab w:val="left" w:pos="1415"/>
                <w:tab w:val="left" w:pos="2415"/>
                <w:tab w:val="left" w:pos="3306"/>
              </w:tabs>
              <w:spacing w:before="67" w:line="237" w:lineRule="auto"/>
              <w:ind w:left="142" w:right="89"/>
              <w:rPr>
                <w:sz w:val="24"/>
                <w:szCs w:val="24"/>
              </w:rPr>
            </w:pPr>
            <w:r w:rsidRPr="00625503">
              <w:rPr>
                <w:sz w:val="24"/>
                <w:szCs w:val="24"/>
              </w:rPr>
              <w:t>Беседа о прочитанном произведени</w:t>
            </w:r>
            <w:r>
              <w:rPr>
                <w:sz w:val="24"/>
                <w:szCs w:val="24"/>
              </w:rPr>
              <w:t>и</w:t>
            </w:r>
          </w:p>
        </w:tc>
        <w:tc>
          <w:tcPr>
            <w:tcW w:w="2551" w:type="dxa"/>
          </w:tcPr>
          <w:p w:rsidR="007D2FE2" w:rsidRPr="00625503" w:rsidRDefault="007D2FE2" w:rsidP="00894441">
            <w:pPr>
              <w:pStyle w:val="TableParagraph"/>
              <w:spacing w:before="60"/>
              <w:ind w:left="142" w:right="89"/>
              <w:jc w:val="both"/>
              <w:rPr>
                <w:sz w:val="24"/>
                <w:szCs w:val="24"/>
              </w:rPr>
            </w:pPr>
            <w:r w:rsidRPr="00625503">
              <w:rPr>
                <w:sz w:val="24"/>
                <w:szCs w:val="24"/>
              </w:rPr>
              <w:t>Средства, направленные на развитие деятельности</w:t>
            </w:r>
            <w:r w:rsidR="000D2609">
              <w:rPr>
                <w:sz w:val="24"/>
                <w:szCs w:val="24"/>
              </w:rPr>
              <w:t xml:space="preserve"> </w:t>
            </w:r>
            <w:r w:rsidRPr="00625503">
              <w:rPr>
                <w:sz w:val="24"/>
                <w:szCs w:val="24"/>
              </w:rPr>
              <w:t>детей:</w:t>
            </w:r>
          </w:p>
          <w:p w:rsidR="007D2FE2" w:rsidRPr="00625503" w:rsidRDefault="007D2FE2" w:rsidP="00894441">
            <w:pPr>
              <w:ind w:right="89"/>
              <w:rPr>
                <w:sz w:val="24"/>
                <w:szCs w:val="24"/>
              </w:rPr>
            </w:pPr>
            <w:r>
              <w:rPr>
                <w:sz w:val="24"/>
                <w:szCs w:val="24"/>
              </w:rPr>
              <w:t xml:space="preserve">- </w:t>
            </w:r>
            <w:r w:rsidRPr="00625503">
              <w:rPr>
                <w:sz w:val="24"/>
                <w:szCs w:val="24"/>
              </w:rPr>
              <w:t>чтени</w:t>
            </w:r>
            <w:r>
              <w:rPr>
                <w:sz w:val="24"/>
                <w:szCs w:val="24"/>
              </w:rPr>
              <w:t>е (восприятие</w:t>
            </w:r>
            <w:r w:rsidRPr="00625503">
              <w:rPr>
                <w:sz w:val="24"/>
                <w:szCs w:val="24"/>
              </w:rPr>
              <w:t>) художественной литературы (книги д</w:t>
            </w:r>
            <w:r>
              <w:rPr>
                <w:sz w:val="24"/>
                <w:szCs w:val="24"/>
              </w:rPr>
              <w:t xml:space="preserve">ля детского чтения, в том числе аудиокниги, </w:t>
            </w:r>
            <w:r w:rsidRPr="00625503">
              <w:rPr>
                <w:sz w:val="24"/>
                <w:szCs w:val="24"/>
              </w:rPr>
              <w:t>иллюстративный материал)</w:t>
            </w:r>
          </w:p>
        </w:tc>
      </w:tr>
      <w:tr w:rsidR="007D2FE2" w:rsidRPr="00864651" w:rsidTr="005C51BE">
        <w:tc>
          <w:tcPr>
            <w:tcW w:w="11057" w:type="dxa"/>
            <w:gridSpan w:val="4"/>
          </w:tcPr>
          <w:p w:rsidR="007D2FE2" w:rsidRPr="000F7AD8" w:rsidRDefault="000F7AD8" w:rsidP="00894441">
            <w:pPr>
              <w:ind w:right="89"/>
              <w:jc w:val="center"/>
              <w:rPr>
                <w:b/>
                <w:bCs/>
                <w:sz w:val="24"/>
              </w:rPr>
            </w:pPr>
            <w:r w:rsidRPr="00242AFC">
              <w:rPr>
                <w:b/>
                <w:bCs/>
                <w:sz w:val="24"/>
              </w:rPr>
              <w:t>Художественно-эстетическое развитие</w:t>
            </w:r>
          </w:p>
        </w:tc>
      </w:tr>
      <w:tr w:rsidR="007D2FE2" w:rsidRPr="00321204" w:rsidTr="005C51BE">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321204">
              <w:rPr>
                <w:sz w:val="24"/>
                <w:szCs w:val="24"/>
              </w:rPr>
              <w:t>Конструирование из разного материала, включая конструкторы, модули, бумагу, природный и иной материал.</w:t>
            </w:r>
          </w:p>
        </w:tc>
        <w:tc>
          <w:tcPr>
            <w:tcW w:w="3118" w:type="dxa"/>
          </w:tcPr>
          <w:p w:rsidR="007D2FE2" w:rsidRPr="00321204" w:rsidRDefault="007D2FE2" w:rsidP="00894441">
            <w:pPr>
              <w:pStyle w:val="TableParagraph"/>
              <w:tabs>
                <w:tab w:val="left" w:pos="1583"/>
                <w:tab w:val="left" w:pos="1869"/>
                <w:tab w:val="left" w:pos="3284"/>
              </w:tabs>
              <w:spacing w:before="2" w:line="237" w:lineRule="auto"/>
              <w:ind w:left="33" w:right="89"/>
              <w:rPr>
                <w:sz w:val="24"/>
                <w:szCs w:val="24"/>
              </w:rPr>
            </w:pPr>
            <w:r w:rsidRPr="006015E4">
              <w:rPr>
                <w:sz w:val="24"/>
                <w:szCs w:val="24"/>
              </w:rPr>
              <w:t xml:space="preserve">Индивидуальные </w:t>
            </w:r>
            <w:r w:rsidRPr="00321204">
              <w:rPr>
                <w:sz w:val="24"/>
                <w:szCs w:val="24"/>
              </w:rPr>
              <w:t>Подгрупповые Коллективные</w:t>
            </w:r>
          </w:p>
        </w:tc>
        <w:tc>
          <w:tcPr>
            <w:tcW w:w="3119" w:type="dxa"/>
          </w:tcPr>
          <w:p w:rsidR="007D2FE2" w:rsidRPr="00321204" w:rsidRDefault="007D2FE2" w:rsidP="005024C2">
            <w:pPr>
              <w:pStyle w:val="TableParagraph"/>
              <w:numPr>
                <w:ilvl w:val="0"/>
                <w:numId w:val="137"/>
              </w:numPr>
              <w:tabs>
                <w:tab w:val="left" w:pos="256"/>
              </w:tabs>
              <w:spacing w:before="60"/>
              <w:ind w:right="89" w:firstLine="0"/>
              <w:rPr>
                <w:sz w:val="24"/>
                <w:szCs w:val="24"/>
              </w:rPr>
            </w:pPr>
            <w:r w:rsidRPr="00321204">
              <w:rPr>
                <w:sz w:val="24"/>
                <w:szCs w:val="24"/>
              </w:rPr>
              <w:t>беседы</w:t>
            </w:r>
          </w:p>
          <w:p w:rsidR="007D2FE2" w:rsidRPr="00B96CAE" w:rsidRDefault="007D2FE2" w:rsidP="005024C2">
            <w:pPr>
              <w:pStyle w:val="TableParagraph"/>
              <w:numPr>
                <w:ilvl w:val="0"/>
                <w:numId w:val="137"/>
              </w:numPr>
              <w:tabs>
                <w:tab w:val="left" w:pos="256"/>
              </w:tabs>
              <w:ind w:right="89" w:firstLine="0"/>
              <w:rPr>
                <w:sz w:val="24"/>
                <w:szCs w:val="24"/>
              </w:rPr>
            </w:pPr>
            <w:r w:rsidRPr="00321204">
              <w:rPr>
                <w:sz w:val="24"/>
                <w:szCs w:val="24"/>
              </w:rPr>
              <w:t>наблюдения</w:t>
            </w:r>
          </w:p>
          <w:p w:rsidR="007D2FE2" w:rsidRPr="00321204" w:rsidRDefault="007D2FE2" w:rsidP="005024C2">
            <w:pPr>
              <w:pStyle w:val="TableParagraph"/>
              <w:numPr>
                <w:ilvl w:val="0"/>
                <w:numId w:val="137"/>
              </w:numPr>
              <w:tabs>
                <w:tab w:val="left" w:pos="256"/>
              </w:tabs>
              <w:ind w:right="89" w:firstLine="0"/>
              <w:rPr>
                <w:sz w:val="24"/>
                <w:szCs w:val="24"/>
              </w:rPr>
            </w:pPr>
            <w:r>
              <w:rPr>
                <w:sz w:val="24"/>
                <w:szCs w:val="24"/>
              </w:rPr>
              <w:t>творческие задания</w:t>
            </w:r>
          </w:p>
          <w:p w:rsidR="007D2FE2" w:rsidRPr="00B96CAE" w:rsidRDefault="007D2FE2" w:rsidP="005024C2">
            <w:pPr>
              <w:pStyle w:val="TableParagraph"/>
              <w:numPr>
                <w:ilvl w:val="0"/>
                <w:numId w:val="137"/>
              </w:numPr>
              <w:tabs>
                <w:tab w:val="left" w:pos="256"/>
              </w:tabs>
              <w:spacing w:before="1"/>
              <w:ind w:right="89" w:firstLine="0"/>
              <w:rPr>
                <w:sz w:val="24"/>
                <w:szCs w:val="24"/>
              </w:rPr>
            </w:pPr>
            <w:r w:rsidRPr="00321204">
              <w:rPr>
                <w:sz w:val="24"/>
                <w:szCs w:val="24"/>
              </w:rPr>
              <w:t>выставки творческих</w:t>
            </w:r>
            <w:r w:rsidR="000D2609">
              <w:rPr>
                <w:sz w:val="24"/>
                <w:szCs w:val="24"/>
              </w:rPr>
              <w:t xml:space="preserve"> </w:t>
            </w:r>
            <w:r w:rsidRPr="00321204">
              <w:rPr>
                <w:sz w:val="24"/>
                <w:szCs w:val="24"/>
              </w:rPr>
              <w:t>работ</w:t>
            </w:r>
          </w:p>
          <w:p w:rsidR="007D2FE2" w:rsidRPr="00B96CAE" w:rsidRDefault="007D2FE2" w:rsidP="005024C2">
            <w:pPr>
              <w:pStyle w:val="TableParagraph"/>
              <w:numPr>
                <w:ilvl w:val="0"/>
                <w:numId w:val="137"/>
              </w:numPr>
              <w:tabs>
                <w:tab w:val="left" w:pos="256"/>
              </w:tabs>
              <w:spacing w:before="1"/>
              <w:ind w:right="89" w:firstLine="0"/>
              <w:rPr>
                <w:sz w:val="24"/>
                <w:szCs w:val="24"/>
              </w:rPr>
            </w:pPr>
            <w:r w:rsidRPr="00B96CAE">
              <w:rPr>
                <w:sz w:val="24"/>
                <w:szCs w:val="24"/>
              </w:rPr>
              <w:t>художественная деятельность в повседневной</w:t>
            </w:r>
            <w:r w:rsidR="000D2609">
              <w:rPr>
                <w:sz w:val="24"/>
                <w:szCs w:val="24"/>
              </w:rPr>
              <w:t xml:space="preserve"> </w:t>
            </w:r>
            <w:r w:rsidRPr="00B96CAE">
              <w:rPr>
                <w:sz w:val="24"/>
                <w:szCs w:val="24"/>
              </w:rPr>
              <w:t>жизни</w:t>
            </w:r>
          </w:p>
        </w:tc>
        <w:tc>
          <w:tcPr>
            <w:tcW w:w="2551" w:type="dxa"/>
          </w:tcPr>
          <w:p w:rsidR="007D2FE2" w:rsidRPr="00321204" w:rsidRDefault="007D2FE2" w:rsidP="00894441">
            <w:pPr>
              <w:pStyle w:val="TableParagraph"/>
              <w:tabs>
                <w:tab w:val="left" w:pos="2367"/>
              </w:tabs>
              <w:spacing w:before="60"/>
              <w:ind w:left="33" w:right="89"/>
              <w:rPr>
                <w:sz w:val="24"/>
                <w:szCs w:val="24"/>
              </w:rPr>
            </w:pPr>
            <w:r w:rsidRPr="00321204">
              <w:rPr>
                <w:sz w:val="24"/>
                <w:szCs w:val="24"/>
              </w:rPr>
              <w:t xml:space="preserve">Произведения </w:t>
            </w:r>
            <w:r w:rsidRPr="006015E4">
              <w:rPr>
                <w:sz w:val="24"/>
                <w:szCs w:val="24"/>
              </w:rPr>
              <w:t>искусства,</w:t>
            </w:r>
            <w:r w:rsidR="000D2609">
              <w:rPr>
                <w:sz w:val="24"/>
                <w:szCs w:val="24"/>
              </w:rPr>
              <w:t xml:space="preserve"> </w:t>
            </w:r>
            <w:r w:rsidRPr="00321204">
              <w:rPr>
                <w:sz w:val="24"/>
                <w:szCs w:val="24"/>
              </w:rPr>
              <w:t>достижения</w:t>
            </w:r>
            <w:r w:rsidR="000D2609">
              <w:rPr>
                <w:sz w:val="24"/>
                <w:szCs w:val="24"/>
              </w:rPr>
              <w:t xml:space="preserve"> </w:t>
            </w:r>
            <w:r w:rsidRPr="00321204">
              <w:rPr>
                <w:sz w:val="24"/>
                <w:szCs w:val="24"/>
              </w:rPr>
              <w:t>культуры</w:t>
            </w:r>
          </w:p>
          <w:p w:rsidR="007D2FE2" w:rsidRPr="00321204" w:rsidRDefault="007D2FE2" w:rsidP="00894441">
            <w:pPr>
              <w:pStyle w:val="TableParagraph"/>
              <w:tabs>
                <w:tab w:val="left" w:pos="1514"/>
                <w:tab w:val="left" w:pos="3287"/>
              </w:tabs>
              <w:ind w:left="33" w:right="89"/>
              <w:rPr>
                <w:sz w:val="24"/>
                <w:szCs w:val="24"/>
              </w:rPr>
            </w:pPr>
            <w:r w:rsidRPr="00321204">
              <w:rPr>
                <w:sz w:val="24"/>
                <w:szCs w:val="24"/>
              </w:rPr>
              <w:t>Средства наглядности (плоскостная наглядность)</w:t>
            </w:r>
          </w:p>
        </w:tc>
      </w:tr>
      <w:tr w:rsidR="007D2FE2" w:rsidRPr="00321204" w:rsidTr="005C51BE">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t>Изобразитель-</w:t>
            </w:r>
            <w:proofErr w:type="spellStart"/>
            <w:r>
              <w:rPr>
                <w:sz w:val="24"/>
                <w:szCs w:val="24"/>
              </w:rPr>
              <w:t>ная</w:t>
            </w:r>
            <w:r w:rsidRPr="00321204">
              <w:rPr>
                <w:sz w:val="24"/>
                <w:szCs w:val="24"/>
              </w:rPr>
              <w:t>деятельность</w:t>
            </w:r>
            <w:proofErr w:type="spellEnd"/>
            <w:r w:rsidRPr="00321204">
              <w:rPr>
                <w:sz w:val="24"/>
                <w:szCs w:val="24"/>
              </w:rPr>
              <w:t xml:space="preserve"> (рисование, лепка, аппликация).</w:t>
            </w:r>
          </w:p>
        </w:tc>
        <w:tc>
          <w:tcPr>
            <w:tcW w:w="3118" w:type="dxa"/>
          </w:tcPr>
          <w:p w:rsidR="007D2FE2" w:rsidRPr="00321204" w:rsidRDefault="007D2FE2" w:rsidP="00894441">
            <w:pPr>
              <w:pStyle w:val="TableParagraph"/>
              <w:spacing w:before="67" w:line="227" w:lineRule="exact"/>
              <w:ind w:right="89"/>
              <w:rPr>
                <w:b/>
                <w:i/>
                <w:sz w:val="24"/>
                <w:szCs w:val="24"/>
              </w:rPr>
            </w:pPr>
            <w:r w:rsidRPr="00321204">
              <w:rPr>
                <w:b/>
                <w:i/>
                <w:sz w:val="24"/>
                <w:szCs w:val="24"/>
              </w:rPr>
              <w:t>Восприятие:</w:t>
            </w:r>
          </w:p>
          <w:p w:rsidR="007D2FE2" w:rsidRPr="00321204" w:rsidRDefault="007D2FE2" w:rsidP="00894441">
            <w:pPr>
              <w:pStyle w:val="TableParagraph"/>
              <w:spacing w:line="227" w:lineRule="exact"/>
              <w:ind w:right="89"/>
              <w:rPr>
                <w:sz w:val="24"/>
                <w:szCs w:val="24"/>
              </w:rPr>
            </w:pPr>
            <w:r w:rsidRPr="00321204">
              <w:rPr>
                <w:sz w:val="24"/>
                <w:szCs w:val="24"/>
              </w:rPr>
              <w:t>-иллюстрации детских книг</w:t>
            </w:r>
          </w:p>
          <w:p w:rsidR="007D2FE2" w:rsidRPr="00321204" w:rsidRDefault="007D2FE2" w:rsidP="00894441">
            <w:pPr>
              <w:pStyle w:val="TableParagraph"/>
              <w:spacing w:before="1"/>
              <w:ind w:right="89"/>
              <w:rPr>
                <w:sz w:val="24"/>
                <w:szCs w:val="24"/>
              </w:rPr>
            </w:pPr>
            <w:r w:rsidRPr="00321204">
              <w:rPr>
                <w:sz w:val="24"/>
                <w:szCs w:val="24"/>
              </w:rPr>
              <w:t>- живописные образы</w:t>
            </w:r>
          </w:p>
          <w:p w:rsidR="007D2FE2" w:rsidRPr="00321204" w:rsidRDefault="007D2FE2" w:rsidP="00894441">
            <w:pPr>
              <w:pStyle w:val="TableParagraph"/>
              <w:spacing w:before="5" w:line="228" w:lineRule="exact"/>
              <w:ind w:right="89"/>
              <w:rPr>
                <w:b/>
                <w:i/>
                <w:sz w:val="24"/>
                <w:szCs w:val="24"/>
              </w:rPr>
            </w:pPr>
            <w:r w:rsidRPr="00321204">
              <w:rPr>
                <w:b/>
                <w:i/>
                <w:sz w:val="24"/>
                <w:szCs w:val="24"/>
              </w:rPr>
              <w:t>Практическая деятельность:</w:t>
            </w:r>
          </w:p>
          <w:p w:rsidR="007D2FE2" w:rsidRPr="00321204" w:rsidRDefault="007D2FE2" w:rsidP="00894441">
            <w:pPr>
              <w:pStyle w:val="TableParagraph"/>
              <w:tabs>
                <w:tab w:val="left" w:pos="1552"/>
                <w:tab w:val="left" w:pos="3183"/>
              </w:tabs>
              <w:ind w:right="89"/>
              <w:rPr>
                <w:sz w:val="24"/>
                <w:szCs w:val="24"/>
              </w:rPr>
            </w:pPr>
            <w:r>
              <w:rPr>
                <w:sz w:val="24"/>
                <w:szCs w:val="24"/>
              </w:rPr>
              <w:t xml:space="preserve">Рисование </w:t>
            </w:r>
            <w:r w:rsidRPr="00321204">
              <w:rPr>
                <w:sz w:val="24"/>
                <w:szCs w:val="24"/>
              </w:rPr>
              <w:t>(предметное,</w:t>
            </w:r>
            <w:r w:rsidR="000D2609">
              <w:rPr>
                <w:sz w:val="24"/>
                <w:szCs w:val="24"/>
              </w:rPr>
              <w:t xml:space="preserve"> </w:t>
            </w:r>
            <w:r w:rsidRPr="00B96CAE">
              <w:rPr>
                <w:sz w:val="24"/>
                <w:szCs w:val="24"/>
              </w:rPr>
              <w:t>сюжетное,</w:t>
            </w:r>
            <w:r w:rsidR="000D2609">
              <w:rPr>
                <w:sz w:val="24"/>
                <w:szCs w:val="24"/>
              </w:rPr>
              <w:t xml:space="preserve"> </w:t>
            </w:r>
            <w:r w:rsidRPr="00321204">
              <w:rPr>
                <w:sz w:val="24"/>
                <w:szCs w:val="24"/>
              </w:rPr>
              <w:t>декоративное)</w:t>
            </w:r>
          </w:p>
          <w:p w:rsidR="007D2FE2" w:rsidRDefault="007D2FE2" w:rsidP="00894441">
            <w:pPr>
              <w:pStyle w:val="TableParagraph"/>
              <w:spacing w:before="67" w:line="227" w:lineRule="exact"/>
              <w:ind w:right="89"/>
              <w:rPr>
                <w:sz w:val="24"/>
                <w:szCs w:val="24"/>
              </w:rPr>
            </w:pPr>
            <w:r>
              <w:rPr>
                <w:sz w:val="24"/>
                <w:szCs w:val="24"/>
              </w:rPr>
              <w:t>Лепка (декоративная, предметная, сюжетная)</w:t>
            </w:r>
          </w:p>
          <w:p w:rsidR="007D2FE2" w:rsidRDefault="007D2FE2" w:rsidP="00894441">
            <w:pPr>
              <w:pStyle w:val="TableParagraph"/>
              <w:spacing w:before="67" w:line="227" w:lineRule="exact"/>
              <w:ind w:right="89"/>
              <w:rPr>
                <w:sz w:val="24"/>
                <w:szCs w:val="24"/>
              </w:rPr>
            </w:pPr>
            <w:r w:rsidRPr="00321204">
              <w:rPr>
                <w:sz w:val="24"/>
                <w:szCs w:val="24"/>
              </w:rPr>
              <w:t>Аппликаци</w:t>
            </w:r>
            <w:proofErr w:type="gramStart"/>
            <w:r w:rsidRPr="00321204">
              <w:rPr>
                <w:sz w:val="24"/>
                <w:szCs w:val="24"/>
              </w:rPr>
              <w:t>я</w:t>
            </w:r>
            <w:r>
              <w:rPr>
                <w:b/>
                <w:i/>
                <w:sz w:val="24"/>
                <w:szCs w:val="24"/>
              </w:rPr>
              <w:t>(</w:t>
            </w:r>
            <w:proofErr w:type="gramEnd"/>
            <w:r>
              <w:rPr>
                <w:sz w:val="24"/>
                <w:szCs w:val="24"/>
              </w:rPr>
              <w:t xml:space="preserve">декоративная, предметная, сюжетная; по форме – объемная, плоскостная; по цвету – одноцветная, </w:t>
            </w:r>
            <w:r>
              <w:rPr>
                <w:sz w:val="24"/>
                <w:szCs w:val="24"/>
              </w:rPr>
              <w:lastRenderedPageBreak/>
              <w:t>многоцветная)</w:t>
            </w:r>
          </w:p>
          <w:p w:rsidR="007D2FE2" w:rsidRDefault="007D2FE2" w:rsidP="00894441">
            <w:pPr>
              <w:pStyle w:val="TableParagraph"/>
              <w:spacing w:before="67" w:line="227" w:lineRule="exact"/>
              <w:ind w:right="89"/>
              <w:rPr>
                <w:b/>
                <w:i/>
                <w:sz w:val="24"/>
                <w:szCs w:val="24"/>
              </w:rPr>
            </w:pPr>
            <w:r>
              <w:rPr>
                <w:sz w:val="24"/>
                <w:szCs w:val="24"/>
              </w:rPr>
              <w:t>Работа с бумагой, с природным материалом, неоформленным (бросовым) материалом</w:t>
            </w:r>
          </w:p>
          <w:p w:rsidR="007D2FE2" w:rsidRPr="00321204" w:rsidRDefault="007D2FE2" w:rsidP="00894441">
            <w:pPr>
              <w:pStyle w:val="TableParagraph"/>
              <w:tabs>
                <w:tab w:val="left" w:pos="1583"/>
                <w:tab w:val="left" w:pos="1869"/>
                <w:tab w:val="left" w:pos="3284"/>
              </w:tabs>
              <w:spacing w:before="2" w:line="237" w:lineRule="auto"/>
              <w:ind w:right="89"/>
              <w:rPr>
                <w:sz w:val="24"/>
                <w:szCs w:val="24"/>
              </w:rPr>
            </w:pPr>
          </w:p>
        </w:tc>
        <w:tc>
          <w:tcPr>
            <w:tcW w:w="3119" w:type="dxa"/>
          </w:tcPr>
          <w:p w:rsidR="007D2FE2" w:rsidRPr="00321204" w:rsidRDefault="007D2FE2" w:rsidP="00894441">
            <w:pPr>
              <w:pStyle w:val="TableParagraph"/>
              <w:spacing w:before="67" w:line="227" w:lineRule="exact"/>
              <w:ind w:left="142" w:right="89"/>
              <w:rPr>
                <w:b/>
                <w:i/>
                <w:sz w:val="24"/>
                <w:szCs w:val="24"/>
              </w:rPr>
            </w:pPr>
            <w:r w:rsidRPr="00321204">
              <w:rPr>
                <w:b/>
                <w:i/>
                <w:sz w:val="24"/>
                <w:szCs w:val="24"/>
              </w:rPr>
              <w:lastRenderedPageBreak/>
              <w:t>Информационно-рецептивный</w:t>
            </w:r>
          </w:p>
          <w:p w:rsidR="007D2FE2" w:rsidRPr="00321204" w:rsidRDefault="007D2FE2" w:rsidP="00894441">
            <w:pPr>
              <w:pStyle w:val="TableParagraph"/>
              <w:spacing w:line="227" w:lineRule="exact"/>
              <w:ind w:left="142" w:right="89"/>
              <w:rPr>
                <w:sz w:val="24"/>
                <w:szCs w:val="24"/>
              </w:rPr>
            </w:pPr>
            <w:r w:rsidRPr="00321204">
              <w:rPr>
                <w:sz w:val="24"/>
                <w:szCs w:val="24"/>
              </w:rPr>
              <w:t>-рассматривание</w:t>
            </w:r>
          </w:p>
          <w:p w:rsidR="007D2FE2" w:rsidRPr="00321204" w:rsidRDefault="007D2FE2" w:rsidP="00894441">
            <w:pPr>
              <w:pStyle w:val="TableParagraph"/>
              <w:spacing w:before="1"/>
              <w:ind w:left="142" w:right="89"/>
              <w:rPr>
                <w:sz w:val="24"/>
                <w:szCs w:val="24"/>
              </w:rPr>
            </w:pPr>
            <w:r w:rsidRPr="00321204">
              <w:rPr>
                <w:sz w:val="24"/>
                <w:szCs w:val="24"/>
              </w:rPr>
              <w:t>-наблюдение;</w:t>
            </w:r>
          </w:p>
          <w:p w:rsidR="007D2FE2" w:rsidRPr="00321204" w:rsidRDefault="007D2FE2" w:rsidP="00894441">
            <w:pPr>
              <w:pStyle w:val="TableParagraph"/>
              <w:spacing w:before="1"/>
              <w:ind w:left="142" w:right="89"/>
              <w:rPr>
                <w:sz w:val="24"/>
                <w:szCs w:val="24"/>
              </w:rPr>
            </w:pPr>
            <w:r w:rsidRPr="00321204">
              <w:rPr>
                <w:sz w:val="24"/>
                <w:szCs w:val="24"/>
              </w:rPr>
              <w:t>-образец воспитателя;</w:t>
            </w:r>
          </w:p>
          <w:p w:rsidR="007D2FE2" w:rsidRPr="00321204" w:rsidRDefault="007D2FE2" w:rsidP="00894441">
            <w:pPr>
              <w:pStyle w:val="TableParagraph"/>
              <w:ind w:left="142" w:right="89"/>
              <w:rPr>
                <w:sz w:val="24"/>
                <w:szCs w:val="24"/>
              </w:rPr>
            </w:pPr>
            <w:r w:rsidRPr="00321204">
              <w:rPr>
                <w:sz w:val="24"/>
                <w:szCs w:val="24"/>
              </w:rPr>
              <w:t>-показ воспитателя,</w:t>
            </w:r>
          </w:p>
          <w:p w:rsidR="007D2FE2" w:rsidRPr="00321204" w:rsidRDefault="007D2FE2" w:rsidP="00894441">
            <w:pPr>
              <w:pStyle w:val="TableParagraph"/>
              <w:spacing w:line="229" w:lineRule="exact"/>
              <w:ind w:left="142" w:right="89"/>
              <w:rPr>
                <w:sz w:val="24"/>
                <w:szCs w:val="24"/>
              </w:rPr>
            </w:pPr>
            <w:r w:rsidRPr="00321204">
              <w:rPr>
                <w:sz w:val="24"/>
                <w:szCs w:val="24"/>
              </w:rPr>
              <w:t>-рассказ,</w:t>
            </w:r>
          </w:p>
          <w:p w:rsidR="007D2FE2" w:rsidRDefault="007D2FE2" w:rsidP="00894441">
            <w:pPr>
              <w:pStyle w:val="TableParagraph"/>
              <w:spacing w:line="229" w:lineRule="exact"/>
              <w:ind w:left="142" w:right="89"/>
              <w:rPr>
                <w:sz w:val="24"/>
                <w:szCs w:val="24"/>
              </w:rPr>
            </w:pPr>
            <w:r w:rsidRPr="00321204">
              <w:rPr>
                <w:sz w:val="24"/>
                <w:szCs w:val="24"/>
              </w:rPr>
              <w:t>-объяснение</w:t>
            </w:r>
            <w:r>
              <w:rPr>
                <w:sz w:val="24"/>
                <w:szCs w:val="24"/>
              </w:rPr>
              <w:t>,</w:t>
            </w:r>
          </w:p>
          <w:p w:rsidR="007D2FE2" w:rsidRDefault="007D2FE2" w:rsidP="00894441">
            <w:pPr>
              <w:pStyle w:val="TableParagraph"/>
              <w:spacing w:line="229" w:lineRule="exact"/>
              <w:ind w:left="142" w:right="89"/>
              <w:rPr>
                <w:sz w:val="24"/>
                <w:szCs w:val="24"/>
              </w:rPr>
            </w:pPr>
            <w:r>
              <w:rPr>
                <w:sz w:val="24"/>
                <w:szCs w:val="24"/>
              </w:rPr>
              <w:t>-презентация,</w:t>
            </w:r>
          </w:p>
          <w:p w:rsidR="007D2FE2" w:rsidRDefault="007D2FE2" w:rsidP="00894441">
            <w:pPr>
              <w:pStyle w:val="TableParagraph"/>
              <w:spacing w:line="229" w:lineRule="exact"/>
              <w:ind w:left="142" w:right="89"/>
              <w:rPr>
                <w:sz w:val="24"/>
                <w:szCs w:val="24"/>
              </w:rPr>
            </w:pPr>
            <w:r>
              <w:rPr>
                <w:sz w:val="24"/>
                <w:szCs w:val="24"/>
              </w:rPr>
              <w:t>-демонстрация и т.д.</w:t>
            </w:r>
          </w:p>
          <w:p w:rsidR="007D2FE2" w:rsidRPr="003105AE" w:rsidRDefault="007D2FE2" w:rsidP="00894441">
            <w:pPr>
              <w:pStyle w:val="TableParagraph"/>
              <w:spacing w:line="229" w:lineRule="exact"/>
              <w:ind w:left="142" w:right="89"/>
              <w:rPr>
                <w:b/>
                <w:i/>
                <w:sz w:val="24"/>
                <w:szCs w:val="24"/>
              </w:rPr>
            </w:pPr>
            <w:r w:rsidRPr="003105AE">
              <w:rPr>
                <w:b/>
                <w:i/>
                <w:sz w:val="24"/>
                <w:szCs w:val="24"/>
              </w:rPr>
              <w:t>Исследовательский</w:t>
            </w:r>
          </w:p>
          <w:p w:rsidR="007D2FE2" w:rsidRPr="003105AE" w:rsidRDefault="007D2FE2" w:rsidP="00894441">
            <w:pPr>
              <w:pStyle w:val="TableParagraph"/>
              <w:tabs>
                <w:tab w:val="left" w:pos="1759"/>
                <w:tab w:val="left" w:pos="2733"/>
              </w:tabs>
              <w:spacing w:before="60"/>
              <w:ind w:left="176" w:right="89" w:hanging="34"/>
              <w:rPr>
                <w:sz w:val="24"/>
                <w:szCs w:val="24"/>
              </w:rPr>
            </w:pPr>
            <w:r>
              <w:rPr>
                <w:sz w:val="24"/>
                <w:szCs w:val="24"/>
              </w:rPr>
              <w:t>-выполнение</w:t>
            </w:r>
            <w:r>
              <w:rPr>
                <w:sz w:val="24"/>
                <w:szCs w:val="24"/>
              </w:rPr>
              <w:tab/>
              <w:t xml:space="preserve">всего </w:t>
            </w:r>
            <w:r w:rsidRPr="003105AE">
              <w:rPr>
                <w:w w:val="95"/>
                <w:sz w:val="24"/>
                <w:szCs w:val="24"/>
              </w:rPr>
              <w:t>з</w:t>
            </w:r>
            <w:r w:rsidRPr="003105AE">
              <w:rPr>
                <w:sz w:val="24"/>
                <w:szCs w:val="24"/>
              </w:rPr>
              <w:t>адания</w:t>
            </w:r>
            <w:r w:rsidR="000D2609">
              <w:rPr>
                <w:sz w:val="24"/>
                <w:szCs w:val="24"/>
              </w:rPr>
              <w:t xml:space="preserve"> </w:t>
            </w:r>
            <w:r w:rsidRPr="003105AE">
              <w:rPr>
                <w:sz w:val="24"/>
                <w:szCs w:val="24"/>
              </w:rPr>
              <w:t>самостоятельно;</w:t>
            </w:r>
          </w:p>
          <w:p w:rsidR="007D2FE2" w:rsidRPr="003105AE" w:rsidRDefault="007D2FE2" w:rsidP="00894441">
            <w:pPr>
              <w:pStyle w:val="TableParagraph"/>
              <w:ind w:left="176" w:right="89" w:hanging="34"/>
              <w:rPr>
                <w:sz w:val="24"/>
                <w:szCs w:val="24"/>
              </w:rPr>
            </w:pPr>
            <w:r w:rsidRPr="003105AE">
              <w:rPr>
                <w:sz w:val="24"/>
                <w:szCs w:val="24"/>
              </w:rPr>
              <w:t>- экспериментирование с цветом, материалом</w:t>
            </w:r>
          </w:p>
          <w:p w:rsidR="007D2FE2" w:rsidRPr="00321204" w:rsidRDefault="007D2FE2" w:rsidP="00894441">
            <w:pPr>
              <w:pStyle w:val="TableParagraph"/>
              <w:spacing w:line="229" w:lineRule="exact"/>
              <w:ind w:left="142" w:right="89"/>
              <w:rPr>
                <w:b/>
                <w:i/>
                <w:sz w:val="24"/>
                <w:szCs w:val="24"/>
              </w:rPr>
            </w:pPr>
            <w:r w:rsidRPr="00321204">
              <w:rPr>
                <w:b/>
                <w:i/>
                <w:sz w:val="24"/>
                <w:szCs w:val="24"/>
              </w:rPr>
              <w:lastRenderedPageBreak/>
              <w:t>Репродуктивный</w:t>
            </w:r>
          </w:p>
          <w:p w:rsidR="007D2FE2" w:rsidRDefault="007D2FE2" w:rsidP="00894441">
            <w:pPr>
              <w:pStyle w:val="TableParagraph"/>
              <w:spacing w:line="228" w:lineRule="exact"/>
              <w:ind w:left="142" w:right="89"/>
              <w:rPr>
                <w:sz w:val="24"/>
                <w:szCs w:val="24"/>
              </w:rPr>
            </w:pPr>
            <w:r w:rsidRPr="00321204">
              <w:rPr>
                <w:sz w:val="24"/>
                <w:szCs w:val="24"/>
              </w:rPr>
              <w:t>-прием повтора</w:t>
            </w:r>
          </w:p>
          <w:p w:rsidR="007D2FE2" w:rsidRPr="003105AE" w:rsidRDefault="007D2FE2" w:rsidP="00894441">
            <w:pPr>
              <w:pStyle w:val="TableParagraph"/>
              <w:ind w:left="176" w:right="89" w:hanging="34"/>
              <w:rPr>
                <w:sz w:val="24"/>
                <w:szCs w:val="24"/>
              </w:rPr>
            </w:pPr>
            <w:r>
              <w:rPr>
                <w:sz w:val="24"/>
                <w:szCs w:val="24"/>
              </w:rPr>
              <w:t>-</w:t>
            </w:r>
            <w:r w:rsidRPr="003105AE">
              <w:rPr>
                <w:sz w:val="24"/>
                <w:szCs w:val="24"/>
              </w:rPr>
              <w:t>работа на трафаретах</w:t>
            </w:r>
          </w:p>
          <w:p w:rsidR="007D2FE2" w:rsidRPr="003105AE" w:rsidRDefault="007D2FE2" w:rsidP="00894441">
            <w:pPr>
              <w:pStyle w:val="TableParagraph"/>
              <w:ind w:left="176" w:right="89" w:hanging="34"/>
              <w:rPr>
                <w:sz w:val="24"/>
                <w:szCs w:val="24"/>
              </w:rPr>
            </w:pPr>
            <w:r>
              <w:rPr>
                <w:sz w:val="24"/>
                <w:szCs w:val="24"/>
              </w:rPr>
              <w:t xml:space="preserve">-выполнение </w:t>
            </w:r>
            <w:r w:rsidRPr="003105AE">
              <w:rPr>
                <w:sz w:val="24"/>
                <w:szCs w:val="24"/>
              </w:rPr>
              <w:t>формообразующих движений рукой;</w:t>
            </w:r>
          </w:p>
          <w:p w:rsidR="007D2FE2" w:rsidRPr="00321204" w:rsidRDefault="007D2FE2" w:rsidP="00894441">
            <w:pPr>
              <w:pStyle w:val="TableParagraph"/>
              <w:ind w:left="176" w:right="89" w:hanging="34"/>
              <w:rPr>
                <w:sz w:val="24"/>
                <w:szCs w:val="24"/>
              </w:rPr>
            </w:pPr>
            <w:r>
              <w:rPr>
                <w:sz w:val="24"/>
                <w:szCs w:val="24"/>
              </w:rPr>
              <w:t>-</w:t>
            </w:r>
            <w:r w:rsidRPr="003105AE">
              <w:rPr>
                <w:sz w:val="24"/>
                <w:szCs w:val="24"/>
              </w:rPr>
              <w:t xml:space="preserve">упражнение, </w:t>
            </w:r>
            <w:proofErr w:type="gramStart"/>
            <w:r>
              <w:rPr>
                <w:sz w:val="24"/>
                <w:szCs w:val="24"/>
              </w:rPr>
              <w:t>-</w:t>
            </w:r>
            <w:r w:rsidRPr="003105AE">
              <w:rPr>
                <w:sz w:val="24"/>
                <w:szCs w:val="24"/>
              </w:rPr>
              <w:t>э</w:t>
            </w:r>
            <w:proofErr w:type="gramEnd"/>
            <w:r w:rsidRPr="003105AE">
              <w:rPr>
                <w:sz w:val="24"/>
                <w:szCs w:val="24"/>
              </w:rPr>
              <w:t>кспериментирование</w:t>
            </w:r>
          </w:p>
          <w:p w:rsidR="007D2FE2" w:rsidRPr="003105AE" w:rsidRDefault="007D2FE2" w:rsidP="00894441">
            <w:pPr>
              <w:pStyle w:val="TableParagraph"/>
              <w:spacing w:before="67" w:line="227" w:lineRule="exact"/>
              <w:ind w:left="142" w:right="89"/>
              <w:rPr>
                <w:sz w:val="24"/>
                <w:szCs w:val="24"/>
              </w:rPr>
            </w:pPr>
            <w:r w:rsidRPr="00321204">
              <w:rPr>
                <w:sz w:val="24"/>
                <w:szCs w:val="24"/>
              </w:rPr>
              <w:t>-дидактические игры</w:t>
            </w:r>
          </w:p>
          <w:p w:rsidR="007D2FE2" w:rsidRPr="003105AE" w:rsidRDefault="007D2FE2" w:rsidP="00894441">
            <w:pPr>
              <w:pStyle w:val="TableParagraph"/>
              <w:spacing w:before="4" w:line="228" w:lineRule="exact"/>
              <w:ind w:left="142" w:right="89"/>
              <w:rPr>
                <w:b/>
                <w:i/>
                <w:sz w:val="24"/>
                <w:szCs w:val="24"/>
              </w:rPr>
            </w:pPr>
            <w:r w:rsidRPr="003105AE">
              <w:rPr>
                <w:b/>
                <w:i/>
                <w:sz w:val="24"/>
                <w:szCs w:val="24"/>
              </w:rPr>
              <w:t>Эвристический</w:t>
            </w:r>
          </w:p>
          <w:p w:rsidR="007D2FE2" w:rsidRPr="003105AE" w:rsidRDefault="007D2FE2" w:rsidP="00894441">
            <w:pPr>
              <w:pStyle w:val="TableParagraph"/>
              <w:spacing w:before="4" w:line="228" w:lineRule="exact"/>
              <w:ind w:left="142" w:right="89"/>
              <w:rPr>
                <w:b/>
                <w:i/>
              </w:rPr>
            </w:pPr>
            <w:r>
              <w:rPr>
                <w:sz w:val="24"/>
                <w:szCs w:val="24"/>
              </w:rPr>
              <w:t>Выполнение</w:t>
            </w:r>
            <w:r>
              <w:rPr>
                <w:sz w:val="24"/>
                <w:szCs w:val="24"/>
              </w:rPr>
              <w:tab/>
              <w:t xml:space="preserve">части </w:t>
            </w:r>
            <w:r w:rsidRPr="003105AE">
              <w:rPr>
                <w:sz w:val="24"/>
                <w:szCs w:val="24"/>
              </w:rPr>
              <w:t>задания</w:t>
            </w:r>
            <w:r w:rsidR="000D2609">
              <w:rPr>
                <w:sz w:val="24"/>
                <w:szCs w:val="24"/>
              </w:rPr>
              <w:t xml:space="preserve"> </w:t>
            </w:r>
            <w:r w:rsidRPr="003105AE">
              <w:rPr>
                <w:sz w:val="24"/>
                <w:szCs w:val="24"/>
              </w:rPr>
              <w:t>самостоятельно.</w:t>
            </w:r>
          </w:p>
        </w:tc>
        <w:tc>
          <w:tcPr>
            <w:tcW w:w="2551" w:type="dxa"/>
          </w:tcPr>
          <w:p w:rsidR="007D2FE2" w:rsidRPr="00321204" w:rsidRDefault="007D2FE2" w:rsidP="00894441">
            <w:pPr>
              <w:pStyle w:val="TableParagraph"/>
              <w:spacing w:before="62" w:line="229" w:lineRule="exact"/>
              <w:ind w:left="145" w:right="89"/>
              <w:rPr>
                <w:sz w:val="24"/>
                <w:szCs w:val="24"/>
              </w:rPr>
            </w:pPr>
            <w:r w:rsidRPr="00321204">
              <w:rPr>
                <w:sz w:val="24"/>
                <w:szCs w:val="24"/>
              </w:rPr>
              <w:lastRenderedPageBreak/>
              <w:t>СОТ:</w:t>
            </w:r>
          </w:p>
          <w:p w:rsidR="007D2FE2" w:rsidRDefault="007D2FE2" w:rsidP="00894441">
            <w:pPr>
              <w:pStyle w:val="TableParagraph"/>
              <w:spacing w:before="62" w:line="229" w:lineRule="exact"/>
              <w:ind w:left="145" w:right="89"/>
              <w:rPr>
                <w:sz w:val="24"/>
                <w:szCs w:val="24"/>
              </w:rPr>
            </w:pPr>
            <w:r w:rsidRPr="006015E4">
              <w:rPr>
                <w:sz w:val="24"/>
                <w:szCs w:val="24"/>
              </w:rPr>
              <w:t xml:space="preserve">Личностно-ориентированные </w:t>
            </w:r>
            <w:r w:rsidRPr="00321204">
              <w:rPr>
                <w:sz w:val="24"/>
                <w:szCs w:val="24"/>
              </w:rPr>
              <w:t>технологии</w:t>
            </w:r>
          </w:p>
          <w:p w:rsidR="007D2FE2" w:rsidRPr="00321204" w:rsidRDefault="007D2FE2" w:rsidP="00894441">
            <w:pPr>
              <w:pStyle w:val="TableParagraph"/>
              <w:spacing w:before="62" w:line="229" w:lineRule="exact"/>
              <w:ind w:left="145" w:right="89"/>
              <w:rPr>
                <w:sz w:val="24"/>
                <w:szCs w:val="24"/>
              </w:rPr>
            </w:pPr>
          </w:p>
          <w:p w:rsidR="007D2FE2" w:rsidRPr="00321204" w:rsidRDefault="007D2FE2" w:rsidP="00894441">
            <w:pPr>
              <w:pStyle w:val="TableParagraph"/>
              <w:tabs>
                <w:tab w:val="left" w:pos="1514"/>
                <w:tab w:val="left" w:pos="3287"/>
              </w:tabs>
              <w:ind w:left="34" w:right="89"/>
              <w:rPr>
                <w:sz w:val="24"/>
                <w:szCs w:val="24"/>
              </w:rPr>
            </w:pPr>
          </w:p>
        </w:tc>
      </w:tr>
      <w:tr w:rsidR="007D2FE2" w:rsidRPr="006015E4" w:rsidTr="005C51BE">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lastRenderedPageBreak/>
              <w:t xml:space="preserve">Музыкальная </w:t>
            </w:r>
            <w:r w:rsidRPr="00321204">
              <w:rPr>
                <w:sz w:val="24"/>
                <w:szCs w:val="24"/>
              </w:rPr>
              <w:t>деятельность (восприятие и понимание смысла музыкальных произведений, пение, музыкально-</w:t>
            </w:r>
            <w:proofErr w:type="gramStart"/>
            <w:r w:rsidRPr="00321204">
              <w:rPr>
                <w:sz w:val="24"/>
                <w:szCs w:val="24"/>
              </w:rPr>
              <w:t>ритмические движения</w:t>
            </w:r>
            <w:proofErr w:type="gramEnd"/>
            <w:r w:rsidRPr="00321204">
              <w:rPr>
                <w:sz w:val="24"/>
                <w:szCs w:val="24"/>
              </w:rPr>
              <w:t>, игры на детских музыкальных инструментах).</w:t>
            </w:r>
          </w:p>
        </w:tc>
        <w:tc>
          <w:tcPr>
            <w:tcW w:w="3118" w:type="dxa"/>
          </w:tcPr>
          <w:p w:rsidR="007D2FE2" w:rsidRPr="006015E4" w:rsidRDefault="007D2FE2" w:rsidP="00894441">
            <w:pPr>
              <w:pStyle w:val="TableParagraph"/>
              <w:tabs>
                <w:tab w:val="left" w:pos="321"/>
              </w:tabs>
              <w:spacing w:before="60"/>
              <w:ind w:right="89"/>
              <w:rPr>
                <w:sz w:val="24"/>
                <w:szCs w:val="24"/>
              </w:rPr>
            </w:pPr>
            <w:r>
              <w:rPr>
                <w:sz w:val="24"/>
                <w:szCs w:val="24"/>
              </w:rPr>
              <w:t xml:space="preserve">- </w:t>
            </w:r>
            <w:r w:rsidRPr="006015E4">
              <w:rPr>
                <w:sz w:val="24"/>
                <w:szCs w:val="24"/>
              </w:rPr>
              <w:t>Индивидуальные формы сопровождения развития детей (индивидуальные занятия, индивидуальное сопровождение в рамках образовательной</w:t>
            </w:r>
            <w:r w:rsidR="000D2609">
              <w:rPr>
                <w:sz w:val="24"/>
                <w:szCs w:val="24"/>
              </w:rPr>
              <w:t xml:space="preserve"> </w:t>
            </w:r>
            <w:r w:rsidRPr="006015E4">
              <w:rPr>
                <w:sz w:val="24"/>
                <w:szCs w:val="24"/>
              </w:rPr>
              <w:t>деятельности)</w:t>
            </w:r>
          </w:p>
          <w:p w:rsidR="007D2FE2" w:rsidRPr="003E3BC8" w:rsidRDefault="007D2FE2" w:rsidP="00894441">
            <w:pPr>
              <w:pStyle w:val="TableParagraph"/>
              <w:tabs>
                <w:tab w:val="left" w:pos="321"/>
              </w:tabs>
              <w:ind w:right="89"/>
              <w:rPr>
                <w:sz w:val="24"/>
                <w:szCs w:val="24"/>
              </w:rPr>
            </w:pPr>
            <w:proofErr w:type="gramStart"/>
            <w:r>
              <w:rPr>
                <w:sz w:val="24"/>
                <w:szCs w:val="24"/>
              </w:rPr>
              <w:t xml:space="preserve">- </w:t>
            </w:r>
            <w:r w:rsidRPr="003E3BC8">
              <w:rPr>
                <w:sz w:val="24"/>
                <w:szCs w:val="24"/>
              </w:rPr>
              <w:t xml:space="preserve">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w:t>
            </w:r>
            <w:proofErr w:type="spellStart"/>
            <w:r w:rsidRPr="003E3BC8">
              <w:rPr>
                <w:sz w:val="24"/>
                <w:szCs w:val="24"/>
              </w:rPr>
              <w:t>иразвлечения</w:t>
            </w:r>
            <w:proofErr w:type="spellEnd"/>
            <w:r w:rsidRPr="003E3BC8">
              <w:rPr>
                <w:sz w:val="24"/>
                <w:szCs w:val="24"/>
              </w:rPr>
              <w:t>)</w:t>
            </w:r>
            <w:proofErr w:type="gramEnd"/>
          </w:p>
          <w:p w:rsidR="007D2FE2" w:rsidRPr="003E3BC8" w:rsidRDefault="007D2FE2" w:rsidP="00894441">
            <w:pPr>
              <w:pStyle w:val="TableParagraph"/>
              <w:tabs>
                <w:tab w:val="left" w:pos="321"/>
                <w:tab w:val="left" w:pos="2040"/>
                <w:tab w:val="left" w:pos="3042"/>
                <w:tab w:val="left" w:pos="3515"/>
              </w:tabs>
              <w:ind w:right="89"/>
              <w:rPr>
                <w:sz w:val="24"/>
                <w:szCs w:val="24"/>
              </w:rPr>
            </w:pPr>
            <w:proofErr w:type="gramStart"/>
            <w:r>
              <w:rPr>
                <w:sz w:val="24"/>
                <w:szCs w:val="24"/>
              </w:rPr>
              <w:t>-</w:t>
            </w:r>
            <w:r w:rsidRPr="003E3BC8">
              <w:rPr>
                <w:sz w:val="24"/>
                <w:szCs w:val="24"/>
              </w:rPr>
              <w:t>Формы организации одновозрастного взаимодействия</w:t>
            </w:r>
            <w:r w:rsidRPr="003E3BC8">
              <w:rPr>
                <w:sz w:val="24"/>
                <w:szCs w:val="24"/>
              </w:rPr>
              <w:tab/>
            </w:r>
            <w:r w:rsidRPr="003E3BC8">
              <w:rPr>
                <w:sz w:val="24"/>
                <w:szCs w:val="24"/>
              </w:rPr>
              <w:tab/>
            </w:r>
            <w:r w:rsidRPr="003E3BC8">
              <w:rPr>
                <w:w w:val="95"/>
                <w:sz w:val="24"/>
                <w:szCs w:val="24"/>
              </w:rPr>
              <w:t xml:space="preserve">(совместное </w:t>
            </w:r>
            <w:proofErr w:type="spellStart"/>
            <w:r w:rsidRPr="003E3BC8">
              <w:rPr>
                <w:sz w:val="24"/>
                <w:szCs w:val="24"/>
              </w:rPr>
              <w:t>музицирование</w:t>
            </w:r>
            <w:proofErr w:type="spellEnd"/>
            <w:r w:rsidRPr="003E3BC8">
              <w:rPr>
                <w:sz w:val="24"/>
                <w:szCs w:val="24"/>
              </w:rPr>
              <w:t xml:space="preserve"> творческих детских коллективов</w:t>
            </w:r>
            <w:r w:rsidRPr="003E3BC8">
              <w:rPr>
                <w:sz w:val="24"/>
                <w:szCs w:val="24"/>
              </w:rPr>
              <w:tab/>
              <w:t>(ансамбли,</w:t>
            </w:r>
            <w:r w:rsidRPr="003E3BC8">
              <w:rPr>
                <w:sz w:val="24"/>
                <w:szCs w:val="24"/>
              </w:rPr>
              <w:tab/>
            </w:r>
            <w:r w:rsidRPr="003E3BC8">
              <w:rPr>
                <w:sz w:val="24"/>
                <w:szCs w:val="24"/>
              </w:rPr>
              <w:tab/>
              <w:t xml:space="preserve">дуэты, оркестровки, музыкальные игры - импровизации </w:t>
            </w:r>
            <w:proofErr w:type="spellStart"/>
            <w:r w:rsidRPr="003E3BC8">
              <w:rPr>
                <w:sz w:val="24"/>
                <w:szCs w:val="24"/>
              </w:rPr>
              <w:t>ипр</w:t>
            </w:r>
            <w:proofErr w:type="spellEnd"/>
            <w:r w:rsidRPr="003E3BC8">
              <w:rPr>
                <w:sz w:val="24"/>
                <w:szCs w:val="24"/>
              </w:rPr>
              <w:t>.)</w:t>
            </w:r>
            <w:proofErr w:type="gramEnd"/>
          </w:p>
          <w:p w:rsidR="007D2FE2" w:rsidRPr="003E3BC8" w:rsidRDefault="007D2FE2" w:rsidP="00894441">
            <w:pPr>
              <w:pStyle w:val="TableParagraph"/>
              <w:tabs>
                <w:tab w:val="left" w:pos="321"/>
              </w:tabs>
              <w:ind w:right="89"/>
              <w:rPr>
                <w:sz w:val="24"/>
                <w:szCs w:val="24"/>
              </w:rPr>
            </w:pPr>
            <w:r>
              <w:rPr>
                <w:sz w:val="24"/>
                <w:szCs w:val="24"/>
              </w:rPr>
              <w:t>-</w:t>
            </w:r>
            <w:r w:rsidRPr="003E3BC8">
              <w:rPr>
                <w:sz w:val="24"/>
                <w:szCs w:val="24"/>
              </w:rPr>
              <w:t xml:space="preserve">Формы организации разновозрастного взаимодействия (тематические дни, показ детских концертов, спектаклей младшим детям; совместные </w:t>
            </w:r>
            <w:proofErr w:type="spellStart"/>
            <w:r w:rsidRPr="003E3BC8">
              <w:rPr>
                <w:sz w:val="24"/>
                <w:szCs w:val="24"/>
              </w:rPr>
              <w:t>занятия</w:t>
            </w:r>
            <w:proofErr w:type="gramStart"/>
            <w:r w:rsidRPr="003E3BC8">
              <w:rPr>
                <w:sz w:val="24"/>
                <w:szCs w:val="24"/>
              </w:rPr>
              <w:t>,д</w:t>
            </w:r>
            <w:proofErr w:type="gramEnd"/>
            <w:r w:rsidRPr="003E3BC8">
              <w:rPr>
                <w:sz w:val="24"/>
                <w:szCs w:val="24"/>
              </w:rPr>
              <w:t>осуги</w:t>
            </w:r>
            <w:proofErr w:type="spellEnd"/>
            <w:r w:rsidRPr="003E3BC8">
              <w:rPr>
                <w:sz w:val="24"/>
                <w:szCs w:val="24"/>
              </w:rPr>
              <w:t>)</w:t>
            </w:r>
          </w:p>
          <w:p w:rsidR="007D2FE2" w:rsidRPr="003105AE" w:rsidRDefault="007D2FE2" w:rsidP="00894441">
            <w:pPr>
              <w:tabs>
                <w:tab w:val="left" w:pos="1583"/>
                <w:tab w:val="left" w:pos="1869"/>
                <w:tab w:val="left" w:pos="3284"/>
              </w:tabs>
              <w:spacing w:before="2" w:line="237" w:lineRule="auto"/>
              <w:ind w:right="89"/>
              <w:rPr>
                <w:rFonts w:eastAsia="Times New Roman"/>
                <w:sz w:val="24"/>
                <w:szCs w:val="24"/>
                <w:lang w:bidi="en-US"/>
              </w:rPr>
            </w:pPr>
            <w:r>
              <w:rPr>
                <w:sz w:val="24"/>
                <w:szCs w:val="24"/>
              </w:rPr>
              <w:t>-</w:t>
            </w:r>
            <w:r w:rsidRPr="003E3BC8">
              <w:rPr>
                <w:sz w:val="24"/>
                <w:szCs w:val="24"/>
              </w:rPr>
              <w:t>Игровая деятельность (театрализованные музыкальные игры, музыкальн</w:t>
            </w:r>
            <w:proofErr w:type="gramStart"/>
            <w:r w:rsidRPr="003E3BC8">
              <w:rPr>
                <w:sz w:val="24"/>
                <w:szCs w:val="24"/>
              </w:rPr>
              <w:t>о-</w:t>
            </w:r>
            <w:proofErr w:type="gramEnd"/>
            <w:r w:rsidRPr="003E3BC8">
              <w:rPr>
                <w:sz w:val="24"/>
                <w:szCs w:val="24"/>
              </w:rPr>
              <w:t xml:space="preserve"> дидактические игры, игры </w:t>
            </w:r>
            <w:proofErr w:type="spellStart"/>
            <w:r w:rsidRPr="003E3BC8">
              <w:rPr>
                <w:sz w:val="24"/>
                <w:szCs w:val="24"/>
              </w:rPr>
              <w:lastRenderedPageBreak/>
              <w:t>спением</w:t>
            </w:r>
            <w:proofErr w:type="spellEnd"/>
            <w:r w:rsidRPr="003E3BC8">
              <w:rPr>
                <w:sz w:val="24"/>
                <w:szCs w:val="24"/>
              </w:rPr>
              <w:t>,</w:t>
            </w:r>
            <w:r>
              <w:rPr>
                <w:sz w:val="24"/>
                <w:szCs w:val="24"/>
              </w:rPr>
              <w:t xml:space="preserve"> ритмические игры)</w:t>
            </w:r>
          </w:p>
        </w:tc>
        <w:tc>
          <w:tcPr>
            <w:tcW w:w="3119" w:type="dxa"/>
          </w:tcPr>
          <w:p w:rsidR="007D2FE2" w:rsidRPr="00321204" w:rsidRDefault="007D2FE2" w:rsidP="00894441">
            <w:pPr>
              <w:pStyle w:val="TableParagraph"/>
              <w:spacing w:before="65" w:line="228" w:lineRule="exact"/>
              <w:ind w:left="142" w:right="89"/>
              <w:rPr>
                <w:b/>
                <w:i/>
                <w:sz w:val="24"/>
                <w:szCs w:val="24"/>
              </w:rPr>
            </w:pPr>
            <w:r w:rsidRPr="00321204">
              <w:rPr>
                <w:b/>
                <w:i/>
                <w:sz w:val="24"/>
                <w:szCs w:val="24"/>
              </w:rPr>
              <w:lastRenderedPageBreak/>
              <w:t>Наглядный метод</w:t>
            </w:r>
          </w:p>
          <w:p w:rsidR="007D2FE2" w:rsidRPr="00321204" w:rsidRDefault="007D2FE2" w:rsidP="00894441">
            <w:pPr>
              <w:pStyle w:val="TableParagraph"/>
              <w:tabs>
                <w:tab w:val="left" w:pos="2551"/>
              </w:tabs>
              <w:ind w:left="140" w:right="89"/>
              <w:rPr>
                <w:sz w:val="24"/>
                <w:szCs w:val="24"/>
              </w:rPr>
            </w:pPr>
            <w:r w:rsidRPr="00321204">
              <w:rPr>
                <w:sz w:val="24"/>
                <w:szCs w:val="24"/>
              </w:rPr>
              <w:t>(наглядно-слуховой,</w:t>
            </w:r>
            <w:r w:rsidR="000D2609">
              <w:rPr>
                <w:sz w:val="24"/>
                <w:szCs w:val="24"/>
              </w:rPr>
              <w:t xml:space="preserve"> </w:t>
            </w:r>
            <w:r w:rsidRPr="00321204">
              <w:rPr>
                <w:sz w:val="24"/>
                <w:szCs w:val="24"/>
              </w:rPr>
              <w:t>наглядн</w:t>
            </w:r>
            <w:proofErr w:type="gramStart"/>
            <w:r w:rsidRPr="00321204">
              <w:rPr>
                <w:sz w:val="24"/>
                <w:szCs w:val="24"/>
              </w:rPr>
              <w:t>о-</w:t>
            </w:r>
            <w:proofErr w:type="gramEnd"/>
            <w:r w:rsidRPr="00321204">
              <w:rPr>
                <w:sz w:val="24"/>
                <w:szCs w:val="24"/>
              </w:rPr>
              <w:t xml:space="preserve"> зрительный)</w:t>
            </w:r>
          </w:p>
          <w:p w:rsidR="007D2FE2" w:rsidRPr="00321204" w:rsidRDefault="007D2FE2" w:rsidP="00894441">
            <w:pPr>
              <w:pStyle w:val="TableParagraph"/>
              <w:spacing w:before="1" w:line="228" w:lineRule="exact"/>
              <w:ind w:left="142" w:right="89"/>
              <w:rPr>
                <w:b/>
                <w:i/>
                <w:sz w:val="24"/>
                <w:szCs w:val="24"/>
              </w:rPr>
            </w:pPr>
            <w:r w:rsidRPr="00321204">
              <w:rPr>
                <w:b/>
                <w:i/>
                <w:sz w:val="24"/>
                <w:szCs w:val="24"/>
              </w:rPr>
              <w:t>Словесный метод</w:t>
            </w:r>
          </w:p>
          <w:p w:rsidR="007D2FE2" w:rsidRPr="00321204" w:rsidRDefault="007D2FE2" w:rsidP="00894441">
            <w:pPr>
              <w:pStyle w:val="TableParagraph"/>
              <w:tabs>
                <w:tab w:val="left" w:pos="1586"/>
                <w:tab w:val="left" w:pos="2752"/>
              </w:tabs>
              <w:ind w:left="140" w:right="89"/>
              <w:rPr>
                <w:sz w:val="24"/>
                <w:szCs w:val="24"/>
              </w:rPr>
            </w:pPr>
            <w:r>
              <w:rPr>
                <w:sz w:val="24"/>
                <w:szCs w:val="24"/>
              </w:rPr>
              <w:t>Определение</w:t>
            </w:r>
            <w:r>
              <w:rPr>
                <w:sz w:val="24"/>
                <w:szCs w:val="24"/>
              </w:rPr>
              <w:tab/>
              <w:t xml:space="preserve">характера музыки </w:t>
            </w:r>
          </w:p>
          <w:p w:rsidR="007D2FE2" w:rsidRPr="00321204" w:rsidRDefault="007D2FE2" w:rsidP="00894441">
            <w:pPr>
              <w:pStyle w:val="TableParagraph"/>
              <w:ind w:left="140" w:right="89"/>
              <w:rPr>
                <w:sz w:val="24"/>
                <w:szCs w:val="24"/>
              </w:rPr>
            </w:pPr>
            <w:r>
              <w:rPr>
                <w:sz w:val="24"/>
                <w:szCs w:val="24"/>
              </w:rPr>
              <w:t xml:space="preserve">Беседа, рассказ, </w:t>
            </w:r>
            <w:r w:rsidRPr="00321204">
              <w:rPr>
                <w:sz w:val="24"/>
                <w:szCs w:val="24"/>
              </w:rPr>
              <w:t>дидактическая сказка и др.</w:t>
            </w:r>
          </w:p>
          <w:p w:rsidR="007D2FE2" w:rsidRPr="00321204" w:rsidRDefault="007D2FE2" w:rsidP="00894441">
            <w:pPr>
              <w:pStyle w:val="TableParagraph"/>
              <w:spacing w:before="4" w:line="227" w:lineRule="exact"/>
              <w:ind w:left="142" w:right="89"/>
              <w:rPr>
                <w:b/>
                <w:i/>
                <w:sz w:val="24"/>
                <w:szCs w:val="24"/>
              </w:rPr>
            </w:pPr>
            <w:r w:rsidRPr="00321204">
              <w:rPr>
                <w:b/>
                <w:i/>
                <w:sz w:val="24"/>
                <w:szCs w:val="24"/>
              </w:rPr>
              <w:t>Практический метод</w:t>
            </w:r>
          </w:p>
          <w:p w:rsidR="007D2FE2" w:rsidRDefault="007D2FE2" w:rsidP="00894441">
            <w:pPr>
              <w:ind w:right="89"/>
              <w:rPr>
                <w:sz w:val="24"/>
                <w:szCs w:val="24"/>
              </w:rPr>
            </w:pPr>
            <w:r w:rsidRPr="00321204">
              <w:rPr>
                <w:sz w:val="24"/>
                <w:szCs w:val="24"/>
              </w:rPr>
              <w:t>Действи</w:t>
            </w:r>
            <w:r>
              <w:rPr>
                <w:sz w:val="24"/>
                <w:szCs w:val="24"/>
              </w:rPr>
              <w:t>е</w:t>
            </w:r>
            <w:r w:rsidRPr="00321204">
              <w:rPr>
                <w:sz w:val="24"/>
                <w:szCs w:val="24"/>
              </w:rPr>
              <w:t xml:space="preserve"> по образцу</w:t>
            </w:r>
          </w:p>
          <w:p w:rsidR="007D2FE2" w:rsidRPr="003E3BC8" w:rsidRDefault="007D2FE2" w:rsidP="00894441">
            <w:pPr>
              <w:pStyle w:val="TableParagraph"/>
              <w:spacing w:before="3" w:line="237" w:lineRule="auto"/>
              <w:ind w:left="142" w:right="89"/>
              <w:rPr>
                <w:sz w:val="24"/>
                <w:szCs w:val="24"/>
              </w:rPr>
            </w:pPr>
            <w:r w:rsidRPr="003E3BC8">
              <w:rPr>
                <w:sz w:val="24"/>
                <w:szCs w:val="24"/>
              </w:rPr>
              <w:t>Творческие действия</w:t>
            </w:r>
          </w:p>
          <w:p w:rsidR="007D2FE2" w:rsidRDefault="007D2FE2" w:rsidP="00894441">
            <w:pPr>
              <w:pStyle w:val="TableParagraph"/>
              <w:tabs>
                <w:tab w:val="left" w:pos="2139"/>
              </w:tabs>
              <w:spacing w:before="7"/>
              <w:ind w:left="142" w:right="89"/>
              <w:rPr>
                <w:b/>
                <w:i/>
                <w:sz w:val="24"/>
                <w:szCs w:val="24"/>
              </w:rPr>
            </w:pPr>
            <w:r>
              <w:rPr>
                <w:b/>
                <w:i/>
                <w:sz w:val="24"/>
                <w:szCs w:val="24"/>
              </w:rPr>
              <w:t xml:space="preserve">Метод </w:t>
            </w:r>
            <w:r w:rsidRPr="003E3BC8">
              <w:rPr>
                <w:b/>
                <w:i/>
                <w:w w:val="95"/>
                <w:sz w:val="24"/>
                <w:szCs w:val="24"/>
              </w:rPr>
              <w:t xml:space="preserve">контрастных </w:t>
            </w:r>
            <w:r>
              <w:rPr>
                <w:b/>
                <w:i/>
                <w:sz w:val="24"/>
                <w:szCs w:val="24"/>
              </w:rPr>
              <w:t xml:space="preserve">сопоставлений </w:t>
            </w:r>
            <w:r w:rsidRPr="003E3BC8">
              <w:rPr>
                <w:b/>
                <w:i/>
                <w:sz w:val="24"/>
                <w:szCs w:val="24"/>
              </w:rPr>
              <w:t xml:space="preserve">произведений </w:t>
            </w:r>
          </w:p>
          <w:p w:rsidR="007D2FE2" w:rsidRPr="003E3BC8" w:rsidRDefault="007D2FE2" w:rsidP="00894441">
            <w:pPr>
              <w:pStyle w:val="TableParagraph"/>
              <w:tabs>
                <w:tab w:val="left" w:pos="2139"/>
              </w:tabs>
              <w:spacing w:before="7"/>
              <w:ind w:left="142" w:right="89"/>
              <w:rPr>
                <w:sz w:val="24"/>
                <w:szCs w:val="24"/>
              </w:rPr>
            </w:pPr>
            <w:r w:rsidRPr="003E3BC8">
              <w:rPr>
                <w:sz w:val="24"/>
                <w:szCs w:val="24"/>
              </w:rPr>
              <w:t>Сравнение интонации музыки и речи, сравнение вариантов интерпретации о</w:t>
            </w:r>
            <w:r>
              <w:rPr>
                <w:sz w:val="24"/>
                <w:szCs w:val="24"/>
              </w:rPr>
              <w:t xml:space="preserve">дного произведения, контрастные </w:t>
            </w:r>
            <w:r w:rsidRPr="003E3BC8">
              <w:rPr>
                <w:sz w:val="24"/>
                <w:szCs w:val="24"/>
              </w:rPr>
              <w:t>произведения</w:t>
            </w:r>
          </w:p>
          <w:p w:rsidR="007D2FE2" w:rsidRPr="003E3BC8" w:rsidRDefault="007D2FE2" w:rsidP="00894441">
            <w:pPr>
              <w:pStyle w:val="TableParagraph"/>
              <w:tabs>
                <w:tab w:val="left" w:pos="1053"/>
                <w:tab w:val="left" w:pos="2462"/>
              </w:tabs>
              <w:ind w:left="142" w:right="89"/>
              <w:rPr>
                <w:b/>
                <w:i/>
                <w:sz w:val="24"/>
                <w:szCs w:val="24"/>
              </w:rPr>
            </w:pPr>
            <w:r>
              <w:rPr>
                <w:b/>
                <w:i/>
                <w:sz w:val="24"/>
                <w:szCs w:val="24"/>
              </w:rPr>
              <w:t>Метод</w:t>
            </w:r>
            <w:r>
              <w:rPr>
                <w:b/>
                <w:i/>
                <w:sz w:val="24"/>
                <w:szCs w:val="24"/>
              </w:rPr>
              <w:tab/>
              <w:t xml:space="preserve">уподоблений </w:t>
            </w:r>
            <w:r w:rsidRPr="003E3BC8">
              <w:rPr>
                <w:b/>
                <w:i/>
                <w:sz w:val="24"/>
                <w:szCs w:val="24"/>
              </w:rPr>
              <w:t>характеру музыки</w:t>
            </w:r>
          </w:p>
          <w:p w:rsidR="007D2FE2" w:rsidRDefault="007D2FE2" w:rsidP="00894441">
            <w:pPr>
              <w:ind w:left="142" w:right="89"/>
              <w:rPr>
                <w:sz w:val="24"/>
                <w:szCs w:val="24"/>
              </w:rPr>
            </w:pPr>
            <w:r>
              <w:rPr>
                <w:sz w:val="24"/>
                <w:szCs w:val="24"/>
              </w:rPr>
              <w:t xml:space="preserve">Пластическое </w:t>
            </w:r>
            <w:r w:rsidRPr="003E3BC8">
              <w:rPr>
                <w:sz w:val="24"/>
                <w:szCs w:val="24"/>
              </w:rPr>
              <w:t>интонирование, ритмопластика,</w:t>
            </w:r>
            <w:r w:rsidRPr="003E3BC8">
              <w:rPr>
                <w:sz w:val="24"/>
                <w:szCs w:val="24"/>
              </w:rPr>
              <w:tab/>
            </w:r>
            <w:r>
              <w:rPr>
                <w:sz w:val="24"/>
                <w:szCs w:val="24"/>
              </w:rPr>
              <w:t xml:space="preserve"> моторно-</w:t>
            </w:r>
            <w:r w:rsidRPr="003E3BC8">
              <w:rPr>
                <w:sz w:val="24"/>
                <w:szCs w:val="24"/>
              </w:rPr>
              <w:t xml:space="preserve">двигательное уподобление </w:t>
            </w:r>
          </w:p>
          <w:p w:rsidR="007D2FE2" w:rsidRPr="00321204" w:rsidRDefault="007D2FE2" w:rsidP="00894441">
            <w:pPr>
              <w:ind w:left="142" w:right="89"/>
              <w:rPr>
                <w:sz w:val="24"/>
                <w:szCs w:val="24"/>
              </w:rPr>
            </w:pPr>
            <w:proofErr w:type="gramStart"/>
            <w:r w:rsidRPr="003E3BC8">
              <w:rPr>
                <w:sz w:val="24"/>
                <w:szCs w:val="24"/>
              </w:rPr>
              <w:t>Уподобление так</w:t>
            </w:r>
            <w:r>
              <w:rPr>
                <w:sz w:val="24"/>
                <w:szCs w:val="24"/>
              </w:rPr>
              <w:t xml:space="preserve">тильное, вокальное, словесное, </w:t>
            </w:r>
            <w:r w:rsidRPr="003E3BC8">
              <w:rPr>
                <w:sz w:val="24"/>
                <w:szCs w:val="24"/>
              </w:rPr>
              <w:t>мимическое, интонационное, тембровое, и</w:t>
            </w:r>
            <w:r w:rsidR="000D2609">
              <w:rPr>
                <w:sz w:val="24"/>
                <w:szCs w:val="24"/>
              </w:rPr>
              <w:t xml:space="preserve"> </w:t>
            </w:r>
            <w:r w:rsidRPr="003E3BC8">
              <w:rPr>
                <w:sz w:val="24"/>
                <w:szCs w:val="24"/>
              </w:rPr>
              <w:t>пр.)</w:t>
            </w:r>
            <w:proofErr w:type="gramEnd"/>
          </w:p>
        </w:tc>
        <w:tc>
          <w:tcPr>
            <w:tcW w:w="2551" w:type="dxa"/>
          </w:tcPr>
          <w:p w:rsidR="007D2FE2" w:rsidRPr="00321204" w:rsidRDefault="007D2FE2" w:rsidP="00894441">
            <w:pPr>
              <w:pStyle w:val="TableParagraph"/>
              <w:spacing w:before="60"/>
              <w:ind w:left="142" w:right="89"/>
              <w:rPr>
                <w:sz w:val="24"/>
                <w:szCs w:val="24"/>
              </w:rPr>
            </w:pPr>
            <w:r w:rsidRPr="00321204">
              <w:rPr>
                <w:sz w:val="24"/>
                <w:szCs w:val="24"/>
              </w:rPr>
              <w:t xml:space="preserve">Технологии организации детской и совместной </w:t>
            </w:r>
            <w:proofErr w:type="gramStart"/>
            <w:r w:rsidRPr="00321204">
              <w:rPr>
                <w:sz w:val="24"/>
                <w:szCs w:val="24"/>
              </w:rPr>
              <w:t>со</w:t>
            </w:r>
            <w:proofErr w:type="gramEnd"/>
            <w:r w:rsidRPr="00321204">
              <w:rPr>
                <w:sz w:val="24"/>
                <w:szCs w:val="24"/>
              </w:rPr>
              <w:t xml:space="preserve"> взрослыми деятельности</w:t>
            </w:r>
          </w:p>
          <w:p w:rsidR="007D2FE2" w:rsidRDefault="007D2FE2" w:rsidP="00894441">
            <w:pPr>
              <w:pStyle w:val="TableParagraph"/>
              <w:ind w:left="142" w:right="89"/>
              <w:rPr>
                <w:sz w:val="24"/>
                <w:szCs w:val="24"/>
              </w:rPr>
            </w:pPr>
            <w:r w:rsidRPr="00321204">
              <w:rPr>
                <w:sz w:val="24"/>
                <w:szCs w:val="24"/>
              </w:rPr>
              <w:t>Технологии организации процесса восприятия музыки</w:t>
            </w:r>
          </w:p>
          <w:p w:rsidR="007D2FE2" w:rsidRPr="00321204" w:rsidRDefault="007D2FE2" w:rsidP="00894441">
            <w:pPr>
              <w:pStyle w:val="TableParagraph"/>
              <w:ind w:left="142" w:right="89"/>
              <w:rPr>
                <w:sz w:val="24"/>
                <w:szCs w:val="24"/>
              </w:rPr>
            </w:pPr>
            <w:r>
              <w:rPr>
                <w:sz w:val="24"/>
                <w:szCs w:val="24"/>
              </w:rPr>
              <w:t>Технологии организации музыкально-познавательной деятельности</w:t>
            </w:r>
          </w:p>
          <w:p w:rsidR="007D2FE2" w:rsidRPr="006015E4" w:rsidRDefault="007D2FE2" w:rsidP="00894441">
            <w:pPr>
              <w:pStyle w:val="TableParagraph"/>
              <w:spacing w:before="60"/>
              <w:ind w:left="142" w:right="89"/>
              <w:rPr>
                <w:sz w:val="24"/>
                <w:szCs w:val="24"/>
              </w:rPr>
            </w:pPr>
            <w:r>
              <w:rPr>
                <w:sz w:val="24"/>
                <w:szCs w:val="24"/>
              </w:rPr>
              <w:t xml:space="preserve">Технологи </w:t>
            </w:r>
            <w:r w:rsidRPr="00321204">
              <w:rPr>
                <w:sz w:val="24"/>
                <w:szCs w:val="24"/>
              </w:rPr>
              <w:t>организации исполнительской деятельности Взаимод</w:t>
            </w:r>
            <w:r>
              <w:rPr>
                <w:sz w:val="24"/>
                <w:szCs w:val="24"/>
              </w:rPr>
              <w:t xml:space="preserve">ействие с семьей Взаимодействие с </w:t>
            </w:r>
            <w:r w:rsidRPr="003E3BC8">
              <w:rPr>
                <w:sz w:val="24"/>
                <w:szCs w:val="24"/>
              </w:rPr>
              <w:t xml:space="preserve">культурными </w:t>
            </w:r>
            <w:r w:rsidRPr="00321204">
              <w:rPr>
                <w:sz w:val="24"/>
                <w:szCs w:val="24"/>
              </w:rPr>
              <w:t>организациями</w:t>
            </w:r>
          </w:p>
        </w:tc>
      </w:tr>
      <w:tr w:rsidR="007D2FE2" w:rsidRPr="006015E4" w:rsidTr="005C51BE">
        <w:tc>
          <w:tcPr>
            <w:tcW w:w="11057" w:type="dxa"/>
            <w:gridSpan w:val="4"/>
          </w:tcPr>
          <w:p w:rsidR="007D2FE2" w:rsidRPr="000F7AD8" w:rsidRDefault="000F7AD8" w:rsidP="00894441">
            <w:pPr>
              <w:ind w:right="89"/>
              <w:jc w:val="center"/>
            </w:pPr>
            <w:r w:rsidRPr="00242AFC">
              <w:rPr>
                <w:b/>
                <w:bCs/>
                <w:sz w:val="24"/>
              </w:rPr>
              <w:lastRenderedPageBreak/>
              <w:t>Физическое развитие</w:t>
            </w:r>
          </w:p>
        </w:tc>
      </w:tr>
      <w:tr w:rsidR="007D2FE2" w:rsidRPr="00321204" w:rsidTr="005C51BE">
        <w:tc>
          <w:tcPr>
            <w:tcW w:w="2269" w:type="dxa"/>
          </w:tcPr>
          <w:p w:rsidR="007D2FE2" w:rsidRPr="00321204" w:rsidRDefault="007D2FE2" w:rsidP="005024C2">
            <w:pPr>
              <w:pStyle w:val="TableParagraph"/>
              <w:numPr>
                <w:ilvl w:val="0"/>
                <w:numId w:val="132"/>
              </w:numPr>
              <w:tabs>
                <w:tab w:val="left" w:pos="851"/>
                <w:tab w:val="left" w:pos="852"/>
              </w:tabs>
              <w:spacing w:before="60"/>
              <w:ind w:left="360" w:right="89"/>
              <w:rPr>
                <w:sz w:val="24"/>
                <w:szCs w:val="24"/>
              </w:rPr>
            </w:pPr>
            <w:r w:rsidRPr="00321204">
              <w:rPr>
                <w:sz w:val="24"/>
                <w:szCs w:val="24"/>
              </w:rPr>
              <w:t>Двигательная</w:t>
            </w:r>
          </w:p>
          <w:p w:rsidR="007D2FE2" w:rsidRDefault="007D2FE2" w:rsidP="00894441">
            <w:pPr>
              <w:pStyle w:val="TableParagraph"/>
              <w:shd w:val="clear" w:color="auto" w:fill="FFFFFF" w:themeFill="background1"/>
              <w:spacing w:before="70" w:line="235" w:lineRule="auto"/>
              <w:ind w:right="89"/>
              <w:rPr>
                <w:sz w:val="24"/>
                <w:szCs w:val="24"/>
              </w:rPr>
            </w:pPr>
            <w:r>
              <w:rPr>
                <w:sz w:val="24"/>
                <w:szCs w:val="24"/>
              </w:rPr>
              <w:t xml:space="preserve">(овладение основными </w:t>
            </w:r>
            <w:r w:rsidRPr="00517C54">
              <w:rPr>
                <w:sz w:val="24"/>
                <w:szCs w:val="24"/>
              </w:rPr>
              <w:t>движениями</w:t>
            </w:r>
            <w:proofErr w:type="gramStart"/>
            <w:r w:rsidRPr="00517C54">
              <w:rPr>
                <w:sz w:val="24"/>
                <w:szCs w:val="24"/>
              </w:rPr>
              <w:t>)</w:t>
            </w:r>
            <w:r w:rsidRPr="00321204">
              <w:rPr>
                <w:sz w:val="24"/>
                <w:szCs w:val="24"/>
              </w:rPr>
              <w:t>ф</w:t>
            </w:r>
            <w:proofErr w:type="gramEnd"/>
            <w:r w:rsidRPr="00321204">
              <w:rPr>
                <w:sz w:val="24"/>
                <w:szCs w:val="24"/>
              </w:rPr>
              <w:t>ормы активности</w:t>
            </w:r>
            <w:r w:rsidR="000D2609">
              <w:rPr>
                <w:sz w:val="24"/>
                <w:szCs w:val="24"/>
              </w:rPr>
              <w:t xml:space="preserve"> </w:t>
            </w:r>
            <w:r w:rsidRPr="00321204">
              <w:rPr>
                <w:sz w:val="24"/>
                <w:szCs w:val="24"/>
              </w:rPr>
              <w:t>ребенка.</w:t>
            </w:r>
          </w:p>
          <w:p w:rsidR="007D2FE2" w:rsidRPr="00321204" w:rsidRDefault="007D2FE2" w:rsidP="00894441">
            <w:pPr>
              <w:pStyle w:val="TableParagraph"/>
              <w:shd w:val="clear" w:color="auto" w:fill="FFFFFF" w:themeFill="background1"/>
              <w:spacing w:before="70" w:line="235" w:lineRule="auto"/>
              <w:ind w:right="89"/>
              <w:rPr>
                <w:sz w:val="24"/>
                <w:szCs w:val="24"/>
              </w:rPr>
            </w:pPr>
          </w:p>
        </w:tc>
        <w:tc>
          <w:tcPr>
            <w:tcW w:w="3118" w:type="dxa"/>
          </w:tcPr>
          <w:p w:rsidR="007D2FE2" w:rsidRPr="00321204" w:rsidRDefault="007D2FE2" w:rsidP="00894441">
            <w:pPr>
              <w:pStyle w:val="TableParagraph"/>
              <w:spacing w:before="60"/>
              <w:ind w:left="145" w:right="89"/>
              <w:rPr>
                <w:sz w:val="24"/>
                <w:szCs w:val="24"/>
              </w:rPr>
            </w:pPr>
            <w:r w:rsidRPr="00321204">
              <w:rPr>
                <w:sz w:val="24"/>
                <w:szCs w:val="24"/>
              </w:rPr>
              <w:t>Утренняя гимнастика Физкультурные занятия Гимнастика пробуждения Закаливающие процедуры Подвижные игры и упражнения Физкультминутки</w:t>
            </w:r>
          </w:p>
          <w:p w:rsidR="007D2FE2" w:rsidRPr="006015E4" w:rsidRDefault="007D2FE2" w:rsidP="00894441">
            <w:pPr>
              <w:pStyle w:val="TableParagraph"/>
              <w:spacing w:before="60"/>
              <w:ind w:left="145" w:right="89"/>
              <w:rPr>
                <w:sz w:val="24"/>
                <w:szCs w:val="24"/>
              </w:rPr>
            </w:pPr>
            <w:r w:rsidRPr="00321204">
              <w:rPr>
                <w:sz w:val="24"/>
                <w:szCs w:val="24"/>
              </w:rPr>
              <w:t>Спортивные игры, развлечения, праздники, соревнования и досуги Чтение (произведени</w:t>
            </w:r>
            <w:r>
              <w:rPr>
                <w:sz w:val="24"/>
                <w:szCs w:val="24"/>
              </w:rPr>
              <w:t>й</w:t>
            </w:r>
            <w:r w:rsidRPr="00321204">
              <w:rPr>
                <w:sz w:val="24"/>
                <w:szCs w:val="24"/>
              </w:rPr>
              <w:t xml:space="preserve"> художественной литературы, связанные по тематике с формированием элемента ЗОЖ)</w:t>
            </w:r>
          </w:p>
        </w:tc>
        <w:tc>
          <w:tcPr>
            <w:tcW w:w="3119" w:type="dxa"/>
          </w:tcPr>
          <w:p w:rsidR="007D2FE2" w:rsidRPr="006015E4" w:rsidRDefault="007D2FE2" w:rsidP="00894441">
            <w:pPr>
              <w:pStyle w:val="TableParagraph"/>
              <w:spacing w:before="65" w:line="228" w:lineRule="exact"/>
              <w:ind w:left="142" w:right="89"/>
              <w:rPr>
                <w:b/>
                <w:i/>
                <w:sz w:val="24"/>
                <w:szCs w:val="24"/>
              </w:rPr>
            </w:pPr>
            <w:r w:rsidRPr="006015E4">
              <w:rPr>
                <w:b/>
                <w:i/>
                <w:sz w:val="24"/>
                <w:szCs w:val="24"/>
              </w:rPr>
              <w:t>Наглядные:</w:t>
            </w:r>
          </w:p>
          <w:p w:rsidR="007D2FE2" w:rsidRPr="00321204" w:rsidRDefault="007D2FE2" w:rsidP="00894441">
            <w:pPr>
              <w:pStyle w:val="TableParagraph"/>
              <w:tabs>
                <w:tab w:val="left" w:pos="427"/>
                <w:tab w:val="left" w:pos="2485"/>
              </w:tabs>
              <w:ind w:right="89"/>
              <w:jc w:val="both"/>
              <w:rPr>
                <w:sz w:val="24"/>
                <w:szCs w:val="24"/>
              </w:rPr>
            </w:pPr>
            <w:proofErr w:type="gramStart"/>
            <w:r>
              <w:rPr>
                <w:sz w:val="24"/>
                <w:szCs w:val="24"/>
              </w:rPr>
              <w:t>-Наглядно-</w:t>
            </w:r>
            <w:r w:rsidRPr="00321204">
              <w:rPr>
                <w:sz w:val="24"/>
                <w:szCs w:val="24"/>
              </w:rPr>
              <w:t>зрительные приёмы (показ физич</w:t>
            </w:r>
            <w:r>
              <w:rPr>
                <w:sz w:val="24"/>
                <w:szCs w:val="24"/>
              </w:rPr>
              <w:t xml:space="preserve">еских упражнений, использование </w:t>
            </w:r>
            <w:r w:rsidRPr="00321204">
              <w:rPr>
                <w:sz w:val="24"/>
                <w:szCs w:val="24"/>
              </w:rPr>
              <w:t xml:space="preserve">наглядных пособий (иллюстрации, имитация, </w:t>
            </w:r>
            <w:proofErr w:type="spellStart"/>
            <w:r w:rsidRPr="00321204">
              <w:rPr>
                <w:sz w:val="24"/>
                <w:szCs w:val="24"/>
              </w:rPr>
              <w:t>зрительныеориентиры</w:t>
            </w:r>
            <w:proofErr w:type="spellEnd"/>
            <w:r w:rsidRPr="00321204">
              <w:rPr>
                <w:sz w:val="24"/>
                <w:szCs w:val="24"/>
              </w:rPr>
              <w:t>)</w:t>
            </w:r>
            <w:proofErr w:type="gramEnd"/>
          </w:p>
          <w:p w:rsidR="007D2FE2" w:rsidRPr="00321204" w:rsidRDefault="007D2FE2" w:rsidP="00894441">
            <w:pPr>
              <w:pStyle w:val="TableParagraph"/>
              <w:tabs>
                <w:tab w:val="left" w:pos="427"/>
                <w:tab w:val="left" w:pos="2731"/>
              </w:tabs>
              <w:ind w:right="89"/>
              <w:jc w:val="both"/>
              <w:rPr>
                <w:sz w:val="24"/>
                <w:szCs w:val="24"/>
              </w:rPr>
            </w:pPr>
            <w:r>
              <w:rPr>
                <w:sz w:val="24"/>
                <w:szCs w:val="24"/>
              </w:rPr>
              <w:t xml:space="preserve">-Наглядно-слуховые </w:t>
            </w:r>
            <w:r w:rsidRPr="00321204">
              <w:rPr>
                <w:sz w:val="24"/>
                <w:szCs w:val="24"/>
              </w:rPr>
              <w:t>приёмы (музыка, песни)</w:t>
            </w:r>
          </w:p>
          <w:p w:rsidR="007D2FE2" w:rsidRPr="00321204" w:rsidRDefault="007D2FE2" w:rsidP="00894441">
            <w:pPr>
              <w:pStyle w:val="TableParagraph"/>
              <w:tabs>
                <w:tab w:val="left" w:pos="2717"/>
              </w:tabs>
              <w:spacing w:before="60"/>
              <w:ind w:right="89"/>
              <w:rPr>
                <w:sz w:val="24"/>
                <w:szCs w:val="24"/>
              </w:rPr>
            </w:pPr>
            <w:r>
              <w:rPr>
                <w:sz w:val="24"/>
                <w:szCs w:val="24"/>
              </w:rPr>
              <w:t xml:space="preserve">-Тактильно-мышечные </w:t>
            </w:r>
            <w:r w:rsidRPr="00321204">
              <w:rPr>
                <w:sz w:val="24"/>
                <w:szCs w:val="24"/>
              </w:rPr>
              <w:t xml:space="preserve">приёмы </w:t>
            </w:r>
            <w:r>
              <w:rPr>
                <w:sz w:val="24"/>
                <w:szCs w:val="24"/>
              </w:rPr>
              <w:t xml:space="preserve">(непосредственная </w:t>
            </w:r>
            <w:r w:rsidRPr="00321204">
              <w:rPr>
                <w:sz w:val="24"/>
                <w:szCs w:val="24"/>
              </w:rPr>
              <w:t>помощь воспитателя)</w:t>
            </w:r>
          </w:p>
          <w:p w:rsidR="007D2FE2" w:rsidRPr="006015E4" w:rsidRDefault="007D2FE2" w:rsidP="00894441">
            <w:pPr>
              <w:pStyle w:val="TableParagraph"/>
              <w:spacing w:before="4" w:line="228" w:lineRule="exact"/>
              <w:ind w:right="89"/>
              <w:rPr>
                <w:b/>
                <w:i/>
                <w:sz w:val="24"/>
                <w:szCs w:val="24"/>
              </w:rPr>
            </w:pPr>
            <w:r w:rsidRPr="006015E4">
              <w:rPr>
                <w:b/>
                <w:i/>
                <w:sz w:val="24"/>
                <w:szCs w:val="24"/>
              </w:rPr>
              <w:t>Словесные:</w:t>
            </w:r>
          </w:p>
          <w:p w:rsidR="007D2FE2" w:rsidRDefault="007D2FE2" w:rsidP="00894441">
            <w:pPr>
              <w:pStyle w:val="TableParagraph"/>
              <w:tabs>
                <w:tab w:val="left" w:pos="426"/>
                <w:tab w:val="left" w:pos="427"/>
              </w:tabs>
              <w:ind w:right="89"/>
              <w:rPr>
                <w:sz w:val="24"/>
                <w:szCs w:val="24"/>
              </w:rPr>
            </w:pPr>
            <w:r w:rsidRPr="00321204">
              <w:rPr>
                <w:sz w:val="24"/>
                <w:szCs w:val="24"/>
              </w:rPr>
              <w:t>объяснения, пояснения, указания (прямые и</w:t>
            </w:r>
            <w:r w:rsidR="000D2609">
              <w:rPr>
                <w:sz w:val="24"/>
                <w:szCs w:val="24"/>
              </w:rPr>
              <w:t xml:space="preserve"> </w:t>
            </w:r>
            <w:r w:rsidRPr="00321204">
              <w:rPr>
                <w:sz w:val="24"/>
                <w:szCs w:val="24"/>
              </w:rPr>
              <w:t>косвенные)</w:t>
            </w:r>
          </w:p>
          <w:p w:rsidR="007D2FE2" w:rsidRPr="0096611B" w:rsidRDefault="007D2FE2" w:rsidP="00894441">
            <w:pPr>
              <w:pStyle w:val="TableParagraph"/>
              <w:tabs>
                <w:tab w:val="left" w:pos="426"/>
                <w:tab w:val="left" w:pos="427"/>
              </w:tabs>
              <w:ind w:right="89"/>
              <w:rPr>
                <w:sz w:val="24"/>
                <w:szCs w:val="24"/>
              </w:rPr>
            </w:pPr>
            <w:r w:rsidRPr="0096611B">
              <w:rPr>
                <w:sz w:val="24"/>
                <w:szCs w:val="24"/>
              </w:rPr>
              <w:t>вопросы к</w:t>
            </w:r>
            <w:r w:rsidR="000D2609">
              <w:rPr>
                <w:sz w:val="24"/>
                <w:szCs w:val="24"/>
              </w:rPr>
              <w:t xml:space="preserve"> </w:t>
            </w:r>
            <w:r w:rsidRPr="0096611B">
              <w:rPr>
                <w:sz w:val="24"/>
                <w:szCs w:val="24"/>
              </w:rPr>
              <w:t>детям</w:t>
            </w:r>
            <w:r>
              <w:rPr>
                <w:sz w:val="24"/>
                <w:szCs w:val="24"/>
              </w:rPr>
              <w:t xml:space="preserve">, образный </w:t>
            </w:r>
            <w:r w:rsidR="000D2609">
              <w:rPr>
                <w:sz w:val="24"/>
                <w:szCs w:val="24"/>
              </w:rPr>
              <w:t xml:space="preserve">сюжетный </w:t>
            </w:r>
            <w:r w:rsidRPr="0096611B">
              <w:rPr>
                <w:sz w:val="24"/>
                <w:szCs w:val="24"/>
              </w:rPr>
              <w:t>рассказ, беседа</w:t>
            </w:r>
            <w:r w:rsidR="000D2609">
              <w:rPr>
                <w:sz w:val="24"/>
                <w:szCs w:val="24"/>
              </w:rPr>
              <w:t xml:space="preserve">, </w:t>
            </w:r>
            <w:r w:rsidRPr="0096611B">
              <w:rPr>
                <w:sz w:val="24"/>
                <w:szCs w:val="24"/>
              </w:rPr>
              <w:t>словесная</w:t>
            </w:r>
            <w:r w:rsidR="000D2609">
              <w:rPr>
                <w:sz w:val="24"/>
                <w:szCs w:val="24"/>
              </w:rPr>
              <w:t xml:space="preserve"> </w:t>
            </w:r>
            <w:r w:rsidRPr="0096611B">
              <w:rPr>
                <w:sz w:val="24"/>
                <w:szCs w:val="24"/>
              </w:rPr>
              <w:t>инструкция</w:t>
            </w:r>
          </w:p>
          <w:p w:rsidR="007D2FE2" w:rsidRPr="0096611B" w:rsidRDefault="007D2FE2" w:rsidP="00894441">
            <w:pPr>
              <w:pStyle w:val="TableParagraph"/>
              <w:spacing w:before="4" w:line="228" w:lineRule="exact"/>
              <w:ind w:right="89"/>
              <w:rPr>
                <w:b/>
                <w:i/>
                <w:sz w:val="24"/>
                <w:szCs w:val="24"/>
              </w:rPr>
            </w:pPr>
            <w:r w:rsidRPr="0096611B">
              <w:rPr>
                <w:b/>
                <w:i/>
                <w:sz w:val="24"/>
                <w:szCs w:val="24"/>
              </w:rPr>
              <w:t>Практические:</w:t>
            </w:r>
          </w:p>
          <w:p w:rsidR="007D2FE2" w:rsidRPr="0096611B" w:rsidRDefault="007D2FE2" w:rsidP="00894441">
            <w:pPr>
              <w:pStyle w:val="TableParagraph"/>
              <w:tabs>
                <w:tab w:val="left" w:pos="426"/>
                <w:tab w:val="left" w:pos="427"/>
              </w:tabs>
              <w:ind w:right="89"/>
              <w:rPr>
                <w:sz w:val="24"/>
                <w:szCs w:val="24"/>
              </w:rPr>
            </w:pPr>
            <w:r w:rsidRPr="0096611B">
              <w:rPr>
                <w:sz w:val="24"/>
                <w:szCs w:val="24"/>
              </w:rPr>
              <w:t>повторение</w:t>
            </w:r>
            <w:r w:rsidRPr="0096611B">
              <w:rPr>
                <w:sz w:val="24"/>
                <w:szCs w:val="24"/>
              </w:rPr>
              <w:tab/>
              <w:t>упражнений без</w:t>
            </w:r>
            <w:r w:rsidRPr="0096611B">
              <w:rPr>
                <w:sz w:val="24"/>
                <w:szCs w:val="24"/>
              </w:rPr>
              <w:tab/>
            </w:r>
            <w:r w:rsidRPr="0096611B">
              <w:rPr>
                <w:sz w:val="24"/>
                <w:szCs w:val="24"/>
              </w:rPr>
              <w:tab/>
              <w:t>изменения</w:t>
            </w:r>
          </w:p>
          <w:p w:rsidR="007D2FE2" w:rsidRPr="0096611B" w:rsidRDefault="007D2FE2" w:rsidP="00894441">
            <w:pPr>
              <w:pStyle w:val="TableParagraph"/>
              <w:tabs>
                <w:tab w:val="left" w:pos="426"/>
                <w:tab w:val="left" w:pos="427"/>
              </w:tabs>
              <w:ind w:right="89"/>
              <w:rPr>
                <w:sz w:val="24"/>
                <w:szCs w:val="24"/>
              </w:rPr>
            </w:pPr>
            <w:r w:rsidRPr="0096611B">
              <w:rPr>
                <w:sz w:val="24"/>
                <w:szCs w:val="24"/>
              </w:rPr>
              <w:t>и с изменениями</w:t>
            </w:r>
            <w:r>
              <w:rPr>
                <w:sz w:val="24"/>
                <w:szCs w:val="24"/>
              </w:rPr>
              <w:t>,</w:t>
            </w:r>
          </w:p>
          <w:p w:rsidR="007D2FE2" w:rsidRPr="0096611B" w:rsidRDefault="007D2FE2" w:rsidP="00894441">
            <w:pPr>
              <w:pStyle w:val="TableParagraph"/>
              <w:tabs>
                <w:tab w:val="left" w:pos="426"/>
                <w:tab w:val="left" w:pos="427"/>
              </w:tabs>
              <w:ind w:right="89"/>
              <w:rPr>
                <w:sz w:val="24"/>
                <w:szCs w:val="24"/>
              </w:rPr>
            </w:pPr>
            <w:r w:rsidRPr="0096611B">
              <w:rPr>
                <w:sz w:val="24"/>
                <w:szCs w:val="24"/>
              </w:rPr>
              <w:t>проведение</w:t>
            </w:r>
            <w:r w:rsidRPr="0096611B">
              <w:rPr>
                <w:sz w:val="24"/>
                <w:szCs w:val="24"/>
              </w:rPr>
              <w:tab/>
              <w:t>упражнений в игровой форме</w:t>
            </w:r>
          </w:p>
        </w:tc>
        <w:tc>
          <w:tcPr>
            <w:tcW w:w="2551" w:type="dxa"/>
          </w:tcPr>
          <w:p w:rsidR="007D2FE2" w:rsidRPr="0096611B" w:rsidRDefault="007D2FE2" w:rsidP="00894441">
            <w:pPr>
              <w:pStyle w:val="TableParagraph"/>
              <w:tabs>
                <w:tab w:val="left" w:pos="0"/>
              </w:tabs>
              <w:spacing w:before="60"/>
              <w:ind w:left="33" w:right="89"/>
              <w:rPr>
                <w:sz w:val="24"/>
                <w:szCs w:val="24"/>
              </w:rPr>
            </w:pPr>
            <w:r>
              <w:rPr>
                <w:sz w:val="24"/>
                <w:szCs w:val="24"/>
              </w:rPr>
              <w:t>-</w:t>
            </w:r>
            <w:r w:rsidRPr="0096611B">
              <w:rPr>
                <w:sz w:val="24"/>
                <w:szCs w:val="24"/>
              </w:rPr>
              <w:t>Двигательная</w:t>
            </w:r>
            <w:r w:rsidR="000D2609">
              <w:rPr>
                <w:sz w:val="24"/>
                <w:szCs w:val="24"/>
              </w:rPr>
              <w:t xml:space="preserve"> </w:t>
            </w:r>
            <w:r w:rsidRPr="0096611B">
              <w:rPr>
                <w:sz w:val="24"/>
                <w:szCs w:val="24"/>
              </w:rPr>
              <w:t>активность</w:t>
            </w:r>
          </w:p>
          <w:p w:rsidR="007D2FE2" w:rsidRDefault="007D2FE2" w:rsidP="00894441">
            <w:pPr>
              <w:pStyle w:val="TableParagraph"/>
              <w:tabs>
                <w:tab w:val="left" w:pos="0"/>
                <w:tab w:val="left" w:pos="378"/>
                <w:tab w:val="left" w:pos="2181"/>
              </w:tabs>
              <w:spacing w:before="60"/>
              <w:ind w:left="33" w:right="89"/>
              <w:jc w:val="both"/>
              <w:rPr>
                <w:sz w:val="24"/>
                <w:szCs w:val="24"/>
              </w:rPr>
            </w:pPr>
            <w:r w:rsidRPr="0096611B">
              <w:rPr>
                <w:sz w:val="24"/>
                <w:szCs w:val="24"/>
              </w:rPr>
              <w:t>занятия физич</w:t>
            </w:r>
            <w:r>
              <w:rPr>
                <w:sz w:val="24"/>
                <w:szCs w:val="24"/>
              </w:rPr>
              <w:t xml:space="preserve">еской культурой (удовлетворение </w:t>
            </w:r>
            <w:r w:rsidRPr="0096611B">
              <w:rPr>
                <w:sz w:val="24"/>
                <w:szCs w:val="24"/>
              </w:rPr>
              <w:t>потребности ребенка в движении</w:t>
            </w:r>
            <w:r>
              <w:rPr>
                <w:sz w:val="24"/>
                <w:szCs w:val="24"/>
              </w:rPr>
              <w:t>)</w:t>
            </w:r>
          </w:p>
          <w:p w:rsidR="007D2FE2" w:rsidRPr="0096611B" w:rsidRDefault="007D2FE2" w:rsidP="00894441">
            <w:pPr>
              <w:pStyle w:val="TableParagraph"/>
              <w:tabs>
                <w:tab w:val="left" w:pos="0"/>
                <w:tab w:val="left" w:pos="378"/>
                <w:tab w:val="left" w:pos="2181"/>
              </w:tabs>
              <w:spacing w:before="60"/>
              <w:ind w:left="33" w:right="89"/>
              <w:jc w:val="both"/>
              <w:rPr>
                <w:sz w:val="24"/>
                <w:szCs w:val="24"/>
              </w:rPr>
            </w:pPr>
            <w:r>
              <w:rPr>
                <w:sz w:val="24"/>
                <w:szCs w:val="24"/>
              </w:rPr>
              <w:t>-Эколог</w:t>
            </w:r>
            <w:proofErr w:type="gramStart"/>
            <w:r>
              <w:rPr>
                <w:sz w:val="24"/>
                <w:szCs w:val="24"/>
              </w:rPr>
              <w:t>о</w:t>
            </w:r>
            <w:r w:rsidRPr="0096611B">
              <w:rPr>
                <w:sz w:val="24"/>
                <w:szCs w:val="24"/>
              </w:rPr>
              <w:t>-</w:t>
            </w:r>
            <w:proofErr w:type="gramEnd"/>
            <w:r w:rsidRPr="0096611B">
              <w:rPr>
                <w:sz w:val="24"/>
                <w:szCs w:val="24"/>
              </w:rPr>
              <w:t xml:space="preserve"> природные ф</w:t>
            </w:r>
            <w:r>
              <w:rPr>
                <w:sz w:val="24"/>
                <w:szCs w:val="24"/>
              </w:rPr>
              <w:t xml:space="preserve">акторы: солнце, воздух, вода </w:t>
            </w:r>
            <w:r w:rsidRPr="00321204">
              <w:rPr>
                <w:sz w:val="24"/>
                <w:szCs w:val="24"/>
              </w:rPr>
              <w:t xml:space="preserve"> - </w:t>
            </w:r>
            <w:proofErr w:type="spellStart"/>
            <w:r w:rsidRPr="00321204">
              <w:rPr>
                <w:sz w:val="24"/>
                <w:szCs w:val="24"/>
              </w:rPr>
              <w:t>Психогигиеничес</w:t>
            </w:r>
            <w:proofErr w:type="spellEnd"/>
            <w:r>
              <w:rPr>
                <w:sz w:val="24"/>
                <w:szCs w:val="24"/>
              </w:rPr>
              <w:t>-</w:t>
            </w:r>
            <w:r w:rsidRPr="00321204">
              <w:rPr>
                <w:sz w:val="24"/>
                <w:szCs w:val="24"/>
              </w:rPr>
              <w:t>кие факторы (режим дня</w:t>
            </w:r>
            <w:r>
              <w:rPr>
                <w:sz w:val="24"/>
                <w:szCs w:val="24"/>
              </w:rPr>
              <w:t>, занятий, сна, бодр</w:t>
            </w:r>
            <w:r w:rsidRPr="00321204">
              <w:rPr>
                <w:sz w:val="24"/>
                <w:szCs w:val="24"/>
              </w:rPr>
              <w:t xml:space="preserve">ствования, питания; гигиена одежды, обуви, уборка групповых комнат, зала, физкультурных снарядов и пособий) </w:t>
            </w:r>
          </w:p>
          <w:p w:rsidR="007D2FE2" w:rsidRPr="00321204" w:rsidRDefault="007D2FE2" w:rsidP="00894441">
            <w:pPr>
              <w:ind w:right="89"/>
              <w:rPr>
                <w:sz w:val="24"/>
                <w:szCs w:val="24"/>
              </w:rPr>
            </w:pPr>
          </w:p>
        </w:tc>
      </w:tr>
    </w:tbl>
    <w:p w:rsidR="00076022" w:rsidRDefault="00076022" w:rsidP="00894441">
      <w:pPr>
        <w:pStyle w:val="ac"/>
        <w:spacing w:before="0" w:beforeAutospacing="0" w:after="0" w:afterAutospacing="0"/>
        <w:ind w:right="89"/>
        <w:jc w:val="center"/>
        <w:rPr>
          <w:b/>
        </w:rPr>
      </w:pPr>
    </w:p>
    <w:p w:rsidR="00076022" w:rsidRPr="00DA3EF0" w:rsidRDefault="00076022" w:rsidP="005024C2">
      <w:pPr>
        <w:pStyle w:val="a4"/>
        <w:widowControl w:val="0"/>
        <w:numPr>
          <w:ilvl w:val="1"/>
          <w:numId w:val="138"/>
        </w:numPr>
        <w:tabs>
          <w:tab w:val="left" w:pos="556"/>
        </w:tabs>
        <w:autoSpaceDE w:val="0"/>
        <w:autoSpaceDN w:val="0"/>
        <w:spacing w:before="77"/>
        <w:ind w:left="556" w:right="89"/>
        <w:contextualSpacing w:val="0"/>
      </w:pPr>
      <w:r w:rsidRPr="00DA3EF0">
        <w:rPr>
          <w:b/>
          <w:i/>
        </w:rPr>
        <w:t xml:space="preserve">Дошкольный возраст </w:t>
      </w:r>
      <w:r w:rsidRPr="00DA3EF0">
        <w:t>(с 5 до 6лет)</w:t>
      </w:r>
    </w:p>
    <w:p w:rsidR="00076022" w:rsidRDefault="00076022" w:rsidP="00894441">
      <w:pPr>
        <w:pStyle w:val="ac"/>
        <w:spacing w:before="0" w:beforeAutospacing="0" w:after="0" w:afterAutospacing="0"/>
        <w:ind w:right="89"/>
        <w:jc w:val="center"/>
        <w:rPr>
          <w:b/>
        </w:rPr>
      </w:pPr>
    </w:p>
    <w:tbl>
      <w:tblPr>
        <w:tblStyle w:val="a3"/>
        <w:tblW w:w="11057" w:type="dxa"/>
        <w:tblInd w:w="-887" w:type="dxa"/>
        <w:tblLayout w:type="fixed"/>
        <w:tblLook w:val="04A0" w:firstRow="1" w:lastRow="0" w:firstColumn="1" w:lastColumn="0" w:noHBand="0" w:noVBand="1"/>
      </w:tblPr>
      <w:tblGrid>
        <w:gridCol w:w="2269"/>
        <w:gridCol w:w="3118"/>
        <w:gridCol w:w="3119"/>
        <w:gridCol w:w="2551"/>
      </w:tblGrid>
      <w:tr w:rsidR="00076022" w:rsidRPr="00A67B08" w:rsidTr="005C51BE">
        <w:tc>
          <w:tcPr>
            <w:tcW w:w="2269" w:type="dxa"/>
          </w:tcPr>
          <w:p w:rsidR="00076022" w:rsidRPr="00A67B08" w:rsidRDefault="00076022" w:rsidP="00894441">
            <w:pPr>
              <w:pStyle w:val="TableParagraph"/>
              <w:shd w:val="clear" w:color="auto" w:fill="FFFFFF" w:themeFill="background1"/>
              <w:spacing w:before="68"/>
              <w:ind w:left="34" w:right="89"/>
              <w:rPr>
                <w:b/>
                <w:sz w:val="24"/>
                <w:szCs w:val="24"/>
              </w:rPr>
            </w:pPr>
            <w:r w:rsidRPr="00A67B08">
              <w:rPr>
                <w:b/>
                <w:sz w:val="24"/>
                <w:szCs w:val="24"/>
              </w:rPr>
              <w:t>Вид детской деятельности</w:t>
            </w:r>
          </w:p>
        </w:tc>
        <w:tc>
          <w:tcPr>
            <w:tcW w:w="3118" w:type="dxa"/>
          </w:tcPr>
          <w:p w:rsidR="00076022" w:rsidRPr="00A67B08" w:rsidRDefault="00076022" w:rsidP="00894441">
            <w:pPr>
              <w:pStyle w:val="TableParagraph"/>
              <w:shd w:val="clear" w:color="auto" w:fill="FFFFFF" w:themeFill="background1"/>
              <w:spacing w:before="68"/>
              <w:ind w:right="89" w:firstLine="33"/>
              <w:rPr>
                <w:b/>
                <w:sz w:val="24"/>
                <w:szCs w:val="24"/>
              </w:rPr>
            </w:pPr>
            <w:r w:rsidRPr="00A67B08">
              <w:rPr>
                <w:b/>
                <w:sz w:val="24"/>
                <w:szCs w:val="24"/>
              </w:rPr>
              <w:t>Формы организации</w:t>
            </w:r>
          </w:p>
        </w:tc>
        <w:tc>
          <w:tcPr>
            <w:tcW w:w="3119" w:type="dxa"/>
          </w:tcPr>
          <w:p w:rsidR="00076022" w:rsidRPr="00A67B08" w:rsidRDefault="00076022" w:rsidP="00894441">
            <w:pPr>
              <w:pStyle w:val="TableParagraph"/>
              <w:shd w:val="clear" w:color="auto" w:fill="FFFFFF" w:themeFill="background1"/>
              <w:spacing w:before="68"/>
              <w:ind w:left="820" w:right="89"/>
              <w:rPr>
                <w:b/>
                <w:sz w:val="24"/>
                <w:szCs w:val="24"/>
              </w:rPr>
            </w:pPr>
            <w:r w:rsidRPr="00A67B08">
              <w:rPr>
                <w:b/>
                <w:sz w:val="24"/>
                <w:szCs w:val="24"/>
              </w:rPr>
              <w:t>Способы, методы</w:t>
            </w:r>
          </w:p>
        </w:tc>
        <w:tc>
          <w:tcPr>
            <w:tcW w:w="2551" w:type="dxa"/>
          </w:tcPr>
          <w:p w:rsidR="00076022" w:rsidRPr="00A67B08" w:rsidRDefault="00076022" w:rsidP="00894441">
            <w:pPr>
              <w:pStyle w:val="TableParagraph"/>
              <w:shd w:val="clear" w:color="auto" w:fill="FFFFFF" w:themeFill="background1"/>
              <w:spacing w:before="68"/>
              <w:ind w:left="1127" w:right="89"/>
              <w:rPr>
                <w:b/>
                <w:sz w:val="24"/>
                <w:szCs w:val="24"/>
              </w:rPr>
            </w:pPr>
            <w:r w:rsidRPr="00A67B08">
              <w:rPr>
                <w:b/>
                <w:sz w:val="24"/>
                <w:szCs w:val="24"/>
              </w:rPr>
              <w:t>Средства</w:t>
            </w:r>
          </w:p>
        </w:tc>
      </w:tr>
      <w:tr w:rsidR="00724FA5" w:rsidRPr="00A67B08" w:rsidTr="005C51BE">
        <w:tc>
          <w:tcPr>
            <w:tcW w:w="11057" w:type="dxa"/>
            <w:gridSpan w:val="4"/>
          </w:tcPr>
          <w:p w:rsidR="00724FA5" w:rsidRPr="00A67B08" w:rsidRDefault="00724FA5" w:rsidP="00894441">
            <w:pPr>
              <w:pStyle w:val="TableParagraph"/>
              <w:shd w:val="clear" w:color="auto" w:fill="FFFFFF" w:themeFill="background1"/>
              <w:spacing w:before="68"/>
              <w:ind w:left="1127" w:right="89"/>
              <w:jc w:val="center"/>
              <w:rPr>
                <w:b/>
                <w:sz w:val="24"/>
                <w:szCs w:val="24"/>
              </w:rPr>
            </w:pPr>
            <w:r w:rsidRPr="00724FA5">
              <w:rPr>
                <w:rFonts w:eastAsia="Calibri"/>
                <w:b/>
                <w:bCs/>
                <w:sz w:val="24"/>
              </w:rPr>
              <w:t>Социально-коммуникативное развитие</w:t>
            </w:r>
          </w:p>
        </w:tc>
      </w:tr>
      <w:tr w:rsidR="00076022" w:rsidRPr="0001501F" w:rsidTr="005C51BE">
        <w:tc>
          <w:tcPr>
            <w:tcW w:w="2269" w:type="dxa"/>
          </w:tcPr>
          <w:p w:rsidR="00076022" w:rsidRPr="000F7AD8" w:rsidRDefault="0007602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sidRPr="000F7AD8">
              <w:rPr>
                <w:sz w:val="24"/>
                <w:szCs w:val="24"/>
              </w:rPr>
              <w:t>Игровая</w:t>
            </w:r>
            <w:proofErr w:type="gramEnd"/>
            <w:r w:rsidRPr="000F7AD8">
              <w:rPr>
                <w:sz w:val="24"/>
                <w:szCs w:val="24"/>
              </w:rPr>
              <w:t>, включая сюжетно - ролевую игру, игру с правилами и другие виды</w:t>
            </w:r>
            <w:r w:rsidR="000D2609">
              <w:rPr>
                <w:sz w:val="24"/>
                <w:szCs w:val="24"/>
              </w:rPr>
              <w:t xml:space="preserve"> </w:t>
            </w:r>
            <w:r w:rsidRPr="000F7AD8">
              <w:rPr>
                <w:sz w:val="24"/>
                <w:szCs w:val="24"/>
              </w:rPr>
              <w:t>игры.</w:t>
            </w:r>
          </w:p>
        </w:tc>
        <w:tc>
          <w:tcPr>
            <w:tcW w:w="3118" w:type="dxa"/>
          </w:tcPr>
          <w:p w:rsidR="00076022" w:rsidRPr="008E642D" w:rsidRDefault="00076022" w:rsidP="00894441">
            <w:pPr>
              <w:pStyle w:val="TableParagraph"/>
              <w:tabs>
                <w:tab w:val="left" w:pos="175"/>
                <w:tab w:val="left" w:pos="4017"/>
              </w:tabs>
              <w:spacing w:before="65"/>
              <w:ind w:left="143" w:right="89"/>
              <w:rPr>
                <w:sz w:val="24"/>
                <w:szCs w:val="24"/>
              </w:rPr>
            </w:pPr>
            <w:r w:rsidRPr="008E642D">
              <w:rPr>
                <w:sz w:val="24"/>
                <w:szCs w:val="24"/>
              </w:rPr>
              <w:t>Совместная деятельность воспитателя с детьми</w:t>
            </w:r>
          </w:p>
          <w:p w:rsidR="00076022" w:rsidRDefault="00076022" w:rsidP="00894441">
            <w:pPr>
              <w:pStyle w:val="TableParagraph"/>
              <w:tabs>
                <w:tab w:val="left" w:pos="2868"/>
              </w:tabs>
              <w:spacing w:before="1"/>
              <w:ind w:left="143" w:right="89"/>
              <w:rPr>
                <w:sz w:val="24"/>
                <w:szCs w:val="24"/>
              </w:rPr>
            </w:pPr>
            <w:r w:rsidRPr="008E642D">
              <w:rPr>
                <w:sz w:val="24"/>
                <w:szCs w:val="24"/>
              </w:rPr>
              <w:t>Самостоятельная</w:t>
            </w:r>
          </w:p>
          <w:p w:rsidR="00076022" w:rsidRDefault="00076022" w:rsidP="00894441">
            <w:pPr>
              <w:pStyle w:val="TableParagraph"/>
              <w:tabs>
                <w:tab w:val="left" w:pos="2868"/>
              </w:tabs>
              <w:spacing w:before="1"/>
              <w:ind w:left="143" w:right="89"/>
              <w:rPr>
                <w:b/>
                <w:sz w:val="24"/>
                <w:szCs w:val="24"/>
              </w:rPr>
            </w:pPr>
            <w:r w:rsidRPr="008E642D">
              <w:rPr>
                <w:b/>
                <w:sz w:val="24"/>
                <w:szCs w:val="24"/>
              </w:rPr>
              <w:t xml:space="preserve">Игры: </w:t>
            </w:r>
          </w:p>
          <w:p w:rsidR="00076022" w:rsidRDefault="00076022" w:rsidP="00894441">
            <w:pPr>
              <w:pStyle w:val="TableParagraph"/>
              <w:tabs>
                <w:tab w:val="left" w:pos="2868"/>
              </w:tabs>
              <w:spacing w:before="1"/>
              <w:ind w:left="143" w:right="89"/>
              <w:rPr>
                <w:sz w:val="24"/>
                <w:szCs w:val="24"/>
              </w:rPr>
            </w:pPr>
            <w:r w:rsidRPr="008E642D">
              <w:rPr>
                <w:sz w:val="24"/>
                <w:szCs w:val="24"/>
              </w:rPr>
              <w:t xml:space="preserve">дидактические, </w:t>
            </w:r>
          </w:p>
          <w:p w:rsidR="00076022" w:rsidRDefault="00076022" w:rsidP="00894441">
            <w:pPr>
              <w:pStyle w:val="TableParagraph"/>
              <w:tabs>
                <w:tab w:val="left" w:pos="2868"/>
              </w:tabs>
              <w:spacing w:before="1"/>
              <w:ind w:left="143" w:right="89"/>
              <w:rPr>
                <w:sz w:val="24"/>
                <w:szCs w:val="24"/>
              </w:rPr>
            </w:pPr>
            <w:r w:rsidRPr="008E642D">
              <w:rPr>
                <w:sz w:val="24"/>
                <w:szCs w:val="24"/>
              </w:rPr>
              <w:t>сюжетно-ролевые, подвижные,</w:t>
            </w:r>
          </w:p>
          <w:p w:rsidR="00076022" w:rsidRDefault="00076022" w:rsidP="00894441">
            <w:pPr>
              <w:pStyle w:val="TableParagraph"/>
              <w:tabs>
                <w:tab w:val="left" w:pos="2868"/>
              </w:tabs>
              <w:spacing w:before="1"/>
              <w:ind w:left="143" w:right="89"/>
              <w:rPr>
                <w:sz w:val="24"/>
                <w:szCs w:val="24"/>
              </w:rPr>
            </w:pPr>
            <w:r w:rsidRPr="008E642D">
              <w:rPr>
                <w:sz w:val="24"/>
                <w:szCs w:val="24"/>
              </w:rPr>
              <w:t xml:space="preserve"> музыкальные, хороводные, театрализованные, </w:t>
            </w:r>
          </w:p>
          <w:p w:rsidR="00076022" w:rsidRDefault="00076022" w:rsidP="00894441">
            <w:pPr>
              <w:pStyle w:val="TableParagraph"/>
              <w:tabs>
                <w:tab w:val="left" w:pos="2868"/>
              </w:tabs>
              <w:spacing w:before="1"/>
              <w:ind w:left="143" w:right="89"/>
              <w:rPr>
                <w:w w:val="95"/>
                <w:sz w:val="24"/>
                <w:szCs w:val="24"/>
              </w:rPr>
            </w:pPr>
            <w:r w:rsidRPr="008E642D">
              <w:rPr>
                <w:w w:val="95"/>
                <w:sz w:val="24"/>
                <w:szCs w:val="24"/>
              </w:rPr>
              <w:t xml:space="preserve">игры-драматизации, </w:t>
            </w:r>
          </w:p>
          <w:p w:rsidR="00076022" w:rsidRPr="008E642D" w:rsidRDefault="00076022" w:rsidP="00894441">
            <w:pPr>
              <w:pStyle w:val="TableParagraph"/>
              <w:tabs>
                <w:tab w:val="left" w:pos="2868"/>
              </w:tabs>
              <w:spacing w:before="1"/>
              <w:ind w:left="143" w:right="89"/>
              <w:rPr>
                <w:sz w:val="24"/>
                <w:szCs w:val="24"/>
              </w:rPr>
            </w:pPr>
            <w:r w:rsidRPr="008E642D">
              <w:rPr>
                <w:sz w:val="24"/>
                <w:szCs w:val="24"/>
              </w:rPr>
              <w:t>игры на прогулке,</w:t>
            </w:r>
          </w:p>
          <w:p w:rsidR="00076022" w:rsidRPr="0001501F" w:rsidRDefault="00076022" w:rsidP="00894441">
            <w:pPr>
              <w:pStyle w:val="a5"/>
              <w:tabs>
                <w:tab w:val="left" w:pos="2868"/>
                <w:tab w:val="left" w:pos="9214"/>
                <w:tab w:val="left" w:pos="9498"/>
              </w:tabs>
              <w:spacing w:before="42"/>
              <w:ind w:left="143" w:right="89"/>
            </w:pPr>
            <w:r w:rsidRPr="008E642D">
              <w:t>подвижные игры</w:t>
            </w:r>
            <w:r w:rsidR="000D2609">
              <w:t xml:space="preserve"> </w:t>
            </w:r>
            <w:r w:rsidRPr="008E642D">
              <w:lastRenderedPageBreak/>
              <w:t>имитационного характера</w:t>
            </w:r>
          </w:p>
        </w:tc>
        <w:tc>
          <w:tcPr>
            <w:tcW w:w="3119" w:type="dxa"/>
          </w:tcPr>
          <w:p w:rsidR="00076022" w:rsidRPr="008E642D" w:rsidRDefault="00076022" w:rsidP="005024C2">
            <w:pPr>
              <w:pStyle w:val="TableParagraph"/>
              <w:numPr>
                <w:ilvl w:val="0"/>
                <w:numId w:val="139"/>
              </w:numPr>
              <w:tabs>
                <w:tab w:val="left" w:pos="364"/>
              </w:tabs>
              <w:spacing w:before="65"/>
              <w:ind w:right="89" w:firstLine="0"/>
              <w:rPr>
                <w:sz w:val="24"/>
              </w:rPr>
            </w:pPr>
            <w:r w:rsidRPr="008E642D">
              <w:rPr>
                <w:sz w:val="24"/>
              </w:rPr>
              <w:lastRenderedPageBreak/>
              <w:t>игровые действия разной степени сложности и</w:t>
            </w:r>
            <w:r w:rsidR="000D2609">
              <w:rPr>
                <w:sz w:val="24"/>
              </w:rPr>
              <w:t xml:space="preserve"> </w:t>
            </w:r>
            <w:r w:rsidRPr="008E642D">
              <w:rPr>
                <w:sz w:val="24"/>
              </w:rPr>
              <w:t>обобщенности;</w:t>
            </w:r>
          </w:p>
          <w:p w:rsidR="00076022" w:rsidRPr="008E642D" w:rsidRDefault="00076022" w:rsidP="00894441">
            <w:pPr>
              <w:pStyle w:val="TableParagraph"/>
              <w:tabs>
                <w:tab w:val="left" w:pos="364"/>
              </w:tabs>
              <w:spacing w:before="65"/>
              <w:ind w:left="198" w:right="89"/>
              <w:rPr>
                <w:sz w:val="24"/>
              </w:rPr>
            </w:pPr>
            <w:r w:rsidRPr="008E642D">
              <w:rPr>
                <w:w w:val="95"/>
                <w:sz w:val="24"/>
              </w:rPr>
              <w:t>-</w:t>
            </w:r>
            <w:r>
              <w:rPr>
                <w:sz w:val="24"/>
              </w:rPr>
              <w:t xml:space="preserve">эмоционально </w:t>
            </w:r>
            <w:r w:rsidRPr="008E642D">
              <w:rPr>
                <w:sz w:val="24"/>
              </w:rPr>
              <w:t>выразительные средства;</w:t>
            </w:r>
          </w:p>
          <w:p w:rsidR="00076022" w:rsidRPr="0001501F" w:rsidRDefault="00076022" w:rsidP="005024C2">
            <w:pPr>
              <w:pStyle w:val="TableParagraph"/>
              <w:numPr>
                <w:ilvl w:val="0"/>
                <w:numId w:val="139"/>
              </w:numPr>
              <w:tabs>
                <w:tab w:val="left" w:pos="364"/>
              </w:tabs>
              <w:spacing w:before="65"/>
              <w:ind w:right="89" w:firstLine="0"/>
              <w:rPr>
                <w:sz w:val="24"/>
                <w:szCs w:val="24"/>
              </w:rPr>
            </w:pPr>
            <w:r w:rsidRPr="008E642D">
              <w:rPr>
                <w:sz w:val="24"/>
              </w:rPr>
              <w:t>речевые высказывания.</w:t>
            </w:r>
          </w:p>
        </w:tc>
        <w:tc>
          <w:tcPr>
            <w:tcW w:w="2551" w:type="dxa"/>
          </w:tcPr>
          <w:p w:rsidR="00076022" w:rsidRPr="008E642D" w:rsidRDefault="00076022" w:rsidP="00894441">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89"/>
              <w:rPr>
                <w:sz w:val="24"/>
                <w:szCs w:val="24"/>
              </w:rPr>
            </w:pPr>
            <w:r w:rsidRPr="008E642D">
              <w:rPr>
                <w:sz w:val="24"/>
                <w:szCs w:val="24"/>
              </w:rPr>
              <w:t>Средства, специально созданные. Средства в виде</w:t>
            </w:r>
            <w:r>
              <w:rPr>
                <w:sz w:val="24"/>
                <w:szCs w:val="24"/>
              </w:rPr>
              <w:t xml:space="preserve"> подручных игровых </w:t>
            </w:r>
            <w:r w:rsidRPr="008E642D">
              <w:rPr>
                <w:sz w:val="24"/>
                <w:szCs w:val="24"/>
              </w:rPr>
              <w:t xml:space="preserve">предметов </w:t>
            </w:r>
            <w:proofErr w:type="gramStart"/>
            <w:r w:rsidRPr="008E642D">
              <w:rPr>
                <w:sz w:val="24"/>
                <w:szCs w:val="24"/>
              </w:rPr>
              <w:t>-</w:t>
            </w:r>
            <w:r w:rsidRPr="008E642D">
              <w:rPr>
                <w:w w:val="95"/>
                <w:sz w:val="24"/>
                <w:szCs w:val="24"/>
              </w:rPr>
              <w:t>и</w:t>
            </w:r>
            <w:proofErr w:type="gramEnd"/>
            <w:r w:rsidRPr="008E642D">
              <w:rPr>
                <w:w w:val="95"/>
                <w:sz w:val="24"/>
                <w:szCs w:val="24"/>
              </w:rPr>
              <w:t xml:space="preserve">гровое </w:t>
            </w:r>
            <w:r w:rsidRPr="008E642D">
              <w:rPr>
                <w:spacing w:val="-1"/>
                <w:sz w:val="24"/>
                <w:szCs w:val="24"/>
              </w:rPr>
              <w:t xml:space="preserve">замещение </w:t>
            </w:r>
            <w:r w:rsidRPr="008E642D">
              <w:rPr>
                <w:sz w:val="24"/>
                <w:szCs w:val="24"/>
              </w:rPr>
              <w:t>предметов</w:t>
            </w:r>
            <w:r w:rsidRPr="008E642D">
              <w:rPr>
                <w:sz w:val="24"/>
                <w:szCs w:val="24"/>
              </w:rPr>
              <w:tab/>
            </w:r>
            <w:r w:rsidRPr="008E642D">
              <w:rPr>
                <w:sz w:val="24"/>
                <w:szCs w:val="24"/>
              </w:rPr>
              <w:tab/>
              <w:t xml:space="preserve">в воображении </w:t>
            </w:r>
            <w:r w:rsidRPr="008E642D">
              <w:rPr>
                <w:w w:val="95"/>
                <w:sz w:val="24"/>
                <w:szCs w:val="24"/>
              </w:rPr>
              <w:t>играющего.</w:t>
            </w:r>
          </w:p>
          <w:p w:rsidR="00076022" w:rsidRPr="008E642D" w:rsidRDefault="00076022" w:rsidP="00894441">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89"/>
              <w:rPr>
                <w:sz w:val="24"/>
                <w:szCs w:val="24"/>
              </w:rPr>
            </w:pPr>
            <w:r w:rsidRPr="008E642D">
              <w:rPr>
                <w:sz w:val="24"/>
                <w:szCs w:val="24"/>
              </w:rPr>
              <w:t xml:space="preserve">Материальные </w:t>
            </w:r>
            <w:r w:rsidRPr="008E642D">
              <w:rPr>
                <w:w w:val="95"/>
                <w:sz w:val="24"/>
                <w:szCs w:val="24"/>
              </w:rPr>
              <w:t xml:space="preserve">предметы, </w:t>
            </w:r>
            <w:r w:rsidRPr="008E642D">
              <w:rPr>
                <w:sz w:val="24"/>
                <w:szCs w:val="24"/>
              </w:rPr>
              <w:lastRenderedPageBreak/>
              <w:t>созданные для иных целей и используемые в качестве средств игры.</w:t>
            </w:r>
          </w:p>
          <w:p w:rsidR="00076022" w:rsidRPr="0001501F" w:rsidRDefault="00076022" w:rsidP="00894441">
            <w:pPr>
              <w:pStyle w:val="a5"/>
              <w:tabs>
                <w:tab w:val="left" w:pos="9214"/>
                <w:tab w:val="left" w:pos="9498"/>
              </w:tabs>
              <w:spacing w:before="42"/>
              <w:ind w:right="89"/>
            </w:pPr>
            <w:r w:rsidRPr="00DA3EF0">
              <w:rPr>
                <w:sz w:val="20"/>
              </w:rPr>
              <w:tab/>
            </w:r>
            <w:r w:rsidRPr="00DA3EF0">
              <w:rPr>
                <w:w w:val="95"/>
                <w:sz w:val="20"/>
              </w:rPr>
              <w:t xml:space="preserve">предметы, </w:t>
            </w:r>
            <w:r w:rsidRPr="00DA3EF0">
              <w:rPr>
                <w:sz w:val="20"/>
              </w:rPr>
              <w:t>созданные для иных целей и используемые в качестве средств игры.</w:t>
            </w:r>
          </w:p>
        </w:tc>
      </w:tr>
      <w:tr w:rsidR="000F7AD8" w:rsidRPr="0001501F" w:rsidTr="005C51BE">
        <w:tc>
          <w:tcPr>
            <w:tcW w:w="2269" w:type="dxa"/>
          </w:tcPr>
          <w:p w:rsidR="000F7AD8" w:rsidRPr="00581814"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625503">
              <w:rPr>
                <w:sz w:val="24"/>
              </w:rPr>
              <w:lastRenderedPageBreak/>
              <w:t>Самообслу</w:t>
            </w:r>
            <w:r>
              <w:rPr>
                <w:sz w:val="24"/>
              </w:rPr>
              <w:t>-</w:t>
            </w:r>
            <w:r w:rsidRPr="00625503">
              <w:rPr>
                <w:sz w:val="24"/>
              </w:rPr>
              <w:t>живание</w:t>
            </w:r>
            <w:proofErr w:type="spellEnd"/>
            <w:proofErr w:type="gramEnd"/>
            <w:r w:rsidRPr="00625503">
              <w:rPr>
                <w:sz w:val="24"/>
              </w:rPr>
              <w:tab/>
              <w:t>и элементарный бытовой труд (в помещении и на</w:t>
            </w:r>
            <w:r w:rsidR="000D2609">
              <w:rPr>
                <w:sz w:val="24"/>
              </w:rPr>
              <w:t xml:space="preserve"> </w:t>
            </w:r>
            <w:r w:rsidRPr="00625503">
              <w:rPr>
                <w:sz w:val="24"/>
              </w:rPr>
              <w:t>улице).</w:t>
            </w:r>
          </w:p>
        </w:tc>
        <w:tc>
          <w:tcPr>
            <w:tcW w:w="3118" w:type="dxa"/>
          </w:tcPr>
          <w:p w:rsidR="000F7AD8"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Индивидуальная Подгрупповая Фронтальная</w:t>
            </w:r>
          </w:p>
          <w:p w:rsidR="000F7AD8" w:rsidRPr="00CD5C7A"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 xml:space="preserve"> НОД</w:t>
            </w:r>
          </w:p>
          <w:p w:rsidR="000F7AD8" w:rsidRPr="00CD5C7A"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Совместная деятельность воспитателя с детьми</w:t>
            </w:r>
          </w:p>
          <w:p w:rsidR="000D2609"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Самостоятельная</w:t>
            </w:r>
          </w:p>
          <w:p w:rsidR="000F7AD8"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 xml:space="preserve">Поручения </w:t>
            </w:r>
          </w:p>
          <w:p w:rsidR="000F7AD8"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Коллективный труд Дежурство</w:t>
            </w:r>
          </w:p>
          <w:p w:rsidR="000F7AD8" w:rsidRPr="00CD5C7A"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Целевые прогулки</w:t>
            </w:r>
          </w:p>
          <w:p w:rsidR="000F7AD8" w:rsidRPr="00CD5C7A" w:rsidRDefault="000F7AD8" w:rsidP="00894441">
            <w:pPr>
              <w:pStyle w:val="TableParagraph"/>
              <w:tabs>
                <w:tab w:val="left" w:pos="1227"/>
                <w:tab w:val="left" w:pos="1583"/>
                <w:tab w:val="left" w:pos="1869"/>
                <w:tab w:val="left" w:pos="3113"/>
                <w:tab w:val="left" w:pos="3284"/>
              </w:tabs>
              <w:spacing w:before="2" w:line="237" w:lineRule="auto"/>
              <w:ind w:left="143" w:right="89"/>
              <w:rPr>
                <w:sz w:val="24"/>
              </w:rPr>
            </w:pPr>
            <w:r>
              <w:rPr>
                <w:sz w:val="24"/>
              </w:rPr>
              <w:t xml:space="preserve">Чтение </w:t>
            </w:r>
            <w:r w:rsidRPr="00CD5C7A">
              <w:rPr>
                <w:sz w:val="24"/>
              </w:rPr>
              <w:t>художественной</w:t>
            </w:r>
            <w:r w:rsidR="000D2609">
              <w:rPr>
                <w:sz w:val="24"/>
              </w:rPr>
              <w:t xml:space="preserve"> </w:t>
            </w:r>
            <w:r w:rsidRPr="00CD5C7A">
              <w:rPr>
                <w:sz w:val="24"/>
              </w:rPr>
              <w:t>литературы Дидактические игры</w:t>
            </w:r>
          </w:p>
          <w:p w:rsidR="000F7AD8" w:rsidRPr="00CD5C7A" w:rsidRDefault="000F7AD8" w:rsidP="00894441">
            <w:pPr>
              <w:pStyle w:val="TableParagraph"/>
              <w:tabs>
                <w:tab w:val="left" w:pos="1583"/>
                <w:tab w:val="left" w:pos="1869"/>
                <w:tab w:val="left" w:pos="3284"/>
              </w:tabs>
              <w:spacing w:before="2" w:line="237" w:lineRule="auto"/>
              <w:ind w:left="143" w:right="89"/>
              <w:rPr>
                <w:sz w:val="24"/>
              </w:rPr>
            </w:pPr>
            <w:r w:rsidRPr="00CD5C7A">
              <w:rPr>
                <w:sz w:val="24"/>
              </w:rPr>
              <w:t>Разыгрывание коммуникативных ситуаций</w:t>
            </w:r>
          </w:p>
        </w:tc>
        <w:tc>
          <w:tcPr>
            <w:tcW w:w="3119" w:type="dxa"/>
          </w:tcPr>
          <w:p w:rsidR="000F7AD8" w:rsidRPr="009D3F79" w:rsidRDefault="000F7AD8" w:rsidP="00894441">
            <w:pPr>
              <w:pStyle w:val="TableParagraph"/>
              <w:spacing w:before="60"/>
              <w:ind w:left="142" w:right="89"/>
              <w:rPr>
                <w:sz w:val="24"/>
              </w:rPr>
            </w:pPr>
            <w:r w:rsidRPr="009D3F79">
              <w:rPr>
                <w:sz w:val="24"/>
              </w:rPr>
              <w:t xml:space="preserve">Эвристические беседы </w:t>
            </w:r>
            <w:proofErr w:type="spellStart"/>
            <w:r w:rsidRPr="009D3F79">
              <w:rPr>
                <w:sz w:val="24"/>
              </w:rPr>
              <w:t>Беседы</w:t>
            </w:r>
            <w:proofErr w:type="spellEnd"/>
            <w:r w:rsidRPr="009D3F79">
              <w:rPr>
                <w:sz w:val="24"/>
              </w:rPr>
              <w:t xml:space="preserve"> на этические темы</w:t>
            </w:r>
          </w:p>
          <w:p w:rsidR="000F7AD8" w:rsidRPr="009D3F79" w:rsidRDefault="000F7AD8" w:rsidP="00894441">
            <w:pPr>
              <w:pStyle w:val="TableParagraph"/>
              <w:tabs>
                <w:tab w:val="left" w:pos="1891"/>
                <w:tab w:val="left" w:pos="2373"/>
              </w:tabs>
              <w:ind w:left="142" w:right="89"/>
              <w:rPr>
                <w:sz w:val="24"/>
              </w:rPr>
            </w:pPr>
            <w:r>
              <w:rPr>
                <w:sz w:val="24"/>
              </w:rPr>
              <w:t>Рассматривание</w:t>
            </w:r>
            <w:r>
              <w:rPr>
                <w:sz w:val="24"/>
              </w:rPr>
              <w:tab/>
              <w:t xml:space="preserve">и </w:t>
            </w:r>
            <w:r w:rsidRPr="009D3F79">
              <w:rPr>
                <w:w w:val="95"/>
                <w:sz w:val="24"/>
              </w:rPr>
              <w:t xml:space="preserve">обсуждение </w:t>
            </w:r>
            <w:r w:rsidRPr="009D3F79">
              <w:rPr>
                <w:sz w:val="24"/>
              </w:rPr>
              <w:t>картин,</w:t>
            </w:r>
            <w:r w:rsidR="000D2609">
              <w:rPr>
                <w:sz w:val="24"/>
              </w:rPr>
              <w:t xml:space="preserve"> </w:t>
            </w:r>
            <w:r w:rsidRPr="009D3F79">
              <w:rPr>
                <w:sz w:val="24"/>
              </w:rPr>
              <w:t>иллюстраций</w:t>
            </w:r>
          </w:p>
          <w:p w:rsidR="000F7AD8" w:rsidRPr="009D3F79" w:rsidRDefault="000F7AD8" w:rsidP="00894441">
            <w:pPr>
              <w:pStyle w:val="TableParagraph"/>
              <w:tabs>
                <w:tab w:val="left" w:pos="2371"/>
              </w:tabs>
              <w:ind w:left="142" w:right="89"/>
              <w:rPr>
                <w:sz w:val="24"/>
              </w:rPr>
            </w:pPr>
            <w:r>
              <w:rPr>
                <w:sz w:val="24"/>
              </w:rPr>
              <w:t xml:space="preserve">Проблемные </w:t>
            </w:r>
            <w:r w:rsidRPr="009D3F79">
              <w:rPr>
                <w:w w:val="95"/>
                <w:sz w:val="24"/>
              </w:rPr>
              <w:t xml:space="preserve">обсуждения </w:t>
            </w:r>
            <w:r w:rsidRPr="009D3F79">
              <w:rPr>
                <w:sz w:val="24"/>
              </w:rPr>
              <w:t>наблюдаемой</w:t>
            </w:r>
            <w:r w:rsidR="000D2609">
              <w:rPr>
                <w:sz w:val="24"/>
              </w:rPr>
              <w:t xml:space="preserve"> </w:t>
            </w:r>
            <w:r w:rsidRPr="009D3F79">
              <w:rPr>
                <w:sz w:val="24"/>
              </w:rPr>
              <w:t>ситуации</w:t>
            </w:r>
          </w:p>
          <w:p w:rsidR="000F7AD8" w:rsidRPr="009D3F79" w:rsidRDefault="000F7AD8" w:rsidP="00894441">
            <w:pPr>
              <w:pStyle w:val="TableParagraph"/>
              <w:spacing w:before="2" w:line="237" w:lineRule="auto"/>
              <w:ind w:left="142" w:right="89"/>
              <w:rPr>
                <w:sz w:val="24"/>
              </w:rPr>
            </w:pPr>
            <w:r w:rsidRPr="009D3F79">
              <w:rPr>
                <w:sz w:val="24"/>
              </w:rPr>
              <w:t>Просмотр и обсуждение презентаций, видеофильмов</w:t>
            </w:r>
          </w:p>
          <w:p w:rsidR="000F7AD8" w:rsidRPr="00625503" w:rsidRDefault="000F7AD8" w:rsidP="00894441">
            <w:pPr>
              <w:pStyle w:val="TableParagraph"/>
              <w:tabs>
                <w:tab w:val="left" w:pos="1514"/>
                <w:tab w:val="left" w:pos="3287"/>
              </w:tabs>
              <w:ind w:left="34" w:right="89"/>
              <w:rPr>
                <w:sz w:val="24"/>
              </w:rPr>
            </w:pPr>
            <w:r w:rsidRPr="009D3F79">
              <w:rPr>
                <w:sz w:val="24"/>
              </w:rPr>
              <w:t>Показ действий Целенаправленное наблюдение</w:t>
            </w:r>
          </w:p>
        </w:tc>
        <w:tc>
          <w:tcPr>
            <w:tcW w:w="2551" w:type="dxa"/>
          </w:tcPr>
          <w:p w:rsidR="000F7AD8" w:rsidRPr="009D3F79" w:rsidRDefault="000F7AD8" w:rsidP="00894441">
            <w:pPr>
              <w:pStyle w:val="TableParagraph"/>
              <w:spacing w:before="60"/>
              <w:ind w:left="145" w:right="89"/>
              <w:rPr>
                <w:sz w:val="24"/>
              </w:rPr>
            </w:pPr>
            <w:proofErr w:type="gramStart"/>
            <w:r w:rsidRPr="009D3F79">
              <w:rPr>
                <w:w w:val="95"/>
                <w:sz w:val="24"/>
              </w:rPr>
              <w:t>Художественные-</w:t>
            </w:r>
            <w:r w:rsidRPr="009D3F79">
              <w:rPr>
                <w:sz w:val="24"/>
              </w:rPr>
              <w:t>средства</w:t>
            </w:r>
            <w:proofErr w:type="gramEnd"/>
          </w:p>
          <w:p w:rsidR="000F7AD8" w:rsidRPr="009D3F79" w:rsidRDefault="000F7AD8" w:rsidP="00894441">
            <w:pPr>
              <w:pStyle w:val="TableParagraph"/>
              <w:tabs>
                <w:tab w:val="left" w:pos="0"/>
              </w:tabs>
              <w:spacing w:before="1"/>
              <w:ind w:left="33" w:right="89"/>
              <w:rPr>
                <w:sz w:val="32"/>
                <w:szCs w:val="24"/>
              </w:rPr>
            </w:pPr>
            <w:r w:rsidRPr="009D3F79">
              <w:rPr>
                <w:sz w:val="24"/>
              </w:rPr>
              <w:t xml:space="preserve">СОТ: </w:t>
            </w:r>
            <w:proofErr w:type="gramStart"/>
            <w:r w:rsidRPr="009D3F79">
              <w:rPr>
                <w:sz w:val="24"/>
              </w:rPr>
              <w:t>интерактивные</w:t>
            </w:r>
            <w:proofErr w:type="gramEnd"/>
            <w:r w:rsidRPr="009D3F79">
              <w:rPr>
                <w:sz w:val="24"/>
              </w:rPr>
              <w:t xml:space="preserve"> ТСО</w:t>
            </w:r>
          </w:p>
          <w:p w:rsidR="000F7AD8" w:rsidRPr="00864651" w:rsidRDefault="000F7AD8" w:rsidP="00894441">
            <w:pPr>
              <w:pStyle w:val="TableParagraph"/>
              <w:tabs>
                <w:tab w:val="left" w:pos="0"/>
                <w:tab w:val="left" w:pos="33"/>
              </w:tabs>
              <w:spacing w:before="1"/>
              <w:ind w:left="33" w:right="89"/>
              <w:rPr>
                <w:sz w:val="24"/>
                <w:szCs w:val="24"/>
              </w:rPr>
            </w:pPr>
          </w:p>
        </w:tc>
      </w:tr>
      <w:tr w:rsidR="000F7AD8" w:rsidRPr="00273CB3" w:rsidTr="005C51BE">
        <w:tc>
          <w:tcPr>
            <w:tcW w:w="11057" w:type="dxa"/>
            <w:gridSpan w:val="4"/>
          </w:tcPr>
          <w:p w:rsidR="000F7AD8" w:rsidRPr="000F7AD8" w:rsidRDefault="000F7AD8" w:rsidP="00894441">
            <w:pPr>
              <w:ind w:right="89"/>
              <w:jc w:val="center"/>
              <w:rPr>
                <w:b/>
                <w:bCs/>
                <w:sz w:val="24"/>
              </w:rPr>
            </w:pPr>
            <w:r w:rsidRPr="00242AFC">
              <w:rPr>
                <w:b/>
                <w:bCs/>
                <w:sz w:val="24"/>
              </w:rPr>
              <w:t>Познавательное развитие</w:t>
            </w:r>
          </w:p>
        </w:tc>
      </w:tr>
      <w:tr w:rsidR="000F7AD8" w:rsidRPr="00273CB3" w:rsidTr="005C51BE">
        <w:tc>
          <w:tcPr>
            <w:tcW w:w="2269" w:type="dxa"/>
          </w:tcPr>
          <w:p w:rsidR="000F7AD8" w:rsidRPr="00816DDA"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Поз</w:t>
            </w:r>
            <w:r w:rsidR="000D2609">
              <w:rPr>
                <w:sz w:val="24"/>
              </w:rPr>
              <w:t>навательн</w:t>
            </w:r>
            <w:proofErr w:type="gramStart"/>
            <w:r w:rsidR="000D2609">
              <w:rPr>
                <w:sz w:val="24"/>
              </w:rPr>
              <w:t>о</w:t>
            </w:r>
            <w:r>
              <w:rPr>
                <w:sz w:val="24"/>
              </w:rPr>
              <w:t>-</w:t>
            </w:r>
            <w:proofErr w:type="gramEnd"/>
            <w:r>
              <w:rPr>
                <w:sz w:val="24"/>
              </w:rPr>
              <w:t xml:space="preserve"> исследовательская</w:t>
            </w:r>
            <w:r w:rsidRPr="00273CB3">
              <w:rPr>
                <w:sz w:val="24"/>
              </w:rPr>
              <w:t>(исследования объектов окружающего мира и экспериментирования сними).</w:t>
            </w:r>
          </w:p>
        </w:tc>
        <w:tc>
          <w:tcPr>
            <w:tcW w:w="3118" w:type="dxa"/>
          </w:tcPr>
          <w:p w:rsidR="000F7AD8" w:rsidRDefault="000F7AD8" w:rsidP="00894441">
            <w:pPr>
              <w:pStyle w:val="TableParagraph"/>
              <w:spacing w:before="60"/>
              <w:ind w:left="143" w:right="89"/>
              <w:rPr>
                <w:sz w:val="24"/>
                <w:szCs w:val="24"/>
              </w:rPr>
            </w:pPr>
            <w:r w:rsidRPr="00166B16">
              <w:rPr>
                <w:w w:val="95"/>
                <w:sz w:val="24"/>
                <w:szCs w:val="24"/>
              </w:rPr>
              <w:t xml:space="preserve">Индивидуальная </w:t>
            </w:r>
            <w:r w:rsidRPr="00166B16">
              <w:rPr>
                <w:sz w:val="24"/>
                <w:szCs w:val="24"/>
              </w:rPr>
              <w:t xml:space="preserve">Подгрупповая Фронтальная </w:t>
            </w:r>
          </w:p>
          <w:p w:rsidR="000F7AD8" w:rsidRPr="00166B16" w:rsidRDefault="000F7AD8" w:rsidP="00894441">
            <w:pPr>
              <w:pStyle w:val="TableParagraph"/>
              <w:spacing w:before="60"/>
              <w:ind w:left="143" w:right="89"/>
              <w:rPr>
                <w:sz w:val="24"/>
                <w:szCs w:val="24"/>
              </w:rPr>
            </w:pPr>
            <w:r w:rsidRPr="00166B16">
              <w:rPr>
                <w:sz w:val="24"/>
                <w:szCs w:val="24"/>
              </w:rPr>
              <w:t>НОД</w:t>
            </w:r>
          </w:p>
          <w:p w:rsidR="000F7AD8" w:rsidRPr="00166B16" w:rsidRDefault="000F7AD8" w:rsidP="00894441">
            <w:pPr>
              <w:pStyle w:val="TableParagraph"/>
              <w:spacing w:before="2"/>
              <w:ind w:left="143" w:right="89"/>
              <w:rPr>
                <w:sz w:val="24"/>
                <w:szCs w:val="24"/>
              </w:rPr>
            </w:pPr>
            <w:r w:rsidRPr="00166B16">
              <w:rPr>
                <w:sz w:val="24"/>
                <w:szCs w:val="24"/>
              </w:rPr>
              <w:t>Совместная деятельность воспитателя с детьми</w:t>
            </w:r>
          </w:p>
          <w:p w:rsidR="000F7AD8" w:rsidRDefault="000F7AD8" w:rsidP="00894441">
            <w:pPr>
              <w:pStyle w:val="TableParagraph"/>
              <w:ind w:left="143" w:right="89"/>
              <w:rPr>
                <w:w w:val="95"/>
                <w:sz w:val="24"/>
                <w:szCs w:val="24"/>
              </w:rPr>
            </w:pPr>
            <w:r w:rsidRPr="00166B16">
              <w:rPr>
                <w:w w:val="95"/>
                <w:sz w:val="24"/>
                <w:szCs w:val="24"/>
              </w:rPr>
              <w:t xml:space="preserve">Самостоятельная </w:t>
            </w:r>
          </w:p>
          <w:p w:rsidR="000F7AD8" w:rsidRPr="00166B16" w:rsidRDefault="000F7AD8" w:rsidP="00894441">
            <w:pPr>
              <w:pStyle w:val="TableParagraph"/>
              <w:ind w:left="143" w:right="89"/>
              <w:rPr>
                <w:sz w:val="24"/>
                <w:szCs w:val="24"/>
              </w:rPr>
            </w:pPr>
            <w:r w:rsidRPr="00166B16">
              <w:rPr>
                <w:sz w:val="24"/>
                <w:szCs w:val="24"/>
              </w:rPr>
              <w:t>Проекты</w:t>
            </w:r>
          </w:p>
          <w:p w:rsidR="000F7AD8" w:rsidRPr="00166B16" w:rsidRDefault="000F7AD8" w:rsidP="00894441">
            <w:pPr>
              <w:pStyle w:val="TableParagraph"/>
              <w:ind w:left="143" w:right="89"/>
              <w:rPr>
                <w:sz w:val="24"/>
                <w:szCs w:val="24"/>
              </w:rPr>
            </w:pPr>
            <w:r w:rsidRPr="00166B16">
              <w:rPr>
                <w:sz w:val="24"/>
                <w:szCs w:val="24"/>
              </w:rPr>
              <w:t>Целевые прогулки</w:t>
            </w:r>
          </w:p>
          <w:p w:rsidR="000F7AD8" w:rsidRDefault="000F7AD8" w:rsidP="00894441">
            <w:pPr>
              <w:pStyle w:val="TableParagraph"/>
              <w:ind w:left="143" w:right="89"/>
              <w:rPr>
                <w:sz w:val="24"/>
                <w:szCs w:val="24"/>
              </w:rPr>
            </w:pPr>
            <w:r w:rsidRPr="00166B16">
              <w:rPr>
                <w:sz w:val="24"/>
                <w:szCs w:val="24"/>
              </w:rPr>
              <w:t xml:space="preserve">Сбор и создание </w:t>
            </w:r>
          </w:p>
          <w:p w:rsidR="000F7AD8" w:rsidRPr="00166B16" w:rsidRDefault="000F7AD8" w:rsidP="00894441">
            <w:pPr>
              <w:pStyle w:val="TableParagraph"/>
              <w:ind w:left="143" w:right="89"/>
              <w:rPr>
                <w:sz w:val="24"/>
                <w:szCs w:val="24"/>
              </w:rPr>
            </w:pPr>
            <w:r w:rsidRPr="00166B16">
              <w:rPr>
                <w:sz w:val="24"/>
                <w:szCs w:val="24"/>
              </w:rPr>
              <w:t>Викторины</w:t>
            </w:r>
          </w:p>
          <w:p w:rsidR="000F7AD8" w:rsidRPr="00166B16" w:rsidRDefault="000F7AD8" w:rsidP="00894441">
            <w:pPr>
              <w:pStyle w:val="TableParagraph"/>
              <w:spacing w:line="229" w:lineRule="exact"/>
              <w:ind w:left="143" w:right="89"/>
              <w:rPr>
                <w:sz w:val="24"/>
                <w:szCs w:val="24"/>
              </w:rPr>
            </w:pPr>
            <w:r w:rsidRPr="00166B16">
              <w:rPr>
                <w:sz w:val="24"/>
                <w:szCs w:val="24"/>
              </w:rPr>
              <w:t>КВН</w:t>
            </w:r>
          </w:p>
          <w:p w:rsidR="000F7AD8" w:rsidRDefault="000F7AD8" w:rsidP="00894441">
            <w:pPr>
              <w:pStyle w:val="TableParagraph"/>
              <w:ind w:left="143" w:right="89"/>
              <w:rPr>
                <w:sz w:val="24"/>
                <w:szCs w:val="24"/>
              </w:rPr>
            </w:pPr>
            <w:r w:rsidRPr="00166B16">
              <w:rPr>
                <w:sz w:val="24"/>
                <w:szCs w:val="24"/>
              </w:rPr>
              <w:t>Конкурсы</w:t>
            </w:r>
          </w:p>
          <w:p w:rsidR="000F7AD8" w:rsidRDefault="000F7AD8" w:rsidP="00894441">
            <w:pPr>
              <w:pStyle w:val="TableParagraph"/>
              <w:ind w:left="143" w:right="89"/>
              <w:rPr>
                <w:w w:val="95"/>
                <w:sz w:val="24"/>
                <w:szCs w:val="24"/>
              </w:rPr>
            </w:pPr>
            <w:r w:rsidRPr="00166B16">
              <w:rPr>
                <w:w w:val="95"/>
                <w:sz w:val="24"/>
                <w:szCs w:val="24"/>
              </w:rPr>
              <w:t xml:space="preserve">Олимпиады </w:t>
            </w:r>
          </w:p>
          <w:p w:rsidR="000F7AD8" w:rsidRPr="00166B16" w:rsidRDefault="000F7AD8" w:rsidP="00894441">
            <w:pPr>
              <w:pStyle w:val="TableParagraph"/>
              <w:ind w:left="143" w:right="89"/>
              <w:rPr>
                <w:sz w:val="24"/>
                <w:szCs w:val="24"/>
              </w:rPr>
            </w:pPr>
            <w:r w:rsidRPr="00166B16">
              <w:rPr>
                <w:sz w:val="24"/>
                <w:szCs w:val="24"/>
              </w:rPr>
              <w:t>Чтение</w:t>
            </w:r>
          </w:p>
          <w:p w:rsidR="000F7AD8" w:rsidRDefault="000F7AD8" w:rsidP="00894441">
            <w:pPr>
              <w:pStyle w:val="TableParagraph"/>
              <w:spacing w:before="1"/>
              <w:ind w:left="143" w:right="89"/>
              <w:rPr>
                <w:sz w:val="24"/>
                <w:szCs w:val="24"/>
              </w:rPr>
            </w:pPr>
            <w:r w:rsidRPr="00166B16">
              <w:rPr>
                <w:sz w:val="24"/>
                <w:szCs w:val="24"/>
              </w:rPr>
              <w:t xml:space="preserve">Дидактические, развивающие игры </w:t>
            </w:r>
          </w:p>
          <w:p w:rsidR="000F7AD8" w:rsidRPr="00166B16" w:rsidRDefault="000F7AD8" w:rsidP="00894441">
            <w:pPr>
              <w:pStyle w:val="TableParagraph"/>
              <w:spacing w:before="1"/>
              <w:ind w:left="143" w:right="89"/>
              <w:rPr>
                <w:sz w:val="24"/>
                <w:szCs w:val="24"/>
              </w:rPr>
            </w:pPr>
            <w:r w:rsidRPr="00166B16">
              <w:rPr>
                <w:sz w:val="24"/>
                <w:szCs w:val="24"/>
              </w:rPr>
              <w:t>Труд в природе</w:t>
            </w:r>
          </w:p>
          <w:p w:rsidR="000F7AD8" w:rsidRDefault="000F7AD8" w:rsidP="00894441">
            <w:pPr>
              <w:pStyle w:val="TableParagraph"/>
              <w:spacing w:before="60"/>
              <w:ind w:left="143" w:right="89"/>
              <w:rPr>
                <w:sz w:val="24"/>
                <w:szCs w:val="24"/>
              </w:rPr>
            </w:pPr>
            <w:r w:rsidRPr="00166B16">
              <w:rPr>
                <w:sz w:val="24"/>
                <w:szCs w:val="24"/>
              </w:rPr>
              <w:t>Элементарные опыты, эксперименты</w:t>
            </w:r>
          </w:p>
          <w:p w:rsidR="000F7AD8" w:rsidRPr="0001501F" w:rsidRDefault="000F7AD8" w:rsidP="00894441">
            <w:pPr>
              <w:ind w:left="33" w:right="89"/>
              <w:rPr>
                <w:rFonts w:eastAsia="Times New Roman"/>
                <w:sz w:val="24"/>
                <w:szCs w:val="24"/>
                <w:lang w:bidi="en-US"/>
              </w:rPr>
            </w:pPr>
          </w:p>
        </w:tc>
        <w:tc>
          <w:tcPr>
            <w:tcW w:w="3119" w:type="dxa"/>
          </w:tcPr>
          <w:p w:rsidR="000F7AD8" w:rsidRPr="00166B16" w:rsidRDefault="000F7AD8" w:rsidP="00894441">
            <w:pPr>
              <w:pStyle w:val="TableParagraph"/>
              <w:spacing w:before="60"/>
              <w:ind w:left="142" w:right="89"/>
              <w:rPr>
                <w:sz w:val="24"/>
              </w:rPr>
            </w:pPr>
            <w:r w:rsidRPr="00166B16">
              <w:rPr>
                <w:sz w:val="24"/>
              </w:rPr>
              <w:t>Рассматривание картин Демонстрация слайдов</w:t>
            </w:r>
          </w:p>
          <w:p w:rsidR="000F7AD8" w:rsidRPr="00166B16" w:rsidRDefault="000F7AD8" w:rsidP="00894441">
            <w:pPr>
              <w:pStyle w:val="TableParagraph"/>
              <w:spacing w:before="1"/>
              <w:ind w:left="142" w:right="89"/>
              <w:rPr>
                <w:sz w:val="24"/>
              </w:rPr>
            </w:pPr>
            <w:r w:rsidRPr="00166B16">
              <w:rPr>
                <w:sz w:val="24"/>
              </w:rPr>
              <w:t>Просмотр и обсуждение фото и иллюстраций</w:t>
            </w:r>
          </w:p>
          <w:p w:rsidR="000F7AD8" w:rsidRPr="00166B16" w:rsidRDefault="000F7AD8" w:rsidP="00894441">
            <w:pPr>
              <w:pStyle w:val="TableParagraph"/>
              <w:spacing w:before="1"/>
              <w:ind w:left="142" w:right="89"/>
              <w:rPr>
                <w:sz w:val="24"/>
              </w:rPr>
            </w:pPr>
            <w:r w:rsidRPr="00166B16">
              <w:rPr>
                <w:sz w:val="24"/>
              </w:rPr>
              <w:t>Эвристическая беседа, выдвижение гипотез</w:t>
            </w:r>
          </w:p>
          <w:p w:rsidR="000F7AD8" w:rsidRPr="00166B16" w:rsidRDefault="000F7AD8" w:rsidP="00894441">
            <w:pPr>
              <w:pStyle w:val="TableParagraph"/>
              <w:spacing w:line="228" w:lineRule="exact"/>
              <w:ind w:left="198" w:right="89"/>
              <w:rPr>
                <w:sz w:val="24"/>
              </w:rPr>
            </w:pPr>
            <w:r w:rsidRPr="00166B16">
              <w:rPr>
                <w:sz w:val="24"/>
              </w:rPr>
              <w:t>Элементарный анализ:</w:t>
            </w:r>
          </w:p>
          <w:p w:rsidR="000F7AD8" w:rsidRPr="00166B16" w:rsidRDefault="000F7AD8" w:rsidP="005024C2">
            <w:pPr>
              <w:pStyle w:val="TableParagraph"/>
              <w:numPr>
                <w:ilvl w:val="0"/>
                <w:numId w:val="140"/>
              </w:numPr>
              <w:tabs>
                <w:tab w:val="left" w:pos="273"/>
              </w:tabs>
              <w:ind w:right="89" w:firstLine="0"/>
              <w:rPr>
                <w:sz w:val="24"/>
              </w:rPr>
            </w:pPr>
            <w:r w:rsidRPr="00166B16">
              <w:rPr>
                <w:sz w:val="24"/>
              </w:rPr>
              <w:t>сравнение по контрасту и подобию, сходству</w:t>
            </w:r>
          </w:p>
          <w:p w:rsidR="000F7AD8" w:rsidRPr="00166B16" w:rsidRDefault="000F7AD8" w:rsidP="005024C2">
            <w:pPr>
              <w:pStyle w:val="TableParagraph"/>
              <w:numPr>
                <w:ilvl w:val="0"/>
                <w:numId w:val="140"/>
              </w:numPr>
              <w:tabs>
                <w:tab w:val="left" w:pos="256"/>
              </w:tabs>
              <w:spacing w:before="1"/>
              <w:ind w:left="255" w:right="89" w:hanging="115"/>
              <w:rPr>
                <w:sz w:val="24"/>
              </w:rPr>
            </w:pPr>
            <w:r w:rsidRPr="00166B16">
              <w:rPr>
                <w:sz w:val="24"/>
              </w:rPr>
              <w:t>группировка и</w:t>
            </w:r>
            <w:r w:rsidR="000D2609">
              <w:rPr>
                <w:sz w:val="24"/>
              </w:rPr>
              <w:t xml:space="preserve"> </w:t>
            </w:r>
            <w:r w:rsidRPr="00166B16">
              <w:rPr>
                <w:sz w:val="24"/>
              </w:rPr>
              <w:t>классификация</w:t>
            </w:r>
          </w:p>
          <w:p w:rsidR="000F7AD8" w:rsidRPr="00166B16" w:rsidRDefault="000F7AD8" w:rsidP="005024C2">
            <w:pPr>
              <w:pStyle w:val="TableParagraph"/>
              <w:numPr>
                <w:ilvl w:val="0"/>
                <w:numId w:val="140"/>
              </w:numPr>
              <w:tabs>
                <w:tab w:val="left" w:pos="256"/>
              </w:tabs>
              <w:spacing w:before="1" w:line="229" w:lineRule="exact"/>
              <w:ind w:left="255" w:right="89" w:hanging="115"/>
              <w:rPr>
                <w:sz w:val="24"/>
              </w:rPr>
            </w:pPr>
            <w:r w:rsidRPr="00166B16">
              <w:rPr>
                <w:sz w:val="24"/>
              </w:rPr>
              <w:t>моделирование и</w:t>
            </w:r>
            <w:r w:rsidR="000D2609">
              <w:rPr>
                <w:sz w:val="24"/>
              </w:rPr>
              <w:t xml:space="preserve"> </w:t>
            </w:r>
            <w:r w:rsidRPr="00166B16">
              <w:rPr>
                <w:sz w:val="24"/>
              </w:rPr>
              <w:t>конструирование</w:t>
            </w:r>
          </w:p>
          <w:p w:rsidR="000F7AD8" w:rsidRPr="00E4401C" w:rsidRDefault="000F7AD8" w:rsidP="00894441">
            <w:pPr>
              <w:ind w:right="89"/>
              <w:rPr>
                <w:sz w:val="24"/>
                <w:szCs w:val="24"/>
              </w:rPr>
            </w:pPr>
            <w:r w:rsidRPr="00166B16">
              <w:rPr>
                <w:sz w:val="24"/>
              </w:rPr>
              <w:t xml:space="preserve">вопрос </w:t>
            </w:r>
            <w:proofErr w:type="gramStart"/>
            <w:r w:rsidRPr="00166B16">
              <w:rPr>
                <w:sz w:val="24"/>
              </w:rPr>
              <w:t>-о</w:t>
            </w:r>
            <w:proofErr w:type="gramEnd"/>
            <w:r w:rsidRPr="00166B16">
              <w:rPr>
                <w:sz w:val="24"/>
              </w:rPr>
              <w:t>твет</w:t>
            </w:r>
          </w:p>
        </w:tc>
        <w:tc>
          <w:tcPr>
            <w:tcW w:w="2551" w:type="dxa"/>
          </w:tcPr>
          <w:p w:rsidR="000F7AD8" w:rsidRPr="00CD5C7A" w:rsidRDefault="000F7AD8" w:rsidP="00894441">
            <w:pPr>
              <w:pStyle w:val="TableParagraph"/>
              <w:tabs>
                <w:tab w:val="left" w:pos="1701"/>
                <w:tab w:val="left" w:pos="2297"/>
                <w:tab w:val="left" w:pos="2963"/>
              </w:tabs>
              <w:spacing w:before="60"/>
              <w:ind w:left="145" w:right="89"/>
              <w:rPr>
                <w:sz w:val="24"/>
              </w:rPr>
            </w:pPr>
            <w:r>
              <w:rPr>
                <w:sz w:val="24"/>
              </w:rPr>
              <w:t xml:space="preserve">Комплекты </w:t>
            </w:r>
            <w:r w:rsidRPr="00CD5C7A">
              <w:rPr>
                <w:w w:val="95"/>
                <w:sz w:val="24"/>
              </w:rPr>
              <w:t xml:space="preserve">наглядного </w:t>
            </w:r>
            <w:r w:rsidRPr="00CD5C7A">
              <w:rPr>
                <w:sz w:val="24"/>
              </w:rPr>
              <w:t>дидак</w:t>
            </w:r>
            <w:r>
              <w:rPr>
                <w:sz w:val="24"/>
              </w:rPr>
              <w:t xml:space="preserve">тического материала Натуральные </w:t>
            </w:r>
            <w:r w:rsidRPr="00CD5C7A">
              <w:rPr>
                <w:sz w:val="24"/>
              </w:rPr>
              <w:t>предметы</w:t>
            </w:r>
            <w:r w:rsidRPr="00CD5C7A">
              <w:rPr>
                <w:sz w:val="24"/>
              </w:rPr>
              <w:tab/>
              <w:t>для исследования</w:t>
            </w:r>
          </w:p>
          <w:p w:rsidR="000F7AD8" w:rsidRPr="00CD5C7A" w:rsidRDefault="000F7AD8" w:rsidP="00894441">
            <w:pPr>
              <w:pStyle w:val="TableParagraph"/>
              <w:tabs>
                <w:tab w:val="left" w:pos="2297"/>
              </w:tabs>
              <w:spacing w:before="2"/>
              <w:ind w:left="145" w:right="89"/>
              <w:rPr>
                <w:sz w:val="24"/>
              </w:rPr>
            </w:pPr>
            <w:r w:rsidRPr="00CD5C7A">
              <w:rPr>
                <w:sz w:val="24"/>
              </w:rPr>
              <w:t>Образно-символический материал Художественные средства</w:t>
            </w:r>
          </w:p>
          <w:p w:rsidR="000F7AD8" w:rsidRPr="00273CB3" w:rsidRDefault="000F7AD8" w:rsidP="00894441">
            <w:pPr>
              <w:pStyle w:val="TableParagraph"/>
              <w:tabs>
                <w:tab w:val="left" w:pos="1958"/>
                <w:tab w:val="left" w:pos="2297"/>
                <w:tab w:val="left" w:pos="2618"/>
              </w:tabs>
              <w:spacing w:before="60"/>
              <w:ind w:left="145" w:right="89"/>
              <w:jc w:val="both"/>
              <w:rPr>
                <w:sz w:val="24"/>
                <w:szCs w:val="24"/>
              </w:rPr>
            </w:pPr>
            <w:r>
              <w:rPr>
                <w:sz w:val="24"/>
              </w:rPr>
              <w:t xml:space="preserve">СОТ: </w:t>
            </w:r>
            <w:proofErr w:type="gramStart"/>
            <w:r w:rsidRPr="00CD5C7A">
              <w:rPr>
                <w:w w:val="95"/>
                <w:sz w:val="24"/>
              </w:rPr>
              <w:t>интерактивные</w:t>
            </w:r>
            <w:proofErr w:type="gramEnd"/>
            <w:r w:rsidRPr="00CD5C7A">
              <w:rPr>
                <w:w w:val="95"/>
                <w:sz w:val="24"/>
              </w:rPr>
              <w:t xml:space="preserve">, </w:t>
            </w:r>
            <w:proofErr w:type="spellStart"/>
            <w:r w:rsidRPr="00CD5C7A">
              <w:rPr>
                <w:sz w:val="24"/>
              </w:rPr>
              <w:t>здоровьесберегаю</w:t>
            </w:r>
            <w:r>
              <w:rPr>
                <w:sz w:val="24"/>
              </w:rPr>
              <w:t>-</w:t>
            </w:r>
            <w:r w:rsidRPr="00CD5C7A">
              <w:rPr>
                <w:sz w:val="24"/>
              </w:rPr>
              <w:t>щие</w:t>
            </w:r>
            <w:proofErr w:type="spellEnd"/>
          </w:p>
        </w:tc>
      </w:tr>
      <w:tr w:rsidR="000F7AD8" w:rsidRPr="00273CB3" w:rsidTr="005C51BE">
        <w:tc>
          <w:tcPr>
            <w:tcW w:w="11057" w:type="dxa"/>
            <w:gridSpan w:val="4"/>
          </w:tcPr>
          <w:p w:rsidR="000F7AD8" w:rsidRPr="000F7AD8" w:rsidRDefault="000F7AD8" w:rsidP="00894441">
            <w:pPr>
              <w:ind w:right="89"/>
              <w:jc w:val="center"/>
              <w:rPr>
                <w:b/>
                <w:bCs/>
                <w:sz w:val="24"/>
              </w:rPr>
            </w:pPr>
            <w:r w:rsidRPr="00242AFC">
              <w:rPr>
                <w:b/>
                <w:bCs/>
                <w:sz w:val="24"/>
              </w:rPr>
              <w:t>Речевое развитие</w:t>
            </w:r>
          </w:p>
        </w:tc>
      </w:tr>
      <w:tr w:rsidR="000F7AD8" w:rsidRPr="00273CB3" w:rsidTr="005C51BE">
        <w:tc>
          <w:tcPr>
            <w:tcW w:w="2269" w:type="dxa"/>
          </w:tcPr>
          <w:p w:rsidR="000F7AD8" w:rsidRPr="0001501F"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 xml:space="preserve">Коммуникативная (общение и взаимодействие </w:t>
            </w:r>
            <w:proofErr w:type="gramStart"/>
            <w:r w:rsidRPr="00273CB3">
              <w:rPr>
                <w:sz w:val="24"/>
              </w:rPr>
              <w:t>со</w:t>
            </w:r>
            <w:proofErr w:type="gramEnd"/>
            <w:r w:rsidRPr="00273CB3">
              <w:rPr>
                <w:sz w:val="24"/>
              </w:rPr>
              <w:t xml:space="preserve"> взрослыми и </w:t>
            </w:r>
            <w:r w:rsidRPr="00273CB3">
              <w:rPr>
                <w:sz w:val="24"/>
              </w:rPr>
              <w:lastRenderedPageBreak/>
              <w:t>сверстниками).</w:t>
            </w:r>
          </w:p>
        </w:tc>
        <w:tc>
          <w:tcPr>
            <w:tcW w:w="3118" w:type="dxa"/>
          </w:tcPr>
          <w:p w:rsidR="000F7AD8" w:rsidRPr="00166B16" w:rsidRDefault="000F7AD8" w:rsidP="00894441">
            <w:pPr>
              <w:pStyle w:val="TableParagraph"/>
              <w:spacing w:before="65"/>
              <w:ind w:left="143" w:right="89"/>
              <w:rPr>
                <w:sz w:val="24"/>
                <w:szCs w:val="24"/>
              </w:rPr>
            </w:pPr>
            <w:r w:rsidRPr="00166B16">
              <w:rPr>
                <w:w w:val="95"/>
                <w:sz w:val="24"/>
                <w:szCs w:val="24"/>
              </w:rPr>
              <w:lastRenderedPageBreak/>
              <w:t xml:space="preserve">Индивидуальная </w:t>
            </w:r>
            <w:r w:rsidRPr="00166B16">
              <w:rPr>
                <w:sz w:val="24"/>
                <w:szCs w:val="24"/>
              </w:rPr>
              <w:t>Подгрупповая Фронтальная НОД</w:t>
            </w:r>
          </w:p>
          <w:p w:rsidR="000F7AD8" w:rsidRPr="00166B16" w:rsidRDefault="000F7AD8" w:rsidP="00894441">
            <w:pPr>
              <w:pStyle w:val="TableParagraph"/>
              <w:spacing w:before="2"/>
              <w:ind w:left="143" w:right="89"/>
              <w:rPr>
                <w:sz w:val="24"/>
                <w:szCs w:val="24"/>
              </w:rPr>
            </w:pPr>
            <w:r w:rsidRPr="00166B16">
              <w:rPr>
                <w:sz w:val="24"/>
                <w:szCs w:val="24"/>
              </w:rPr>
              <w:t xml:space="preserve">Совместная деятельность </w:t>
            </w:r>
            <w:r w:rsidRPr="00166B16">
              <w:rPr>
                <w:sz w:val="24"/>
                <w:szCs w:val="24"/>
              </w:rPr>
              <w:lastRenderedPageBreak/>
              <w:t>воспитателя с детьми</w:t>
            </w:r>
          </w:p>
          <w:p w:rsidR="000F7AD8" w:rsidRPr="00166B16" w:rsidRDefault="000F7AD8" w:rsidP="00894441">
            <w:pPr>
              <w:pStyle w:val="TableParagraph"/>
              <w:ind w:left="143" w:right="89"/>
              <w:rPr>
                <w:sz w:val="24"/>
                <w:szCs w:val="24"/>
              </w:rPr>
            </w:pPr>
            <w:r w:rsidRPr="00166B16">
              <w:rPr>
                <w:sz w:val="24"/>
                <w:szCs w:val="24"/>
              </w:rPr>
              <w:t>Выпуск речевых газет Социальные акции Викторины, КВН Интегрированные формы Выставки</w:t>
            </w:r>
          </w:p>
          <w:p w:rsidR="000F7AD8" w:rsidRDefault="000F7AD8" w:rsidP="00894441">
            <w:pPr>
              <w:pStyle w:val="TableParagraph"/>
              <w:ind w:left="143" w:right="89"/>
              <w:rPr>
                <w:sz w:val="24"/>
                <w:szCs w:val="24"/>
              </w:rPr>
            </w:pPr>
            <w:r w:rsidRPr="00166B16">
              <w:rPr>
                <w:sz w:val="24"/>
                <w:szCs w:val="24"/>
              </w:rPr>
              <w:t xml:space="preserve">Турниры </w:t>
            </w:r>
          </w:p>
          <w:p w:rsidR="000F7AD8" w:rsidRPr="00166B16" w:rsidRDefault="000F7AD8" w:rsidP="00894441">
            <w:pPr>
              <w:pStyle w:val="TableParagraph"/>
              <w:ind w:left="143" w:right="89"/>
              <w:rPr>
                <w:sz w:val="24"/>
                <w:szCs w:val="24"/>
              </w:rPr>
            </w:pPr>
            <w:r w:rsidRPr="00166B16">
              <w:rPr>
                <w:sz w:val="24"/>
                <w:szCs w:val="24"/>
              </w:rPr>
              <w:t>Коллекции</w:t>
            </w:r>
          </w:p>
          <w:p w:rsidR="000F7AD8" w:rsidRPr="0001501F" w:rsidRDefault="000F7AD8" w:rsidP="00894441">
            <w:pPr>
              <w:ind w:right="89"/>
              <w:rPr>
                <w:rFonts w:eastAsia="Times New Roman"/>
                <w:sz w:val="24"/>
                <w:szCs w:val="24"/>
                <w:lang w:bidi="en-US"/>
              </w:rPr>
            </w:pPr>
            <w:r w:rsidRPr="00166B16">
              <w:rPr>
                <w:sz w:val="24"/>
                <w:szCs w:val="24"/>
              </w:rPr>
              <w:t>Творческие мастерские</w:t>
            </w:r>
          </w:p>
        </w:tc>
        <w:tc>
          <w:tcPr>
            <w:tcW w:w="3119" w:type="dxa"/>
          </w:tcPr>
          <w:p w:rsidR="000F7AD8" w:rsidRPr="0096611B" w:rsidRDefault="000F7AD8" w:rsidP="00894441">
            <w:pPr>
              <w:pStyle w:val="TableParagraph"/>
              <w:spacing w:before="70" w:line="228" w:lineRule="exact"/>
              <w:ind w:left="142" w:right="89"/>
              <w:rPr>
                <w:b/>
                <w:i/>
                <w:sz w:val="24"/>
                <w:szCs w:val="24"/>
              </w:rPr>
            </w:pPr>
            <w:r w:rsidRPr="0096611B">
              <w:rPr>
                <w:b/>
                <w:i/>
                <w:sz w:val="24"/>
                <w:szCs w:val="24"/>
              </w:rPr>
              <w:lastRenderedPageBreak/>
              <w:t>Наглядные:</w:t>
            </w:r>
          </w:p>
          <w:p w:rsidR="000F7AD8" w:rsidRDefault="000F7AD8" w:rsidP="00894441">
            <w:pPr>
              <w:pStyle w:val="TableParagraph"/>
              <w:tabs>
                <w:tab w:val="left" w:pos="427"/>
              </w:tabs>
              <w:spacing w:line="237" w:lineRule="auto"/>
              <w:ind w:right="89"/>
              <w:rPr>
                <w:sz w:val="24"/>
                <w:szCs w:val="24"/>
              </w:rPr>
            </w:pPr>
            <w:r>
              <w:rPr>
                <w:sz w:val="24"/>
                <w:szCs w:val="24"/>
              </w:rPr>
              <w:t xml:space="preserve">- </w:t>
            </w:r>
            <w:r w:rsidRPr="00273CB3">
              <w:rPr>
                <w:sz w:val="24"/>
                <w:szCs w:val="24"/>
              </w:rPr>
              <w:t>Непосредственное наблюдение и его разновидности</w:t>
            </w:r>
          </w:p>
          <w:p w:rsidR="000F7AD8" w:rsidRDefault="000F7AD8" w:rsidP="00894441">
            <w:pPr>
              <w:pStyle w:val="TableParagraph"/>
              <w:tabs>
                <w:tab w:val="left" w:pos="427"/>
              </w:tabs>
              <w:spacing w:line="237" w:lineRule="auto"/>
              <w:ind w:right="89"/>
              <w:rPr>
                <w:sz w:val="24"/>
                <w:szCs w:val="24"/>
              </w:rPr>
            </w:pPr>
            <w:r>
              <w:rPr>
                <w:sz w:val="24"/>
                <w:szCs w:val="24"/>
              </w:rPr>
              <w:lastRenderedPageBreak/>
              <w:t>Опосредованное наблюдение</w:t>
            </w:r>
          </w:p>
          <w:p w:rsidR="000F7AD8" w:rsidRDefault="000F7AD8" w:rsidP="00894441">
            <w:pPr>
              <w:pStyle w:val="TableParagraph"/>
              <w:tabs>
                <w:tab w:val="left" w:pos="427"/>
              </w:tabs>
              <w:spacing w:line="237" w:lineRule="auto"/>
              <w:ind w:right="89"/>
              <w:rPr>
                <w:sz w:val="24"/>
                <w:szCs w:val="24"/>
              </w:rPr>
            </w:pPr>
            <w:r>
              <w:rPr>
                <w:sz w:val="24"/>
                <w:szCs w:val="24"/>
              </w:rPr>
              <w:t>Метод наглядного моделирования</w:t>
            </w:r>
          </w:p>
          <w:p w:rsidR="000F7AD8" w:rsidRPr="00273CB3" w:rsidRDefault="000F7AD8" w:rsidP="00894441">
            <w:pPr>
              <w:pStyle w:val="TableParagraph"/>
              <w:tabs>
                <w:tab w:val="left" w:pos="427"/>
              </w:tabs>
              <w:spacing w:line="237" w:lineRule="auto"/>
              <w:ind w:right="89"/>
              <w:rPr>
                <w:b/>
                <w:i/>
                <w:sz w:val="24"/>
                <w:szCs w:val="24"/>
              </w:rPr>
            </w:pPr>
            <w:r w:rsidRPr="00273CB3">
              <w:rPr>
                <w:b/>
                <w:i/>
                <w:sz w:val="24"/>
                <w:szCs w:val="24"/>
              </w:rPr>
              <w:t>Словесные:</w:t>
            </w:r>
          </w:p>
          <w:p w:rsidR="000F7AD8" w:rsidRPr="00273CB3" w:rsidRDefault="000F7AD8" w:rsidP="00894441">
            <w:pPr>
              <w:pStyle w:val="TableParagraph"/>
              <w:tabs>
                <w:tab w:val="left" w:pos="427"/>
                <w:tab w:val="left" w:pos="1961"/>
              </w:tabs>
              <w:ind w:right="89"/>
              <w:rPr>
                <w:sz w:val="24"/>
                <w:szCs w:val="24"/>
              </w:rPr>
            </w:pPr>
            <w:r w:rsidRPr="00273CB3">
              <w:rPr>
                <w:sz w:val="24"/>
                <w:szCs w:val="24"/>
              </w:rPr>
              <w:t>Чтение</w:t>
            </w:r>
            <w:r>
              <w:rPr>
                <w:sz w:val="24"/>
                <w:szCs w:val="24"/>
              </w:rPr>
              <w:t xml:space="preserve">  и рассказывание </w:t>
            </w:r>
            <w:r w:rsidRPr="00273CB3">
              <w:rPr>
                <w:sz w:val="24"/>
                <w:szCs w:val="24"/>
              </w:rPr>
              <w:t>художественных</w:t>
            </w:r>
            <w:r w:rsidR="000D2609">
              <w:rPr>
                <w:sz w:val="24"/>
                <w:szCs w:val="24"/>
              </w:rPr>
              <w:t xml:space="preserve"> </w:t>
            </w:r>
            <w:r w:rsidRPr="00273CB3">
              <w:rPr>
                <w:sz w:val="24"/>
                <w:szCs w:val="24"/>
              </w:rPr>
              <w:t>произведений</w:t>
            </w:r>
          </w:p>
          <w:p w:rsidR="000F7AD8" w:rsidRDefault="000F7AD8" w:rsidP="00894441">
            <w:pPr>
              <w:pStyle w:val="TableParagraph"/>
              <w:tabs>
                <w:tab w:val="left" w:pos="427"/>
              </w:tabs>
              <w:ind w:right="89"/>
              <w:rPr>
                <w:sz w:val="24"/>
                <w:szCs w:val="24"/>
              </w:rPr>
            </w:pPr>
            <w:r w:rsidRPr="00273CB3">
              <w:rPr>
                <w:sz w:val="24"/>
                <w:szCs w:val="24"/>
              </w:rPr>
              <w:t>Заучивание</w:t>
            </w:r>
            <w:r w:rsidR="000D2609">
              <w:rPr>
                <w:sz w:val="24"/>
                <w:szCs w:val="24"/>
              </w:rPr>
              <w:t xml:space="preserve"> </w:t>
            </w:r>
            <w:r w:rsidRPr="00273CB3">
              <w:rPr>
                <w:sz w:val="24"/>
                <w:szCs w:val="24"/>
              </w:rPr>
              <w:t>наизусть</w:t>
            </w:r>
          </w:p>
          <w:p w:rsidR="000F7AD8" w:rsidRDefault="000D2609" w:rsidP="00894441">
            <w:pPr>
              <w:pStyle w:val="TableParagraph"/>
              <w:tabs>
                <w:tab w:val="left" w:pos="427"/>
              </w:tabs>
              <w:ind w:right="89"/>
              <w:rPr>
                <w:sz w:val="24"/>
                <w:szCs w:val="24"/>
              </w:rPr>
            </w:pPr>
            <w:r>
              <w:rPr>
                <w:sz w:val="24"/>
                <w:szCs w:val="24"/>
              </w:rPr>
              <w:t>Пересказ</w:t>
            </w:r>
          </w:p>
          <w:p w:rsidR="000F7AD8" w:rsidRDefault="000F7AD8" w:rsidP="00894441">
            <w:pPr>
              <w:pStyle w:val="TableParagraph"/>
              <w:tabs>
                <w:tab w:val="left" w:pos="427"/>
              </w:tabs>
              <w:ind w:right="89"/>
              <w:rPr>
                <w:sz w:val="24"/>
                <w:szCs w:val="24"/>
              </w:rPr>
            </w:pPr>
            <w:r>
              <w:rPr>
                <w:sz w:val="24"/>
                <w:szCs w:val="24"/>
              </w:rPr>
              <w:t>Обобщающая беседа</w:t>
            </w:r>
          </w:p>
          <w:p w:rsidR="000F7AD8" w:rsidRPr="00166B16" w:rsidRDefault="000F7AD8" w:rsidP="00894441">
            <w:pPr>
              <w:pStyle w:val="TableParagraph"/>
              <w:tabs>
                <w:tab w:val="left" w:pos="427"/>
              </w:tabs>
              <w:ind w:right="89"/>
              <w:rPr>
                <w:sz w:val="24"/>
                <w:szCs w:val="24"/>
              </w:rPr>
            </w:pPr>
            <w:r>
              <w:rPr>
                <w:sz w:val="24"/>
                <w:szCs w:val="24"/>
              </w:rPr>
              <w:t>Рассказывание</w:t>
            </w:r>
            <w:r>
              <w:rPr>
                <w:sz w:val="24"/>
                <w:szCs w:val="24"/>
              </w:rPr>
              <w:tab/>
              <w:t xml:space="preserve">без </w:t>
            </w:r>
            <w:r w:rsidRPr="00166B16">
              <w:rPr>
                <w:sz w:val="24"/>
                <w:szCs w:val="24"/>
              </w:rPr>
              <w:t>опоры</w:t>
            </w:r>
            <w:r w:rsidRPr="00166B16">
              <w:rPr>
                <w:sz w:val="24"/>
                <w:szCs w:val="24"/>
              </w:rPr>
              <w:tab/>
              <w:t>на наглядный материал</w:t>
            </w:r>
          </w:p>
          <w:p w:rsidR="000F7AD8" w:rsidRPr="00166B16" w:rsidRDefault="000F7AD8" w:rsidP="00894441">
            <w:pPr>
              <w:pStyle w:val="TableParagraph"/>
              <w:tabs>
                <w:tab w:val="left" w:pos="427"/>
              </w:tabs>
              <w:ind w:right="89"/>
              <w:rPr>
                <w:sz w:val="24"/>
                <w:szCs w:val="24"/>
              </w:rPr>
            </w:pPr>
            <w:r w:rsidRPr="00166B16">
              <w:rPr>
                <w:sz w:val="24"/>
                <w:szCs w:val="24"/>
              </w:rPr>
              <w:t>Ситуативный разговор</w:t>
            </w:r>
          </w:p>
          <w:p w:rsidR="000F7AD8" w:rsidRPr="00166B16" w:rsidRDefault="000F7AD8" w:rsidP="00894441">
            <w:pPr>
              <w:pStyle w:val="TableParagraph"/>
              <w:tabs>
                <w:tab w:val="left" w:pos="427"/>
              </w:tabs>
              <w:ind w:right="89"/>
              <w:rPr>
                <w:sz w:val="24"/>
                <w:szCs w:val="24"/>
              </w:rPr>
            </w:pPr>
            <w:r>
              <w:rPr>
                <w:sz w:val="24"/>
                <w:szCs w:val="24"/>
              </w:rPr>
              <w:t>Р</w:t>
            </w:r>
            <w:r w:rsidRPr="00166B16">
              <w:rPr>
                <w:sz w:val="24"/>
                <w:szCs w:val="24"/>
              </w:rPr>
              <w:t>ечевая ситуация</w:t>
            </w:r>
          </w:p>
          <w:p w:rsidR="000F7AD8" w:rsidRPr="00273CB3" w:rsidRDefault="000F7AD8" w:rsidP="00894441">
            <w:pPr>
              <w:pStyle w:val="TableParagraph"/>
              <w:tabs>
                <w:tab w:val="left" w:pos="427"/>
              </w:tabs>
              <w:ind w:right="89"/>
              <w:rPr>
                <w:b/>
                <w:i/>
                <w:sz w:val="24"/>
                <w:szCs w:val="24"/>
              </w:rPr>
            </w:pPr>
            <w:r w:rsidRPr="00273CB3">
              <w:rPr>
                <w:b/>
                <w:i/>
                <w:sz w:val="24"/>
                <w:szCs w:val="24"/>
              </w:rPr>
              <w:t>Практические:</w:t>
            </w:r>
          </w:p>
          <w:p w:rsidR="000F7AD8" w:rsidRPr="00273CB3" w:rsidRDefault="000F7AD8" w:rsidP="00894441">
            <w:pPr>
              <w:pStyle w:val="TableParagraph"/>
              <w:tabs>
                <w:tab w:val="left" w:pos="427"/>
              </w:tabs>
              <w:spacing w:line="243" w:lineRule="exact"/>
              <w:ind w:right="89"/>
              <w:rPr>
                <w:sz w:val="24"/>
                <w:szCs w:val="24"/>
              </w:rPr>
            </w:pPr>
            <w:r w:rsidRPr="00273CB3">
              <w:rPr>
                <w:sz w:val="24"/>
                <w:szCs w:val="24"/>
              </w:rPr>
              <w:t>Дидактические</w:t>
            </w:r>
            <w:r w:rsidR="000D2609">
              <w:rPr>
                <w:sz w:val="24"/>
                <w:szCs w:val="24"/>
              </w:rPr>
              <w:t xml:space="preserve"> </w:t>
            </w:r>
            <w:r w:rsidRPr="00273CB3">
              <w:rPr>
                <w:sz w:val="24"/>
                <w:szCs w:val="24"/>
              </w:rPr>
              <w:t>игры</w:t>
            </w:r>
          </w:p>
          <w:p w:rsidR="000F7AD8" w:rsidRDefault="000F7AD8" w:rsidP="00894441">
            <w:pPr>
              <w:pStyle w:val="TableParagraph"/>
              <w:tabs>
                <w:tab w:val="left" w:pos="427"/>
              </w:tabs>
              <w:ind w:right="89"/>
              <w:rPr>
                <w:sz w:val="24"/>
                <w:szCs w:val="24"/>
              </w:rPr>
            </w:pPr>
            <w:r w:rsidRPr="00273CB3">
              <w:rPr>
                <w:sz w:val="24"/>
                <w:szCs w:val="24"/>
              </w:rPr>
              <w:t xml:space="preserve">Игры </w:t>
            </w:r>
            <w:proofErr w:type="gramStart"/>
            <w:r w:rsidRPr="00273CB3">
              <w:rPr>
                <w:sz w:val="24"/>
                <w:szCs w:val="24"/>
              </w:rPr>
              <w:t>–д</w:t>
            </w:r>
            <w:proofErr w:type="gramEnd"/>
            <w:r w:rsidRPr="00273CB3">
              <w:rPr>
                <w:sz w:val="24"/>
                <w:szCs w:val="24"/>
              </w:rPr>
              <w:t>раматизации</w:t>
            </w:r>
          </w:p>
          <w:p w:rsidR="000F7AD8" w:rsidRDefault="000F7AD8" w:rsidP="00894441">
            <w:pPr>
              <w:pStyle w:val="TableParagraph"/>
              <w:tabs>
                <w:tab w:val="left" w:pos="427"/>
              </w:tabs>
              <w:ind w:right="89"/>
              <w:rPr>
                <w:sz w:val="24"/>
                <w:szCs w:val="24"/>
              </w:rPr>
            </w:pPr>
            <w:r>
              <w:rPr>
                <w:sz w:val="24"/>
                <w:szCs w:val="24"/>
              </w:rPr>
              <w:t>Инсценировки</w:t>
            </w:r>
          </w:p>
          <w:p w:rsidR="000D2609" w:rsidRDefault="000F7AD8" w:rsidP="00894441">
            <w:pPr>
              <w:pStyle w:val="TableParagraph"/>
              <w:tabs>
                <w:tab w:val="left" w:pos="427"/>
              </w:tabs>
              <w:ind w:right="89"/>
              <w:rPr>
                <w:sz w:val="24"/>
                <w:szCs w:val="24"/>
              </w:rPr>
            </w:pPr>
            <w:r>
              <w:rPr>
                <w:sz w:val="24"/>
                <w:szCs w:val="24"/>
              </w:rPr>
              <w:t xml:space="preserve">Дидактические упражнения </w:t>
            </w:r>
          </w:p>
          <w:p w:rsidR="000F7AD8" w:rsidRDefault="000F7AD8" w:rsidP="00894441">
            <w:pPr>
              <w:pStyle w:val="TableParagraph"/>
              <w:tabs>
                <w:tab w:val="left" w:pos="427"/>
              </w:tabs>
              <w:ind w:right="89"/>
              <w:rPr>
                <w:sz w:val="24"/>
                <w:szCs w:val="24"/>
              </w:rPr>
            </w:pPr>
            <w:r w:rsidRPr="00901308">
              <w:rPr>
                <w:sz w:val="24"/>
                <w:szCs w:val="24"/>
              </w:rPr>
              <w:t>Хороводные</w:t>
            </w:r>
            <w:r w:rsidR="000D2609">
              <w:rPr>
                <w:sz w:val="24"/>
                <w:szCs w:val="24"/>
              </w:rPr>
              <w:t xml:space="preserve"> </w:t>
            </w:r>
            <w:r w:rsidRPr="00901308">
              <w:rPr>
                <w:sz w:val="24"/>
                <w:szCs w:val="24"/>
              </w:rPr>
              <w:t>игры</w:t>
            </w:r>
          </w:p>
          <w:p w:rsidR="000F7AD8" w:rsidRPr="00901308" w:rsidRDefault="000F7AD8" w:rsidP="00894441">
            <w:pPr>
              <w:pStyle w:val="TableParagraph"/>
              <w:tabs>
                <w:tab w:val="left" w:pos="427"/>
              </w:tabs>
              <w:ind w:right="89"/>
              <w:rPr>
                <w:sz w:val="24"/>
                <w:szCs w:val="24"/>
              </w:rPr>
            </w:pPr>
            <w:r>
              <w:rPr>
                <w:sz w:val="24"/>
                <w:szCs w:val="24"/>
              </w:rPr>
              <w:t>Игровые ситуации</w:t>
            </w:r>
          </w:p>
        </w:tc>
        <w:tc>
          <w:tcPr>
            <w:tcW w:w="2551" w:type="dxa"/>
          </w:tcPr>
          <w:p w:rsidR="000F7AD8" w:rsidRDefault="000F7AD8" w:rsidP="00894441">
            <w:pPr>
              <w:pStyle w:val="TableParagraph"/>
              <w:tabs>
                <w:tab w:val="left" w:pos="2404"/>
              </w:tabs>
              <w:spacing w:before="65"/>
              <w:ind w:left="33" w:right="89"/>
              <w:rPr>
                <w:sz w:val="24"/>
                <w:szCs w:val="24"/>
              </w:rPr>
            </w:pPr>
            <w:r w:rsidRPr="00273CB3">
              <w:rPr>
                <w:sz w:val="24"/>
                <w:szCs w:val="24"/>
              </w:rPr>
              <w:lastRenderedPageBreak/>
              <w:t xml:space="preserve">Общение взрослых и детей </w:t>
            </w:r>
          </w:p>
          <w:p w:rsidR="000F7AD8" w:rsidRDefault="000F7AD8" w:rsidP="00894441">
            <w:pPr>
              <w:pStyle w:val="TableParagraph"/>
              <w:tabs>
                <w:tab w:val="left" w:pos="2404"/>
              </w:tabs>
              <w:spacing w:before="65"/>
              <w:ind w:left="33" w:right="89"/>
              <w:rPr>
                <w:sz w:val="24"/>
                <w:szCs w:val="24"/>
              </w:rPr>
            </w:pPr>
            <w:r>
              <w:rPr>
                <w:sz w:val="24"/>
                <w:szCs w:val="24"/>
              </w:rPr>
              <w:t xml:space="preserve">Обучение родной </w:t>
            </w:r>
            <w:r>
              <w:rPr>
                <w:sz w:val="24"/>
                <w:szCs w:val="24"/>
              </w:rPr>
              <w:lastRenderedPageBreak/>
              <w:t xml:space="preserve">речи в организованной деятельности </w:t>
            </w:r>
          </w:p>
          <w:p w:rsidR="000F7AD8" w:rsidRDefault="000F7AD8" w:rsidP="00894441">
            <w:pPr>
              <w:pStyle w:val="TableParagraph"/>
              <w:tabs>
                <w:tab w:val="left" w:pos="2404"/>
              </w:tabs>
              <w:spacing w:before="65"/>
              <w:ind w:left="33" w:right="89"/>
              <w:rPr>
                <w:w w:val="95"/>
                <w:sz w:val="24"/>
                <w:szCs w:val="24"/>
              </w:rPr>
            </w:pPr>
            <w:r>
              <w:rPr>
                <w:sz w:val="24"/>
                <w:szCs w:val="24"/>
              </w:rPr>
              <w:t xml:space="preserve">Изобразительное </w:t>
            </w:r>
            <w:r w:rsidRPr="00273CB3">
              <w:rPr>
                <w:sz w:val="24"/>
                <w:szCs w:val="24"/>
              </w:rPr>
              <w:t xml:space="preserve">искусство </w:t>
            </w:r>
          </w:p>
          <w:p w:rsidR="000F7AD8" w:rsidRPr="00273CB3" w:rsidRDefault="000F7AD8" w:rsidP="00894441">
            <w:pPr>
              <w:pStyle w:val="TableParagraph"/>
              <w:tabs>
                <w:tab w:val="left" w:pos="2404"/>
              </w:tabs>
              <w:spacing w:before="65"/>
              <w:ind w:left="33" w:right="89"/>
              <w:rPr>
                <w:sz w:val="24"/>
                <w:szCs w:val="24"/>
              </w:rPr>
            </w:pPr>
            <w:r w:rsidRPr="00273CB3">
              <w:rPr>
                <w:sz w:val="24"/>
                <w:szCs w:val="24"/>
              </w:rPr>
              <w:t>Музыка, театр</w:t>
            </w:r>
          </w:p>
          <w:p w:rsidR="000F7AD8" w:rsidRPr="00273CB3" w:rsidRDefault="000F7AD8" w:rsidP="00894441">
            <w:pPr>
              <w:ind w:left="33" w:right="89"/>
              <w:rPr>
                <w:sz w:val="24"/>
                <w:szCs w:val="24"/>
              </w:rPr>
            </w:pPr>
            <w:r w:rsidRPr="00273CB3">
              <w:rPr>
                <w:sz w:val="24"/>
                <w:szCs w:val="24"/>
              </w:rPr>
              <w:t>Художественная литература</w:t>
            </w:r>
          </w:p>
        </w:tc>
      </w:tr>
      <w:tr w:rsidR="000F7AD8" w:rsidRPr="00625503" w:rsidTr="005C51BE">
        <w:tc>
          <w:tcPr>
            <w:tcW w:w="2269" w:type="dxa"/>
          </w:tcPr>
          <w:p w:rsidR="000F7AD8" w:rsidRPr="00625503"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lastRenderedPageBreak/>
              <w:t xml:space="preserve">Восприятие </w:t>
            </w:r>
            <w:proofErr w:type="gramStart"/>
            <w:r w:rsidRPr="00625503">
              <w:rPr>
                <w:sz w:val="24"/>
                <w:szCs w:val="24"/>
              </w:rPr>
              <w:t>художествен-ной</w:t>
            </w:r>
            <w:proofErr w:type="gramEnd"/>
            <w:r w:rsidRPr="00625503">
              <w:rPr>
                <w:sz w:val="24"/>
                <w:szCs w:val="24"/>
              </w:rPr>
              <w:t xml:space="preserve"> литературы и фольклора.</w:t>
            </w:r>
          </w:p>
        </w:tc>
        <w:tc>
          <w:tcPr>
            <w:tcW w:w="3118" w:type="dxa"/>
          </w:tcPr>
          <w:p w:rsidR="000F7AD8" w:rsidRDefault="000F7AD8" w:rsidP="00894441">
            <w:pPr>
              <w:pStyle w:val="TableParagraph"/>
              <w:spacing w:before="60"/>
              <w:ind w:left="143" w:right="89"/>
              <w:rPr>
                <w:sz w:val="24"/>
                <w:szCs w:val="24"/>
              </w:rPr>
            </w:pPr>
            <w:r w:rsidRPr="00CD5C7A">
              <w:rPr>
                <w:w w:val="95"/>
                <w:sz w:val="24"/>
                <w:szCs w:val="24"/>
              </w:rPr>
              <w:t xml:space="preserve">Индивидуальная </w:t>
            </w:r>
            <w:r w:rsidRPr="00CD5C7A">
              <w:rPr>
                <w:sz w:val="24"/>
                <w:szCs w:val="24"/>
              </w:rPr>
              <w:t>Подгрупповая Фронтальная</w:t>
            </w:r>
          </w:p>
          <w:p w:rsidR="000F7AD8" w:rsidRPr="00CD5C7A" w:rsidRDefault="000F7AD8" w:rsidP="00894441">
            <w:pPr>
              <w:pStyle w:val="TableParagraph"/>
              <w:spacing w:before="60"/>
              <w:ind w:left="143" w:right="89"/>
              <w:rPr>
                <w:sz w:val="24"/>
                <w:szCs w:val="24"/>
              </w:rPr>
            </w:pPr>
            <w:r w:rsidRPr="00CD5C7A">
              <w:rPr>
                <w:sz w:val="24"/>
                <w:szCs w:val="24"/>
              </w:rPr>
              <w:t xml:space="preserve"> НОД</w:t>
            </w:r>
          </w:p>
          <w:p w:rsidR="000F7AD8" w:rsidRPr="00CD5C7A" w:rsidRDefault="000F7AD8" w:rsidP="00894441">
            <w:pPr>
              <w:pStyle w:val="TableParagraph"/>
              <w:spacing w:before="2"/>
              <w:ind w:left="143" w:right="89"/>
              <w:rPr>
                <w:sz w:val="24"/>
                <w:szCs w:val="24"/>
              </w:rPr>
            </w:pPr>
            <w:r w:rsidRPr="00CD5C7A">
              <w:rPr>
                <w:sz w:val="24"/>
                <w:szCs w:val="24"/>
              </w:rPr>
              <w:t>Совместная деятельность воспитателя с детьми</w:t>
            </w:r>
          </w:p>
          <w:p w:rsidR="000F7AD8" w:rsidRDefault="000F7AD8" w:rsidP="00894441">
            <w:pPr>
              <w:pStyle w:val="TableParagraph"/>
              <w:ind w:left="143" w:right="89"/>
              <w:rPr>
                <w:w w:val="95"/>
                <w:sz w:val="24"/>
                <w:szCs w:val="24"/>
              </w:rPr>
            </w:pPr>
            <w:r w:rsidRPr="00CD5C7A">
              <w:rPr>
                <w:w w:val="95"/>
                <w:sz w:val="24"/>
                <w:szCs w:val="24"/>
              </w:rPr>
              <w:t xml:space="preserve">Самостоятельная </w:t>
            </w:r>
          </w:p>
          <w:p w:rsidR="000F7AD8" w:rsidRDefault="000F7AD8" w:rsidP="00894441">
            <w:pPr>
              <w:pStyle w:val="TableParagraph"/>
              <w:ind w:left="143" w:right="89"/>
              <w:rPr>
                <w:sz w:val="24"/>
                <w:szCs w:val="24"/>
              </w:rPr>
            </w:pPr>
            <w:r w:rsidRPr="00CD5C7A">
              <w:rPr>
                <w:sz w:val="24"/>
                <w:szCs w:val="24"/>
              </w:rPr>
              <w:t>Чтение</w:t>
            </w:r>
          </w:p>
          <w:p w:rsidR="000F7AD8" w:rsidRPr="00CD5C7A" w:rsidRDefault="000F7AD8" w:rsidP="00894441">
            <w:pPr>
              <w:pStyle w:val="TableParagraph"/>
              <w:ind w:left="143" w:right="89"/>
              <w:rPr>
                <w:sz w:val="24"/>
                <w:szCs w:val="24"/>
              </w:rPr>
            </w:pPr>
            <w:proofErr w:type="spellStart"/>
            <w:r w:rsidRPr="00CD5C7A">
              <w:rPr>
                <w:sz w:val="24"/>
                <w:szCs w:val="24"/>
              </w:rPr>
              <w:t>Инсценирование</w:t>
            </w:r>
            <w:proofErr w:type="spellEnd"/>
          </w:p>
          <w:p w:rsidR="000F7AD8" w:rsidRPr="00625503" w:rsidRDefault="000F7AD8" w:rsidP="00894441">
            <w:pPr>
              <w:pStyle w:val="TableParagraph"/>
              <w:tabs>
                <w:tab w:val="left" w:pos="1583"/>
                <w:tab w:val="left" w:pos="1869"/>
                <w:tab w:val="left" w:pos="3284"/>
              </w:tabs>
              <w:spacing w:before="2" w:line="237" w:lineRule="auto"/>
              <w:ind w:left="143" w:right="89"/>
              <w:rPr>
                <w:sz w:val="24"/>
                <w:szCs w:val="24"/>
              </w:rPr>
            </w:pPr>
            <w:r w:rsidRPr="00CD5C7A">
              <w:rPr>
                <w:sz w:val="24"/>
                <w:szCs w:val="24"/>
              </w:rPr>
              <w:t>Игра на основе сюжета</w:t>
            </w:r>
          </w:p>
        </w:tc>
        <w:tc>
          <w:tcPr>
            <w:tcW w:w="3119" w:type="dxa"/>
          </w:tcPr>
          <w:p w:rsidR="000F7AD8" w:rsidRDefault="000F7AD8" w:rsidP="00894441">
            <w:pPr>
              <w:pStyle w:val="TableParagraph"/>
              <w:spacing w:before="60"/>
              <w:ind w:left="142" w:right="89"/>
              <w:jc w:val="both"/>
              <w:rPr>
                <w:sz w:val="24"/>
              </w:rPr>
            </w:pPr>
            <w:r w:rsidRPr="00CD5C7A">
              <w:rPr>
                <w:sz w:val="24"/>
              </w:rPr>
              <w:t>Рассказ литературного</w:t>
            </w:r>
            <w:r w:rsidR="000D2609">
              <w:rPr>
                <w:sz w:val="24"/>
              </w:rPr>
              <w:t xml:space="preserve"> </w:t>
            </w:r>
            <w:r w:rsidRPr="00CD5C7A">
              <w:rPr>
                <w:sz w:val="24"/>
              </w:rPr>
              <w:t xml:space="preserve">произведения </w:t>
            </w:r>
          </w:p>
          <w:p w:rsidR="000F7AD8" w:rsidRPr="00CD5C7A" w:rsidRDefault="000F7AD8" w:rsidP="00894441">
            <w:pPr>
              <w:pStyle w:val="TableParagraph"/>
              <w:spacing w:before="60"/>
              <w:ind w:left="142" w:right="89"/>
              <w:jc w:val="both"/>
              <w:rPr>
                <w:sz w:val="24"/>
              </w:rPr>
            </w:pPr>
            <w:r w:rsidRPr="00CD5C7A">
              <w:rPr>
                <w:sz w:val="24"/>
              </w:rPr>
              <w:t xml:space="preserve">Беседа о </w:t>
            </w:r>
            <w:proofErr w:type="gramStart"/>
            <w:r w:rsidRPr="00CD5C7A">
              <w:rPr>
                <w:sz w:val="24"/>
              </w:rPr>
              <w:t>прочитанном</w:t>
            </w:r>
            <w:proofErr w:type="gramEnd"/>
            <w:r w:rsidRPr="00CD5C7A">
              <w:rPr>
                <w:sz w:val="24"/>
              </w:rPr>
              <w:t xml:space="preserve"> произведение Ситуативная</w:t>
            </w:r>
            <w:r w:rsidR="000D2609">
              <w:rPr>
                <w:sz w:val="24"/>
              </w:rPr>
              <w:t xml:space="preserve"> </w:t>
            </w:r>
            <w:r w:rsidRPr="00CD5C7A">
              <w:rPr>
                <w:sz w:val="24"/>
              </w:rPr>
              <w:t>беседа</w:t>
            </w:r>
          </w:p>
          <w:p w:rsidR="000F7AD8" w:rsidRPr="00625503" w:rsidRDefault="000F7AD8" w:rsidP="00894441">
            <w:pPr>
              <w:pStyle w:val="TableParagraph"/>
              <w:tabs>
                <w:tab w:val="left" w:pos="1415"/>
                <w:tab w:val="left" w:pos="2415"/>
                <w:tab w:val="left" w:pos="3306"/>
              </w:tabs>
              <w:spacing w:before="67" w:line="237" w:lineRule="auto"/>
              <w:ind w:left="142" w:right="89"/>
              <w:rPr>
                <w:sz w:val="24"/>
                <w:szCs w:val="24"/>
              </w:rPr>
            </w:pPr>
            <w:r w:rsidRPr="00CD5C7A">
              <w:rPr>
                <w:sz w:val="24"/>
              </w:rPr>
              <w:t>Обсуждение</w:t>
            </w:r>
          </w:p>
        </w:tc>
        <w:tc>
          <w:tcPr>
            <w:tcW w:w="2551" w:type="dxa"/>
          </w:tcPr>
          <w:p w:rsidR="000F7AD8" w:rsidRPr="00625503" w:rsidRDefault="000F7AD8" w:rsidP="00894441">
            <w:pPr>
              <w:ind w:right="89"/>
              <w:rPr>
                <w:sz w:val="24"/>
                <w:szCs w:val="24"/>
              </w:rPr>
            </w:pPr>
            <w:r>
              <w:rPr>
                <w:sz w:val="24"/>
                <w:szCs w:val="24"/>
              </w:rPr>
              <w:t>Художественные средства</w:t>
            </w:r>
          </w:p>
        </w:tc>
      </w:tr>
      <w:tr w:rsidR="000F7AD8" w:rsidRPr="00864651" w:rsidTr="005C51BE">
        <w:tc>
          <w:tcPr>
            <w:tcW w:w="11057" w:type="dxa"/>
            <w:gridSpan w:val="4"/>
          </w:tcPr>
          <w:p w:rsidR="000F7AD8" w:rsidRPr="000F7AD8" w:rsidRDefault="000F7AD8" w:rsidP="00894441">
            <w:pPr>
              <w:ind w:right="89"/>
              <w:jc w:val="center"/>
              <w:rPr>
                <w:b/>
                <w:bCs/>
                <w:sz w:val="24"/>
              </w:rPr>
            </w:pPr>
            <w:r w:rsidRPr="00242AFC">
              <w:rPr>
                <w:b/>
                <w:bCs/>
                <w:sz w:val="24"/>
              </w:rPr>
              <w:t>Художественно-эстетическое развитие</w:t>
            </w:r>
          </w:p>
        </w:tc>
      </w:tr>
      <w:tr w:rsidR="000F7AD8" w:rsidRPr="00321204" w:rsidTr="005C51BE">
        <w:tc>
          <w:tcPr>
            <w:tcW w:w="2269" w:type="dxa"/>
          </w:tcPr>
          <w:p w:rsidR="000F7AD8" w:rsidRPr="00321204"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321204">
              <w:rPr>
                <w:sz w:val="24"/>
                <w:szCs w:val="24"/>
              </w:rPr>
              <w:t>Конструирова</w:t>
            </w:r>
            <w:r>
              <w:rPr>
                <w:sz w:val="24"/>
                <w:szCs w:val="24"/>
              </w:rPr>
              <w:t>-</w:t>
            </w:r>
            <w:r w:rsidRPr="00321204">
              <w:rPr>
                <w:sz w:val="24"/>
                <w:szCs w:val="24"/>
              </w:rPr>
              <w:t>ние</w:t>
            </w:r>
            <w:proofErr w:type="spellEnd"/>
            <w:proofErr w:type="gramEnd"/>
            <w:r w:rsidRPr="00321204">
              <w:rPr>
                <w:sz w:val="24"/>
                <w:szCs w:val="24"/>
              </w:rPr>
              <w:t xml:space="preserve"> из разного материала, включая конструкторы, модули, бумагу, природный и иной материал.</w:t>
            </w:r>
          </w:p>
        </w:tc>
        <w:tc>
          <w:tcPr>
            <w:tcW w:w="3118" w:type="dxa"/>
          </w:tcPr>
          <w:p w:rsidR="000F7AD8" w:rsidRDefault="000F7AD8" w:rsidP="00894441">
            <w:pPr>
              <w:pStyle w:val="TableParagraph"/>
              <w:spacing w:before="60"/>
              <w:ind w:left="143" w:right="89"/>
              <w:rPr>
                <w:sz w:val="24"/>
              </w:rPr>
            </w:pPr>
            <w:r w:rsidRPr="00C82A5F">
              <w:rPr>
                <w:w w:val="95"/>
                <w:sz w:val="24"/>
              </w:rPr>
              <w:t xml:space="preserve">Индивидуальная </w:t>
            </w:r>
            <w:r w:rsidRPr="00C82A5F">
              <w:rPr>
                <w:sz w:val="24"/>
              </w:rPr>
              <w:t xml:space="preserve">Подгрупповая </w:t>
            </w:r>
          </w:p>
          <w:p w:rsidR="000F7AD8" w:rsidRPr="00C82A5F" w:rsidRDefault="000F7AD8" w:rsidP="00894441">
            <w:pPr>
              <w:pStyle w:val="TableParagraph"/>
              <w:spacing w:before="60"/>
              <w:ind w:left="143" w:right="89"/>
              <w:rPr>
                <w:sz w:val="24"/>
              </w:rPr>
            </w:pPr>
            <w:r w:rsidRPr="00C82A5F">
              <w:rPr>
                <w:sz w:val="24"/>
              </w:rPr>
              <w:t>НОД</w:t>
            </w:r>
          </w:p>
          <w:p w:rsidR="000F7AD8" w:rsidRPr="00C82A5F" w:rsidRDefault="000F7AD8" w:rsidP="00894441">
            <w:pPr>
              <w:pStyle w:val="TableParagraph"/>
              <w:spacing w:before="1"/>
              <w:ind w:left="143" w:right="89"/>
              <w:rPr>
                <w:sz w:val="24"/>
              </w:rPr>
            </w:pPr>
            <w:r w:rsidRPr="00C82A5F">
              <w:rPr>
                <w:sz w:val="24"/>
              </w:rPr>
              <w:t>Совместная деятельность воспитателя с детьми</w:t>
            </w:r>
          </w:p>
          <w:p w:rsidR="000D2609" w:rsidRDefault="000F7AD8" w:rsidP="00894441">
            <w:pPr>
              <w:pStyle w:val="TableParagraph"/>
              <w:ind w:left="143" w:right="89"/>
              <w:rPr>
                <w:sz w:val="24"/>
              </w:rPr>
            </w:pPr>
            <w:r w:rsidRPr="00C82A5F">
              <w:rPr>
                <w:sz w:val="24"/>
              </w:rPr>
              <w:t>Самостоятельная</w:t>
            </w:r>
          </w:p>
          <w:p w:rsidR="000F7AD8" w:rsidRPr="00C82A5F" w:rsidRDefault="000F7AD8" w:rsidP="00894441">
            <w:pPr>
              <w:pStyle w:val="TableParagraph"/>
              <w:ind w:left="143" w:right="89"/>
              <w:rPr>
                <w:sz w:val="24"/>
              </w:rPr>
            </w:pPr>
            <w:r w:rsidRPr="00C82A5F">
              <w:rPr>
                <w:w w:val="95"/>
                <w:sz w:val="24"/>
              </w:rPr>
              <w:t>Конструирование:</w:t>
            </w:r>
          </w:p>
          <w:p w:rsidR="000F7AD8" w:rsidRPr="00C82A5F" w:rsidRDefault="000D2609" w:rsidP="005024C2">
            <w:pPr>
              <w:pStyle w:val="TableParagraph"/>
              <w:numPr>
                <w:ilvl w:val="0"/>
                <w:numId w:val="141"/>
              </w:numPr>
              <w:tabs>
                <w:tab w:val="left" w:pos="309"/>
              </w:tabs>
              <w:ind w:right="89" w:firstLine="0"/>
              <w:rPr>
                <w:sz w:val="24"/>
              </w:rPr>
            </w:pPr>
            <w:r>
              <w:rPr>
                <w:sz w:val="24"/>
              </w:rPr>
              <w:t>п</w:t>
            </w:r>
            <w:r w:rsidR="000F7AD8" w:rsidRPr="00C82A5F">
              <w:rPr>
                <w:sz w:val="24"/>
              </w:rPr>
              <w:t>о</w:t>
            </w:r>
            <w:r>
              <w:rPr>
                <w:sz w:val="24"/>
              </w:rPr>
              <w:t xml:space="preserve"> </w:t>
            </w:r>
            <w:r w:rsidR="000F7AD8" w:rsidRPr="00C82A5F">
              <w:rPr>
                <w:sz w:val="24"/>
              </w:rPr>
              <w:t>условиям</w:t>
            </w:r>
          </w:p>
          <w:p w:rsidR="000F7AD8" w:rsidRPr="00C82A5F" w:rsidRDefault="000F7AD8" w:rsidP="005024C2">
            <w:pPr>
              <w:pStyle w:val="TableParagraph"/>
              <w:numPr>
                <w:ilvl w:val="0"/>
                <w:numId w:val="141"/>
              </w:numPr>
              <w:tabs>
                <w:tab w:val="left" w:pos="259"/>
              </w:tabs>
              <w:ind w:left="258" w:right="89" w:hanging="115"/>
              <w:rPr>
                <w:sz w:val="24"/>
              </w:rPr>
            </w:pPr>
            <w:r w:rsidRPr="00C82A5F">
              <w:rPr>
                <w:sz w:val="24"/>
              </w:rPr>
              <w:t>по замыслу</w:t>
            </w:r>
          </w:p>
          <w:p w:rsidR="000F7AD8" w:rsidRPr="00C82A5F" w:rsidRDefault="000F7AD8" w:rsidP="005024C2">
            <w:pPr>
              <w:pStyle w:val="TableParagraph"/>
              <w:numPr>
                <w:ilvl w:val="0"/>
                <w:numId w:val="141"/>
              </w:numPr>
              <w:tabs>
                <w:tab w:val="left" w:pos="259"/>
              </w:tabs>
              <w:spacing w:before="1" w:line="229" w:lineRule="exact"/>
              <w:ind w:left="258" w:right="89" w:hanging="115"/>
              <w:rPr>
                <w:sz w:val="24"/>
              </w:rPr>
            </w:pPr>
            <w:r w:rsidRPr="00C82A5F">
              <w:rPr>
                <w:sz w:val="24"/>
              </w:rPr>
              <w:t>по теме</w:t>
            </w:r>
          </w:p>
          <w:p w:rsidR="000F7AD8" w:rsidRDefault="000F7AD8" w:rsidP="00894441">
            <w:pPr>
              <w:pStyle w:val="TableParagraph"/>
              <w:tabs>
                <w:tab w:val="left" w:pos="1583"/>
                <w:tab w:val="left" w:pos="1869"/>
                <w:tab w:val="left" w:pos="3284"/>
              </w:tabs>
              <w:spacing w:before="2" w:line="237" w:lineRule="auto"/>
              <w:ind w:left="33" w:right="89"/>
              <w:rPr>
                <w:sz w:val="24"/>
              </w:rPr>
            </w:pPr>
            <w:r>
              <w:rPr>
                <w:sz w:val="24"/>
              </w:rPr>
              <w:t>-</w:t>
            </w:r>
            <w:r w:rsidRPr="00C82A5F">
              <w:rPr>
                <w:sz w:val="24"/>
              </w:rPr>
              <w:t xml:space="preserve">по образцу. </w:t>
            </w:r>
          </w:p>
          <w:p w:rsidR="000F7AD8" w:rsidRPr="00321204" w:rsidRDefault="000F7AD8" w:rsidP="00894441">
            <w:pPr>
              <w:pStyle w:val="TableParagraph"/>
              <w:tabs>
                <w:tab w:val="left" w:pos="1583"/>
                <w:tab w:val="left" w:pos="1869"/>
                <w:tab w:val="left" w:pos="3284"/>
              </w:tabs>
              <w:spacing w:before="2" w:line="237" w:lineRule="auto"/>
              <w:ind w:left="33" w:right="89"/>
              <w:rPr>
                <w:sz w:val="24"/>
                <w:szCs w:val="24"/>
              </w:rPr>
            </w:pPr>
            <w:r w:rsidRPr="00C82A5F">
              <w:rPr>
                <w:sz w:val="24"/>
              </w:rPr>
              <w:t>Творческая</w:t>
            </w:r>
            <w:r w:rsidR="000D2609">
              <w:rPr>
                <w:sz w:val="24"/>
              </w:rPr>
              <w:t xml:space="preserve"> </w:t>
            </w:r>
            <w:r w:rsidRPr="00C82A5F">
              <w:rPr>
                <w:sz w:val="24"/>
              </w:rPr>
              <w:t>мастерская</w:t>
            </w:r>
          </w:p>
        </w:tc>
        <w:tc>
          <w:tcPr>
            <w:tcW w:w="3119" w:type="dxa"/>
          </w:tcPr>
          <w:p w:rsidR="000F7AD8" w:rsidRDefault="000F7AD8" w:rsidP="00894441">
            <w:pPr>
              <w:pStyle w:val="TableParagraph"/>
              <w:spacing w:before="60"/>
              <w:ind w:left="142" w:right="89"/>
              <w:rPr>
                <w:sz w:val="24"/>
              </w:rPr>
            </w:pPr>
            <w:r w:rsidRPr="00C82A5F">
              <w:rPr>
                <w:sz w:val="24"/>
              </w:rPr>
              <w:t xml:space="preserve">Наблюдение натурального объекта </w:t>
            </w:r>
          </w:p>
          <w:p w:rsidR="000F7AD8" w:rsidRDefault="000F7AD8" w:rsidP="00894441">
            <w:pPr>
              <w:pStyle w:val="TableParagraph"/>
              <w:spacing w:before="60"/>
              <w:ind w:left="142" w:right="89"/>
              <w:rPr>
                <w:sz w:val="24"/>
              </w:rPr>
            </w:pPr>
            <w:r w:rsidRPr="00C82A5F">
              <w:rPr>
                <w:sz w:val="24"/>
              </w:rPr>
              <w:t>Рассматривание и обсуждение</w:t>
            </w:r>
          </w:p>
          <w:p w:rsidR="000F7AD8" w:rsidRPr="00C82A5F" w:rsidRDefault="000F7AD8" w:rsidP="00894441">
            <w:pPr>
              <w:pStyle w:val="TableParagraph"/>
              <w:spacing w:before="60"/>
              <w:ind w:left="142" w:right="89"/>
              <w:rPr>
                <w:sz w:val="24"/>
              </w:rPr>
            </w:pPr>
            <w:r w:rsidRPr="00C82A5F">
              <w:rPr>
                <w:sz w:val="24"/>
              </w:rPr>
              <w:t xml:space="preserve"> Обыгрывание</w:t>
            </w:r>
          </w:p>
          <w:p w:rsidR="000F7AD8" w:rsidRPr="00B96CAE" w:rsidRDefault="000F7AD8" w:rsidP="00894441">
            <w:pPr>
              <w:pStyle w:val="TableParagraph"/>
              <w:tabs>
                <w:tab w:val="left" w:pos="256"/>
              </w:tabs>
              <w:spacing w:before="1"/>
              <w:ind w:left="140" w:right="89"/>
              <w:rPr>
                <w:sz w:val="24"/>
                <w:szCs w:val="24"/>
              </w:rPr>
            </w:pPr>
            <w:r w:rsidRPr="00C82A5F">
              <w:rPr>
                <w:sz w:val="24"/>
              </w:rPr>
              <w:t>Творческие действия</w:t>
            </w:r>
          </w:p>
        </w:tc>
        <w:tc>
          <w:tcPr>
            <w:tcW w:w="2551" w:type="dxa"/>
          </w:tcPr>
          <w:p w:rsidR="000F7AD8" w:rsidRPr="00321204" w:rsidRDefault="000F7AD8" w:rsidP="00894441">
            <w:pPr>
              <w:pStyle w:val="TableParagraph"/>
              <w:tabs>
                <w:tab w:val="left" w:pos="2367"/>
              </w:tabs>
              <w:spacing w:before="60"/>
              <w:ind w:left="33" w:right="89"/>
              <w:rPr>
                <w:sz w:val="24"/>
                <w:szCs w:val="24"/>
              </w:rPr>
            </w:pPr>
            <w:r w:rsidRPr="00321204">
              <w:rPr>
                <w:sz w:val="24"/>
                <w:szCs w:val="24"/>
              </w:rPr>
              <w:t xml:space="preserve">Произведения </w:t>
            </w:r>
            <w:r w:rsidRPr="006015E4">
              <w:rPr>
                <w:sz w:val="24"/>
                <w:szCs w:val="24"/>
              </w:rPr>
              <w:t>искусства,</w:t>
            </w:r>
            <w:r w:rsidR="000D2609">
              <w:rPr>
                <w:sz w:val="24"/>
                <w:szCs w:val="24"/>
              </w:rPr>
              <w:t xml:space="preserve"> </w:t>
            </w:r>
            <w:r w:rsidRPr="00321204">
              <w:rPr>
                <w:sz w:val="24"/>
                <w:szCs w:val="24"/>
              </w:rPr>
              <w:t>достижения</w:t>
            </w:r>
            <w:r w:rsidR="000D2609">
              <w:rPr>
                <w:sz w:val="24"/>
                <w:szCs w:val="24"/>
              </w:rPr>
              <w:t xml:space="preserve"> </w:t>
            </w:r>
            <w:r w:rsidRPr="00321204">
              <w:rPr>
                <w:sz w:val="24"/>
                <w:szCs w:val="24"/>
              </w:rPr>
              <w:t>культуры</w:t>
            </w:r>
          </w:p>
          <w:p w:rsidR="000F7AD8" w:rsidRPr="00321204" w:rsidRDefault="000F7AD8" w:rsidP="00894441">
            <w:pPr>
              <w:pStyle w:val="TableParagraph"/>
              <w:tabs>
                <w:tab w:val="left" w:pos="1514"/>
                <w:tab w:val="left" w:pos="3287"/>
              </w:tabs>
              <w:ind w:left="33" w:right="89"/>
              <w:rPr>
                <w:sz w:val="24"/>
                <w:szCs w:val="24"/>
              </w:rPr>
            </w:pPr>
            <w:r w:rsidRPr="00321204">
              <w:rPr>
                <w:sz w:val="24"/>
                <w:szCs w:val="24"/>
              </w:rPr>
              <w:t>Средства наглядности (плоскостная наглядность)</w:t>
            </w:r>
          </w:p>
        </w:tc>
      </w:tr>
      <w:tr w:rsidR="000F7AD8" w:rsidRPr="00321204" w:rsidTr="005C51BE">
        <w:tc>
          <w:tcPr>
            <w:tcW w:w="2269" w:type="dxa"/>
          </w:tcPr>
          <w:p w:rsidR="000F7AD8" w:rsidRPr="00321204"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r>
              <w:rPr>
                <w:sz w:val="24"/>
                <w:szCs w:val="24"/>
              </w:rPr>
              <w:t>Изобразительная</w:t>
            </w:r>
            <w:r w:rsidRPr="00321204">
              <w:rPr>
                <w:sz w:val="24"/>
                <w:szCs w:val="24"/>
              </w:rPr>
              <w:t>деятельность</w:t>
            </w:r>
            <w:proofErr w:type="spellEnd"/>
            <w:r w:rsidRPr="00321204">
              <w:rPr>
                <w:sz w:val="24"/>
                <w:szCs w:val="24"/>
              </w:rPr>
              <w:t xml:space="preserve"> (рисование, </w:t>
            </w:r>
            <w:r w:rsidRPr="00321204">
              <w:rPr>
                <w:sz w:val="24"/>
                <w:szCs w:val="24"/>
              </w:rPr>
              <w:lastRenderedPageBreak/>
              <w:t>лепка, аппликация).</w:t>
            </w:r>
          </w:p>
        </w:tc>
        <w:tc>
          <w:tcPr>
            <w:tcW w:w="3118" w:type="dxa"/>
          </w:tcPr>
          <w:p w:rsidR="000F7AD8" w:rsidRDefault="000F7AD8" w:rsidP="00894441">
            <w:pPr>
              <w:pStyle w:val="TableParagraph"/>
              <w:spacing w:before="60"/>
              <w:ind w:left="143" w:right="89"/>
              <w:rPr>
                <w:sz w:val="24"/>
              </w:rPr>
            </w:pPr>
            <w:r w:rsidRPr="00C82A5F">
              <w:rPr>
                <w:w w:val="95"/>
                <w:sz w:val="24"/>
              </w:rPr>
              <w:lastRenderedPageBreak/>
              <w:t xml:space="preserve">Индивидуальная </w:t>
            </w:r>
            <w:r w:rsidRPr="00C82A5F">
              <w:rPr>
                <w:sz w:val="24"/>
              </w:rPr>
              <w:t xml:space="preserve">Подгрупповая </w:t>
            </w:r>
          </w:p>
          <w:p w:rsidR="000F7AD8" w:rsidRPr="00C82A5F" w:rsidRDefault="000F7AD8" w:rsidP="00894441">
            <w:pPr>
              <w:pStyle w:val="TableParagraph"/>
              <w:spacing w:before="60"/>
              <w:ind w:left="143" w:right="89"/>
              <w:rPr>
                <w:sz w:val="24"/>
              </w:rPr>
            </w:pPr>
            <w:r w:rsidRPr="00C82A5F">
              <w:rPr>
                <w:sz w:val="24"/>
              </w:rPr>
              <w:t>НОД</w:t>
            </w:r>
          </w:p>
          <w:p w:rsidR="000F7AD8" w:rsidRPr="00C82A5F" w:rsidRDefault="000F7AD8" w:rsidP="00894441">
            <w:pPr>
              <w:pStyle w:val="TableParagraph"/>
              <w:spacing w:before="1"/>
              <w:ind w:left="143" w:right="89"/>
              <w:rPr>
                <w:sz w:val="24"/>
              </w:rPr>
            </w:pPr>
            <w:r w:rsidRPr="00C82A5F">
              <w:rPr>
                <w:sz w:val="24"/>
              </w:rPr>
              <w:lastRenderedPageBreak/>
              <w:t>Совместная деятельность воспитателя с детьми</w:t>
            </w:r>
          </w:p>
          <w:p w:rsidR="000F7AD8" w:rsidRPr="00C82A5F" w:rsidRDefault="000F7AD8" w:rsidP="00894441">
            <w:pPr>
              <w:pStyle w:val="TableParagraph"/>
              <w:spacing w:line="228" w:lineRule="exact"/>
              <w:ind w:left="143" w:right="89"/>
              <w:rPr>
                <w:sz w:val="24"/>
              </w:rPr>
            </w:pPr>
            <w:r w:rsidRPr="00C82A5F">
              <w:rPr>
                <w:sz w:val="24"/>
              </w:rPr>
              <w:t>Самостоятельная</w:t>
            </w:r>
          </w:p>
          <w:p w:rsidR="000F7AD8" w:rsidRDefault="000F7AD8" w:rsidP="00894441">
            <w:pPr>
              <w:pStyle w:val="TableParagraph"/>
              <w:spacing w:before="60"/>
              <w:ind w:left="143" w:right="89"/>
              <w:rPr>
                <w:sz w:val="24"/>
              </w:rPr>
            </w:pPr>
            <w:r w:rsidRPr="00C82A5F">
              <w:rPr>
                <w:sz w:val="24"/>
              </w:rPr>
              <w:t>Выставки творческих работ</w:t>
            </w:r>
          </w:p>
          <w:p w:rsidR="000F7AD8" w:rsidRDefault="000F7AD8" w:rsidP="00894441">
            <w:pPr>
              <w:pStyle w:val="TableParagraph"/>
              <w:spacing w:before="60"/>
              <w:ind w:left="143" w:right="89"/>
              <w:rPr>
                <w:w w:val="95"/>
                <w:sz w:val="24"/>
              </w:rPr>
            </w:pPr>
            <w:proofErr w:type="gramStart"/>
            <w:r w:rsidRPr="00C82A5F">
              <w:rPr>
                <w:sz w:val="24"/>
              </w:rPr>
              <w:t>Конкурсы</w:t>
            </w:r>
            <w:proofErr w:type="gramEnd"/>
            <w:r w:rsidRPr="00C82A5F">
              <w:rPr>
                <w:sz w:val="24"/>
              </w:rPr>
              <w:t xml:space="preserve"> Интегрированные формы</w:t>
            </w:r>
          </w:p>
          <w:p w:rsidR="000F7AD8" w:rsidRPr="00C82A5F" w:rsidRDefault="000F7AD8" w:rsidP="00894441">
            <w:pPr>
              <w:pStyle w:val="TableParagraph"/>
              <w:spacing w:before="60"/>
              <w:ind w:left="143" w:right="89"/>
              <w:rPr>
                <w:sz w:val="24"/>
                <w:szCs w:val="24"/>
              </w:rPr>
            </w:pPr>
          </w:p>
        </w:tc>
        <w:tc>
          <w:tcPr>
            <w:tcW w:w="3119" w:type="dxa"/>
          </w:tcPr>
          <w:p w:rsidR="000F7AD8" w:rsidRPr="00C82A5F" w:rsidRDefault="000F7AD8" w:rsidP="00894441">
            <w:pPr>
              <w:pStyle w:val="TableParagraph"/>
              <w:tabs>
                <w:tab w:val="left" w:pos="2775"/>
              </w:tabs>
              <w:spacing w:before="68" w:line="235" w:lineRule="auto"/>
              <w:ind w:left="142" w:right="89"/>
              <w:jc w:val="both"/>
              <w:rPr>
                <w:b/>
                <w:sz w:val="24"/>
              </w:rPr>
            </w:pPr>
            <w:r w:rsidRPr="00C82A5F">
              <w:rPr>
                <w:b/>
                <w:i/>
                <w:sz w:val="24"/>
              </w:rPr>
              <w:lastRenderedPageBreak/>
              <w:t>Информационно – рецептивный метод</w:t>
            </w:r>
            <w:r w:rsidRPr="00C82A5F">
              <w:rPr>
                <w:b/>
                <w:sz w:val="24"/>
              </w:rPr>
              <w:t>:</w:t>
            </w:r>
          </w:p>
          <w:p w:rsidR="000F7AD8" w:rsidRPr="00C82A5F" w:rsidRDefault="000F7AD8" w:rsidP="00894441">
            <w:pPr>
              <w:pStyle w:val="TableParagraph"/>
              <w:tabs>
                <w:tab w:val="left" w:pos="2869"/>
              </w:tabs>
              <w:spacing w:before="2"/>
              <w:ind w:left="142" w:right="89"/>
              <w:rPr>
                <w:sz w:val="24"/>
              </w:rPr>
            </w:pPr>
            <w:r>
              <w:rPr>
                <w:w w:val="95"/>
                <w:sz w:val="24"/>
              </w:rPr>
              <w:t>рассматрива</w:t>
            </w:r>
            <w:r w:rsidR="003B0EF2">
              <w:rPr>
                <w:w w:val="95"/>
                <w:sz w:val="24"/>
              </w:rPr>
              <w:t>н</w:t>
            </w:r>
            <w:r w:rsidRPr="00C82A5F">
              <w:rPr>
                <w:w w:val="95"/>
                <w:sz w:val="24"/>
              </w:rPr>
              <w:t xml:space="preserve">ие; </w:t>
            </w:r>
            <w:r w:rsidRPr="00C82A5F">
              <w:rPr>
                <w:sz w:val="24"/>
              </w:rPr>
              <w:lastRenderedPageBreak/>
              <w:t>наблюдение;</w:t>
            </w:r>
          </w:p>
          <w:p w:rsidR="000F7AD8" w:rsidRPr="00C82A5F" w:rsidRDefault="000F7AD8" w:rsidP="00894441">
            <w:pPr>
              <w:pStyle w:val="TableParagraph"/>
              <w:tabs>
                <w:tab w:val="left" w:pos="2251"/>
                <w:tab w:val="left" w:pos="2869"/>
              </w:tabs>
              <w:spacing w:before="1"/>
              <w:ind w:left="142" w:right="89"/>
              <w:jc w:val="both"/>
              <w:rPr>
                <w:sz w:val="24"/>
              </w:rPr>
            </w:pPr>
            <w:r w:rsidRPr="00C82A5F">
              <w:rPr>
                <w:sz w:val="24"/>
              </w:rPr>
              <w:t>образ</w:t>
            </w:r>
            <w:r>
              <w:rPr>
                <w:sz w:val="24"/>
              </w:rPr>
              <w:t xml:space="preserve">ец </w:t>
            </w:r>
            <w:r w:rsidRPr="00C82A5F">
              <w:rPr>
                <w:w w:val="95"/>
                <w:sz w:val="24"/>
              </w:rPr>
              <w:t xml:space="preserve">воспитателя; </w:t>
            </w:r>
            <w:r w:rsidRPr="00C82A5F">
              <w:rPr>
                <w:sz w:val="24"/>
              </w:rPr>
              <w:t>показ воспитателя.</w:t>
            </w:r>
          </w:p>
          <w:p w:rsidR="000F7AD8" w:rsidRPr="00C82A5F" w:rsidRDefault="000F7AD8" w:rsidP="00894441">
            <w:pPr>
              <w:pStyle w:val="TableParagraph"/>
              <w:tabs>
                <w:tab w:val="left" w:pos="2702"/>
                <w:tab w:val="left" w:pos="2869"/>
              </w:tabs>
              <w:spacing w:line="229" w:lineRule="exact"/>
              <w:ind w:left="142" w:right="89"/>
              <w:rPr>
                <w:b/>
                <w:sz w:val="24"/>
              </w:rPr>
            </w:pPr>
            <w:r>
              <w:rPr>
                <w:b/>
                <w:i/>
                <w:sz w:val="24"/>
              </w:rPr>
              <w:t xml:space="preserve">Словесный </w:t>
            </w:r>
            <w:r w:rsidRPr="00C82A5F">
              <w:rPr>
                <w:b/>
                <w:i/>
                <w:sz w:val="24"/>
              </w:rPr>
              <w:t>метод</w:t>
            </w:r>
            <w:r w:rsidRPr="00C82A5F">
              <w:rPr>
                <w:b/>
                <w:sz w:val="24"/>
              </w:rPr>
              <w:t>:</w:t>
            </w:r>
          </w:p>
          <w:p w:rsidR="000F7AD8" w:rsidRPr="00C82A5F" w:rsidRDefault="000F7AD8" w:rsidP="00894441">
            <w:pPr>
              <w:pStyle w:val="TableParagraph"/>
              <w:tabs>
                <w:tab w:val="left" w:pos="2869"/>
              </w:tabs>
              <w:ind w:left="142" w:right="89"/>
              <w:rPr>
                <w:sz w:val="24"/>
              </w:rPr>
            </w:pPr>
            <w:r w:rsidRPr="00C82A5F">
              <w:rPr>
                <w:sz w:val="24"/>
              </w:rPr>
              <w:t>беседа;</w:t>
            </w:r>
          </w:p>
          <w:p w:rsidR="000F7AD8" w:rsidRPr="00C82A5F" w:rsidRDefault="000F7AD8" w:rsidP="00894441">
            <w:pPr>
              <w:pStyle w:val="TableParagraph"/>
              <w:tabs>
                <w:tab w:val="left" w:pos="2616"/>
                <w:tab w:val="left" w:pos="2814"/>
                <w:tab w:val="left" w:pos="2869"/>
              </w:tabs>
              <w:spacing w:before="1"/>
              <w:ind w:left="142" w:right="89"/>
              <w:rPr>
                <w:sz w:val="24"/>
              </w:rPr>
            </w:pPr>
            <w:r w:rsidRPr="00C82A5F">
              <w:rPr>
                <w:sz w:val="24"/>
              </w:rPr>
              <w:t>рассказ, искусствоведческий рассказ; использование об</w:t>
            </w:r>
            <w:r>
              <w:rPr>
                <w:sz w:val="24"/>
              </w:rPr>
              <w:t xml:space="preserve">разцов педагога; художественное </w:t>
            </w:r>
            <w:r w:rsidRPr="00C82A5F">
              <w:rPr>
                <w:sz w:val="24"/>
              </w:rPr>
              <w:t xml:space="preserve">слово. </w:t>
            </w:r>
            <w:r w:rsidRPr="00C82A5F">
              <w:rPr>
                <w:b/>
                <w:i/>
                <w:sz w:val="24"/>
              </w:rPr>
              <w:t xml:space="preserve">Репродуктивный метод </w:t>
            </w:r>
            <w:r w:rsidRPr="00C82A5F">
              <w:rPr>
                <w:sz w:val="24"/>
              </w:rPr>
              <w:t>– это метод, направленный на закрепление знаний и навыков детей. Это метод упражнений, доводящих навыки до автомат</w:t>
            </w:r>
            <w:r>
              <w:rPr>
                <w:sz w:val="24"/>
              </w:rPr>
              <w:t xml:space="preserve">изма. Он включает в себя: прием </w:t>
            </w:r>
            <w:r w:rsidRPr="00C82A5F">
              <w:rPr>
                <w:sz w:val="24"/>
              </w:rPr>
              <w:t>повтора;</w:t>
            </w:r>
            <w:r>
              <w:rPr>
                <w:sz w:val="24"/>
              </w:rPr>
              <w:t xml:space="preserve"> работа на черновиках; выполнение </w:t>
            </w:r>
            <w:r w:rsidRPr="00C82A5F">
              <w:rPr>
                <w:sz w:val="24"/>
              </w:rPr>
              <w:t>формообразующих движений</w:t>
            </w:r>
            <w:r w:rsidRPr="00C82A5F">
              <w:rPr>
                <w:sz w:val="24"/>
              </w:rPr>
              <w:tab/>
            </w:r>
            <w:r w:rsidRPr="00C82A5F">
              <w:rPr>
                <w:sz w:val="24"/>
              </w:rPr>
              <w:tab/>
            </w:r>
            <w:r w:rsidRPr="00C82A5F">
              <w:rPr>
                <w:sz w:val="24"/>
              </w:rPr>
              <w:tab/>
            </w:r>
            <w:r w:rsidRPr="00C82A5F">
              <w:rPr>
                <w:sz w:val="24"/>
              </w:rPr>
              <w:tab/>
              <w:t>рукой.</w:t>
            </w:r>
          </w:p>
          <w:p w:rsidR="000F7AD8" w:rsidRPr="00C82A5F" w:rsidRDefault="000F7AD8" w:rsidP="00894441">
            <w:pPr>
              <w:pStyle w:val="TableParagraph"/>
              <w:tabs>
                <w:tab w:val="left" w:pos="2869"/>
              </w:tabs>
              <w:spacing w:before="60"/>
              <w:ind w:left="142" w:right="89"/>
              <w:rPr>
                <w:sz w:val="24"/>
              </w:rPr>
            </w:pPr>
            <w:r w:rsidRPr="00C82A5F">
              <w:rPr>
                <w:b/>
                <w:i/>
                <w:sz w:val="24"/>
              </w:rPr>
              <w:t xml:space="preserve">Эвристический метод </w:t>
            </w:r>
            <w:r>
              <w:rPr>
                <w:sz w:val="24"/>
              </w:rPr>
              <w:t xml:space="preserve">направлен на </w:t>
            </w:r>
            <w:proofErr w:type="gramStart"/>
            <w:r>
              <w:rPr>
                <w:sz w:val="24"/>
              </w:rPr>
              <w:t>проявление</w:t>
            </w:r>
            <w:proofErr w:type="gramEnd"/>
            <w:r w:rsidR="000D2609">
              <w:rPr>
                <w:sz w:val="24"/>
              </w:rPr>
              <w:t xml:space="preserve"> </w:t>
            </w:r>
            <w:r w:rsidRPr="00C82A5F">
              <w:rPr>
                <w:sz w:val="24"/>
              </w:rPr>
              <w:t xml:space="preserve">самостоятельности в </w:t>
            </w:r>
            <w:proofErr w:type="gramStart"/>
            <w:r w:rsidRPr="00C82A5F">
              <w:rPr>
                <w:sz w:val="24"/>
              </w:rPr>
              <w:t>каком</w:t>
            </w:r>
            <w:proofErr w:type="gramEnd"/>
            <w:r w:rsidRPr="00C82A5F">
              <w:rPr>
                <w:sz w:val="24"/>
              </w:rPr>
              <w:t xml:space="preserve"> - либо моменте работы на занятии, т.е. педагог предлагает ребенку выполнить часть работы самостоятельно.</w:t>
            </w:r>
          </w:p>
          <w:p w:rsidR="000F7AD8" w:rsidRPr="00C82A5F" w:rsidRDefault="000F7AD8" w:rsidP="00894441">
            <w:pPr>
              <w:pStyle w:val="TableParagraph"/>
              <w:tabs>
                <w:tab w:val="left" w:pos="2869"/>
              </w:tabs>
              <w:ind w:left="142" w:right="89"/>
              <w:rPr>
                <w:sz w:val="24"/>
              </w:rPr>
            </w:pPr>
            <w:r w:rsidRPr="00F909B7">
              <w:rPr>
                <w:b/>
                <w:i/>
                <w:sz w:val="24"/>
              </w:rPr>
              <w:t>Исследовательский</w:t>
            </w:r>
            <w:r w:rsidRPr="00C82A5F">
              <w:rPr>
                <w:sz w:val="24"/>
              </w:rPr>
              <w:t xml:space="preserve"> метод направлен на развитие у детей не только самостоятельности, но и фантазии и творчества. Педагог предлагает самостоятельно выполнить не </w:t>
            </w:r>
            <w:proofErr w:type="gramStart"/>
            <w:r w:rsidRPr="00C82A5F">
              <w:rPr>
                <w:sz w:val="24"/>
              </w:rPr>
              <w:t>какую</w:t>
            </w:r>
            <w:proofErr w:type="gramEnd"/>
          </w:p>
          <w:p w:rsidR="000F7AD8" w:rsidRPr="003105AE" w:rsidRDefault="000F7AD8" w:rsidP="00894441">
            <w:pPr>
              <w:pStyle w:val="TableParagraph"/>
              <w:tabs>
                <w:tab w:val="left" w:pos="2869"/>
              </w:tabs>
              <w:spacing w:before="4" w:line="228" w:lineRule="exact"/>
              <w:ind w:left="142" w:right="89"/>
              <w:rPr>
                <w:b/>
                <w:i/>
              </w:rPr>
            </w:pPr>
            <w:r w:rsidRPr="00C82A5F">
              <w:rPr>
                <w:sz w:val="24"/>
              </w:rPr>
              <w:t>– либо часть, а всю работу.</w:t>
            </w:r>
          </w:p>
        </w:tc>
        <w:tc>
          <w:tcPr>
            <w:tcW w:w="2551" w:type="dxa"/>
          </w:tcPr>
          <w:p w:rsidR="000F7AD8" w:rsidRPr="00F909B7" w:rsidRDefault="000F7AD8" w:rsidP="00894441">
            <w:pPr>
              <w:pStyle w:val="TableParagraph"/>
              <w:tabs>
                <w:tab w:val="left" w:pos="2263"/>
                <w:tab w:val="left" w:pos="2366"/>
              </w:tabs>
              <w:spacing w:before="60"/>
              <w:ind w:left="145" w:right="89"/>
              <w:jc w:val="both"/>
              <w:rPr>
                <w:sz w:val="24"/>
              </w:rPr>
            </w:pPr>
            <w:r>
              <w:rPr>
                <w:sz w:val="24"/>
              </w:rPr>
              <w:lastRenderedPageBreak/>
              <w:t xml:space="preserve">Произведения </w:t>
            </w:r>
            <w:r w:rsidRPr="00F909B7">
              <w:rPr>
                <w:sz w:val="24"/>
              </w:rPr>
              <w:t>искусства, достижения</w:t>
            </w:r>
            <w:r w:rsidR="000D2609">
              <w:rPr>
                <w:sz w:val="24"/>
              </w:rPr>
              <w:t xml:space="preserve"> </w:t>
            </w:r>
            <w:r w:rsidRPr="00F909B7">
              <w:rPr>
                <w:sz w:val="24"/>
              </w:rPr>
              <w:lastRenderedPageBreak/>
              <w:t>культуры</w:t>
            </w:r>
          </w:p>
          <w:p w:rsidR="000F7AD8" w:rsidRPr="00321204" w:rsidRDefault="000F7AD8" w:rsidP="00894441">
            <w:pPr>
              <w:pStyle w:val="TableParagraph"/>
              <w:tabs>
                <w:tab w:val="left" w:pos="1514"/>
                <w:tab w:val="left" w:pos="3287"/>
              </w:tabs>
              <w:ind w:left="34" w:right="89"/>
              <w:rPr>
                <w:sz w:val="24"/>
                <w:szCs w:val="24"/>
              </w:rPr>
            </w:pPr>
            <w:r>
              <w:rPr>
                <w:sz w:val="24"/>
              </w:rPr>
              <w:t xml:space="preserve">Средства </w:t>
            </w:r>
            <w:r w:rsidRPr="00F909B7">
              <w:rPr>
                <w:sz w:val="24"/>
              </w:rPr>
              <w:t>нагляд</w:t>
            </w:r>
            <w:r>
              <w:rPr>
                <w:sz w:val="24"/>
              </w:rPr>
              <w:t xml:space="preserve">ности (плоскостная наглядность) </w:t>
            </w:r>
            <w:r w:rsidRPr="00F909B7">
              <w:rPr>
                <w:w w:val="95"/>
                <w:sz w:val="24"/>
              </w:rPr>
              <w:t xml:space="preserve">Произведения </w:t>
            </w:r>
            <w:r w:rsidRPr="00F909B7">
              <w:rPr>
                <w:sz w:val="24"/>
              </w:rPr>
              <w:t>бытовой и сказочной</w:t>
            </w:r>
            <w:r w:rsidR="000D2609">
              <w:rPr>
                <w:sz w:val="24"/>
              </w:rPr>
              <w:t xml:space="preserve"> </w:t>
            </w:r>
            <w:r>
              <w:rPr>
                <w:sz w:val="24"/>
              </w:rPr>
              <w:t>живописи</w:t>
            </w:r>
          </w:p>
        </w:tc>
      </w:tr>
      <w:tr w:rsidR="000F7AD8" w:rsidRPr="006015E4" w:rsidTr="005C51BE">
        <w:tc>
          <w:tcPr>
            <w:tcW w:w="2269" w:type="dxa"/>
          </w:tcPr>
          <w:p w:rsidR="000F7AD8" w:rsidRPr="00321204" w:rsidRDefault="000F7AD8"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lastRenderedPageBreak/>
              <w:t xml:space="preserve">Музыкальная </w:t>
            </w:r>
            <w:r w:rsidRPr="00321204">
              <w:rPr>
                <w:sz w:val="24"/>
                <w:szCs w:val="24"/>
              </w:rPr>
              <w:t>деятельность (восприятие и понимание смысла музыкальных произведений, пение, музыкально-</w:t>
            </w:r>
            <w:proofErr w:type="gramStart"/>
            <w:r w:rsidRPr="00321204">
              <w:rPr>
                <w:sz w:val="24"/>
                <w:szCs w:val="24"/>
              </w:rPr>
              <w:t xml:space="preserve">ритмические </w:t>
            </w:r>
            <w:r w:rsidRPr="00321204">
              <w:rPr>
                <w:sz w:val="24"/>
                <w:szCs w:val="24"/>
              </w:rPr>
              <w:lastRenderedPageBreak/>
              <w:t>движения</w:t>
            </w:r>
            <w:proofErr w:type="gramEnd"/>
            <w:r w:rsidRPr="00321204">
              <w:rPr>
                <w:sz w:val="24"/>
                <w:szCs w:val="24"/>
              </w:rPr>
              <w:t>, игры на детских музыкальных инструментах).</w:t>
            </w:r>
          </w:p>
        </w:tc>
        <w:tc>
          <w:tcPr>
            <w:tcW w:w="3118" w:type="dxa"/>
          </w:tcPr>
          <w:p w:rsidR="000F7AD8" w:rsidRDefault="000F7AD8" w:rsidP="00894441">
            <w:pPr>
              <w:pStyle w:val="TableParagraph"/>
              <w:spacing w:before="60"/>
              <w:ind w:left="143" w:right="89"/>
              <w:rPr>
                <w:sz w:val="24"/>
              </w:rPr>
            </w:pPr>
            <w:r w:rsidRPr="00F909B7">
              <w:rPr>
                <w:w w:val="95"/>
                <w:sz w:val="24"/>
              </w:rPr>
              <w:lastRenderedPageBreak/>
              <w:t xml:space="preserve">Индивидуальная </w:t>
            </w:r>
            <w:r w:rsidRPr="00F909B7">
              <w:rPr>
                <w:sz w:val="24"/>
              </w:rPr>
              <w:t xml:space="preserve">Подгрупповая Фронтальная </w:t>
            </w:r>
          </w:p>
          <w:p w:rsidR="000F7AD8" w:rsidRPr="00F909B7" w:rsidRDefault="000F7AD8" w:rsidP="00894441">
            <w:pPr>
              <w:pStyle w:val="TableParagraph"/>
              <w:spacing w:before="60"/>
              <w:ind w:left="143" w:right="89"/>
              <w:rPr>
                <w:sz w:val="24"/>
              </w:rPr>
            </w:pPr>
            <w:r w:rsidRPr="00F909B7">
              <w:rPr>
                <w:sz w:val="24"/>
              </w:rPr>
              <w:t>НОД</w:t>
            </w:r>
          </w:p>
          <w:p w:rsidR="000F7AD8" w:rsidRPr="00F909B7" w:rsidRDefault="000F7AD8" w:rsidP="00894441">
            <w:pPr>
              <w:pStyle w:val="TableParagraph"/>
              <w:tabs>
                <w:tab w:val="left" w:pos="1383"/>
                <w:tab w:val="left" w:pos="2743"/>
                <w:tab w:val="left" w:pos="4017"/>
              </w:tabs>
              <w:ind w:left="143" w:right="89"/>
              <w:rPr>
                <w:sz w:val="24"/>
              </w:rPr>
            </w:pPr>
            <w:r>
              <w:rPr>
                <w:sz w:val="24"/>
              </w:rPr>
              <w:t>Совместная</w:t>
            </w:r>
            <w:r>
              <w:rPr>
                <w:sz w:val="24"/>
              </w:rPr>
              <w:tab/>
              <w:t xml:space="preserve">деятельность </w:t>
            </w:r>
            <w:r w:rsidRPr="00F909B7">
              <w:rPr>
                <w:sz w:val="24"/>
              </w:rPr>
              <w:t>воспитателя</w:t>
            </w:r>
            <w:r w:rsidR="000D2609">
              <w:rPr>
                <w:sz w:val="24"/>
              </w:rPr>
              <w:t xml:space="preserve"> </w:t>
            </w:r>
            <w:r w:rsidRPr="00F909B7">
              <w:rPr>
                <w:sz w:val="24"/>
              </w:rPr>
              <w:t>с детьми</w:t>
            </w:r>
          </w:p>
          <w:p w:rsidR="000F7AD8" w:rsidRPr="00F909B7" w:rsidRDefault="000F7AD8" w:rsidP="00894441">
            <w:pPr>
              <w:pStyle w:val="TableParagraph"/>
              <w:spacing w:before="1"/>
              <w:ind w:left="143" w:right="89"/>
              <w:rPr>
                <w:sz w:val="24"/>
              </w:rPr>
            </w:pPr>
            <w:r w:rsidRPr="00F909B7">
              <w:rPr>
                <w:sz w:val="24"/>
              </w:rPr>
              <w:t>Самостоятельная</w:t>
            </w:r>
          </w:p>
          <w:p w:rsidR="000F7AD8" w:rsidRPr="00F909B7" w:rsidRDefault="000F7AD8" w:rsidP="00894441">
            <w:pPr>
              <w:pStyle w:val="TableParagraph"/>
              <w:spacing w:before="7" w:line="237" w:lineRule="auto"/>
              <w:ind w:left="143" w:right="89"/>
              <w:jc w:val="both"/>
              <w:rPr>
                <w:sz w:val="24"/>
              </w:rPr>
            </w:pPr>
            <w:r w:rsidRPr="00F909B7">
              <w:rPr>
                <w:b/>
                <w:i/>
                <w:sz w:val="24"/>
              </w:rPr>
              <w:t xml:space="preserve">Формы организации одновозрастного взаимодействия </w:t>
            </w:r>
            <w:r w:rsidRPr="00F909B7">
              <w:rPr>
                <w:sz w:val="24"/>
              </w:rPr>
              <w:lastRenderedPageBreak/>
              <w:t>(</w:t>
            </w:r>
            <w:proofErr w:type="gramStart"/>
            <w:r w:rsidRPr="00F909B7">
              <w:rPr>
                <w:sz w:val="24"/>
              </w:rPr>
              <w:t>совместное</w:t>
            </w:r>
            <w:proofErr w:type="gramEnd"/>
            <w:r w:rsidR="000D2609">
              <w:rPr>
                <w:sz w:val="24"/>
              </w:rPr>
              <w:t xml:space="preserve"> </w:t>
            </w:r>
            <w:proofErr w:type="spellStart"/>
            <w:r w:rsidRPr="00F909B7">
              <w:rPr>
                <w:sz w:val="24"/>
              </w:rPr>
              <w:t>музицирование</w:t>
            </w:r>
            <w:proofErr w:type="spellEnd"/>
            <w:r w:rsidRPr="00F909B7">
              <w:rPr>
                <w:sz w:val="24"/>
              </w:rPr>
              <w:t xml:space="preserve"> творческих детских коллективов (ансамбли, дуэты, оркестровки), музыкальные игры - импровизации и пр.).</w:t>
            </w:r>
          </w:p>
          <w:p w:rsidR="000F7AD8" w:rsidRPr="00F909B7" w:rsidRDefault="000F7AD8" w:rsidP="00894441">
            <w:pPr>
              <w:pStyle w:val="TableParagraph"/>
              <w:spacing w:before="11" w:line="237" w:lineRule="auto"/>
              <w:ind w:left="143" w:right="89"/>
              <w:jc w:val="both"/>
              <w:rPr>
                <w:sz w:val="24"/>
              </w:rPr>
            </w:pPr>
            <w:r w:rsidRPr="00F909B7">
              <w:rPr>
                <w:b/>
                <w:i/>
                <w:sz w:val="24"/>
              </w:rPr>
              <w:t xml:space="preserve">Формы организации разновозрастного взаимодействия </w:t>
            </w:r>
            <w:r w:rsidRPr="00F909B7">
              <w:rPr>
                <w:sz w:val="24"/>
              </w:rPr>
              <w:t>(тематические дни, показ детских концертов, спектаклей младшим детям; совместные занятия, досуги)</w:t>
            </w:r>
          </w:p>
          <w:p w:rsidR="000F7AD8" w:rsidRPr="00F909B7" w:rsidRDefault="000F7AD8" w:rsidP="00894441">
            <w:pPr>
              <w:pStyle w:val="TableParagraph"/>
              <w:tabs>
                <w:tab w:val="left" w:pos="1917"/>
                <w:tab w:val="left" w:pos="3016"/>
              </w:tabs>
              <w:spacing w:before="2"/>
              <w:ind w:left="143" w:right="89"/>
              <w:jc w:val="both"/>
              <w:rPr>
                <w:sz w:val="24"/>
              </w:rPr>
            </w:pPr>
            <w:r w:rsidRPr="00F909B7">
              <w:rPr>
                <w:sz w:val="24"/>
              </w:rPr>
              <w:t>Игровая деятельность (театрализованные музыкальные</w:t>
            </w:r>
            <w:r w:rsidRPr="00F909B7">
              <w:rPr>
                <w:sz w:val="24"/>
              </w:rPr>
              <w:tab/>
              <w:t>игры,</w:t>
            </w:r>
            <w:r w:rsidRPr="00F909B7">
              <w:rPr>
                <w:sz w:val="24"/>
              </w:rPr>
              <w:tab/>
              <w:t>музыкальн</w:t>
            </w:r>
            <w:proofErr w:type="gramStart"/>
            <w:r w:rsidRPr="00F909B7">
              <w:rPr>
                <w:sz w:val="24"/>
              </w:rPr>
              <w:t>о-</w:t>
            </w:r>
            <w:proofErr w:type="gramEnd"/>
            <w:r w:rsidRPr="00F909B7">
              <w:rPr>
                <w:sz w:val="24"/>
              </w:rPr>
              <w:t xml:space="preserve"> дидактические игры, игры с пением, </w:t>
            </w:r>
            <w:proofErr w:type="spellStart"/>
            <w:r w:rsidRPr="00F909B7">
              <w:rPr>
                <w:sz w:val="24"/>
              </w:rPr>
              <w:t>ритмическиеигры</w:t>
            </w:r>
            <w:proofErr w:type="spellEnd"/>
            <w:r w:rsidRPr="00F909B7">
              <w:rPr>
                <w:sz w:val="24"/>
              </w:rPr>
              <w:t>)</w:t>
            </w:r>
          </w:p>
          <w:p w:rsidR="000F7AD8" w:rsidRDefault="000F7AD8" w:rsidP="00894441">
            <w:pPr>
              <w:pStyle w:val="TableParagraph"/>
              <w:spacing w:line="228" w:lineRule="exact"/>
              <w:ind w:left="143" w:right="89"/>
              <w:rPr>
                <w:sz w:val="24"/>
              </w:rPr>
            </w:pPr>
          </w:p>
          <w:p w:rsidR="000F7AD8" w:rsidRPr="00F909B7" w:rsidRDefault="000F7AD8" w:rsidP="00894441">
            <w:pPr>
              <w:pStyle w:val="TableParagraph"/>
              <w:spacing w:line="228" w:lineRule="exact"/>
              <w:ind w:left="143" w:right="89"/>
              <w:rPr>
                <w:sz w:val="24"/>
              </w:rPr>
            </w:pPr>
            <w:r w:rsidRPr="00F909B7">
              <w:rPr>
                <w:sz w:val="24"/>
              </w:rPr>
              <w:t>Музыкальные викторины</w:t>
            </w:r>
          </w:p>
          <w:p w:rsidR="000F7AD8" w:rsidRDefault="000F7AD8" w:rsidP="00894441">
            <w:pPr>
              <w:pStyle w:val="TableParagraph"/>
              <w:ind w:left="143" w:right="89"/>
              <w:rPr>
                <w:sz w:val="24"/>
              </w:rPr>
            </w:pPr>
            <w:r w:rsidRPr="00F909B7">
              <w:rPr>
                <w:sz w:val="24"/>
              </w:rPr>
              <w:t xml:space="preserve">Музыкально-художественные мастерские </w:t>
            </w:r>
          </w:p>
          <w:p w:rsidR="000F7AD8" w:rsidRPr="00F909B7" w:rsidRDefault="000F7AD8" w:rsidP="00894441">
            <w:pPr>
              <w:pStyle w:val="TableParagraph"/>
              <w:ind w:left="143" w:right="89"/>
              <w:rPr>
                <w:sz w:val="24"/>
              </w:rPr>
            </w:pPr>
            <w:r w:rsidRPr="00F909B7">
              <w:rPr>
                <w:sz w:val="24"/>
              </w:rPr>
              <w:t>Мастер-классы</w:t>
            </w:r>
          </w:p>
          <w:p w:rsidR="000F7AD8" w:rsidRPr="00F909B7" w:rsidRDefault="000F7AD8" w:rsidP="00894441">
            <w:pPr>
              <w:pStyle w:val="TableParagraph"/>
              <w:spacing w:before="60"/>
              <w:ind w:left="143" w:right="89"/>
            </w:pPr>
            <w:r w:rsidRPr="00F909B7">
              <w:rPr>
                <w:sz w:val="24"/>
              </w:rPr>
              <w:t>Музыка в режиме дня Праздники и развлечения</w:t>
            </w:r>
          </w:p>
        </w:tc>
        <w:tc>
          <w:tcPr>
            <w:tcW w:w="3119" w:type="dxa"/>
          </w:tcPr>
          <w:p w:rsidR="000F7AD8" w:rsidRPr="00F909B7" w:rsidRDefault="000F7AD8" w:rsidP="00894441">
            <w:pPr>
              <w:pStyle w:val="TableParagraph"/>
              <w:spacing w:before="60"/>
              <w:ind w:left="142" w:right="89"/>
              <w:rPr>
                <w:sz w:val="24"/>
              </w:rPr>
            </w:pPr>
            <w:r w:rsidRPr="00F909B7">
              <w:rPr>
                <w:sz w:val="24"/>
              </w:rPr>
              <w:lastRenderedPageBreak/>
              <w:t xml:space="preserve">Наглядно-слуховой </w:t>
            </w:r>
            <w:proofErr w:type="gramStart"/>
            <w:r w:rsidRPr="00F909B7">
              <w:rPr>
                <w:sz w:val="24"/>
              </w:rPr>
              <w:t>Наглядно-зрительный</w:t>
            </w:r>
            <w:proofErr w:type="gramEnd"/>
            <w:r w:rsidRPr="00F909B7">
              <w:rPr>
                <w:sz w:val="24"/>
              </w:rPr>
              <w:t xml:space="preserve"> Проблемные ситуации Беседа</w:t>
            </w:r>
          </w:p>
          <w:p w:rsidR="000F7AD8" w:rsidRPr="00F909B7" w:rsidRDefault="000F7AD8" w:rsidP="00894441">
            <w:pPr>
              <w:pStyle w:val="TableParagraph"/>
              <w:ind w:left="142" w:right="89"/>
              <w:rPr>
                <w:sz w:val="24"/>
              </w:rPr>
            </w:pPr>
            <w:r w:rsidRPr="00F909B7">
              <w:rPr>
                <w:sz w:val="24"/>
              </w:rPr>
              <w:t>Рассказ</w:t>
            </w:r>
          </w:p>
          <w:p w:rsidR="000F7AD8" w:rsidRPr="00F909B7" w:rsidRDefault="000F7AD8" w:rsidP="00894441">
            <w:pPr>
              <w:pStyle w:val="TableParagraph"/>
              <w:tabs>
                <w:tab w:val="left" w:pos="1562"/>
                <w:tab w:val="left" w:pos="2704"/>
              </w:tabs>
              <w:ind w:left="142" w:right="89"/>
              <w:rPr>
                <w:sz w:val="24"/>
              </w:rPr>
            </w:pPr>
            <w:r>
              <w:rPr>
                <w:sz w:val="24"/>
              </w:rPr>
              <w:t>Определение</w:t>
            </w:r>
            <w:r>
              <w:rPr>
                <w:sz w:val="24"/>
              </w:rPr>
              <w:tab/>
              <w:t xml:space="preserve">характера </w:t>
            </w:r>
            <w:r w:rsidRPr="00F909B7">
              <w:rPr>
                <w:w w:val="95"/>
                <w:sz w:val="24"/>
              </w:rPr>
              <w:t xml:space="preserve">музыки, </w:t>
            </w:r>
            <w:r w:rsidRPr="00F909B7">
              <w:rPr>
                <w:sz w:val="24"/>
              </w:rPr>
              <w:t>жанра</w:t>
            </w:r>
          </w:p>
          <w:p w:rsidR="000F7AD8" w:rsidRPr="00F909B7" w:rsidRDefault="000F7AD8" w:rsidP="00894441">
            <w:pPr>
              <w:pStyle w:val="TableParagraph"/>
              <w:spacing w:before="1"/>
              <w:ind w:left="142" w:right="89"/>
              <w:jc w:val="both"/>
              <w:rPr>
                <w:sz w:val="24"/>
              </w:rPr>
            </w:pPr>
            <w:r w:rsidRPr="00F909B7">
              <w:rPr>
                <w:sz w:val="24"/>
              </w:rPr>
              <w:t xml:space="preserve">Действия по образцу Творческие действия Игры - импровизации </w:t>
            </w:r>
            <w:r w:rsidRPr="00F909B7">
              <w:rPr>
                <w:sz w:val="24"/>
              </w:rPr>
              <w:lastRenderedPageBreak/>
              <w:t>Игровой</w:t>
            </w:r>
          </w:p>
          <w:p w:rsidR="000F7AD8" w:rsidRPr="00F909B7" w:rsidRDefault="000F7AD8" w:rsidP="00894441">
            <w:pPr>
              <w:pStyle w:val="TableParagraph"/>
              <w:ind w:left="142" w:right="89"/>
              <w:rPr>
                <w:sz w:val="24"/>
              </w:rPr>
            </w:pPr>
            <w:r w:rsidRPr="00F909B7">
              <w:rPr>
                <w:sz w:val="24"/>
              </w:rPr>
              <w:t>Подвижные игры (с музыкальным сопровождением)</w:t>
            </w:r>
          </w:p>
          <w:p w:rsidR="000F7AD8" w:rsidRPr="00321204" w:rsidRDefault="000F7AD8" w:rsidP="00894441">
            <w:pPr>
              <w:ind w:left="142" w:right="89"/>
              <w:rPr>
                <w:sz w:val="24"/>
                <w:szCs w:val="24"/>
              </w:rPr>
            </w:pPr>
            <w:r w:rsidRPr="00F909B7">
              <w:rPr>
                <w:sz w:val="24"/>
              </w:rPr>
              <w:t>Музыкально-дидактические игры</w:t>
            </w:r>
          </w:p>
        </w:tc>
        <w:tc>
          <w:tcPr>
            <w:tcW w:w="2551" w:type="dxa"/>
          </w:tcPr>
          <w:p w:rsidR="000F7AD8" w:rsidRPr="00FD29BE" w:rsidRDefault="000F7AD8" w:rsidP="00894441">
            <w:pPr>
              <w:pStyle w:val="TableParagraph"/>
              <w:tabs>
                <w:tab w:val="left" w:pos="2181"/>
              </w:tabs>
              <w:spacing w:before="60"/>
              <w:ind w:left="145" w:right="89"/>
              <w:rPr>
                <w:sz w:val="24"/>
              </w:rPr>
            </w:pPr>
            <w:r>
              <w:rPr>
                <w:sz w:val="24"/>
              </w:rPr>
              <w:lastRenderedPageBreak/>
              <w:t xml:space="preserve">Технология </w:t>
            </w:r>
            <w:r w:rsidRPr="00FD29BE">
              <w:rPr>
                <w:sz w:val="24"/>
              </w:rPr>
              <w:t>организации восприятия</w:t>
            </w:r>
            <w:r w:rsidR="000D2609">
              <w:rPr>
                <w:sz w:val="24"/>
              </w:rPr>
              <w:t xml:space="preserve"> </w:t>
            </w:r>
            <w:r w:rsidRPr="00FD29BE">
              <w:rPr>
                <w:sz w:val="24"/>
              </w:rPr>
              <w:t>музыки</w:t>
            </w:r>
          </w:p>
          <w:p w:rsidR="000F7AD8" w:rsidRPr="00FD29BE" w:rsidRDefault="000F7AD8" w:rsidP="00894441">
            <w:pPr>
              <w:pStyle w:val="TableParagraph"/>
              <w:tabs>
                <w:tab w:val="left" w:pos="2181"/>
              </w:tabs>
              <w:ind w:right="89"/>
              <w:rPr>
                <w:sz w:val="24"/>
              </w:rPr>
            </w:pPr>
            <w:r w:rsidRPr="00FD29BE">
              <w:rPr>
                <w:sz w:val="24"/>
              </w:rPr>
              <w:t xml:space="preserve"> Игровая</w:t>
            </w:r>
            <w:r w:rsidR="000D2609">
              <w:rPr>
                <w:sz w:val="24"/>
              </w:rPr>
              <w:t xml:space="preserve"> </w:t>
            </w:r>
            <w:r w:rsidRPr="00FD29BE">
              <w:rPr>
                <w:sz w:val="24"/>
              </w:rPr>
              <w:t xml:space="preserve">технология </w:t>
            </w:r>
            <w:proofErr w:type="gramStart"/>
            <w:r w:rsidRPr="00FD29BE">
              <w:rPr>
                <w:sz w:val="24"/>
              </w:rPr>
              <w:t xml:space="preserve">( </w:t>
            </w:r>
            <w:proofErr w:type="gramEnd"/>
            <w:r w:rsidRPr="00FD29BE">
              <w:rPr>
                <w:sz w:val="24"/>
              </w:rPr>
              <w:t>музыкальная</w:t>
            </w:r>
            <w:r w:rsidR="000D2609">
              <w:rPr>
                <w:sz w:val="24"/>
              </w:rPr>
              <w:t xml:space="preserve"> </w:t>
            </w:r>
            <w:r w:rsidRPr="00FD29BE">
              <w:rPr>
                <w:sz w:val="24"/>
              </w:rPr>
              <w:t>игра)</w:t>
            </w:r>
          </w:p>
          <w:p w:rsidR="000F7AD8" w:rsidRPr="00FD29BE" w:rsidRDefault="000F7AD8" w:rsidP="00894441">
            <w:pPr>
              <w:pStyle w:val="TableParagraph"/>
              <w:tabs>
                <w:tab w:val="left" w:pos="2181"/>
              </w:tabs>
              <w:spacing w:before="1"/>
              <w:ind w:left="145" w:right="89"/>
              <w:rPr>
                <w:sz w:val="24"/>
              </w:rPr>
            </w:pPr>
            <w:r>
              <w:rPr>
                <w:sz w:val="24"/>
              </w:rPr>
              <w:t xml:space="preserve">-Технология </w:t>
            </w:r>
            <w:r w:rsidRPr="00FD29BE">
              <w:rPr>
                <w:sz w:val="24"/>
              </w:rPr>
              <w:t>организации исполнительско</w:t>
            </w:r>
            <w:r>
              <w:rPr>
                <w:sz w:val="24"/>
              </w:rPr>
              <w:t xml:space="preserve">й деятельности </w:t>
            </w:r>
          </w:p>
          <w:p w:rsidR="000F7AD8" w:rsidRPr="00FD29BE" w:rsidRDefault="000F7AD8" w:rsidP="00894441">
            <w:pPr>
              <w:pStyle w:val="TableParagraph"/>
              <w:tabs>
                <w:tab w:val="left" w:pos="2181"/>
              </w:tabs>
              <w:ind w:left="145" w:right="89"/>
              <w:rPr>
                <w:sz w:val="24"/>
              </w:rPr>
            </w:pPr>
            <w:r>
              <w:rPr>
                <w:sz w:val="24"/>
              </w:rPr>
              <w:t xml:space="preserve">-Технология </w:t>
            </w:r>
            <w:r w:rsidRPr="00FD29BE">
              <w:rPr>
                <w:sz w:val="24"/>
              </w:rPr>
              <w:lastRenderedPageBreak/>
              <w:t>организации творческой</w:t>
            </w:r>
            <w:r w:rsidR="000D2609">
              <w:rPr>
                <w:sz w:val="24"/>
              </w:rPr>
              <w:t xml:space="preserve"> </w:t>
            </w:r>
            <w:r w:rsidRPr="00FD29BE">
              <w:rPr>
                <w:sz w:val="24"/>
              </w:rPr>
              <w:t>деятельности</w:t>
            </w:r>
          </w:p>
          <w:p w:rsidR="000F7AD8" w:rsidRPr="00FD29BE" w:rsidRDefault="000F7AD8" w:rsidP="005024C2">
            <w:pPr>
              <w:pStyle w:val="TableParagraph"/>
              <w:numPr>
                <w:ilvl w:val="0"/>
                <w:numId w:val="142"/>
              </w:numPr>
              <w:tabs>
                <w:tab w:val="left" w:pos="261"/>
                <w:tab w:val="left" w:pos="2181"/>
              </w:tabs>
              <w:spacing w:before="1"/>
              <w:ind w:right="89" w:firstLine="0"/>
              <w:rPr>
                <w:sz w:val="24"/>
              </w:rPr>
            </w:pPr>
            <w:r w:rsidRPr="00FD29BE">
              <w:rPr>
                <w:sz w:val="24"/>
              </w:rPr>
              <w:t>Создание</w:t>
            </w:r>
          </w:p>
          <w:p w:rsidR="000F7AD8" w:rsidRPr="00FD29BE" w:rsidRDefault="000F7AD8" w:rsidP="00894441">
            <w:pPr>
              <w:pStyle w:val="TableParagraph"/>
              <w:tabs>
                <w:tab w:val="left" w:pos="2181"/>
              </w:tabs>
              <w:ind w:left="145" w:right="89"/>
              <w:jc w:val="both"/>
              <w:rPr>
                <w:sz w:val="24"/>
              </w:rPr>
            </w:pPr>
            <w:proofErr w:type="spellStart"/>
            <w:r w:rsidRPr="00FD29BE">
              <w:rPr>
                <w:sz w:val="24"/>
              </w:rPr>
              <w:t>автодидактической</w:t>
            </w:r>
            <w:proofErr w:type="spellEnd"/>
            <w:r w:rsidRPr="00FD29BE">
              <w:rPr>
                <w:sz w:val="24"/>
              </w:rPr>
              <w:t>, художественн</w:t>
            </w:r>
            <w:proofErr w:type="gramStart"/>
            <w:r w:rsidRPr="00FD29BE">
              <w:rPr>
                <w:sz w:val="24"/>
              </w:rPr>
              <w:t>о-</w:t>
            </w:r>
            <w:proofErr w:type="gramEnd"/>
            <w:r w:rsidRPr="00FD29BE">
              <w:rPr>
                <w:sz w:val="24"/>
              </w:rPr>
              <w:t xml:space="preserve"> ценной предметно-развивающей среды.</w:t>
            </w:r>
          </w:p>
          <w:p w:rsidR="000F7AD8" w:rsidRPr="00FD29BE" w:rsidRDefault="000F7AD8" w:rsidP="00894441">
            <w:pPr>
              <w:pStyle w:val="TableParagraph"/>
              <w:tabs>
                <w:tab w:val="left" w:pos="2181"/>
              </w:tabs>
              <w:spacing w:before="1"/>
              <w:ind w:left="145" w:right="89"/>
              <w:rPr>
                <w:sz w:val="24"/>
              </w:rPr>
            </w:pPr>
            <w:r w:rsidRPr="00FD29BE">
              <w:rPr>
                <w:sz w:val="24"/>
              </w:rPr>
              <w:t>-Взаимодействие с семьей.</w:t>
            </w:r>
          </w:p>
          <w:p w:rsidR="000F7AD8" w:rsidRPr="006015E4" w:rsidRDefault="000F7AD8" w:rsidP="00894441">
            <w:pPr>
              <w:pStyle w:val="TableParagraph"/>
              <w:tabs>
                <w:tab w:val="left" w:pos="2181"/>
              </w:tabs>
              <w:spacing w:before="60"/>
              <w:ind w:left="145" w:right="89"/>
              <w:rPr>
                <w:sz w:val="24"/>
                <w:szCs w:val="24"/>
              </w:rPr>
            </w:pPr>
            <w:r w:rsidRPr="00FD29BE">
              <w:rPr>
                <w:sz w:val="24"/>
              </w:rPr>
              <w:t>Взаимодействие с культурными организациями.</w:t>
            </w:r>
          </w:p>
        </w:tc>
      </w:tr>
      <w:tr w:rsidR="000F7AD8" w:rsidRPr="00321204" w:rsidTr="005C51BE">
        <w:tc>
          <w:tcPr>
            <w:tcW w:w="11057" w:type="dxa"/>
            <w:gridSpan w:val="4"/>
          </w:tcPr>
          <w:p w:rsidR="000F7AD8" w:rsidRPr="000F7AD8" w:rsidRDefault="000F7AD8" w:rsidP="00894441">
            <w:pPr>
              <w:spacing w:line="276" w:lineRule="auto"/>
              <w:ind w:right="89"/>
              <w:jc w:val="center"/>
              <w:rPr>
                <w:sz w:val="22"/>
                <w:szCs w:val="22"/>
              </w:rPr>
            </w:pPr>
            <w:r>
              <w:rPr>
                <w:b/>
                <w:bCs/>
                <w:sz w:val="24"/>
              </w:rPr>
              <w:lastRenderedPageBreak/>
              <w:t>Физическое развитие</w:t>
            </w:r>
          </w:p>
        </w:tc>
      </w:tr>
      <w:tr w:rsidR="000F7AD8" w:rsidRPr="00321204" w:rsidTr="005C51BE">
        <w:tc>
          <w:tcPr>
            <w:tcW w:w="2269" w:type="dxa"/>
          </w:tcPr>
          <w:p w:rsidR="000F7AD8" w:rsidRPr="00321204" w:rsidRDefault="000F7AD8" w:rsidP="005024C2">
            <w:pPr>
              <w:pStyle w:val="TableParagraph"/>
              <w:numPr>
                <w:ilvl w:val="0"/>
                <w:numId w:val="132"/>
              </w:numPr>
              <w:tabs>
                <w:tab w:val="left" w:pos="851"/>
                <w:tab w:val="left" w:pos="852"/>
              </w:tabs>
              <w:spacing w:before="60"/>
              <w:ind w:left="360" w:right="89"/>
              <w:rPr>
                <w:sz w:val="24"/>
                <w:szCs w:val="24"/>
              </w:rPr>
            </w:pPr>
            <w:r w:rsidRPr="00321204">
              <w:rPr>
                <w:sz w:val="24"/>
                <w:szCs w:val="24"/>
              </w:rPr>
              <w:t>Двигательная</w:t>
            </w:r>
          </w:p>
          <w:p w:rsidR="000F7AD8" w:rsidRDefault="000F7AD8" w:rsidP="00894441">
            <w:pPr>
              <w:pStyle w:val="TableParagraph"/>
              <w:shd w:val="clear" w:color="auto" w:fill="FFFFFF" w:themeFill="background1"/>
              <w:spacing w:before="70" w:line="235" w:lineRule="auto"/>
              <w:ind w:right="89"/>
              <w:rPr>
                <w:sz w:val="24"/>
                <w:szCs w:val="24"/>
              </w:rPr>
            </w:pPr>
            <w:r>
              <w:rPr>
                <w:sz w:val="24"/>
                <w:szCs w:val="24"/>
              </w:rPr>
              <w:t xml:space="preserve">(овладение основными </w:t>
            </w:r>
            <w:r w:rsidRPr="00517C54">
              <w:rPr>
                <w:sz w:val="24"/>
                <w:szCs w:val="24"/>
              </w:rPr>
              <w:t>движениями)</w:t>
            </w:r>
            <w:r w:rsidR="000D2609">
              <w:rPr>
                <w:sz w:val="24"/>
                <w:szCs w:val="24"/>
              </w:rPr>
              <w:t xml:space="preserve"> </w:t>
            </w:r>
            <w:r w:rsidRPr="00321204">
              <w:rPr>
                <w:sz w:val="24"/>
                <w:szCs w:val="24"/>
              </w:rPr>
              <w:t>формы активности</w:t>
            </w:r>
            <w:r w:rsidR="000D2609">
              <w:rPr>
                <w:sz w:val="24"/>
                <w:szCs w:val="24"/>
              </w:rPr>
              <w:t xml:space="preserve"> </w:t>
            </w:r>
            <w:r w:rsidRPr="00321204">
              <w:rPr>
                <w:sz w:val="24"/>
                <w:szCs w:val="24"/>
              </w:rPr>
              <w:t>ребенка.</w:t>
            </w:r>
          </w:p>
          <w:p w:rsidR="000F7AD8" w:rsidRPr="00321204" w:rsidRDefault="000F7AD8" w:rsidP="00894441">
            <w:pPr>
              <w:pStyle w:val="TableParagraph"/>
              <w:shd w:val="clear" w:color="auto" w:fill="FFFFFF" w:themeFill="background1"/>
              <w:spacing w:before="70" w:line="235" w:lineRule="auto"/>
              <w:ind w:right="89"/>
              <w:rPr>
                <w:sz w:val="24"/>
                <w:szCs w:val="24"/>
              </w:rPr>
            </w:pPr>
          </w:p>
        </w:tc>
        <w:tc>
          <w:tcPr>
            <w:tcW w:w="3118" w:type="dxa"/>
          </w:tcPr>
          <w:p w:rsidR="000F7AD8" w:rsidRPr="00FD29BE" w:rsidRDefault="000F7AD8" w:rsidP="00894441">
            <w:pPr>
              <w:pStyle w:val="TableParagraph"/>
              <w:spacing w:before="62"/>
              <w:ind w:left="143" w:right="89"/>
              <w:rPr>
                <w:sz w:val="24"/>
                <w:szCs w:val="24"/>
              </w:rPr>
            </w:pPr>
            <w:r w:rsidRPr="00FD29BE">
              <w:rPr>
                <w:w w:val="95"/>
                <w:sz w:val="24"/>
                <w:szCs w:val="24"/>
              </w:rPr>
              <w:t xml:space="preserve">Индивидуальная </w:t>
            </w:r>
            <w:r w:rsidRPr="00FD29BE">
              <w:rPr>
                <w:sz w:val="24"/>
                <w:szCs w:val="24"/>
              </w:rPr>
              <w:t xml:space="preserve">Подгрупповая </w:t>
            </w:r>
          </w:p>
          <w:p w:rsidR="000F7AD8" w:rsidRPr="00FD29BE" w:rsidRDefault="000F7AD8" w:rsidP="00894441">
            <w:pPr>
              <w:pStyle w:val="TableParagraph"/>
              <w:spacing w:before="62"/>
              <w:ind w:left="143" w:right="89"/>
              <w:rPr>
                <w:sz w:val="24"/>
                <w:szCs w:val="24"/>
              </w:rPr>
            </w:pPr>
            <w:r w:rsidRPr="00FD29BE">
              <w:rPr>
                <w:sz w:val="24"/>
                <w:szCs w:val="24"/>
              </w:rPr>
              <w:t xml:space="preserve">Фронтальная </w:t>
            </w:r>
          </w:p>
          <w:p w:rsidR="000F7AD8" w:rsidRPr="00FD29BE" w:rsidRDefault="000F7AD8" w:rsidP="00894441">
            <w:pPr>
              <w:pStyle w:val="TableParagraph"/>
              <w:spacing w:before="62"/>
              <w:ind w:left="143" w:right="89"/>
              <w:rPr>
                <w:sz w:val="24"/>
                <w:szCs w:val="24"/>
              </w:rPr>
            </w:pPr>
            <w:r w:rsidRPr="00FD29BE">
              <w:rPr>
                <w:sz w:val="24"/>
                <w:szCs w:val="24"/>
              </w:rPr>
              <w:t>НОД</w:t>
            </w:r>
          </w:p>
          <w:p w:rsidR="000F7AD8" w:rsidRPr="00FD29BE" w:rsidRDefault="000F7AD8" w:rsidP="00894441">
            <w:pPr>
              <w:pStyle w:val="TableParagraph"/>
              <w:spacing w:before="60"/>
              <w:ind w:left="143" w:right="89"/>
              <w:rPr>
                <w:w w:val="95"/>
                <w:sz w:val="24"/>
                <w:szCs w:val="24"/>
              </w:rPr>
            </w:pPr>
            <w:r w:rsidRPr="00FD29BE">
              <w:rPr>
                <w:sz w:val="24"/>
                <w:szCs w:val="24"/>
              </w:rPr>
              <w:t>Совместная</w:t>
            </w:r>
            <w:r w:rsidRPr="00FD29BE">
              <w:rPr>
                <w:sz w:val="24"/>
                <w:szCs w:val="24"/>
              </w:rPr>
              <w:tab/>
              <w:t>деятельность воспитателя</w:t>
            </w:r>
            <w:r w:rsidRPr="00FD29BE">
              <w:rPr>
                <w:sz w:val="24"/>
                <w:szCs w:val="24"/>
              </w:rPr>
              <w:tab/>
              <w:t xml:space="preserve">с детьми </w:t>
            </w:r>
            <w:r w:rsidRPr="00FD29BE">
              <w:rPr>
                <w:w w:val="95"/>
                <w:sz w:val="24"/>
                <w:szCs w:val="24"/>
              </w:rPr>
              <w:t xml:space="preserve">Самостоятельная </w:t>
            </w:r>
          </w:p>
          <w:p w:rsidR="000F7AD8" w:rsidRPr="00FD29BE" w:rsidRDefault="000F7AD8" w:rsidP="00894441">
            <w:pPr>
              <w:pStyle w:val="TableParagraph"/>
              <w:spacing w:before="60"/>
              <w:ind w:left="143" w:right="89"/>
              <w:rPr>
                <w:sz w:val="24"/>
                <w:szCs w:val="24"/>
              </w:rPr>
            </w:pPr>
            <w:r w:rsidRPr="00FD29BE">
              <w:rPr>
                <w:sz w:val="24"/>
                <w:szCs w:val="24"/>
              </w:rPr>
              <w:t>Гимнастика</w:t>
            </w:r>
          </w:p>
          <w:p w:rsidR="000F7AD8" w:rsidRPr="00FD29BE" w:rsidRDefault="000F7AD8" w:rsidP="00894441">
            <w:pPr>
              <w:pStyle w:val="TableParagraph"/>
              <w:spacing w:line="229" w:lineRule="exact"/>
              <w:ind w:left="143" w:right="89"/>
              <w:rPr>
                <w:sz w:val="24"/>
                <w:szCs w:val="24"/>
              </w:rPr>
            </w:pPr>
            <w:r w:rsidRPr="00FD29BE">
              <w:rPr>
                <w:sz w:val="24"/>
                <w:szCs w:val="24"/>
              </w:rPr>
              <w:t>Закаливающие процедуры</w:t>
            </w:r>
          </w:p>
          <w:p w:rsidR="000F7AD8" w:rsidRPr="00FD29BE" w:rsidRDefault="000F7AD8" w:rsidP="00894441">
            <w:pPr>
              <w:pStyle w:val="TableParagraph"/>
              <w:spacing w:before="1"/>
              <w:ind w:left="143" w:right="89"/>
              <w:rPr>
                <w:sz w:val="24"/>
                <w:szCs w:val="24"/>
              </w:rPr>
            </w:pPr>
            <w:r w:rsidRPr="00FD29BE">
              <w:rPr>
                <w:sz w:val="24"/>
                <w:szCs w:val="24"/>
              </w:rPr>
              <w:t>Гимнастика пробуждения Физкультминутки Физкультурные упражнения на прогулке Спортивные упражнения</w:t>
            </w:r>
          </w:p>
          <w:p w:rsidR="000F7AD8" w:rsidRPr="00FD29BE" w:rsidRDefault="000F7AD8" w:rsidP="00894441">
            <w:pPr>
              <w:pStyle w:val="TableParagraph"/>
              <w:spacing w:before="1" w:line="229" w:lineRule="exact"/>
              <w:ind w:left="143" w:right="89"/>
              <w:rPr>
                <w:sz w:val="24"/>
                <w:szCs w:val="24"/>
              </w:rPr>
            </w:pPr>
            <w:r w:rsidRPr="00FD29BE">
              <w:rPr>
                <w:sz w:val="24"/>
                <w:szCs w:val="24"/>
              </w:rPr>
              <w:t>Подвижные игры и упражнения</w:t>
            </w:r>
          </w:p>
          <w:p w:rsidR="000F7AD8" w:rsidRPr="006015E4" w:rsidRDefault="000F7AD8" w:rsidP="00894441">
            <w:pPr>
              <w:pStyle w:val="TableParagraph"/>
              <w:spacing w:before="60"/>
              <w:ind w:left="145" w:right="89"/>
              <w:rPr>
                <w:sz w:val="24"/>
                <w:szCs w:val="24"/>
              </w:rPr>
            </w:pPr>
            <w:r>
              <w:rPr>
                <w:sz w:val="24"/>
                <w:szCs w:val="24"/>
              </w:rPr>
              <w:t xml:space="preserve">Развлечения, </w:t>
            </w:r>
            <w:r w:rsidRPr="00FD29BE">
              <w:rPr>
                <w:sz w:val="24"/>
                <w:szCs w:val="24"/>
              </w:rPr>
              <w:t>праздники, соревнования</w:t>
            </w:r>
            <w:r w:rsidRPr="00FD29BE">
              <w:rPr>
                <w:sz w:val="24"/>
                <w:szCs w:val="24"/>
              </w:rPr>
              <w:tab/>
              <w:t>и досуги</w:t>
            </w:r>
          </w:p>
        </w:tc>
        <w:tc>
          <w:tcPr>
            <w:tcW w:w="3119" w:type="dxa"/>
          </w:tcPr>
          <w:p w:rsidR="000F7AD8" w:rsidRPr="006015E4" w:rsidRDefault="000F7AD8" w:rsidP="00894441">
            <w:pPr>
              <w:pStyle w:val="TableParagraph"/>
              <w:spacing w:before="65" w:line="228" w:lineRule="exact"/>
              <w:ind w:left="142" w:right="89"/>
              <w:rPr>
                <w:b/>
                <w:i/>
                <w:sz w:val="24"/>
                <w:szCs w:val="24"/>
              </w:rPr>
            </w:pPr>
            <w:r w:rsidRPr="006015E4">
              <w:rPr>
                <w:b/>
                <w:i/>
                <w:sz w:val="24"/>
                <w:szCs w:val="24"/>
              </w:rPr>
              <w:t>Наглядные:</w:t>
            </w:r>
          </w:p>
          <w:p w:rsidR="000F7AD8" w:rsidRPr="00321204" w:rsidRDefault="000F7AD8" w:rsidP="00894441">
            <w:pPr>
              <w:pStyle w:val="TableParagraph"/>
              <w:tabs>
                <w:tab w:val="left" w:pos="427"/>
                <w:tab w:val="left" w:pos="2485"/>
              </w:tabs>
              <w:ind w:right="89"/>
              <w:jc w:val="both"/>
              <w:rPr>
                <w:sz w:val="24"/>
                <w:szCs w:val="24"/>
              </w:rPr>
            </w:pPr>
            <w:proofErr w:type="gramStart"/>
            <w:r>
              <w:rPr>
                <w:sz w:val="24"/>
                <w:szCs w:val="24"/>
              </w:rPr>
              <w:t>-Наглядно-</w:t>
            </w:r>
            <w:r w:rsidRPr="00321204">
              <w:rPr>
                <w:sz w:val="24"/>
                <w:szCs w:val="24"/>
              </w:rPr>
              <w:t>зрительные приёмы (показ физич</w:t>
            </w:r>
            <w:r>
              <w:rPr>
                <w:sz w:val="24"/>
                <w:szCs w:val="24"/>
              </w:rPr>
              <w:t xml:space="preserve">еских упражнений, использование </w:t>
            </w:r>
            <w:r w:rsidRPr="00321204">
              <w:rPr>
                <w:sz w:val="24"/>
                <w:szCs w:val="24"/>
              </w:rPr>
              <w:t>наглядных пособий (иллюстрации, имитация, зрительные</w:t>
            </w:r>
            <w:r w:rsidR="000D2609">
              <w:rPr>
                <w:sz w:val="24"/>
                <w:szCs w:val="24"/>
              </w:rPr>
              <w:t xml:space="preserve"> </w:t>
            </w:r>
            <w:r w:rsidRPr="00321204">
              <w:rPr>
                <w:sz w:val="24"/>
                <w:szCs w:val="24"/>
              </w:rPr>
              <w:t>ориентиры)</w:t>
            </w:r>
            <w:proofErr w:type="gramEnd"/>
          </w:p>
          <w:p w:rsidR="000F7AD8" w:rsidRPr="00321204" w:rsidRDefault="000F7AD8" w:rsidP="00894441">
            <w:pPr>
              <w:pStyle w:val="TableParagraph"/>
              <w:tabs>
                <w:tab w:val="left" w:pos="427"/>
                <w:tab w:val="left" w:pos="2731"/>
              </w:tabs>
              <w:ind w:right="89"/>
              <w:jc w:val="both"/>
              <w:rPr>
                <w:sz w:val="24"/>
                <w:szCs w:val="24"/>
              </w:rPr>
            </w:pPr>
            <w:r>
              <w:rPr>
                <w:sz w:val="24"/>
                <w:szCs w:val="24"/>
              </w:rPr>
              <w:t xml:space="preserve">-Наглядно-слуховые </w:t>
            </w:r>
            <w:r w:rsidRPr="00321204">
              <w:rPr>
                <w:sz w:val="24"/>
                <w:szCs w:val="24"/>
              </w:rPr>
              <w:t>приёмы (музыка, песни)</w:t>
            </w:r>
          </w:p>
          <w:p w:rsidR="000F7AD8" w:rsidRPr="00321204" w:rsidRDefault="000F7AD8" w:rsidP="00894441">
            <w:pPr>
              <w:pStyle w:val="TableParagraph"/>
              <w:tabs>
                <w:tab w:val="left" w:pos="2717"/>
              </w:tabs>
              <w:spacing w:before="60"/>
              <w:ind w:right="89"/>
              <w:rPr>
                <w:sz w:val="24"/>
                <w:szCs w:val="24"/>
              </w:rPr>
            </w:pPr>
            <w:r>
              <w:rPr>
                <w:sz w:val="24"/>
                <w:szCs w:val="24"/>
              </w:rPr>
              <w:t xml:space="preserve">-Тактильно-мышечные </w:t>
            </w:r>
            <w:r w:rsidRPr="00321204">
              <w:rPr>
                <w:sz w:val="24"/>
                <w:szCs w:val="24"/>
              </w:rPr>
              <w:t xml:space="preserve">приёмы </w:t>
            </w:r>
            <w:r>
              <w:rPr>
                <w:sz w:val="24"/>
                <w:szCs w:val="24"/>
              </w:rPr>
              <w:t xml:space="preserve">(непосредственная </w:t>
            </w:r>
            <w:r w:rsidRPr="00321204">
              <w:rPr>
                <w:sz w:val="24"/>
                <w:szCs w:val="24"/>
              </w:rPr>
              <w:t>помощь воспитателя)</w:t>
            </w:r>
          </w:p>
          <w:p w:rsidR="000F7AD8" w:rsidRPr="006015E4" w:rsidRDefault="000F7AD8" w:rsidP="00894441">
            <w:pPr>
              <w:pStyle w:val="TableParagraph"/>
              <w:spacing w:before="4" w:line="228" w:lineRule="exact"/>
              <w:ind w:right="89"/>
              <w:rPr>
                <w:b/>
                <w:i/>
                <w:sz w:val="24"/>
                <w:szCs w:val="24"/>
              </w:rPr>
            </w:pPr>
            <w:r w:rsidRPr="006015E4">
              <w:rPr>
                <w:b/>
                <w:i/>
                <w:sz w:val="24"/>
                <w:szCs w:val="24"/>
              </w:rPr>
              <w:t>Словесные:</w:t>
            </w:r>
          </w:p>
          <w:p w:rsidR="000F7AD8" w:rsidRDefault="000F7AD8" w:rsidP="00894441">
            <w:pPr>
              <w:pStyle w:val="TableParagraph"/>
              <w:tabs>
                <w:tab w:val="left" w:pos="426"/>
                <w:tab w:val="left" w:pos="427"/>
              </w:tabs>
              <w:ind w:right="89"/>
              <w:rPr>
                <w:sz w:val="24"/>
                <w:szCs w:val="24"/>
              </w:rPr>
            </w:pPr>
            <w:r w:rsidRPr="00321204">
              <w:rPr>
                <w:sz w:val="24"/>
                <w:szCs w:val="24"/>
              </w:rPr>
              <w:t>объяснения, пояснения, указания (прямые и</w:t>
            </w:r>
            <w:r w:rsidR="000D2609">
              <w:rPr>
                <w:sz w:val="24"/>
                <w:szCs w:val="24"/>
              </w:rPr>
              <w:t xml:space="preserve"> </w:t>
            </w:r>
            <w:r w:rsidRPr="00321204">
              <w:rPr>
                <w:sz w:val="24"/>
                <w:szCs w:val="24"/>
              </w:rPr>
              <w:t>косвенные)</w:t>
            </w:r>
          </w:p>
          <w:p w:rsidR="000F7AD8" w:rsidRDefault="000F7AD8" w:rsidP="00894441">
            <w:pPr>
              <w:pStyle w:val="TableParagraph"/>
              <w:tabs>
                <w:tab w:val="left" w:pos="426"/>
                <w:tab w:val="left" w:pos="427"/>
              </w:tabs>
              <w:ind w:right="89"/>
              <w:rPr>
                <w:sz w:val="24"/>
                <w:szCs w:val="24"/>
              </w:rPr>
            </w:pPr>
            <w:r>
              <w:rPr>
                <w:sz w:val="24"/>
                <w:szCs w:val="24"/>
              </w:rPr>
              <w:t>подача команд, распоряжений, сигналов</w:t>
            </w:r>
          </w:p>
          <w:p w:rsidR="000F7AD8" w:rsidRPr="0096611B" w:rsidRDefault="000F7AD8" w:rsidP="00894441">
            <w:pPr>
              <w:pStyle w:val="TableParagraph"/>
              <w:tabs>
                <w:tab w:val="left" w:pos="426"/>
                <w:tab w:val="left" w:pos="427"/>
              </w:tabs>
              <w:ind w:right="89"/>
              <w:rPr>
                <w:sz w:val="24"/>
                <w:szCs w:val="24"/>
              </w:rPr>
            </w:pPr>
            <w:r w:rsidRPr="0096611B">
              <w:rPr>
                <w:sz w:val="24"/>
                <w:szCs w:val="24"/>
              </w:rPr>
              <w:t>вопросы к</w:t>
            </w:r>
            <w:r w:rsidR="000D2609">
              <w:rPr>
                <w:sz w:val="24"/>
                <w:szCs w:val="24"/>
              </w:rPr>
              <w:t xml:space="preserve"> </w:t>
            </w:r>
            <w:r w:rsidRPr="0096611B">
              <w:rPr>
                <w:sz w:val="24"/>
                <w:szCs w:val="24"/>
              </w:rPr>
              <w:t>детям</w:t>
            </w:r>
            <w:r>
              <w:rPr>
                <w:sz w:val="24"/>
                <w:szCs w:val="24"/>
              </w:rPr>
              <w:t xml:space="preserve">, образный сюжетный </w:t>
            </w:r>
            <w:r w:rsidRPr="0096611B">
              <w:rPr>
                <w:sz w:val="24"/>
                <w:szCs w:val="24"/>
              </w:rPr>
              <w:t>рассказ, беседа</w:t>
            </w:r>
            <w:r w:rsidR="000D2609">
              <w:rPr>
                <w:sz w:val="24"/>
                <w:szCs w:val="24"/>
              </w:rPr>
              <w:t xml:space="preserve">, </w:t>
            </w:r>
            <w:r w:rsidRPr="0096611B">
              <w:rPr>
                <w:sz w:val="24"/>
                <w:szCs w:val="24"/>
              </w:rPr>
              <w:t>словесная</w:t>
            </w:r>
            <w:r w:rsidR="000D2609">
              <w:rPr>
                <w:sz w:val="24"/>
                <w:szCs w:val="24"/>
              </w:rPr>
              <w:t xml:space="preserve"> </w:t>
            </w:r>
            <w:r w:rsidRPr="0096611B">
              <w:rPr>
                <w:sz w:val="24"/>
                <w:szCs w:val="24"/>
              </w:rPr>
              <w:t>инструкция</w:t>
            </w:r>
          </w:p>
          <w:p w:rsidR="000F7AD8" w:rsidRPr="0096611B" w:rsidRDefault="000F7AD8" w:rsidP="00894441">
            <w:pPr>
              <w:pStyle w:val="TableParagraph"/>
              <w:spacing w:before="4" w:line="228" w:lineRule="exact"/>
              <w:ind w:right="89"/>
              <w:rPr>
                <w:b/>
                <w:i/>
                <w:sz w:val="24"/>
                <w:szCs w:val="24"/>
              </w:rPr>
            </w:pPr>
            <w:r w:rsidRPr="0096611B">
              <w:rPr>
                <w:b/>
                <w:i/>
                <w:sz w:val="24"/>
                <w:szCs w:val="24"/>
              </w:rPr>
              <w:lastRenderedPageBreak/>
              <w:t>Практические:</w:t>
            </w:r>
          </w:p>
          <w:p w:rsidR="000F7AD8" w:rsidRPr="0096611B" w:rsidRDefault="000F7AD8" w:rsidP="00894441">
            <w:pPr>
              <w:pStyle w:val="TableParagraph"/>
              <w:tabs>
                <w:tab w:val="left" w:pos="426"/>
                <w:tab w:val="left" w:pos="427"/>
              </w:tabs>
              <w:ind w:right="89"/>
              <w:rPr>
                <w:sz w:val="24"/>
                <w:szCs w:val="24"/>
              </w:rPr>
            </w:pPr>
            <w:r w:rsidRPr="0096611B">
              <w:rPr>
                <w:sz w:val="24"/>
                <w:szCs w:val="24"/>
              </w:rPr>
              <w:t>повторение</w:t>
            </w:r>
            <w:r w:rsidRPr="0096611B">
              <w:rPr>
                <w:sz w:val="24"/>
                <w:szCs w:val="24"/>
              </w:rPr>
              <w:tab/>
              <w:t>упражнений без</w:t>
            </w:r>
            <w:r w:rsidRPr="0096611B">
              <w:rPr>
                <w:sz w:val="24"/>
                <w:szCs w:val="24"/>
              </w:rPr>
              <w:tab/>
            </w:r>
            <w:r w:rsidRPr="0096611B">
              <w:rPr>
                <w:sz w:val="24"/>
                <w:szCs w:val="24"/>
              </w:rPr>
              <w:tab/>
              <w:t>изменения</w:t>
            </w:r>
          </w:p>
          <w:p w:rsidR="000F7AD8" w:rsidRPr="0096611B" w:rsidRDefault="000F7AD8" w:rsidP="00894441">
            <w:pPr>
              <w:pStyle w:val="TableParagraph"/>
              <w:tabs>
                <w:tab w:val="left" w:pos="426"/>
                <w:tab w:val="left" w:pos="427"/>
              </w:tabs>
              <w:ind w:right="89"/>
              <w:rPr>
                <w:sz w:val="24"/>
                <w:szCs w:val="24"/>
              </w:rPr>
            </w:pPr>
            <w:r w:rsidRPr="0096611B">
              <w:rPr>
                <w:sz w:val="24"/>
                <w:szCs w:val="24"/>
              </w:rPr>
              <w:t>и с изменениями</w:t>
            </w:r>
            <w:r>
              <w:rPr>
                <w:sz w:val="24"/>
                <w:szCs w:val="24"/>
              </w:rPr>
              <w:t>,</w:t>
            </w:r>
          </w:p>
          <w:p w:rsidR="000F7AD8" w:rsidRPr="0096611B" w:rsidRDefault="000F7AD8" w:rsidP="00894441">
            <w:pPr>
              <w:pStyle w:val="TableParagraph"/>
              <w:tabs>
                <w:tab w:val="left" w:pos="426"/>
                <w:tab w:val="left" w:pos="427"/>
              </w:tabs>
              <w:ind w:right="89"/>
              <w:rPr>
                <w:sz w:val="24"/>
                <w:szCs w:val="24"/>
              </w:rPr>
            </w:pPr>
            <w:r w:rsidRPr="0096611B">
              <w:rPr>
                <w:sz w:val="24"/>
                <w:szCs w:val="24"/>
              </w:rPr>
              <w:t>проведение</w:t>
            </w:r>
            <w:r w:rsidRPr="0096611B">
              <w:rPr>
                <w:sz w:val="24"/>
                <w:szCs w:val="24"/>
              </w:rPr>
              <w:tab/>
              <w:t>упражнений в игровой форме</w:t>
            </w:r>
          </w:p>
        </w:tc>
        <w:tc>
          <w:tcPr>
            <w:tcW w:w="2551" w:type="dxa"/>
          </w:tcPr>
          <w:p w:rsidR="000F7AD8" w:rsidRPr="0096611B" w:rsidRDefault="000F7AD8" w:rsidP="00894441">
            <w:pPr>
              <w:pStyle w:val="TableParagraph"/>
              <w:tabs>
                <w:tab w:val="left" w:pos="0"/>
              </w:tabs>
              <w:spacing w:before="60"/>
              <w:ind w:left="33" w:right="89"/>
              <w:rPr>
                <w:sz w:val="24"/>
                <w:szCs w:val="24"/>
              </w:rPr>
            </w:pPr>
            <w:r>
              <w:rPr>
                <w:sz w:val="24"/>
                <w:szCs w:val="24"/>
              </w:rPr>
              <w:lastRenderedPageBreak/>
              <w:t>-</w:t>
            </w:r>
            <w:r w:rsidRPr="0096611B">
              <w:rPr>
                <w:sz w:val="24"/>
                <w:szCs w:val="24"/>
              </w:rPr>
              <w:t>Двигательная</w:t>
            </w:r>
            <w:r w:rsidR="000D2609">
              <w:rPr>
                <w:sz w:val="24"/>
                <w:szCs w:val="24"/>
              </w:rPr>
              <w:t xml:space="preserve"> </w:t>
            </w:r>
            <w:r w:rsidRPr="0096611B">
              <w:rPr>
                <w:sz w:val="24"/>
                <w:szCs w:val="24"/>
              </w:rPr>
              <w:t>активность</w:t>
            </w:r>
          </w:p>
          <w:p w:rsidR="000F7AD8" w:rsidRDefault="000F7AD8" w:rsidP="00894441">
            <w:pPr>
              <w:pStyle w:val="TableParagraph"/>
              <w:tabs>
                <w:tab w:val="left" w:pos="0"/>
                <w:tab w:val="left" w:pos="378"/>
                <w:tab w:val="left" w:pos="2181"/>
              </w:tabs>
              <w:spacing w:before="60"/>
              <w:ind w:left="33" w:right="89"/>
              <w:jc w:val="both"/>
              <w:rPr>
                <w:sz w:val="24"/>
                <w:szCs w:val="24"/>
              </w:rPr>
            </w:pPr>
            <w:r w:rsidRPr="0096611B">
              <w:rPr>
                <w:sz w:val="24"/>
                <w:szCs w:val="24"/>
              </w:rPr>
              <w:t>занятия физич</w:t>
            </w:r>
            <w:r>
              <w:rPr>
                <w:sz w:val="24"/>
                <w:szCs w:val="24"/>
              </w:rPr>
              <w:t xml:space="preserve">еской культурой (удовлетворение </w:t>
            </w:r>
            <w:r w:rsidRPr="0096611B">
              <w:rPr>
                <w:sz w:val="24"/>
                <w:szCs w:val="24"/>
              </w:rPr>
              <w:t>потребности ребенка в движении</w:t>
            </w:r>
            <w:r>
              <w:rPr>
                <w:sz w:val="24"/>
                <w:szCs w:val="24"/>
              </w:rPr>
              <w:t>)</w:t>
            </w:r>
          </w:p>
          <w:p w:rsidR="000F7AD8" w:rsidRDefault="000F7AD8" w:rsidP="00894441">
            <w:pPr>
              <w:pStyle w:val="TableParagraph"/>
              <w:tabs>
                <w:tab w:val="left" w:pos="0"/>
                <w:tab w:val="left" w:pos="378"/>
                <w:tab w:val="left" w:pos="2181"/>
              </w:tabs>
              <w:spacing w:before="60"/>
              <w:ind w:left="33" w:right="89"/>
              <w:jc w:val="both"/>
              <w:rPr>
                <w:sz w:val="24"/>
                <w:szCs w:val="24"/>
              </w:rPr>
            </w:pPr>
            <w:r>
              <w:rPr>
                <w:sz w:val="24"/>
                <w:szCs w:val="24"/>
              </w:rPr>
              <w:t>-Эколог</w:t>
            </w:r>
            <w:proofErr w:type="gramStart"/>
            <w:r>
              <w:rPr>
                <w:sz w:val="24"/>
                <w:szCs w:val="24"/>
              </w:rPr>
              <w:t>о</w:t>
            </w:r>
            <w:r w:rsidRPr="0096611B">
              <w:rPr>
                <w:sz w:val="24"/>
                <w:szCs w:val="24"/>
              </w:rPr>
              <w:t>-</w:t>
            </w:r>
            <w:proofErr w:type="gramEnd"/>
            <w:r w:rsidRPr="0096611B">
              <w:rPr>
                <w:sz w:val="24"/>
                <w:szCs w:val="24"/>
              </w:rPr>
              <w:t xml:space="preserve"> природные ф</w:t>
            </w:r>
            <w:r>
              <w:rPr>
                <w:sz w:val="24"/>
                <w:szCs w:val="24"/>
              </w:rPr>
              <w:t xml:space="preserve">акторы: солнце, воздух, вода </w:t>
            </w:r>
            <w:r w:rsidRPr="00321204">
              <w:rPr>
                <w:sz w:val="24"/>
                <w:szCs w:val="24"/>
              </w:rPr>
              <w:t xml:space="preserve"> - Психогигиенические факторы (режим дня</w:t>
            </w:r>
            <w:r>
              <w:rPr>
                <w:sz w:val="24"/>
                <w:szCs w:val="24"/>
              </w:rPr>
              <w:t>, занятий, сна, бодр</w:t>
            </w:r>
            <w:r w:rsidRPr="00321204">
              <w:rPr>
                <w:sz w:val="24"/>
                <w:szCs w:val="24"/>
              </w:rPr>
              <w:t xml:space="preserve">ствования, питания; гигиена одежды, обуви, уборка групповых комнат, зала, физкультурных снарядов и пособий) </w:t>
            </w:r>
          </w:p>
          <w:p w:rsidR="000F7AD8" w:rsidRPr="00D544C4" w:rsidRDefault="000F7AD8" w:rsidP="00894441">
            <w:pPr>
              <w:pStyle w:val="TableParagraph"/>
              <w:tabs>
                <w:tab w:val="left" w:pos="0"/>
                <w:tab w:val="left" w:pos="378"/>
                <w:tab w:val="left" w:pos="2181"/>
              </w:tabs>
              <w:spacing w:before="60"/>
              <w:ind w:left="33" w:right="89"/>
              <w:jc w:val="both"/>
              <w:rPr>
                <w:sz w:val="32"/>
                <w:szCs w:val="24"/>
              </w:rPr>
            </w:pPr>
            <w:r w:rsidRPr="00D544C4">
              <w:rPr>
                <w:sz w:val="24"/>
              </w:rPr>
              <w:t xml:space="preserve">СОТ: </w:t>
            </w:r>
            <w:proofErr w:type="spellStart"/>
            <w:r w:rsidRPr="00D544C4">
              <w:rPr>
                <w:sz w:val="24"/>
              </w:rPr>
              <w:t>здоровьесберегаю</w:t>
            </w:r>
            <w:r>
              <w:rPr>
                <w:sz w:val="24"/>
              </w:rPr>
              <w:t>-</w:t>
            </w:r>
            <w:r w:rsidRPr="00D544C4">
              <w:rPr>
                <w:sz w:val="24"/>
              </w:rPr>
              <w:t>щие</w:t>
            </w:r>
            <w:proofErr w:type="spellEnd"/>
          </w:p>
          <w:p w:rsidR="000F7AD8" w:rsidRPr="00321204" w:rsidRDefault="000F7AD8" w:rsidP="00894441">
            <w:pPr>
              <w:ind w:right="89"/>
              <w:rPr>
                <w:sz w:val="24"/>
                <w:szCs w:val="24"/>
              </w:rPr>
            </w:pPr>
          </w:p>
        </w:tc>
      </w:tr>
    </w:tbl>
    <w:p w:rsidR="00076022" w:rsidRDefault="00076022" w:rsidP="00894441">
      <w:pPr>
        <w:pStyle w:val="ac"/>
        <w:spacing w:before="0" w:beforeAutospacing="0" w:after="0" w:afterAutospacing="0"/>
        <w:ind w:right="89"/>
        <w:jc w:val="center"/>
        <w:rPr>
          <w:b/>
        </w:rPr>
      </w:pPr>
    </w:p>
    <w:p w:rsidR="00076022" w:rsidRPr="00B648B2" w:rsidRDefault="00076022" w:rsidP="005024C2">
      <w:pPr>
        <w:pStyle w:val="a4"/>
        <w:widowControl w:val="0"/>
        <w:numPr>
          <w:ilvl w:val="1"/>
          <w:numId w:val="138"/>
        </w:numPr>
        <w:tabs>
          <w:tab w:val="left" w:pos="556"/>
        </w:tabs>
        <w:autoSpaceDE w:val="0"/>
        <w:autoSpaceDN w:val="0"/>
        <w:spacing w:before="77"/>
        <w:ind w:left="556" w:right="89"/>
        <w:contextualSpacing w:val="0"/>
      </w:pPr>
      <w:r w:rsidRPr="00B648B2">
        <w:rPr>
          <w:b/>
          <w:i/>
        </w:rPr>
        <w:t xml:space="preserve">Дошкольный возраст </w:t>
      </w:r>
      <w:r w:rsidRPr="00B648B2">
        <w:t>(с 6 до 8лет)</w:t>
      </w:r>
    </w:p>
    <w:p w:rsidR="00076022" w:rsidRDefault="00076022" w:rsidP="00894441">
      <w:pPr>
        <w:pStyle w:val="ac"/>
        <w:spacing w:before="0" w:beforeAutospacing="0" w:after="0" w:afterAutospacing="0"/>
        <w:ind w:right="89"/>
        <w:jc w:val="center"/>
        <w:rPr>
          <w:b/>
        </w:rPr>
      </w:pPr>
    </w:p>
    <w:tbl>
      <w:tblPr>
        <w:tblStyle w:val="a3"/>
        <w:tblW w:w="11057" w:type="dxa"/>
        <w:tblInd w:w="-887" w:type="dxa"/>
        <w:tblLayout w:type="fixed"/>
        <w:tblLook w:val="04A0" w:firstRow="1" w:lastRow="0" w:firstColumn="1" w:lastColumn="0" w:noHBand="0" w:noVBand="1"/>
      </w:tblPr>
      <w:tblGrid>
        <w:gridCol w:w="2269"/>
        <w:gridCol w:w="3118"/>
        <w:gridCol w:w="3119"/>
        <w:gridCol w:w="2551"/>
      </w:tblGrid>
      <w:tr w:rsidR="00076022" w:rsidRPr="00A67B08" w:rsidTr="005C51BE">
        <w:tc>
          <w:tcPr>
            <w:tcW w:w="2269" w:type="dxa"/>
          </w:tcPr>
          <w:p w:rsidR="00076022" w:rsidRPr="00A67B08" w:rsidRDefault="00076022" w:rsidP="00894441">
            <w:pPr>
              <w:pStyle w:val="TableParagraph"/>
              <w:shd w:val="clear" w:color="auto" w:fill="FFFFFF" w:themeFill="background1"/>
              <w:spacing w:before="68"/>
              <w:ind w:left="34" w:right="89"/>
              <w:rPr>
                <w:b/>
                <w:sz w:val="24"/>
                <w:szCs w:val="24"/>
              </w:rPr>
            </w:pPr>
            <w:r w:rsidRPr="00A67B08">
              <w:rPr>
                <w:b/>
                <w:sz w:val="24"/>
                <w:szCs w:val="24"/>
              </w:rPr>
              <w:t>Вид детской деятельности</w:t>
            </w:r>
          </w:p>
        </w:tc>
        <w:tc>
          <w:tcPr>
            <w:tcW w:w="3118" w:type="dxa"/>
          </w:tcPr>
          <w:p w:rsidR="00076022" w:rsidRPr="00A67B08" w:rsidRDefault="00076022" w:rsidP="00894441">
            <w:pPr>
              <w:pStyle w:val="TableParagraph"/>
              <w:shd w:val="clear" w:color="auto" w:fill="FFFFFF" w:themeFill="background1"/>
              <w:spacing w:before="68"/>
              <w:ind w:right="89" w:firstLine="33"/>
              <w:rPr>
                <w:b/>
                <w:sz w:val="24"/>
                <w:szCs w:val="24"/>
              </w:rPr>
            </w:pPr>
            <w:r w:rsidRPr="00A67B08">
              <w:rPr>
                <w:b/>
                <w:sz w:val="24"/>
                <w:szCs w:val="24"/>
              </w:rPr>
              <w:t>Формы организации</w:t>
            </w:r>
          </w:p>
        </w:tc>
        <w:tc>
          <w:tcPr>
            <w:tcW w:w="3119" w:type="dxa"/>
          </w:tcPr>
          <w:p w:rsidR="00076022" w:rsidRPr="00A67B08" w:rsidRDefault="00076022" w:rsidP="00894441">
            <w:pPr>
              <w:pStyle w:val="TableParagraph"/>
              <w:shd w:val="clear" w:color="auto" w:fill="FFFFFF" w:themeFill="background1"/>
              <w:spacing w:before="68"/>
              <w:ind w:left="820" w:right="89"/>
              <w:rPr>
                <w:b/>
                <w:sz w:val="24"/>
                <w:szCs w:val="24"/>
              </w:rPr>
            </w:pPr>
            <w:r w:rsidRPr="00A67B08">
              <w:rPr>
                <w:b/>
                <w:sz w:val="24"/>
                <w:szCs w:val="24"/>
              </w:rPr>
              <w:t>Способы, методы</w:t>
            </w:r>
          </w:p>
        </w:tc>
        <w:tc>
          <w:tcPr>
            <w:tcW w:w="2551" w:type="dxa"/>
          </w:tcPr>
          <w:p w:rsidR="00076022" w:rsidRPr="00A67B08" w:rsidRDefault="00076022" w:rsidP="00894441">
            <w:pPr>
              <w:pStyle w:val="TableParagraph"/>
              <w:shd w:val="clear" w:color="auto" w:fill="FFFFFF" w:themeFill="background1"/>
              <w:spacing w:before="68"/>
              <w:ind w:left="1127" w:right="89"/>
              <w:rPr>
                <w:b/>
                <w:sz w:val="24"/>
                <w:szCs w:val="24"/>
              </w:rPr>
            </w:pPr>
            <w:r w:rsidRPr="00A67B08">
              <w:rPr>
                <w:b/>
                <w:sz w:val="24"/>
                <w:szCs w:val="24"/>
              </w:rPr>
              <w:t>Средства</w:t>
            </w:r>
          </w:p>
        </w:tc>
      </w:tr>
      <w:tr w:rsidR="00724FA5" w:rsidRPr="00A67B08" w:rsidTr="005C51BE">
        <w:tc>
          <w:tcPr>
            <w:tcW w:w="11057" w:type="dxa"/>
            <w:gridSpan w:val="4"/>
          </w:tcPr>
          <w:p w:rsidR="00724FA5" w:rsidRPr="00A67B08" w:rsidRDefault="00724FA5" w:rsidP="00894441">
            <w:pPr>
              <w:pStyle w:val="TableParagraph"/>
              <w:shd w:val="clear" w:color="auto" w:fill="FFFFFF" w:themeFill="background1"/>
              <w:spacing w:before="68"/>
              <w:ind w:left="1127" w:right="89"/>
              <w:jc w:val="center"/>
              <w:rPr>
                <w:b/>
                <w:sz w:val="24"/>
                <w:szCs w:val="24"/>
              </w:rPr>
            </w:pPr>
            <w:r w:rsidRPr="00724FA5">
              <w:rPr>
                <w:rFonts w:eastAsia="Calibri"/>
                <w:b/>
                <w:bCs/>
                <w:sz w:val="24"/>
              </w:rPr>
              <w:t>Социально-коммуникативное развитие</w:t>
            </w:r>
          </w:p>
        </w:tc>
      </w:tr>
      <w:tr w:rsidR="00076022" w:rsidRPr="0001501F" w:rsidTr="005C51BE">
        <w:tc>
          <w:tcPr>
            <w:tcW w:w="2269" w:type="dxa"/>
          </w:tcPr>
          <w:p w:rsidR="00076022" w:rsidRPr="00724FA5" w:rsidRDefault="0007602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sidRPr="00724FA5">
              <w:rPr>
                <w:sz w:val="24"/>
                <w:szCs w:val="24"/>
              </w:rPr>
              <w:t>Игровая</w:t>
            </w:r>
            <w:proofErr w:type="gramEnd"/>
            <w:r w:rsidRPr="00724FA5">
              <w:rPr>
                <w:sz w:val="24"/>
                <w:szCs w:val="24"/>
              </w:rPr>
              <w:t xml:space="preserve">, включая сюжетно - ролевую игру, игру с правилами и другие </w:t>
            </w:r>
            <w:proofErr w:type="spellStart"/>
            <w:r w:rsidRPr="00724FA5">
              <w:rPr>
                <w:sz w:val="24"/>
                <w:szCs w:val="24"/>
              </w:rPr>
              <w:t>видыигры</w:t>
            </w:r>
            <w:proofErr w:type="spellEnd"/>
            <w:r w:rsidRPr="00724FA5">
              <w:rPr>
                <w:sz w:val="24"/>
                <w:szCs w:val="24"/>
              </w:rPr>
              <w:t>.</w:t>
            </w:r>
          </w:p>
        </w:tc>
        <w:tc>
          <w:tcPr>
            <w:tcW w:w="3118" w:type="dxa"/>
          </w:tcPr>
          <w:p w:rsidR="00076022" w:rsidRPr="008E642D" w:rsidRDefault="00076022" w:rsidP="00894441">
            <w:pPr>
              <w:pStyle w:val="TableParagraph"/>
              <w:tabs>
                <w:tab w:val="left" w:pos="175"/>
                <w:tab w:val="left" w:pos="4017"/>
              </w:tabs>
              <w:spacing w:before="65"/>
              <w:ind w:left="143" w:right="89"/>
              <w:rPr>
                <w:sz w:val="24"/>
                <w:szCs w:val="24"/>
              </w:rPr>
            </w:pPr>
            <w:r w:rsidRPr="008E642D">
              <w:rPr>
                <w:sz w:val="24"/>
                <w:szCs w:val="24"/>
              </w:rPr>
              <w:t>Совместная деятельность воспитателя с детьми</w:t>
            </w:r>
          </w:p>
          <w:p w:rsidR="00076022" w:rsidRDefault="00076022" w:rsidP="00894441">
            <w:pPr>
              <w:pStyle w:val="TableParagraph"/>
              <w:tabs>
                <w:tab w:val="left" w:pos="2868"/>
              </w:tabs>
              <w:spacing w:before="1"/>
              <w:ind w:left="143" w:right="89"/>
              <w:rPr>
                <w:sz w:val="24"/>
                <w:szCs w:val="24"/>
              </w:rPr>
            </w:pPr>
            <w:r w:rsidRPr="008E642D">
              <w:rPr>
                <w:sz w:val="24"/>
                <w:szCs w:val="24"/>
              </w:rPr>
              <w:t>Самостоятельная</w:t>
            </w:r>
          </w:p>
          <w:p w:rsidR="00076022" w:rsidRDefault="00076022" w:rsidP="00894441">
            <w:pPr>
              <w:pStyle w:val="TableParagraph"/>
              <w:tabs>
                <w:tab w:val="left" w:pos="2868"/>
              </w:tabs>
              <w:spacing w:before="1"/>
              <w:ind w:left="143" w:right="89"/>
              <w:rPr>
                <w:b/>
                <w:sz w:val="24"/>
                <w:szCs w:val="24"/>
              </w:rPr>
            </w:pPr>
            <w:r w:rsidRPr="008E642D">
              <w:rPr>
                <w:b/>
                <w:sz w:val="24"/>
                <w:szCs w:val="24"/>
              </w:rPr>
              <w:t xml:space="preserve">Игры: </w:t>
            </w:r>
          </w:p>
          <w:p w:rsidR="00076022" w:rsidRDefault="00076022" w:rsidP="00894441">
            <w:pPr>
              <w:pStyle w:val="TableParagraph"/>
              <w:tabs>
                <w:tab w:val="left" w:pos="2868"/>
              </w:tabs>
              <w:spacing w:before="1"/>
              <w:ind w:left="143" w:right="89"/>
              <w:rPr>
                <w:sz w:val="24"/>
                <w:szCs w:val="24"/>
              </w:rPr>
            </w:pPr>
            <w:r w:rsidRPr="008E642D">
              <w:rPr>
                <w:sz w:val="24"/>
                <w:szCs w:val="24"/>
              </w:rPr>
              <w:t xml:space="preserve">дидактические, </w:t>
            </w:r>
          </w:p>
          <w:p w:rsidR="00076022" w:rsidRDefault="00076022" w:rsidP="00894441">
            <w:pPr>
              <w:pStyle w:val="TableParagraph"/>
              <w:tabs>
                <w:tab w:val="left" w:pos="2868"/>
              </w:tabs>
              <w:spacing w:before="1"/>
              <w:ind w:left="143" w:right="89"/>
              <w:rPr>
                <w:sz w:val="24"/>
                <w:szCs w:val="24"/>
              </w:rPr>
            </w:pPr>
            <w:r w:rsidRPr="008E642D">
              <w:rPr>
                <w:sz w:val="24"/>
                <w:szCs w:val="24"/>
              </w:rPr>
              <w:t>сюжетно-ролевые, подвижные,</w:t>
            </w:r>
          </w:p>
          <w:p w:rsidR="00076022" w:rsidRDefault="00076022" w:rsidP="00894441">
            <w:pPr>
              <w:pStyle w:val="TableParagraph"/>
              <w:tabs>
                <w:tab w:val="left" w:pos="2868"/>
              </w:tabs>
              <w:spacing w:before="1"/>
              <w:ind w:left="143" w:right="89"/>
              <w:rPr>
                <w:sz w:val="24"/>
                <w:szCs w:val="24"/>
              </w:rPr>
            </w:pPr>
            <w:r w:rsidRPr="008E642D">
              <w:rPr>
                <w:sz w:val="24"/>
                <w:szCs w:val="24"/>
              </w:rPr>
              <w:t xml:space="preserve"> музыкальные, хороводные, театрализованные, </w:t>
            </w:r>
          </w:p>
          <w:p w:rsidR="00076022" w:rsidRDefault="00076022" w:rsidP="00894441">
            <w:pPr>
              <w:pStyle w:val="TableParagraph"/>
              <w:tabs>
                <w:tab w:val="left" w:pos="2868"/>
              </w:tabs>
              <w:spacing w:before="1"/>
              <w:ind w:left="143" w:right="89"/>
              <w:rPr>
                <w:w w:val="95"/>
                <w:sz w:val="24"/>
                <w:szCs w:val="24"/>
              </w:rPr>
            </w:pPr>
            <w:r w:rsidRPr="008E642D">
              <w:rPr>
                <w:w w:val="95"/>
                <w:sz w:val="24"/>
                <w:szCs w:val="24"/>
              </w:rPr>
              <w:t xml:space="preserve">игры-драматизации, </w:t>
            </w:r>
          </w:p>
          <w:p w:rsidR="00076022" w:rsidRPr="008E642D" w:rsidRDefault="00076022" w:rsidP="00894441">
            <w:pPr>
              <w:pStyle w:val="TableParagraph"/>
              <w:tabs>
                <w:tab w:val="left" w:pos="2868"/>
              </w:tabs>
              <w:spacing w:before="1"/>
              <w:ind w:left="143" w:right="89"/>
              <w:rPr>
                <w:sz w:val="24"/>
                <w:szCs w:val="24"/>
              </w:rPr>
            </w:pPr>
            <w:r w:rsidRPr="008E642D">
              <w:rPr>
                <w:sz w:val="24"/>
                <w:szCs w:val="24"/>
              </w:rPr>
              <w:t>игры на прогулке,</w:t>
            </w:r>
          </w:p>
          <w:p w:rsidR="00076022" w:rsidRDefault="00076022" w:rsidP="00894441">
            <w:pPr>
              <w:pStyle w:val="a5"/>
              <w:tabs>
                <w:tab w:val="left" w:pos="2868"/>
                <w:tab w:val="left" w:pos="9214"/>
                <w:tab w:val="left" w:pos="9498"/>
              </w:tabs>
              <w:spacing w:before="42"/>
              <w:ind w:left="143" w:right="89"/>
            </w:pPr>
            <w:proofErr w:type="gramStart"/>
            <w:r w:rsidRPr="008E642D">
              <w:t>подвижные</w:t>
            </w:r>
            <w:proofErr w:type="gramEnd"/>
            <w:r w:rsidRPr="008E642D">
              <w:t xml:space="preserve"> </w:t>
            </w:r>
            <w:proofErr w:type="spellStart"/>
            <w:r w:rsidRPr="008E642D">
              <w:t>игрыимитационного</w:t>
            </w:r>
            <w:proofErr w:type="spellEnd"/>
            <w:r w:rsidRPr="008E642D">
              <w:t xml:space="preserve"> характера</w:t>
            </w:r>
          </w:p>
          <w:p w:rsidR="00076022" w:rsidRPr="00B648B2" w:rsidRDefault="00076022" w:rsidP="00894441">
            <w:pPr>
              <w:pStyle w:val="TableParagraph"/>
              <w:tabs>
                <w:tab w:val="left" w:pos="2868"/>
              </w:tabs>
              <w:spacing w:before="1"/>
              <w:ind w:left="143" w:right="89"/>
              <w:rPr>
                <w:w w:val="95"/>
                <w:sz w:val="24"/>
                <w:szCs w:val="24"/>
              </w:rPr>
            </w:pPr>
            <w:proofErr w:type="spellStart"/>
            <w:r w:rsidRPr="00B648B2">
              <w:rPr>
                <w:w w:val="95"/>
                <w:sz w:val="24"/>
                <w:szCs w:val="24"/>
              </w:rPr>
              <w:t>тренинговые</w:t>
            </w:r>
            <w:proofErr w:type="spellEnd"/>
            <w:r w:rsidRPr="00B648B2">
              <w:rPr>
                <w:w w:val="95"/>
                <w:sz w:val="24"/>
                <w:szCs w:val="24"/>
              </w:rPr>
              <w:t>,</w:t>
            </w:r>
          </w:p>
          <w:p w:rsidR="00076022" w:rsidRDefault="00076022" w:rsidP="00894441">
            <w:pPr>
              <w:pStyle w:val="TableParagraph"/>
              <w:tabs>
                <w:tab w:val="left" w:pos="2868"/>
              </w:tabs>
              <w:spacing w:before="1"/>
              <w:ind w:left="143" w:right="89"/>
              <w:rPr>
                <w:w w:val="95"/>
                <w:sz w:val="24"/>
                <w:szCs w:val="24"/>
              </w:rPr>
            </w:pPr>
            <w:r w:rsidRPr="00B648B2">
              <w:rPr>
                <w:w w:val="95"/>
                <w:sz w:val="24"/>
                <w:szCs w:val="24"/>
              </w:rPr>
              <w:t xml:space="preserve">обрядовые, </w:t>
            </w:r>
          </w:p>
          <w:p w:rsidR="00076022" w:rsidRPr="00B648B2" w:rsidRDefault="00076022" w:rsidP="00894441">
            <w:pPr>
              <w:pStyle w:val="TableParagraph"/>
              <w:tabs>
                <w:tab w:val="left" w:pos="2868"/>
              </w:tabs>
              <w:spacing w:before="1"/>
              <w:ind w:left="143" w:right="89"/>
              <w:rPr>
                <w:w w:val="95"/>
                <w:sz w:val="24"/>
                <w:szCs w:val="24"/>
                <w:lang w:bidi="en-US"/>
              </w:rPr>
            </w:pPr>
            <w:r w:rsidRPr="00B648B2">
              <w:rPr>
                <w:w w:val="95"/>
                <w:sz w:val="24"/>
                <w:szCs w:val="24"/>
              </w:rPr>
              <w:t xml:space="preserve">досуговые </w:t>
            </w:r>
          </w:p>
        </w:tc>
        <w:tc>
          <w:tcPr>
            <w:tcW w:w="3119" w:type="dxa"/>
          </w:tcPr>
          <w:p w:rsidR="00076022" w:rsidRPr="008E642D" w:rsidRDefault="00076022" w:rsidP="005024C2">
            <w:pPr>
              <w:pStyle w:val="TableParagraph"/>
              <w:numPr>
                <w:ilvl w:val="0"/>
                <w:numId w:val="139"/>
              </w:numPr>
              <w:tabs>
                <w:tab w:val="left" w:pos="364"/>
              </w:tabs>
              <w:spacing w:before="65"/>
              <w:ind w:right="89" w:firstLine="0"/>
              <w:rPr>
                <w:sz w:val="24"/>
              </w:rPr>
            </w:pPr>
            <w:r w:rsidRPr="008E642D">
              <w:rPr>
                <w:sz w:val="24"/>
              </w:rPr>
              <w:t>игровые действия разной степени сложности и</w:t>
            </w:r>
            <w:r w:rsidR="000D2609">
              <w:rPr>
                <w:sz w:val="24"/>
              </w:rPr>
              <w:t xml:space="preserve"> </w:t>
            </w:r>
            <w:r w:rsidRPr="008E642D">
              <w:rPr>
                <w:sz w:val="24"/>
              </w:rPr>
              <w:t>обобщенности;</w:t>
            </w:r>
          </w:p>
          <w:p w:rsidR="00076022" w:rsidRPr="008E642D" w:rsidRDefault="00076022" w:rsidP="00894441">
            <w:pPr>
              <w:pStyle w:val="TableParagraph"/>
              <w:tabs>
                <w:tab w:val="left" w:pos="364"/>
              </w:tabs>
              <w:spacing w:before="65"/>
              <w:ind w:left="198" w:right="89"/>
              <w:rPr>
                <w:sz w:val="24"/>
              </w:rPr>
            </w:pPr>
            <w:r w:rsidRPr="008E642D">
              <w:rPr>
                <w:w w:val="95"/>
                <w:sz w:val="24"/>
              </w:rPr>
              <w:t>-</w:t>
            </w:r>
            <w:r>
              <w:rPr>
                <w:sz w:val="24"/>
              </w:rPr>
              <w:t xml:space="preserve">эмоционально </w:t>
            </w:r>
            <w:r w:rsidRPr="008E642D">
              <w:rPr>
                <w:sz w:val="24"/>
              </w:rPr>
              <w:t>выразительные средства;</w:t>
            </w:r>
          </w:p>
          <w:p w:rsidR="00076022" w:rsidRPr="0001501F" w:rsidRDefault="00076022" w:rsidP="005024C2">
            <w:pPr>
              <w:pStyle w:val="TableParagraph"/>
              <w:numPr>
                <w:ilvl w:val="0"/>
                <w:numId w:val="139"/>
              </w:numPr>
              <w:tabs>
                <w:tab w:val="left" w:pos="364"/>
              </w:tabs>
              <w:spacing w:before="65"/>
              <w:ind w:right="89" w:firstLine="0"/>
              <w:rPr>
                <w:sz w:val="24"/>
                <w:szCs w:val="24"/>
              </w:rPr>
            </w:pPr>
            <w:r w:rsidRPr="008E642D">
              <w:rPr>
                <w:sz w:val="24"/>
              </w:rPr>
              <w:t>речевые высказывания.</w:t>
            </w:r>
          </w:p>
        </w:tc>
        <w:tc>
          <w:tcPr>
            <w:tcW w:w="2551" w:type="dxa"/>
          </w:tcPr>
          <w:p w:rsidR="00076022" w:rsidRPr="008E642D" w:rsidRDefault="00076022" w:rsidP="00894441">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89"/>
              <w:rPr>
                <w:sz w:val="24"/>
                <w:szCs w:val="24"/>
              </w:rPr>
            </w:pPr>
            <w:r w:rsidRPr="008E642D">
              <w:rPr>
                <w:sz w:val="24"/>
                <w:szCs w:val="24"/>
              </w:rPr>
              <w:t>Средства, специально созданные. Средства в виде</w:t>
            </w:r>
            <w:r>
              <w:rPr>
                <w:sz w:val="24"/>
                <w:szCs w:val="24"/>
              </w:rPr>
              <w:t xml:space="preserve"> подручных игровых </w:t>
            </w:r>
            <w:r w:rsidRPr="008E642D">
              <w:rPr>
                <w:sz w:val="24"/>
                <w:szCs w:val="24"/>
              </w:rPr>
              <w:t xml:space="preserve">предметов </w:t>
            </w:r>
            <w:proofErr w:type="gramStart"/>
            <w:r w:rsidRPr="008E642D">
              <w:rPr>
                <w:sz w:val="24"/>
                <w:szCs w:val="24"/>
              </w:rPr>
              <w:t>-</w:t>
            </w:r>
            <w:r w:rsidRPr="008E642D">
              <w:rPr>
                <w:w w:val="95"/>
                <w:sz w:val="24"/>
                <w:szCs w:val="24"/>
              </w:rPr>
              <w:t>и</w:t>
            </w:r>
            <w:proofErr w:type="gramEnd"/>
            <w:r w:rsidRPr="008E642D">
              <w:rPr>
                <w:w w:val="95"/>
                <w:sz w:val="24"/>
                <w:szCs w:val="24"/>
              </w:rPr>
              <w:t xml:space="preserve">гровое </w:t>
            </w:r>
            <w:r w:rsidRPr="008E642D">
              <w:rPr>
                <w:spacing w:val="-1"/>
                <w:sz w:val="24"/>
                <w:szCs w:val="24"/>
              </w:rPr>
              <w:t xml:space="preserve">замещение </w:t>
            </w:r>
            <w:r w:rsidRPr="008E642D">
              <w:rPr>
                <w:sz w:val="24"/>
                <w:szCs w:val="24"/>
              </w:rPr>
              <w:t>предметов</w:t>
            </w:r>
            <w:r w:rsidRPr="008E642D">
              <w:rPr>
                <w:sz w:val="24"/>
                <w:szCs w:val="24"/>
              </w:rPr>
              <w:tab/>
            </w:r>
            <w:r w:rsidRPr="008E642D">
              <w:rPr>
                <w:sz w:val="24"/>
                <w:szCs w:val="24"/>
              </w:rPr>
              <w:tab/>
              <w:t xml:space="preserve">в воображении </w:t>
            </w:r>
            <w:r w:rsidRPr="008E642D">
              <w:rPr>
                <w:w w:val="95"/>
                <w:sz w:val="24"/>
                <w:szCs w:val="24"/>
              </w:rPr>
              <w:t>играющего.</w:t>
            </w:r>
          </w:p>
          <w:p w:rsidR="00076022" w:rsidRPr="008E642D" w:rsidRDefault="00076022" w:rsidP="00894441">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89"/>
              <w:rPr>
                <w:sz w:val="24"/>
                <w:szCs w:val="24"/>
              </w:rPr>
            </w:pPr>
            <w:r w:rsidRPr="008E642D">
              <w:rPr>
                <w:sz w:val="24"/>
                <w:szCs w:val="24"/>
              </w:rPr>
              <w:t xml:space="preserve">Материальные </w:t>
            </w:r>
            <w:r w:rsidRPr="008E642D">
              <w:rPr>
                <w:w w:val="95"/>
                <w:sz w:val="24"/>
                <w:szCs w:val="24"/>
              </w:rPr>
              <w:t xml:space="preserve">предметы, </w:t>
            </w:r>
            <w:r w:rsidRPr="008E642D">
              <w:rPr>
                <w:sz w:val="24"/>
                <w:szCs w:val="24"/>
              </w:rPr>
              <w:t>созданные для иных целей и используемые в качестве средств игры.</w:t>
            </w:r>
          </w:p>
          <w:p w:rsidR="00076022" w:rsidRPr="0001501F" w:rsidRDefault="00076022" w:rsidP="00894441">
            <w:pPr>
              <w:pStyle w:val="a5"/>
              <w:tabs>
                <w:tab w:val="left" w:pos="9214"/>
                <w:tab w:val="left" w:pos="9498"/>
              </w:tabs>
              <w:spacing w:before="42"/>
              <w:ind w:right="89"/>
            </w:pPr>
            <w:r w:rsidRPr="00DA3EF0">
              <w:rPr>
                <w:sz w:val="20"/>
              </w:rPr>
              <w:tab/>
            </w:r>
            <w:r w:rsidRPr="00DA3EF0">
              <w:rPr>
                <w:w w:val="95"/>
                <w:sz w:val="20"/>
              </w:rPr>
              <w:t xml:space="preserve">предметы, </w:t>
            </w:r>
            <w:r w:rsidRPr="00DA3EF0">
              <w:rPr>
                <w:sz w:val="20"/>
              </w:rPr>
              <w:t>созданные для иных целей и используемые в качестве средств игры.</w:t>
            </w:r>
          </w:p>
        </w:tc>
      </w:tr>
      <w:tr w:rsidR="007D2FE2" w:rsidRPr="0001501F" w:rsidTr="005C51BE">
        <w:tc>
          <w:tcPr>
            <w:tcW w:w="2269" w:type="dxa"/>
          </w:tcPr>
          <w:p w:rsidR="007D2FE2" w:rsidRPr="0058181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625503">
              <w:rPr>
                <w:sz w:val="24"/>
              </w:rPr>
              <w:t>Самообслу</w:t>
            </w:r>
            <w:r>
              <w:rPr>
                <w:sz w:val="24"/>
              </w:rPr>
              <w:t>-</w:t>
            </w:r>
            <w:r w:rsidRPr="00625503">
              <w:rPr>
                <w:sz w:val="24"/>
              </w:rPr>
              <w:t>живание</w:t>
            </w:r>
            <w:proofErr w:type="spellEnd"/>
            <w:proofErr w:type="gramEnd"/>
            <w:r w:rsidRPr="00625503">
              <w:rPr>
                <w:sz w:val="24"/>
              </w:rPr>
              <w:tab/>
              <w:t>и элементарный бытовой труд (в помещении и на</w:t>
            </w:r>
            <w:r w:rsidR="000D2609">
              <w:rPr>
                <w:sz w:val="24"/>
              </w:rPr>
              <w:t xml:space="preserve"> </w:t>
            </w:r>
            <w:r w:rsidRPr="00625503">
              <w:rPr>
                <w:sz w:val="24"/>
              </w:rPr>
              <w:t>улице).</w:t>
            </w:r>
          </w:p>
        </w:tc>
        <w:tc>
          <w:tcPr>
            <w:tcW w:w="3118" w:type="dxa"/>
          </w:tcPr>
          <w:p w:rsidR="007D2FE2"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Индивидуальная Подгрупповая Фронтальная</w:t>
            </w:r>
          </w:p>
          <w:p w:rsidR="007D2FE2" w:rsidRPr="00CD5C7A"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 xml:space="preserve"> НОД</w:t>
            </w:r>
          </w:p>
          <w:p w:rsidR="007D2FE2" w:rsidRPr="00CD5C7A"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Совместная деятельность воспитателя с детьми</w:t>
            </w:r>
          </w:p>
          <w:p w:rsidR="007D2FE2" w:rsidRDefault="007D2FE2" w:rsidP="00894441">
            <w:pPr>
              <w:pStyle w:val="TableParagraph"/>
              <w:tabs>
                <w:tab w:val="left" w:pos="1583"/>
                <w:tab w:val="left" w:pos="1869"/>
                <w:tab w:val="left" w:pos="3284"/>
              </w:tabs>
              <w:spacing w:before="2" w:line="237" w:lineRule="auto"/>
              <w:ind w:left="143" w:right="89"/>
              <w:rPr>
                <w:sz w:val="24"/>
              </w:rPr>
            </w:pPr>
            <w:proofErr w:type="gramStart"/>
            <w:r w:rsidRPr="00CD5C7A">
              <w:rPr>
                <w:sz w:val="24"/>
              </w:rPr>
              <w:t>Самостоятельная</w:t>
            </w:r>
            <w:proofErr w:type="gramEnd"/>
            <w:r w:rsidRPr="00CD5C7A">
              <w:rPr>
                <w:sz w:val="24"/>
              </w:rPr>
              <w:t xml:space="preserve"> Поручения </w:t>
            </w:r>
          </w:p>
          <w:p w:rsidR="007D2FE2"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Коллективный труд Дежурство</w:t>
            </w:r>
          </w:p>
          <w:p w:rsidR="007D2FE2" w:rsidRPr="00CD5C7A"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Целевые прогулки</w:t>
            </w:r>
          </w:p>
          <w:p w:rsidR="007D2FE2" w:rsidRPr="00CD5C7A" w:rsidRDefault="007D2FE2" w:rsidP="00894441">
            <w:pPr>
              <w:pStyle w:val="TableParagraph"/>
              <w:tabs>
                <w:tab w:val="left" w:pos="1227"/>
                <w:tab w:val="left" w:pos="1583"/>
                <w:tab w:val="left" w:pos="1869"/>
                <w:tab w:val="left" w:pos="3113"/>
                <w:tab w:val="left" w:pos="3284"/>
              </w:tabs>
              <w:spacing w:before="2" w:line="237" w:lineRule="auto"/>
              <w:ind w:left="143" w:right="89"/>
              <w:rPr>
                <w:sz w:val="24"/>
              </w:rPr>
            </w:pPr>
            <w:r>
              <w:rPr>
                <w:sz w:val="24"/>
              </w:rPr>
              <w:t xml:space="preserve">Чтение </w:t>
            </w:r>
            <w:r w:rsidRPr="00CD5C7A">
              <w:rPr>
                <w:sz w:val="24"/>
              </w:rPr>
              <w:t>художественной</w:t>
            </w:r>
            <w:r w:rsidR="000D2609">
              <w:rPr>
                <w:sz w:val="24"/>
              </w:rPr>
              <w:t xml:space="preserve"> </w:t>
            </w:r>
            <w:r w:rsidRPr="00CD5C7A">
              <w:rPr>
                <w:sz w:val="24"/>
              </w:rPr>
              <w:t>литературы Дидактические игры</w:t>
            </w:r>
          </w:p>
          <w:p w:rsidR="007D2FE2" w:rsidRPr="00CD5C7A" w:rsidRDefault="007D2FE2" w:rsidP="00894441">
            <w:pPr>
              <w:pStyle w:val="TableParagraph"/>
              <w:tabs>
                <w:tab w:val="left" w:pos="1583"/>
                <w:tab w:val="left" w:pos="1869"/>
                <w:tab w:val="left" w:pos="3284"/>
              </w:tabs>
              <w:spacing w:before="2" w:line="237" w:lineRule="auto"/>
              <w:ind w:left="143" w:right="89"/>
              <w:rPr>
                <w:sz w:val="24"/>
              </w:rPr>
            </w:pPr>
            <w:r w:rsidRPr="00CD5C7A">
              <w:rPr>
                <w:sz w:val="24"/>
              </w:rPr>
              <w:t>Разыгрывание коммуникативных ситуаций</w:t>
            </w:r>
          </w:p>
        </w:tc>
        <w:tc>
          <w:tcPr>
            <w:tcW w:w="3119" w:type="dxa"/>
          </w:tcPr>
          <w:p w:rsidR="007D2FE2" w:rsidRPr="009D3F79" w:rsidRDefault="007D2FE2" w:rsidP="00894441">
            <w:pPr>
              <w:pStyle w:val="TableParagraph"/>
              <w:spacing w:before="60"/>
              <w:ind w:left="142" w:right="89"/>
              <w:rPr>
                <w:sz w:val="24"/>
              </w:rPr>
            </w:pPr>
            <w:r w:rsidRPr="009D3F79">
              <w:rPr>
                <w:sz w:val="24"/>
              </w:rPr>
              <w:t xml:space="preserve">Эвристические беседы </w:t>
            </w:r>
            <w:proofErr w:type="spellStart"/>
            <w:r w:rsidRPr="009D3F79">
              <w:rPr>
                <w:sz w:val="24"/>
              </w:rPr>
              <w:t>Беседы</w:t>
            </w:r>
            <w:proofErr w:type="spellEnd"/>
            <w:r w:rsidRPr="009D3F79">
              <w:rPr>
                <w:sz w:val="24"/>
              </w:rPr>
              <w:t xml:space="preserve"> на этические темы</w:t>
            </w:r>
          </w:p>
          <w:p w:rsidR="007D2FE2" w:rsidRPr="009D3F79" w:rsidRDefault="007D2FE2" w:rsidP="00894441">
            <w:pPr>
              <w:pStyle w:val="TableParagraph"/>
              <w:tabs>
                <w:tab w:val="left" w:pos="1891"/>
                <w:tab w:val="left" w:pos="2373"/>
              </w:tabs>
              <w:ind w:left="142" w:right="89"/>
              <w:rPr>
                <w:sz w:val="24"/>
              </w:rPr>
            </w:pPr>
            <w:r>
              <w:rPr>
                <w:sz w:val="24"/>
              </w:rPr>
              <w:t>Рассматривание</w:t>
            </w:r>
            <w:r>
              <w:rPr>
                <w:sz w:val="24"/>
              </w:rPr>
              <w:tab/>
              <w:t xml:space="preserve">и </w:t>
            </w:r>
            <w:r w:rsidRPr="009D3F79">
              <w:rPr>
                <w:w w:val="95"/>
                <w:sz w:val="24"/>
              </w:rPr>
              <w:t xml:space="preserve">обсуждение </w:t>
            </w:r>
            <w:r w:rsidRPr="009D3F79">
              <w:rPr>
                <w:sz w:val="24"/>
              </w:rPr>
              <w:t>картин,</w:t>
            </w:r>
            <w:r w:rsidR="000D2609">
              <w:rPr>
                <w:sz w:val="24"/>
              </w:rPr>
              <w:t xml:space="preserve"> </w:t>
            </w:r>
            <w:r w:rsidRPr="009D3F79">
              <w:rPr>
                <w:sz w:val="24"/>
              </w:rPr>
              <w:t>иллюстраций</w:t>
            </w:r>
          </w:p>
          <w:p w:rsidR="007D2FE2" w:rsidRPr="009D3F79" w:rsidRDefault="007D2FE2" w:rsidP="00894441">
            <w:pPr>
              <w:pStyle w:val="TableParagraph"/>
              <w:tabs>
                <w:tab w:val="left" w:pos="2371"/>
              </w:tabs>
              <w:ind w:left="142" w:right="89"/>
              <w:rPr>
                <w:sz w:val="24"/>
              </w:rPr>
            </w:pPr>
            <w:r>
              <w:rPr>
                <w:sz w:val="24"/>
              </w:rPr>
              <w:t xml:space="preserve">Проблемные </w:t>
            </w:r>
            <w:r w:rsidRPr="009D3F79">
              <w:rPr>
                <w:w w:val="95"/>
                <w:sz w:val="24"/>
              </w:rPr>
              <w:t xml:space="preserve">обсуждения </w:t>
            </w:r>
            <w:r w:rsidRPr="009D3F79">
              <w:rPr>
                <w:sz w:val="24"/>
              </w:rPr>
              <w:t>наблюдаемой</w:t>
            </w:r>
            <w:r w:rsidR="000D2609">
              <w:rPr>
                <w:sz w:val="24"/>
              </w:rPr>
              <w:t xml:space="preserve"> </w:t>
            </w:r>
            <w:r w:rsidRPr="009D3F79">
              <w:rPr>
                <w:sz w:val="24"/>
              </w:rPr>
              <w:t>ситуации</w:t>
            </w:r>
          </w:p>
          <w:p w:rsidR="007D2FE2" w:rsidRPr="009D3F79" w:rsidRDefault="007D2FE2" w:rsidP="00894441">
            <w:pPr>
              <w:pStyle w:val="TableParagraph"/>
              <w:spacing w:before="2" w:line="237" w:lineRule="auto"/>
              <w:ind w:left="142" w:right="89"/>
              <w:rPr>
                <w:sz w:val="24"/>
              </w:rPr>
            </w:pPr>
            <w:r w:rsidRPr="009D3F79">
              <w:rPr>
                <w:sz w:val="24"/>
              </w:rPr>
              <w:t>Просмотр и обсуждение презентаций, видеофильмов</w:t>
            </w:r>
          </w:p>
          <w:p w:rsidR="007D2FE2" w:rsidRPr="00625503" w:rsidRDefault="007D2FE2" w:rsidP="00894441">
            <w:pPr>
              <w:pStyle w:val="TableParagraph"/>
              <w:tabs>
                <w:tab w:val="left" w:pos="1514"/>
                <w:tab w:val="left" w:pos="3287"/>
              </w:tabs>
              <w:ind w:left="34" w:right="89"/>
              <w:rPr>
                <w:sz w:val="24"/>
              </w:rPr>
            </w:pPr>
            <w:r w:rsidRPr="009D3F79">
              <w:rPr>
                <w:sz w:val="24"/>
              </w:rPr>
              <w:t>Показ действий Целенаправленное наблюдение</w:t>
            </w:r>
          </w:p>
        </w:tc>
        <w:tc>
          <w:tcPr>
            <w:tcW w:w="2551" w:type="dxa"/>
          </w:tcPr>
          <w:p w:rsidR="007D2FE2" w:rsidRPr="009D3F79" w:rsidRDefault="000D2609" w:rsidP="00894441">
            <w:pPr>
              <w:pStyle w:val="TableParagraph"/>
              <w:spacing w:before="60"/>
              <w:ind w:left="145" w:right="89"/>
              <w:rPr>
                <w:sz w:val="24"/>
              </w:rPr>
            </w:pPr>
            <w:r>
              <w:rPr>
                <w:w w:val="95"/>
                <w:sz w:val="24"/>
              </w:rPr>
              <w:t xml:space="preserve">Художественные </w:t>
            </w:r>
            <w:r w:rsidR="007D2FE2" w:rsidRPr="009D3F79">
              <w:rPr>
                <w:sz w:val="24"/>
              </w:rPr>
              <w:t>средства</w:t>
            </w:r>
          </w:p>
          <w:p w:rsidR="007D2FE2" w:rsidRDefault="007D2FE2" w:rsidP="00894441">
            <w:pPr>
              <w:pStyle w:val="TableParagraph"/>
              <w:tabs>
                <w:tab w:val="left" w:pos="0"/>
              </w:tabs>
              <w:spacing w:before="1"/>
              <w:ind w:left="33" w:right="89"/>
              <w:rPr>
                <w:sz w:val="32"/>
              </w:rPr>
            </w:pPr>
            <w:r w:rsidRPr="009D3F79">
              <w:rPr>
                <w:sz w:val="24"/>
              </w:rPr>
              <w:t xml:space="preserve">СОТ: </w:t>
            </w:r>
            <w:proofErr w:type="gramStart"/>
            <w:r w:rsidRPr="009D3F79">
              <w:rPr>
                <w:sz w:val="24"/>
              </w:rPr>
              <w:t>интерактивные</w:t>
            </w:r>
            <w:proofErr w:type="gramEnd"/>
            <w:r w:rsidRPr="009D3F79">
              <w:rPr>
                <w:sz w:val="24"/>
              </w:rPr>
              <w:t xml:space="preserve"> ТСО</w:t>
            </w:r>
          </w:p>
          <w:p w:rsidR="007D2FE2" w:rsidRPr="0058263A" w:rsidRDefault="007D2FE2" w:rsidP="00894441">
            <w:pPr>
              <w:pStyle w:val="TableParagraph"/>
              <w:tabs>
                <w:tab w:val="left" w:pos="0"/>
              </w:tabs>
              <w:spacing w:before="1"/>
              <w:ind w:left="33" w:right="89"/>
              <w:rPr>
                <w:sz w:val="24"/>
                <w:szCs w:val="24"/>
              </w:rPr>
            </w:pPr>
            <w:r w:rsidRPr="0058263A">
              <w:rPr>
                <w:sz w:val="24"/>
              </w:rPr>
              <w:t>Собственная трудовая деятельность</w:t>
            </w:r>
          </w:p>
          <w:p w:rsidR="007D2FE2" w:rsidRPr="00864651" w:rsidRDefault="007D2FE2" w:rsidP="00894441">
            <w:pPr>
              <w:pStyle w:val="TableParagraph"/>
              <w:tabs>
                <w:tab w:val="left" w:pos="0"/>
                <w:tab w:val="left" w:pos="33"/>
              </w:tabs>
              <w:spacing w:before="1"/>
              <w:ind w:left="33" w:right="89"/>
              <w:rPr>
                <w:sz w:val="24"/>
                <w:szCs w:val="24"/>
              </w:rPr>
            </w:pPr>
          </w:p>
        </w:tc>
      </w:tr>
      <w:tr w:rsidR="007D2FE2" w:rsidRPr="00273CB3" w:rsidTr="005C51BE">
        <w:tc>
          <w:tcPr>
            <w:tcW w:w="11057" w:type="dxa"/>
            <w:gridSpan w:val="4"/>
          </w:tcPr>
          <w:p w:rsidR="007D2FE2" w:rsidRPr="000F7AD8" w:rsidRDefault="000F7AD8" w:rsidP="00894441">
            <w:pPr>
              <w:ind w:right="89"/>
              <w:jc w:val="center"/>
              <w:rPr>
                <w:b/>
                <w:bCs/>
                <w:sz w:val="24"/>
              </w:rPr>
            </w:pPr>
            <w:r w:rsidRPr="00242AFC">
              <w:rPr>
                <w:b/>
                <w:bCs/>
                <w:sz w:val="24"/>
              </w:rPr>
              <w:t>Познавательное развитие</w:t>
            </w:r>
          </w:p>
        </w:tc>
      </w:tr>
      <w:tr w:rsidR="007D2FE2" w:rsidRPr="00273CB3" w:rsidTr="005C51BE">
        <w:tc>
          <w:tcPr>
            <w:tcW w:w="2269" w:type="dxa"/>
          </w:tcPr>
          <w:p w:rsidR="007D2FE2" w:rsidRPr="00816DDA"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Поз</w:t>
            </w:r>
            <w:r>
              <w:rPr>
                <w:sz w:val="24"/>
              </w:rPr>
              <w:t>навательно</w:t>
            </w:r>
            <w:r>
              <w:rPr>
                <w:sz w:val="24"/>
              </w:rPr>
              <w:lastRenderedPageBreak/>
              <w:tab/>
            </w:r>
            <w:r>
              <w:rPr>
                <w:sz w:val="24"/>
              </w:rPr>
              <w:tab/>
              <w:t>- исследовательска</w:t>
            </w:r>
            <w:proofErr w:type="gramStart"/>
            <w:r>
              <w:rPr>
                <w:sz w:val="24"/>
              </w:rPr>
              <w:t>я</w:t>
            </w:r>
            <w:r w:rsidRPr="00273CB3">
              <w:rPr>
                <w:sz w:val="24"/>
              </w:rPr>
              <w:t>(</w:t>
            </w:r>
            <w:proofErr w:type="gramEnd"/>
            <w:r w:rsidRPr="00273CB3">
              <w:rPr>
                <w:sz w:val="24"/>
              </w:rPr>
              <w:t>исследования объектов окружающего мира и экспериментирования сними).</w:t>
            </w:r>
          </w:p>
        </w:tc>
        <w:tc>
          <w:tcPr>
            <w:tcW w:w="3118" w:type="dxa"/>
          </w:tcPr>
          <w:p w:rsidR="007D2FE2" w:rsidRDefault="007D2FE2" w:rsidP="00894441">
            <w:pPr>
              <w:pStyle w:val="TableParagraph"/>
              <w:spacing w:before="60"/>
              <w:ind w:left="143" w:right="89"/>
              <w:rPr>
                <w:sz w:val="24"/>
                <w:szCs w:val="24"/>
              </w:rPr>
            </w:pPr>
            <w:r w:rsidRPr="00166B16">
              <w:rPr>
                <w:w w:val="95"/>
                <w:sz w:val="24"/>
                <w:szCs w:val="24"/>
              </w:rPr>
              <w:lastRenderedPageBreak/>
              <w:t xml:space="preserve">Индивидуальная </w:t>
            </w:r>
            <w:r w:rsidRPr="00166B16">
              <w:rPr>
                <w:sz w:val="24"/>
                <w:szCs w:val="24"/>
              </w:rPr>
              <w:lastRenderedPageBreak/>
              <w:t xml:space="preserve">Подгрупповая Фронтальная </w:t>
            </w:r>
          </w:p>
          <w:p w:rsidR="007D2FE2" w:rsidRPr="00166B16" w:rsidRDefault="007D2FE2" w:rsidP="00894441">
            <w:pPr>
              <w:pStyle w:val="TableParagraph"/>
              <w:spacing w:before="60"/>
              <w:ind w:left="143" w:right="89"/>
              <w:rPr>
                <w:sz w:val="24"/>
                <w:szCs w:val="24"/>
              </w:rPr>
            </w:pPr>
            <w:r w:rsidRPr="00166B16">
              <w:rPr>
                <w:sz w:val="24"/>
                <w:szCs w:val="24"/>
              </w:rPr>
              <w:t>НОД</w:t>
            </w:r>
          </w:p>
          <w:p w:rsidR="007D2FE2" w:rsidRPr="00166B16" w:rsidRDefault="007D2FE2" w:rsidP="00894441">
            <w:pPr>
              <w:pStyle w:val="TableParagraph"/>
              <w:spacing w:before="2"/>
              <w:ind w:left="143" w:right="89"/>
              <w:rPr>
                <w:sz w:val="24"/>
                <w:szCs w:val="24"/>
              </w:rPr>
            </w:pPr>
            <w:r w:rsidRPr="00166B16">
              <w:rPr>
                <w:sz w:val="24"/>
                <w:szCs w:val="24"/>
              </w:rPr>
              <w:t>Совместная деятельность воспитателя с детьми</w:t>
            </w:r>
          </w:p>
          <w:p w:rsidR="007D2FE2" w:rsidRDefault="007D2FE2" w:rsidP="00894441">
            <w:pPr>
              <w:pStyle w:val="TableParagraph"/>
              <w:ind w:left="143" w:right="89"/>
              <w:rPr>
                <w:w w:val="95"/>
                <w:sz w:val="24"/>
                <w:szCs w:val="24"/>
              </w:rPr>
            </w:pPr>
            <w:r w:rsidRPr="00166B16">
              <w:rPr>
                <w:w w:val="95"/>
                <w:sz w:val="24"/>
                <w:szCs w:val="24"/>
              </w:rPr>
              <w:t xml:space="preserve">Самостоятельная </w:t>
            </w:r>
          </w:p>
          <w:p w:rsidR="007D2FE2" w:rsidRPr="00166B16" w:rsidRDefault="007D2FE2" w:rsidP="00894441">
            <w:pPr>
              <w:pStyle w:val="TableParagraph"/>
              <w:ind w:left="143" w:right="89"/>
              <w:rPr>
                <w:sz w:val="24"/>
                <w:szCs w:val="24"/>
              </w:rPr>
            </w:pPr>
            <w:r w:rsidRPr="00166B16">
              <w:rPr>
                <w:sz w:val="24"/>
                <w:szCs w:val="24"/>
              </w:rPr>
              <w:t>Проекты</w:t>
            </w:r>
          </w:p>
          <w:p w:rsidR="007D2FE2" w:rsidRPr="00166B16" w:rsidRDefault="007D2FE2" w:rsidP="00894441">
            <w:pPr>
              <w:pStyle w:val="TableParagraph"/>
              <w:ind w:left="143" w:right="89"/>
              <w:rPr>
                <w:sz w:val="24"/>
                <w:szCs w:val="24"/>
              </w:rPr>
            </w:pPr>
            <w:r w:rsidRPr="00166B16">
              <w:rPr>
                <w:sz w:val="24"/>
                <w:szCs w:val="24"/>
              </w:rPr>
              <w:t>Целевые прогулки</w:t>
            </w:r>
          </w:p>
          <w:p w:rsidR="007D2FE2" w:rsidRDefault="007D2FE2" w:rsidP="00894441">
            <w:pPr>
              <w:pStyle w:val="TableParagraph"/>
              <w:ind w:left="143" w:right="89"/>
              <w:rPr>
                <w:sz w:val="24"/>
                <w:szCs w:val="24"/>
              </w:rPr>
            </w:pPr>
            <w:r w:rsidRPr="00166B16">
              <w:rPr>
                <w:sz w:val="24"/>
                <w:szCs w:val="24"/>
              </w:rPr>
              <w:t xml:space="preserve">Сбор и создание </w:t>
            </w:r>
            <w:r>
              <w:rPr>
                <w:sz w:val="24"/>
                <w:szCs w:val="24"/>
              </w:rPr>
              <w:t>коллекций</w:t>
            </w:r>
          </w:p>
          <w:p w:rsidR="007D2FE2" w:rsidRPr="00166B16" w:rsidRDefault="007D2FE2" w:rsidP="00894441">
            <w:pPr>
              <w:pStyle w:val="TableParagraph"/>
              <w:ind w:left="143" w:right="89"/>
              <w:rPr>
                <w:sz w:val="24"/>
                <w:szCs w:val="24"/>
              </w:rPr>
            </w:pPr>
            <w:r w:rsidRPr="00166B16">
              <w:rPr>
                <w:sz w:val="24"/>
                <w:szCs w:val="24"/>
              </w:rPr>
              <w:t>Викторины</w:t>
            </w:r>
          </w:p>
          <w:p w:rsidR="007D2FE2" w:rsidRPr="00166B16" w:rsidRDefault="007D2FE2" w:rsidP="00894441">
            <w:pPr>
              <w:pStyle w:val="TableParagraph"/>
              <w:spacing w:line="229" w:lineRule="exact"/>
              <w:ind w:left="143" w:right="89"/>
              <w:rPr>
                <w:sz w:val="24"/>
                <w:szCs w:val="24"/>
              </w:rPr>
            </w:pPr>
            <w:r w:rsidRPr="00166B16">
              <w:rPr>
                <w:sz w:val="24"/>
                <w:szCs w:val="24"/>
              </w:rPr>
              <w:t>КВН</w:t>
            </w:r>
          </w:p>
          <w:p w:rsidR="007D2FE2" w:rsidRDefault="007D2FE2" w:rsidP="00894441">
            <w:pPr>
              <w:pStyle w:val="TableParagraph"/>
              <w:ind w:left="143" w:right="89"/>
              <w:rPr>
                <w:sz w:val="24"/>
                <w:szCs w:val="24"/>
              </w:rPr>
            </w:pPr>
            <w:r w:rsidRPr="00166B16">
              <w:rPr>
                <w:sz w:val="24"/>
                <w:szCs w:val="24"/>
              </w:rPr>
              <w:t>Конкурсы</w:t>
            </w:r>
          </w:p>
          <w:p w:rsidR="007D2FE2" w:rsidRPr="00B648B2" w:rsidRDefault="007D2FE2" w:rsidP="00894441">
            <w:pPr>
              <w:pStyle w:val="TableParagraph"/>
              <w:ind w:left="143" w:right="89"/>
              <w:rPr>
                <w:w w:val="95"/>
                <w:sz w:val="24"/>
                <w:szCs w:val="24"/>
              </w:rPr>
            </w:pPr>
            <w:r w:rsidRPr="00166B16">
              <w:rPr>
                <w:w w:val="95"/>
                <w:sz w:val="24"/>
                <w:szCs w:val="24"/>
              </w:rPr>
              <w:t xml:space="preserve">Олимпиады </w:t>
            </w:r>
          </w:p>
          <w:p w:rsidR="007D2FE2" w:rsidRPr="0001501F" w:rsidRDefault="007D2FE2" w:rsidP="00894441">
            <w:pPr>
              <w:ind w:left="33" w:right="89"/>
              <w:rPr>
                <w:rFonts w:eastAsia="Times New Roman"/>
                <w:sz w:val="24"/>
                <w:szCs w:val="24"/>
                <w:lang w:bidi="en-US"/>
              </w:rPr>
            </w:pPr>
          </w:p>
        </w:tc>
        <w:tc>
          <w:tcPr>
            <w:tcW w:w="3119" w:type="dxa"/>
          </w:tcPr>
          <w:p w:rsidR="007D2FE2" w:rsidRDefault="007D2FE2" w:rsidP="00894441">
            <w:pPr>
              <w:pStyle w:val="TableParagraph"/>
              <w:spacing w:before="60"/>
              <w:ind w:left="142" w:right="89"/>
              <w:rPr>
                <w:sz w:val="24"/>
              </w:rPr>
            </w:pPr>
            <w:r>
              <w:rPr>
                <w:sz w:val="24"/>
              </w:rPr>
              <w:lastRenderedPageBreak/>
              <w:t>Наблюдения</w:t>
            </w:r>
          </w:p>
          <w:p w:rsidR="007D2FE2" w:rsidRPr="00166B16" w:rsidRDefault="007D2FE2" w:rsidP="00894441">
            <w:pPr>
              <w:pStyle w:val="TableParagraph"/>
              <w:spacing w:before="60"/>
              <w:ind w:left="142" w:right="89"/>
              <w:rPr>
                <w:sz w:val="24"/>
              </w:rPr>
            </w:pPr>
            <w:r w:rsidRPr="00166B16">
              <w:rPr>
                <w:sz w:val="24"/>
              </w:rPr>
              <w:lastRenderedPageBreak/>
              <w:t>Рассматривание картин Демонстрация слайдов</w:t>
            </w:r>
          </w:p>
          <w:p w:rsidR="007D2FE2" w:rsidRDefault="007D2FE2" w:rsidP="00894441">
            <w:pPr>
              <w:pStyle w:val="TableParagraph"/>
              <w:spacing w:before="1"/>
              <w:ind w:left="142" w:right="89"/>
              <w:rPr>
                <w:sz w:val="24"/>
              </w:rPr>
            </w:pPr>
            <w:r w:rsidRPr="00166B16">
              <w:rPr>
                <w:sz w:val="24"/>
              </w:rPr>
              <w:t>Просмотр и обсуждение фото и иллюстраций</w:t>
            </w:r>
          </w:p>
          <w:p w:rsidR="007D2FE2" w:rsidRPr="00166B16" w:rsidRDefault="007D2FE2" w:rsidP="00894441">
            <w:pPr>
              <w:pStyle w:val="TableParagraph"/>
              <w:spacing w:before="1"/>
              <w:ind w:left="142" w:right="89"/>
              <w:rPr>
                <w:sz w:val="24"/>
              </w:rPr>
            </w:pPr>
            <w:r>
              <w:rPr>
                <w:sz w:val="24"/>
              </w:rPr>
              <w:t>Элементарные опыты, эксперименты</w:t>
            </w:r>
          </w:p>
          <w:p w:rsidR="007D2FE2" w:rsidRDefault="007D2FE2" w:rsidP="00894441">
            <w:pPr>
              <w:pStyle w:val="TableParagraph"/>
              <w:spacing w:before="1"/>
              <w:ind w:left="142" w:right="89"/>
              <w:rPr>
                <w:sz w:val="24"/>
              </w:rPr>
            </w:pPr>
            <w:r w:rsidRPr="00166B16">
              <w:rPr>
                <w:sz w:val="24"/>
              </w:rPr>
              <w:t>Эвристическая беседа, выдвижение гипотез</w:t>
            </w:r>
          </w:p>
          <w:p w:rsidR="007D2FE2" w:rsidRDefault="007D2FE2" w:rsidP="00894441">
            <w:pPr>
              <w:pStyle w:val="TableParagraph"/>
              <w:spacing w:before="1"/>
              <w:ind w:left="142" w:right="89"/>
              <w:rPr>
                <w:sz w:val="24"/>
              </w:rPr>
            </w:pPr>
            <w:r>
              <w:rPr>
                <w:sz w:val="24"/>
              </w:rPr>
              <w:t>Чтение</w:t>
            </w:r>
          </w:p>
          <w:p w:rsidR="007D2FE2" w:rsidRPr="00166B16" w:rsidRDefault="007D2FE2" w:rsidP="00894441">
            <w:pPr>
              <w:pStyle w:val="TableParagraph"/>
              <w:spacing w:before="1"/>
              <w:ind w:left="142" w:right="89"/>
              <w:rPr>
                <w:sz w:val="24"/>
              </w:rPr>
            </w:pPr>
            <w:r>
              <w:rPr>
                <w:sz w:val="24"/>
              </w:rPr>
              <w:t>Дидактические, развивающие игры</w:t>
            </w:r>
          </w:p>
          <w:p w:rsidR="007D2FE2" w:rsidRPr="00166B16" w:rsidRDefault="007D2FE2" w:rsidP="00894441">
            <w:pPr>
              <w:pStyle w:val="TableParagraph"/>
              <w:spacing w:line="228" w:lineRule="exact"/>
              <w:ind w:left="198" w:right="89"/>
              <w:rPr>
                <w:sz w:val="24"/>
              </w:rPr>
            </w:pPr>
            <w:r w:rsidRPr="00166B16">
              <w:rPr>
                <w:sz w:val="24"/>
              </w:rPr>
              <w:t>Элементарный анализ:</w:t>
            </w:r>
          </w:p>
          <w:p w:rsidR="007D2FE2" w:rsidRPr="00166B16" w:rsidRDefault="007D2FE2" w:rsidP="005024C2">
            <w:pPr>
              <w:pStyle w:val="TableParagraph"/>
              <w:numPr>
                <w:ilvl w:val="0"/>
                <w:numId w:val="140"/>
              </w:numPr>
              <w:tabs>
                <w:tab w:val="left" w:pos="273"/>
              </w:tabs>
              <w:ind w:right="89" w:firstLine="0"/>
              <w:rPr>
                <w:sz w:val="24"/>
              </w:rPr>
            </w:pPr>
            <w:r w:rsidRPr="00166B16">
              <w:rPr>
                <w:sz w:val="24"/>
              </w:rPr>
              <w:t>сравнение по контрасту и подобию, сходству</w:t>
            </w:r>
          </w:p>
          <w:p w:rsidR="007D2FE2" w:rsidRPr="00166B16" w:rsidRDefault="007D2FE2" w:rsidP="005024C2">
            <w:pPr>
              <w:pStyle w:val="TableParagraph"/>
              <w:numPr>
                <w:ilvl w:val="0"/>
                <w:numId w:val="140"/>
              </w:numPr>
              <w:tabs>
                <w:tab w:val="left" w:pos="256"/>
              </w:tabs>
              <w:spacing w:before="1"/>
              <w:ind w:left="255" w:right="89" w:hanging="115"/>
              <w:rPr>
                <w:sz w:val="24"/>
              </w:rPr>
            </w:pPr>
            <w:r w:rsidRPr="00166B16">
              <w:rPr>
                <w:sz w:val="24"/>
              </w:rPr>
              <w:t>группировка и</w:t>
            </w:r>
            <w:r w:rsidR="000D2609">
              <w:rPr>
                <w:sz w:val="24"/>
              </w:rPr>
              <w:t xml:space="preserve"> </w:t>
            </w:r>
            <w:r w:rsidRPr="00166B16">
              <w:rPr>
                <w:sz w:val="24"/>
              </w:rPr>
              <w:t>классификация</w:t>
            </w:r>
          </w:p>
          <w:p w:rsidR="007D2FE2" w:rsidRPr="00166B16" w:rsidRDefault="007D2FE2" w:rsidP="005024C2">
            <w:pPr>
              <w:pStyle w:val="TableParagraph"/>
              <w:numPr>
                <w:ilvl w:val="0"/>
                <w:numId w:val="140"/>
              </w:numPr>
              <w:tabs>
                <w:tab w:val="left" w:pos="256"/>
              </w:tabs>
              <w:spacing w:before="1" w:line="229" w:lineRule="exact"/>
              <w:ind w:left="255" w:right="89" w:hanging="115"/>
              <w:rPr>
                <w:sz w:val="24"/>
              </w:rPr>
            </w:pPr>
            <w:r w:rsidRPr="00166B16">
              <w:rPr>
                <w:sz w:val="24"/>
              </w:rPr>
              <w:t>моделирование и</w:t>
            </w:r>
            <w:r w:rsidR="000D2609">
              <w:rPr>
                <w:sz w:val="24"/>
              </w:rPr>
              <w:t xml:space="preserve"> </w:t>
            </w:r>
            <w:r w:rsidRPr="00166B16">
              <w:rPr>
                <w:sz w:val="24"/>
              </w:rPr>
              <w:t>конструирование</w:t>
            </w:r>
          </w:p>
          <w:p w:rsidR="007D2FE2" w:rsidRPr="00E4401C" w:rsidRDefault="007D2FE2" w:rsidP="00894441">
            <w:pPr>
              <w:ind w:right="89"/>
              <w:rPr>
                <w:sz w:val="24"/>
                <w:szCs w:val="24"/>
              </w:rPr>
            </w:pPr>
            <w:r w:rsidRPr="00166B16">
              <w:rPr>
                <w:sz w:val="24"/>
              </w:rPr>
              <w:t xml:space="preserve">вопрос </w:t>
            </w:r>
            <w:proofErr w:type="gramStart"/>
            <w:r w:rsidRPr="00166B16">
              <w:rPr>
                <w:sz w:val="24"/>
              </w:rPr>
              <w:t>-о</w:t>
            </w:r>
            <w:proofErr w:type="gramEnd"/>
            <w:r w:rsidRPr="00166B16">
              <w:rPr>
                <w:sz w:val="24"/>
              </w:rPr>
              <w:t>твет</w:t>
            </w:r>
          </w:p>
        </w:tc>
        <w:tc>
          <w:tcPr>
            <w:tcW w:w="2551" w:type="dxa"/>
          </w:tcPr>
          <w:p w:rsidR="007D2FE2" w:rsidRPr="00CD5C7A" w:rsidRDefault="007D2FE2" w:rsidP="00894441">
            <w:pPr>
              <w:pStyle w:val="TableParagraph"/>
              <w:tabs>
                <w:tab w:val="left" w:pos="1701"/>
                <w:tab w:val="left" w:pos="2297"/>
                <w:tab w:val="left" w:pos="2963"/>
              </w:tabs>
              <w:spacing w:before="60"/>
              <w:ind w:left="145" w:right="89"/>
              <w:rPr>
                <w:sz w:val="24"/>
              </w:rPr>
            </w:pPr>
            <w:r>
              <w:rPr>
                <w:sz w:val="24"/>
              </w:rPr>
              <w:lastRenderedPageBreak/>
              <w:t xml:space="preserve">Комплекты </w:t>
            </w:r>
            <w:r w:rsidRPr="00CD5C7A">
              <w:rPr>
                <w:w w:val="95"/>
                <w:sz w:val="24"/>
              </w:rPr>
              <w:lastRenderedPageBreak/>
              <w:t xml:space="preserve">наглядного </w:t>
            </w:r>
            <w:r w:rsidRPr="00CD5C7A">
              <w:rPr>
                <w:sz w:val="24"/>
              </w:rPr>
              <w:t>дидак</w:t>
            </w:r>
            <w:r>
              <w:rPr>
                <w:sz w:val="24"/>
              </w:rPr>
              <w:t xml:space="preserve">тического материала Натуральные </w:t>
            </w:r>
            <w:r w:rsidRPr="00CD5C7A">
              <w:rPr>
                <w:sz w:val="24"/>
              </w:rPr>
              <w:t>предметы</w:t>
            </w:r>
            <w:r w:rsidRPr="00CD5C7A">
              <w:rPr>
                <w:sz w:val="24"/>
              </w:rPr>
              <w:tab/>
              <w:t>для исследования</w:t>
            </w:r>
          </w:p>
          <w:p w:rsidR="007D2FE2" w:rsidRPr="00CD5C7A" w:rsidRDefault="007D2FE2" w:rsidP="00894441">
            <w:pPr>
              <w:pStyle w:val="TableParagraph"/>
              <w:tabs>
                <w:tab w:val="left" w:pos="2297"/>
              </w:tabs>
              <w:spacing w:before="2"/>
              <w:ind w:left="145" w:right="89"/>
              <w:rPr>
                <w:sz w:val="24"/>
              </w:rPr>
            </w:pPr>
            <w:r w:rsidRPr="00CD5C7A">
              <w:rPr>
                <w:sz w:val="24"/>
              </w:rPr>
              <w:t>Образно-символический материал Художественные средства</w:t>
            </w:r>
          </w:p>
          <w:p w:rsidR="007D2FE2" w:rsidRPr="00273CB3" w:rsidRDefault="007D2FE2" w:rsidP="00894441">
            <w:pPr>
              <w:pStyle w:val="TableParagraph"/>
              <w:tabs>
                <w:tab w:val="left" w:pos="1958"/>
                <w:tab w:val="left" w:pos="2297"/>
                <w:tab w:val="left" w:pos="2618"/>
              </w:tabs>
              <w:spacing w:before="60"/>
              <w:ind w:left="145" w:right="89"/>
              <w:jc w:val="both"/>
              <w:rPr>
                <w:sz w:val="24"/>
                <w:szCs w:val="24"/>
              </w:rPr>
            </w:pPr>
            <w:r>
              <w:rPr>
                <w:sz w:val="24"/>
              </w:rPr>
              <w:t xml:space="preserve">СОТ: </w:t>
            </w:r>
            <w:proofErr w:type="gramStart"/>
            <w:r w:rsidRPr="00CD5C7A">
              <w:rPr>
                <w:w w:val="95"/>
                <w:sz w:val="24"/>
              </w:rPr>
              <w:t>интерактивные</w:t>
            </w:r>
            <w:proofErr w:type="gramEnd"/>
            <w:r w:rsidRPr="00CD5C7A">
              <w:rPr>
                <w:w w:val="95"/>
                <w:sz w:val="24"/>
              </w:rPr>
              <w:t xml:space="preserve">, </w:t>
            </w:r>
            <w:proofErr w:type="spellStart"/>
            <w:r w:rsidRPr="00CD5C7A">
              <w:rPr>
                <w:sz w:val="24"/>
              </w:rPr>
              <w:t>здоровьесберегаю</w:t>
            </w:r>
            <w:r>
              <w:rPr>
                <w:sz w:val="24"/>
              </w:rPr>
              <w:t>-</w:t>
            </w:r>
            <w:r w:rsidRPr="00CD5C7A">
              <w:rPr>
                <w:sz w:val="24"/>
              </w:rPr>
              <w:t>щие</w:t>
            </w:r>
            <w:proofErr w:type="spellEnd"/>
          </w:p>
        </w:tc>
      </w:tr>
      <w:tr w:rsidR="000F7AD8" w:rsidRPr="00273CB3" w:rsidTr="005C51BE">
        <w:tc>
          <w:tcPr>
            <w:tcW w:w="11057" w:type="dxa"/>
            <w:gridSpan w:val="4"/>
          </w:tcPr>
          <w:p w:rsidR="000F7AD8" w:rsidRPr="000F7AD8" w:rsidRDefault="000F7AD8" w:rsidP="00894441">
            <w:pPr>
              <w:ind w:right="89"/>
              <w:jc w:val="center"/>
              <w:rPr>
                <w:b/>
                <w:bCs/>
                <w:sz w:val="24"/>
              </w:rPr>
            </w:pPr>
            <w:r w:rsidRPr="00242AFC">
              <w:rPr>
                <w:b/>
                <w:bCs/>
                <w:sz w:val="24"/>
              </w:rPr>
              <w:lastRenderedPageBreak/>
              <w:t>Речевое развитие</w:t>
            </w:r>
          </w:p>
        </w:tc>
      </w:tr>
      <w:tr w:rsidR="007D2FE2" w:rsidRPr="00273CB3" w:rsidTr="005C51BE">
        <w:tc>
          <w:tcPr>
            <w:tcW w:w="2269" w:type="dxa"/>
          </w:tcPr>
          <w:p w:rsidR="007D2FE2" w:rsidRPr="0001501F"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sidRPr="00273CB3">
              <w:rPr>
                <w:sz w:val="24"/>
              </w:rPr>
              <w:t xml:space="preserve">Коммуникативная (общение и взаимодействие </w:t>
            </w:r>
            <w:proofErr w:type="gramStart"/>
            <w:r w:rsidRPr="00273CB3">
              <w:rPr>
                <w:sz w:val="24"/>
              </w:rPr>
              <w:t>со</w:t>
            </w:r>
            <w:proofErr w:type="gramEnd"/>
            <w:r w:rsidRPr="00273CB3">
              <w:rPr>
                <w:sz w:val="24"/>
              </w:rPr>
              <w:t xml:space="preserve"> взрослыми и сверстниками).</w:t>
            </w:r>
          </w:p>
        </w:tc>
        <w:tc>
          <w:tcPr>
            <w:tcW w:w="3118" w:type="dxa"/>
          </w:tcPr>
          <w:p w:rsidR="007D2FE2" w:rsidRPr="00166B16" w:rsidRDefault="007D2FE2" w:rsidP="00894441">
            <w:pPr>
              <w:pStyle w:val="TableParagraph"/>
              <w:spacing w:before="65"/>
              <w:ind w:left="143" w:right="89"/>
              <w:rPr>
                <w:sz w:val="24"/>
                <w:szCs w:val="24"/>
              </w:rPr>
            </w:pPr>
            <w:r w:rsidRPr="00166B16">
              <w:rPr>
                <w:w w:val="95"/>
                <w:sz w:val="24"/>
                <w:szCs w:val="24"/>
              </w:rPr>
              <w:t xml:space="preserve">Индивидуальная </w:t>
            </w:r>
            <w:r w:rsidRPr="00166B16">
              <w:rPr>
                <w:sz w:val="24"/>
                <w:szCs w:val="24"/>
              </w:rPr>
              <w:t>Подгрупповая Фронтальная НОД</w:t>
            </w:r>
          </w:p>
          <w:p w:rsidR="007D2FE2" w:rsidRPr="00166B16" w:rsidRDefault="007D2FE2" w:rsidP="00894441">
            <w:pPr>
              <w:pStyle w:val="TableParagraph"/>
              <w:spacing w:before="2"/>
              <w:ind w:left="143" w:right="89"/>
              <w:rPr>
                <w:sz w:val="24"/>
                <w:szCs w:val="24"/>
              </w:rPr>
            </w:pPr>
            <w:r w:rsidRPr="00166B16">
              <w:rPr>
                <w:sz w:val="24"/>
                <w:szCs w:val="24"/>
              </w:rPr>
              <w:t>Совместная деятельность воспитателя с детьми</w:t>
            </w:r>
          </w:p>
          <w:p w:rsidR="007D2FE2" w:rsidRPr="00166B16" w:rsidRDefault="007D2FE2" w:rsidP="00894441">
            <w:pPr>
              <w:pStyle w:val="TableParagraph"/>
              <w:ind w:left="143" w:right="89"/>
              <w:rPr>
                <w:sz w:val="24"/>
                <w:szCs w:val="24"/>
              </w:rPr>
            </w:pPr>
            <w:r w:rsidRPr="00166B16">
              <w:rPr>
                <w:sz w:val="24"/>
                <w:szCs w:val="24"/>
              </w:rPr>
              <w:t>Выпуск речевых газет Социальные акции Викторины, КВН Интегрированные формы Выставки</w:t>
            </w:r>
          </w:p>
          <w:p w:rsidR="007D2FE2" w:rsidRDefault="007D2FE2" w:rsidP="00894441">
            <w:pPr>
              <w:pStyle w:val="TableParagraph"/>
              <w:ind w:left="143" w:right="89"/>
              <w:rPr>
                <w:sz w:val="24"/>
                <w:szCs w:val="24"/>
              </w:rPr>
            </w:pPr>
            <w:r w:rsidRPr="00166B16">
              <w:rPr>
                <w:sz w:val="24"/>
                <w:szCs w:val="24"/>
              </w:rPr>
              <w:t xml:space="preserve">Турниры </w:t>
            </w:r>
          </w:p>
          <w:p w:rsidR="007D2FE2" w:rsidRPr="00166B16" w:rsidRDefault="007D2FE2" w:rsidP="00894441">
            <w:pPr>
              <w:pStyle w:val="TableParagraph"/>
              <w:ind w:left="143" w:right="89"/>
              <w:rPr>
                <w:sz w:val="24"/>
                <w:szCs w:val="24"/>
              </w:rPr>
            </w:pPr>
            <w:r w:rsidRPr="00166B16">
              <w:rPr>
                <w:sz w:val="24"/>
                <w:szCs w:val="24"/>
              </w:rPr>
              <w:t>Коллекции</w:t>
            </w:r>
          </w:p>
          <w:p w:rsidR="007D2FE2" w:rsidRPr="0001501F" w:rsidRDefault="007D2FE2" w:rsidP="00894441">
            <w:pPr>
              <w:ind w:right="89"/>
              <w:rPr>
                <w:rFonts w:eastAsia="Times New Roman"/>
                <w:sz w:val="24"/>
                <w:szCs w:val="24"/>
                <w:lang w:bidi="en-US"/>
              </w:rPr>
            </w:pPr>
            <w:r w:rsidRPr="00166B16">
              <w:rPr>
                <w:sz w:val="24"/>
                <w:szCs w:val="24"/>
              </w:rPr>
              <w:t>Творческие мастерские</w:t>
            </w:r>
          </w:p>
        </w:tc>
        <w:tc>
          <w:tcPr>
            <w:tcW w:w="3119" w:type="dxa"/>
          </w:tcPr>
          <w:p w:rsidR="007D2FE2" w:rsidRPr="0096611B" w:rsidRDefault="007D2FE2" w:rsidP="00894441">
            <w:pPr>
              <w:pStyle w:val="TableParagraph"/>
              <w:spacing w:before="70" w:line="228" w:lineRule="exact"/>
              <w:ind w:left="142" w:right="89"/>
              <w:rPr>
                <w:b/>
                <w:i/>
                <w:sz w:val="24"/>
                <w:szCs w:val="24"/>
              </w:rPr>
            </w:pPr>
            <w:r w:rsidRPr="0096611B">
              <w:rPr>
                <w:b/>
                <w:i/>
                <w:sz w:val="24"/>
                <w:szCs w:val="24"/>
              </w:rPr>
              <w:t>Наглядные:</w:t>
            </w:r>
          </w:p>
          <w:p w:rsidR="007D2FE2" w:rsidRDefault="007D2FE2" w:rsidP="00894441">
            <w:pPr>
              <w:pStyle w:val="TableParagraph"/>
              <w:tabs>
                <w:tab w:val="left" w:pos="427"/>
              </w:tabs>
              <w:spacing w:line="237" w:lineRule="auto"/>
              <w:ind w:right="89"/>
              <w:rPr>
                <w:sz w:val="24"/>
                <w:szCs w:val="24"/>
              </w:rPr>
            </w:pPr>
            <w:r>
              <w:rPr>
                <w:sz w:val="24"/>
                <w:szCs w:val="24"/>
              </w:rPr>
              <w:t xml:space="preserve">- </w:t>
            </w:r>
            <w:r w:rsidRPr="00273CB3">
              <w:rPr>
                <w:sz w:val="24"/>
                <w:szCs w:val="24"/>
              </w:rPr>
              <w:t>Непосредственное наблюдение и его разновидности</w:t>
            </w:r>
          </w:p>
          <w:p w:rsidR="007D2FE2" w:rsidRDefault="007D2FE2" w:rsidP="00894441">
            <w:pPr>
              <w:pStyle w:val="TableParagraph"/>
              <w:tabs>
                <w:tab w:val="left" w:pos="427"/>
              </w:tabs>
              <w:spacing w:line="237" w:lineRule="auto"/>
              <w:ind w:right="89"/>
              <w:rPr>
                <w:sz w:val="24"/>
                <w:szCs w:val="24"/>
              </w:rPr>
            </w:pPr>
            <w:r>
              <w:rPr>
                <w:sz w:val="24"/>
                <w:szCs w:val="24"/>
              </w:rPr>
              <w:t>Опосредованное наблюдение</w:t>
            </w:r>
          </w:p>
          <w:p w:rsidR="007D2FE2" w:rsidRDefault="007D2FE2" w:rsidP="00894441">
            <w:pPr>
              <w:pStyle w:val="TableParagraph"/>
              <w:tabs>
                <w:tab w:val="left" w:pos="427"/>
              </w:tabs>
              <w:spacing w:line="237" w:lineRule="auto"/>
              <w:ind w:right="89"/>
              <w:rPr>
                <w:sz w:val="24"/>
                <w:szCs w:val="24"/>
              </w:rPr>
            </w:pPr>
            <w:r>
              <w:rPr>
                <w:sz w:val="24"/>
                <w:szCs w:val="24"/>
              </w:rPr>
              <w:t>Метод наглядного моделирования</w:t>
            </w:r>
          </w:p>
          <w:p w:rsidR="007D2FE2" w:rsidRPr="00273CB3" w:rsidRDefault="007D2FE2" w:rsidP="00894441">
            <w:pPr>
              <w:pStyle w:val="TableParagraph"/>
              <w:tabs>
                <w:tab w:val="left" w:pos="427"/>
              </w:tabs>
              <w:spacing w:line="237" w:lineRule="auto"/>
              <w:ind w:right="89"/>
              <w:rPr>
                <w:b/>
                <w:i/>
                <w:sz w:val="24"/>
                <w:szCs w:val="24"/>
              </w:rPr>
            </w:pPr>
            <w:r w:rsidRPr="00273CB3">
              <w:rPr>
                <w:b/>
                <w:i/>
                <w:sz w:val="24"/>
                <w:szCs w:val="24"/>
              </w:rPr>
              <w:t>Словесные:</w:t>
            </w:r>
          </w:p>
          <w:p w:rsidR="007D2FE2" w:rsidRPr="00273CB3" w:rsidRDefault="007D2FE2" w:rsidP="00894441">
            <w:pPr>
              <w:pStyle w:val="TableParagraph"/>
              <w:tabs>
                <w:tab w:val="left" w:pos="427"/>
                <w:tab w:val="left" w:pos="1961"/>
              </w:tabs>
              <w:ind w:right="89"/>
              <w:rPr>
                <w:sz w:val="24"/>
                <w:szCs w:val="24"/>
              </w:rPr>
            </w:pPr>
            <w:r w:rsidRPr="00273CB3">
              <w:rPr>
                <w:sz w:val="24"/>
                <w:szCs w:val="24"/>
              </w:rPr>
              <w:t>Чтение</w:t>
            </w:r>
            <w:r>
              <w:rPr>
                <w:sz w:val="24"/>
                <w:szCs w:val="24"/>
              </w:rPr>
              <w:t xml:space="preserve">  и рассказывание </w:t>
            </w:r>
            <w:r w:rsidRPr="00273CB3">
              <w:rPr>
                <w:sz w:val="24"/>
                <w:szCs w:val="24"/>
              </w:rPr>
              <w:t>художественных</w:t>
            </w:r>
            <w:r w:rsidR="000D2609">
              <w:rPr>
                <w:sz w:val="24"/>
                <w:szCs w:val="24"/>
              </w:rPr>
              <w:t xml:space="preserve"> </w:t>
            </w:r>
            <w:r w:rsidRPr="00273CB3">
              <w:rPr>
                <w:sz w:val="24"/>
                <w:szCs w:val="24"/>
              </w:rPr>
              <w:t>произведений</w:t>
            </w:r>
          </w:p>
          <w:p w:rsidR="007D2FE2" w:rsidRDefault="007D2FE2" w:rsidP="00894441">
            <w:pPr>
              <w:pStyle w:val="TableParagraph"/>
              <w:tabs>
                <w:tab w:val="left" w:pos="427"/>
              </w:tabs>
              <w:ind w:right="89"/>
              <w:rPr>
                <w:sz w:val="24"/>
                <w:szCs w:val="24"/>
              </w:rPr>
            </w:pPr>
            <w:r w:rsidRPr="00273CB3">
              <w:rPr>
                <w:sz w:val="24"/>
                <w:szCs w:val="24"/>
              </w:rPr>
              <w:t>Заучивание</w:t>
            </w:r>
            <w:r w:rsidR="000D2609">
              <w:rPr>
                <w:sz w:val="24"/>
                <w:szCs w:val="24"/>
              </w:rPr>
              <w:t xml:space="preserve"> </w:t>
            </w:r>
            <w:r w:rsidRPr="00273CB3">
              <w:rPr>
                <w:sz w:val="24"/>
                <w:szCs w:val="24"/>
              </w:rPr>
              <w:t>наизусть</w:t>
            </w:r>
          </w:p>
          <w:p w:rsidR="007D2FE2" w:rsidRDefault="007D2FE2" w:rsidP="00894441">
            <w:pPr>
              <w:pStyle w:val="TableParagraph"/>
              <w:tabs>
                <w:tab w:val="left" w:pos="427"/>
              </w:tabs>
              <w:ind w:right="89"/>
              <w:rPr>
                <w:sz w:val="24"/>
                <w:szCs w:val="24"/>
              </w:rPr>
            </w:pPr>
            <w:r>
              <w:rPr>
                <w:sz w:val="24"/>
                <w:szCs w:val="24"/>
              </w:rPr>
              <w:t>Пересказ</w:t>
            </w:r>
          </w:p>
          <w:p w:rsidR="007D2FE2" w:rsidRDefault="007D2FE2" w:rsidP="00894441">
            <w:pPr>
              <w:pStyle w:val="TableParagraph"/>
              <w:tabs>
                <w:tab w:val="left" w:pos="427"/>
              </w:tabs>
              <w:ind w:right="89"/>
              <w:rPr>
                <w:sz w:val="24"/>
                <w:szCs w:val="24"/>
              </w:rPr>
            </w:pPr>
            <w:r>
              <w:rPr>
                <w:sz w:val="24"/>
                <w:szCs w:val="24"/>
              </w:rPr>
              <w:t>Обобщающая беседа</w:t>
            </w:r>
          </w:p>
          <w:p w:rsidR="007D2FE2" w:rsidRPr="00166B16" w:rsidRDefault="007D2FE2" w:rsidP="00894441">
            <w:pPr>
              <w:pStyle w:val="TableParagraph"/>
              <w:tabs>
                <w:tab w:val="left" w:pos="427"/>
              </w:tabs>
              <w:ind w:right="89"/>
              <w:rPr>
                <w:sz w:val="24"/>
                <w:szCs w:val="24"/>
              </w:rPr>
            </w:pPr>
            <w:r>
              <w:rPr>
                <w:sz w:val="24"/>
                <w:szCs w:val="24"/>
              </w:rPr>
              <w:t>Рассказывание</w:t>
            </w:r>
            <w:r>
              <w:rPr>
                <w:sz w:val="24"/>
                <w:szCs w:val="24"/>
              </w:rPr>
              <w:tab/>
              <w:t xml:space="preserve">без </w:t>
            </w:r>
            <w:r w:rsidRPr="00166B16">
              <w:rPr>
                <w:sz w:val="24"/>
                <w:szCs w:val="24"/>
              </w:rPr>
              <w:t>опоры</w:t>
            </w:r>
            <w:r w:rsidRPr="00166B16">
              <w:rPr>
                <w:sz w:val="24"/>
                <w:szCs w:val="24"/>
              </w:rPr>
              <w:tab/>
              <w:t>на наглядный материал</w:t>
            </w:r>
          </w:p>
          <w:p w:rsidR="007D2FE2" w:rsidRPr="00166B16" w:rsidRDefault="007D2FE2" w:rsidP="00894441">
            <w:pPr>
              <w:pStyle w:val="TableParagraph"/>
              <w:tabs>
                <w:tab w:val="left" w:pos="427"/>
              </w:tabs>
              <w:ind w:right="89"/>
              <w:rPr>
                <w:sz w:val="24"/>
                <w:szCs w:val="24"/>
              </w:rPr>
            </w:pPr>
            <w:r w:rsidRPr="00166B16">
              <w:rPr>
                <w:sz w:val="24"/>
                <w:szCs w:val="24"/>
              </w:rPr>
              <w:t>Ситуативный разговор</w:t>
            </w:r>
          </w:p>
          <w:p w:rsidR="007D2FE2" w:rsidRPr="00166B16" w:rsidRDefault="007D2FE2" w:rsidP="00894441">
            <w:pPr>
              <w:pStyle w:val="TableParagraph"/>
              <w:tabs>
                <w:tab w:val="left" w:pos="427"/>
              </w:tabs>
              <w:ind w:right="89"/>
              <w:rPr>
                <w:sz w:val="24"/>
                <w:szCs w:val="24"/>
              </w:rPr>
            </w:pPr>
            <w:r>
              <w:rPr>
                <w:sz w:val="24"/>
                <w:szCs w:val="24"/>
              </w:rPr>
              <w:t>Р</w:t>
            </w:r>
            <w:r w:rsidRPr="00166B16">
              <w:rPr>
                <w:sz w:val="24"/>
                <w:szCs w:val="24"/>
              </w:rPr>
              <w:t>ечевая ситуация</w:t>
            </w:r>
          </w:p>
          <w:p w:rsidR="007D2FE2" w:rsidRPr="00273CB3" w:rsidRDefault="007D2FE2" w:rsidP="00894441">
            <w:pPr>
              <w:pStyle w:val="TableParagraph"/>
              <w:tabs>
                <w:tab w:val="left" w:pos="427"/>
              </w:tabs>
              <w:ind w:right="89"/>
              <w:rPr>
                <w:b/>
                <w:i/>
                <w:sz w:val="24"/>
                <w:szCs w:val="24"/>
              </w:rPr>
            </w:pPr>
            <w:r w:rsidRPr="00273CB3">
              <w:rPr>
                <w:b/>
                <w:i/>
                <w:sz w:val="24"/>
                <w:szCs w:val="24"/>
              </w:rPr>
              <w:t>Практические:</w:t>
            </w:r>
          </w:p>
          <w:p w:rsidR="007D2FE2" w:rsidRPr="00273CB3" w:rsidRDefault="007D2FE2" w:rsidP="00894441">
            <w:pPr>
              <w:pStyle w:val="TableParagraph"/>
              <w:tabs>
                <w:tab w:val="left" w:pos="427"/>
              </w:tabs>
              <w:spacing w:line="243" w:lineRule="exact"/>
              <w:ind w:right="89"/>
              <w:rPr>
                <w:sz w:val="24"/>
                <w:szCs w:val="24"/>
              </w:rPr>
            </w:pPr>
            <w:r w:rsidRPr="00273CB3">
              <w:rPr>
                <w:sz w:val="24"/>
                <w:szCs w:val="24"/>
              </w:rPr>
              <w:t>Дидактические</w:t>
            </w:r>
            <w:r w:rsidR="000D2609">
              <w:rPr>
                <w:sz w:val="24"/>
                <w:szCs w:val="24"/>
              </w:rPr>
              <w:t xml:space="preserve"> </w:t>
            </w:r>
            <w:r w:rsidRPr="00273CB3">
              <w:rPr>
                <w:sz w:val="24"/>
                <w:szCs w:val="24"/>
              </w:rPr>
              <w:t>игры</w:t>
            </w:r>
          </w:p>
          <w:p w:rsidR="007D2FE2" w:rsidRDefault="007D2FE2" w:rsidP="00894441">
            <w:pPr>
              <w:pStyle w:val="TableParagraph"/>
              <w:tabs>
                <w:tab w:val="left" w:pos="427"/>
              </w:tabs>
              <w:ind w:right="89"/>
              <w:rPr>
                <w:sz w:val="24"/>
                <w:szCs w:val="24"/>
              </w:rPr>
            </w:pPr>
            <w:r w:rsidRPr="00273CB3">
              <w:rPr>
                <w:sz w:val="24"/>
                <w:szCs w:val="24"/>
              </w:rPr>
              <w:t xml:space="preserve">Игры </w:t>
            </w:r>
            <w:proofErr w:type="gramStart"/>
            <w:r w:rsidRPr="00273CB3">
              <w:rPr>
                <w:sz w:val="24"/>
                <w:szCs w:val="24"/>
              </w:rPr>
              <w:t>–д</w:t>
            </w:r>
            <w:proofErr w:type="gramEnd"/>
            <w:r w:rsidRPr="00273CB3">
              <w:rPr>
                <w:sz w:val="24"/>
                <w:szCs w:val="24"/>
              </w:rPr>
              <w:t>раматизации</w:t>
            </w:r>
          </w:p>
          <w:p w:rsidR="007D2FE2" w:rsidRDefault="007D2FE2" w:rsidP="00894441">
            <w:pPr>
              <w:pStyle w:val="TableParagraph"/>
              <w:tabs>
                <w:tab w:val="left" w:pos="427"/>
              </w:tabs>
              <w:ind w:right="89"/>
              <w:rPr>
                <w:sz w:val="24"/>
                <w:szCs w:val="24"/>
              </w:rPr>
            </w:pPr>
            <w:r>
              <w:rPr>
                <w:sz w:val="24"/>
                <w:szCs w:val="24"/>
              </w:rPr>
              <w:t>Инсценировки</w:t>
            </w:r>
          </w:p>
          <w:p w:rsidR="000D2609" w:rsidRDefault="007D2FE2" w:rsidP="00894441">
            <w:pPr>
              <w:pStyle w:val="TableParagraph"/>
              <w:tabs>
                <w:tab w:val="left" w:pos="427"/>
              </w:tabs>
              <w:ind w:right="89"/>
              <w:rPr>
                <w:sz w:val="24"/>
                <w:szCs w:val="24"/>
              </w:rPr>
            </w:pPr>
            <w:r>
              <w:rPr>
                <w:sz w:val="24"/>
                <w:szCs w:val="24"/>
              </w:rPr>
              <w:t xml:space="preserve">Дидактические упражнения </w:t>
            </w:r>
          </w:p>
          <w:p w:rsidR="007D2FE2" w:rsidRDefault="007D2FE2" w:rsidP="000D2609">
            <w:pPr>
              <w:pStyle w:val="TableParagraph"/>
              <w:tabs>
                <w:tab w:val="left" w:pos="427"/>
              </w:tabs>
              <w:ind w:right="89"/>
              <w:rPr>
                <w:sz w:val="24"/>
                <w:szCs w:val="24"/>
              </w:rPr>
            </w:pPr>
            <w:r w:rsidRPr="00901308">
              <w:rPr>
                <w:sz w:val="24"/>
                <w:szCs w:val="24"/>
              </w:rPr>
              <w:t>Хороводные</w:t>
            </w:r>
            <w:r w:rsidR="000D2609">
              <w:rPr>
                <w:sz w:val="24"/>
                <w:szCs w:val="24"/>
              </w:rPr>
              <w:t xml:space="preserve"> </w:t>
            </w:r>
            <w:r w:rsidRPr="00901308">
              <w:rPr>
                <w:sz w:val="24"/>
                <w:szCs w:val="24"/>
              </w:rPr>
              <w:t>игры</w:t>
            </w:r>
          </w:p>
          <w:p w:rsidR="007D2FE2" w:rsidRPr="00901308" w:rsidRDefault="007D2FE2" w:rsidP="00894441">
            <w:pPr>
              <w:pStyle w:val="TableParagraph"/>
              <w:tabs>
                <w:tab w:val="left" w:pos="427"/>
              </w:tabs>
              <w:ind w:right="89"/>
              <w:rPr>
                <w:sz w:val="24"/>
                <w:szCs w:val="24"/>
              </w:rPr>
            </w:pPr>
            <w:r>
              <w:rPr>
                <w:sz w:val="24"/>
                <w:szCs w:val="24"/>
              </w:rPr>
              <w:t>Игровые ситуации</w:t>
            </w:r>
          </w:p>
        </w:tc>
        <w:tc>
          <w:tcPr>
            <w:tcW w:w="2551" w:type="dxa"/>
          </w:tcPr>
          <w:p w:rsidR="007D2FE2" w:rsidRDefault="007D2FE2" w:rsidP="00894441">
            <w:pPr>
              <w:pStyle w:val="TableParagraph"/>
              <w:tabs>
                <w:tab w:val="left" w:pos="2404"/>
              </w:tabs>
              <w:spacing w:before="65"/>
              <w:ind w:left="33" w:right="89"/>
              <w:rPr>
                <w:sz w:val="24"/>
                <w:szCs w:val="24"/>
              </w:rPr>
            </w:pPr>
            <w:r w:rsidRPr="00273CB3">
              <w:rPr>
                <w:sz w:val="24"/>
                <w:szCs w:val="24"/>
              </w:rPr>
              <w:t xml:space="preserve">Общение взрослых и детей </w:t>
            </w:r>
          </w:p>
          <w:p w:rsidR="007D2FE2" w:rsidRDefault="007D2FE2" w:rsidP="00894441">
            <w:pPr>
              <w:pStyle w:val="TableParagraph"/>
              <w:tabs>
                <w:tab w:val="left" w:pos="2404"/>
              </w:tabs>
              <w:spacing w:before="65"/>
              <w:ind w:left="33" w:right="89"/>
              <w:rPr>
                <w:sz w:val="24"/>
                <w:szCs w:val="24"/>
              </w:rPr>
            </w:pPr>
            <w:r>
              <w:rPr>
                <w:sz w:val="24"/>
                <w:szCs w:val="24"/>
              </w:rPr>
              <w:t>Культурная языковая среда</w:t>
            </w:r>
          </w:p>
          <w:p w:rsidR="007D2FE2" w:rsidRDefault="007D2FE2" w:rsidP="00894441">
            <w:pPr>
              <w:pStyle w:val="TableParagraph"/>
              <w:tabs>
                <w:tab w:val="left" w:pos="2404"/>
              </w:tabs>
              <w:spacing w:before="65"/>
              <w:ind w:left="33" w:right="89"/>
              <w:rPr>
                <w:sz w:val="24"/>
                <w:szCs w:val="24"/>
              </w:rPr>
            </w:pPr>
            <w:r>
              <w:rPr>
                <w:sz w:val="24"/>
                <w:szCs w:val="24"/>
              </w:rPr>
              <w:t xml:space="preserve">Обучение родной речи в организованной деятельности </w:t>
            </w:r>
          </w:p>
          <w:p w:rsidR="007D2FE2" w:rsidRDefault="007D2FE2" w:rsidP="00894441">
            <w:pPr>
              <w:pStyle w:val="TableParagraph"/>
              <w:tabs>
                <w:tab w:val="left" w:pos="2404"/>
              </w:tabs>
              <w:spacing w:before="65"/>
              <w:ind w:left="33" w:right="89"/>
              <w:rPr>
                <w:w w:val="95"/>
                <w:sz w:val="24"/>
                <w:szCs w:val="24"/>
              </w:rPr>
            </w:pPr>
            <w:r>
              <w:rPr>
                <w:sz w:val="24"/>
                <w:szCs w:val="24"/>
              </w:rPr>
              <w:t xml:space="preserve">Изобразительное </w:t>
            </w:r>
            <w:r w:rsidRPr="00273CB3">
              <w:rPr>
                <w:sz w:val="24"/>
                <w:szCs w:val="24"/>
              </w:rPr>
              <w:t xml:space="preserve">искусство </w:t>
            </w:r>
          </w:p>
          <w:p w:rsidR="007D2FE2" w:rsidRPr="00273CB3" w:rsidRDefault="007D2FE2" w:rsidP="00894441">
            <w:pPr>
              <w:pStyle w:val="TableParagraph"/>
              <w:tabs>
                <w:tab w:val="left" w:pos="2404"/>
              </w:tabs>
              <w:spacing w:before="65"/>
              <w:ind w:left="33" w:right="89"/>
              <w:rPr>
                <w:sz w:val="24"/>
                <w:szCs w:val="24"/>
              </w:rPr>
            </w:pPr>
            <w:r w:rsidRPr="00273CB3">
              <w:rPr>
                <w:sz w:val="24"/>
                <w:szCs w:val="24"/>
              </w:rPr>
              <w:t>Музыка, театр</w:t>
            </w:r>
          </w:p>
          <w:p w:rsidR="007D2FE2" w:rsidRDefault="007D2FE2" w:rsidP="00894441">
            <w:pPr>
              <w:ind w:left="33" w:right="89"/>
              <w:rPr>
                <w:sz w:val="24"/>
                <w:szCs w:val="24"/>
              </w:rPr>
            </w:pPr>
            <w:r w:rsidRPr="00273CB3">
              <w:rPr>
                <w:sz w:val="24"/>
                <w:szCs w:val="24"/>
              </w:rPr>
              <w:t>Художественная литература</w:t>
            </w:r>
          </w:p>
          <w:p w:rsidR="007D2FE2" w:rsidRPr="00B648B2" w:rsidRDefault="007D2FE2" w:rsidP="00894441">
            <w:pPr>
              <w:ind w:left="33" w:right="89"/>
              <w:rPr>
                <w:sz w:val="24"/>
                <w:szCs w:val="24"/>
              </w:rPr>
            </w:pPr>
            <w:r w:rsidRPr="00B648B2">
              <w:rPr>
                <w:sz w:val="24"/>
              </w:rPr>
              <w:t xml:space="preserve">СОТ: </w:t>
            </w:r>
            <w:proofErr w:type="gramStart"/>
            <w:r w:rsidRPr="00B648B2">
              <w:rPr>
                <w:sz w:val="24"/>
              </w:rPr>
              <w:t>интерактивные</w:t>
            </w:r>
            <w:proofErr w:type="gramEnd"/>
          </w:p>
        </w:tc>
      </w:tr>
      <w:tr w:rsidR="007D2FE2" w:rsidRPr="00625503" w:rsidTr="005C51BE">
        <w:tc>
          <w:tcPr>
            <w:tcW w:w="2269" w:type="dxa"/>
          </w:tcPr>
          <w:p w:rsidR="007D2FE2" w:rsidRPr="00625503"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t xml:space="preserve">Восприятие </w:t>
            </w:r>
            <w:proofErr w:type="gramStart"/>
            <w:r w:rsidRPr="00625503">
              <w:rPr>
                <w:sz w:val="24"/>
                <w:szCs w:val="24"/>
              </w:rPr>
              <w:t>художествен-ной</w:t>
            </w:r>
            <w:proofErr w:type="gramEnd"/>
            <w:r w:rsidRPr="00625503">
              <w:rPr>
                <w:sz w:val="24"/>
                <w:szCs w:val="24"/>
              </w:rPr>
              <w:t xml:space="preserve"> литературы и </w:t>
            </w:r>
            <w:r w:rsidRPr="00625503">
              <w:rPr>
                <w:sz w:val="24"/>
                <w:szCs w:val="24"/>
              </w:rPr>
              <w:lastRenderedPageBreak/>
              <w:t>фольклора.</w:t>
            </w:r>
          </w:p>
        </w:tc>
        <w:tc>
          <w:tcPr>
            <w:tcW w:w="3118" w:type="dxa"/>
          </w:tcPr>
          <w:p w:rsidR="007D2FE2" w:rsidRDefault="007D2FE2" w:rsidP="00894441">
            <w:pPr>
              <w:pStyle w:val="TableParagraph"/>
              <w:spacing w:before="60"/>
              <w:ind w:left="143" w:right="89"/>
              <w:rPr>
                <w:sz w:val="24"/>
                <w:szCs w:val="24"/>
              </w:rPr>
            </w:pPr>
            <w:r w:rsidRPr="00CD5C7A">
              <w:rPr>
                <w:w w:val="95"/>
                <w:sz w:val="24"/>
                <w:szCs w:val="24"/>
              </w:rPr>
              <w:lastRenderedPageBreak/>
              <w:t xml:space="preserve">Индивидуальная </w:t>
            </w:r>
            <w:r w:rsidRPr="00CD5C7A">
              <w:rPr>
                <w:sz w:val="24"/>
                <w:szCs w:val="24"/>
              </w:rPr>
              <w:t>Подгрупповая Фронтальная</w:t>
            </w:r>
          </w:p>
          <w:p w:rsidR="007D2FE2" w:rsidRPr="00CD5C7A" w:rsidRDefault="007D2FE2" w:rsidP="00894441">
            <w:pPr>
              <w:pStyle w:val="TableParagraph"/>
              <w:spacing w:before="60"/>
              <w:ind w:left="143" w:right="89"/>
              <w:rPr>
                <w:sz w:val="24"/>
                <w:szCs w:val="24"/>
              </w:rPr>
            </w:pPr>
            <w:r w:rsidRPr="00CD5C7A">
              <w:rPr>
                <w:sz w:val="24"/>
                <w:szCs w:val="24"/>
              </w:rPr>
              <w:lastRenderedPageBreak/>
              <w:t xml:space="preserve"> НОД</w:t>
            </w:r>
          </w:p>
          <w:p w:rsidR="007D2FE2" w:rsidRPr="00CD5C7A" w:rsidRDefault="007D2FE2" w:rsidP="00894441">
            <w:pPr>
              <w:pStyle w:val="TableParagraph"/>
              <w:spacing w:before="2"/>
              <w:ind w:left="143" w:right="89"/>
              <w:rPr>
                <w:sz w:val="24"/>
                <w:szCs w:val="24"/>
              </w:rPr>
            </w:pPr>
            <w:r w:rsidRPr="00CD5C7A">
              <w:rPr>
                <w:sz w:val="24"/>
                <w:szCs w:val="24"/>
              </w:rPr>
              <w:t>Совместная деятельность воспитателя с детьми</w:t>
            </w:r>
          </w:p>
          <w:p w:rsidR="007D2FE2" w:rsidRDefault="007D2FE2" w:rsidP="00894441">
            <w:pPr>
              <w:pStyle w:val="TableParagraph"/>
              <w:ind w:left="143" w:right="89"/>
              <w:rPr>
                <w:w w:val="95"/>
                <w:sz w:val="24"/>
                <w:szCs w:val="24"/>
              </w:rPr>
            </w:pPr>
            <w:r w:rsidRPr="00CD5C7A">
              <w:rPr>
                <w:w w:val="95"/>
                <w:sz w:val="24"/>
                <w:szCs w:val="24"/>
              </w:rPr>
              <w:t xml:space="preserve">Самостоятельная </w:t>
            </w:r>
          </w:p>
          <w:p w:rsidR="007D2FE2" w:rsidRDefault="007D2FE2" w:rsidP="00894441">
            <w:pPr>
              <w:pStyle w:val="TableParagraph"/>
              <w:ind w:left="143" w:right="89"/>
              <w:rPr>
                <w:sz w:val="24"/>
                <w:szCs w:val="24"/>
              </w:rPr>
            </w:pPr>
            <w:r w:rsidRPr="00CD5C7A">
              <w:rPr>
                <w:sz w:val="24"/>
                <w:szCs w:val="24"/>
              </w:rPr>
              <w:t>Чтение</w:t>
            </w:r>
          </w:p>
          <w:p w:rsidR="007D2FE2" w:rsidRPr="00CD5C7A" w:rsidRDefault="007D2FE2" w:rsidP="00894441">
            <w:pPr>
              <w:pStyle w:val="TableParagraph"/>
              <w:ind w:left="143" w:right="89"/>
              <w:rPr>
                <w:sz w:val="24"/>
                <w:szCs w:val="24"/>
              </w:rPr>
            </w:pPr>
            <w:proofErr w:type="spellStart"/>
            <w:r w:rsidRPr="00CD5C7A">
              <w:rPr>
                <w:sz w:val="24"/>
                <w:szCs w:val="24"/>
              </w:rPr>
              <w:t>Инсценирование</w:t>
            </w:r>
            <w:proofErr w:type="spellEnd"/>
          </w:p>
          <w:p w:rsidR="007D2FE2" w:rsidRPr="00625503" w:rsidRDefault="007D2FE2" w:rsidP="00894441">
            <w:pPr>
              <w:pStyle w:val="TableParagraph"/>
              <w:tabs>
                <w:tab w:val="left" w:pos="1583"/>
                <w:tab w:val="left" w:pos="1869"/>
                <w:tab w:val="left" w:pos="3284"/>
              </w:tabs>
              <w:spacing w:before="2" w:line="237" w:lineRule="auto"/>
              <w:ind w:left="143" w:right="89"/>
              <w:rPr>
                <w:sz w:val="24"/>
                <w:szCs w:val="24"/>
              </w:rPr>
            </w:pPr>
            <w:r w:rsidRPr="00CD5C7A">
              <w:rPr>
                <w:sz w:val="24"/>
                <w:szCs w:val="24"/>
              </w:rPr>
              <w:t>Игра на основе сюжета</w:t>
            </w:r>
          </w:p>
        </w:tc>
        <w:tc>
          <w:tcPr>
            <w:tcW w:w="3119" w:type="dxa"/>
          </w:tcPr>
          <w:p w:rsidR="007D2FE2" w:rsidRDefault="007D2FE2" w:rsidP="00894441">
            <w:pPr>
              <w:pStyle w:val="TableParagraph"/>
              <w:spacing w:before="60"/>
              <w:ind w:left="142" w:right="89"/>
              <w:jc w:val="both"/>
              <w:rPr>
                <w:sz w:val="24"/>
              </w:rPr>
            </w:pPr>
            <w:r w:rsidRPr="00CD5C7A">
              <w:rPr>
                <w:sz w:val="24"/>
              </w:rPr>
              <w:lastRenderedPageBreak/>
              <w:t>Рассказ литературного</w:t>
            </w:r>
            <w:r w:rsidR="000D2609">
              <w:rPr>
                <w:sz w:val="24"/>
              </w:rPr>
              <w:t xml:space="preserve"> </w:t>
            </w:r>
            <w:r w:rsidRPr="00CD5C7A">
              <w:rPr>
                <w:sz w:val="24"/>
              </w:rPr>
              <w:t xml:space="preserve">произведения </w:t>
            </w:r>
          </w:p>
          <w:p w:rsidR="007D2FE2" w:rsidRPr="00CD5C7A" w:rsidRDefault="007D2FE2" w:rsidP="00894441">
            <w:pPr>
              <w:pStyle w:val="TableParagraph"/>
              <w:spacing w:before="60"/>
              <w:ind w:left="142" w:right="89"/>
              <w:jc w:val="both"/>
              <w:rPr>
                <w:sz w:val="24"/>
              </w:rPr>
            </w:pPr>
            <w:r w:rsidRPr="00CD5C7A">
              <w:rPr>
                <w:sz w:val="24"/>
              </w:rPr>
              <w:t xml:space="preserve">Беседа о </w:t>
            </w:r>
            <w:proofErr w:type="gramStart"/>
            <w:r w:rsidRPr="00CD5C7A">
              <w:rPr>
                <w:sz w:val="24"/>
              </w:rPr>
              <w:t>прочитанном</w:t>
            </w:r>
            <w:proofErr w:type="gramEnd"/>
            <w:r w:rsidRPr="00CD5C7A">
              <w:rPr>
                <w:sz w:val="24"/>
              </w:rPr>
              <w:t xml:space="preserve"> </w:t>
            </w:r>
            <w:r w:rsidRPr="00CD5C7A">
              <w:rPr>
                <w:sz w:val="24"/>
              </w:rPr>
              <w:lastRenderedPageBreak/>
              <w:t>произведение Ситуативная</w:t>
            </w:r>
            <w:r w:rsidR="000D2609">
              <w:rPr>
                <w:sz w:val="24"/>
              </w:rPr>
              <w:t xml:space="preserve"> </w:t>
            </w:r>
            <w:r w:rsidRPr="00CD5C7A">
              <w:rPr>
                <w:sz w:val="24"/>
              </w:rPr>
              <w:t>беседа</w:t>
            </w:r>
          </w:p>
          <w:p w:rsidR="007D2FE2" w:rsidRPr="00625503" w:rsidRDefault="007D2FE2" w:rsidP="00894441">
            <w:pPr>
              <w:pStyle w:val="TableParagraph"/>
              <w:tabs>
                <w:tab w:val="left" w:pos="1415"/>
                <w:tab w:val="left" w:pos="2415"/>
                <w:tab w:val="left" w:pos="3306"/>
              </w:tabs>
              <w:spacing w:before="67" w:line="237" w:lineRule="auto"/>
              <w:ind w:left="142" w:right="89"/>
              <w:rPr>
                <w:sz w:val="24"/>
                <w:szCs w:val="24"/>
              </w:rPr>
            </w:pPr>
            <w:r w:rsidRPr="00CD5C7A">
              <w:rPr>
                <w:sz w:val="24"/>
              </w:rPr>
              <w:t>Обсуждение</w:t>
            </w:r>
          </w:p>
        </w:tc>
        <w:tc>
          <w:tcPr>
            <w:tcW w:w="2551" w:type="dxa"/>
          </w:tcPr>
          <w:p w:rsidR="007D2FE2" w:rsidRPr="00625503" w:rsidRDefault="007D2FE2" w:rsidP="00894441">
            <w:pPr>
              <w:ind w:right="89"/>
              <w:rPr>
                <w:sz w:val="24"/>
                <w:szCs w:val="24"/>
              </w:rPr>
            </w:pPr>
            <w:r>
              <w:rPr>
                <w:sz w:val="24"/>
                <w:szCs w:val="24"/>
              </w:rPr>
              <w:lastRenderedPageBreak/>
              <w:t>Художественные средства</w:t>
            </w:r>
          </w:p>
        </w:tc>
      </w:tr>
      <w:tr w:rsidR="00366627" w:rsidRPr="00864651" w:rsidTr="005C51BE">
        <w:tc>
          <w:tcPr>
            <w:tcW w:w="11057" w:type="dxa"/>
            <w:gridSpan w:val="4"/>
          </w:tcPr>
          <w:p w:rsidR="00366627" w:rsidRPr="00366627" w:rsidRDefault="00366627" w:rsidP="00894441">
            <w:pPr>
              <w:ind w:right="89"/>
              <w:jc w:val="center"/>
              <w:rPr>
                <w:b/>
                <w:bCs/>
                <w:sz w:val="24"/>
              </w:rPr>
            </w:pPr>
            <w:r w:rsidRPr="00242AFC">
              <w:rPr>
                <w:b/>
                <w:bCs/>
                <w:sz w:val="24"/>
              </w:rPr>
              <w:lastRenderedPageBreak/>
              <w:t>Художественно-эстетическое развитие</w:t>
            </w:r>
          </w:p>
        </w:tc>
      </w:tr>
      <w:tr w:rsidR="007D2FE2" w:rsidRPr="00321204" w:rsidTr="005C51BE">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spellStart"/>
            <w:proofErr w:type="gramStart"/>
            <w:r w:rsidRPr="00321204">
              <w:rPr>
                <w:sz w:val="24"/>
                <w:szCs w:val="24"/>
              </w:rPr>
              <w:t>Конструирова</w:t>
            </w:r>
            <w:r w:rsidR="000D2609">
              <w:rPr>
                <w:sz w:val="24"/>
                <w:szCs w:val="24"/>
              </w:rPr>
              <w:t>-</w:t>
            </w:r>
            <w:r w:rsidRPr="00321204">
              <w:rPr>
                <w:sz w:val="24"/>
                <w:szCs w:val="24"/>
              </w:rPr>
              <w:t>ние</w:t>
            </w:r>
            <w:proofErr w:type="spellEnd"/>
            <w:proofErr w:type="gramEnd"/>
            <w:r w:rsidRPr="00321204">
              <w:rPr>
                <w:sz w:val="24"/>
                <w:szCs w:val="24"/>
              </w:rPr>
              <w:t xml:space="preserve"> из разного материала, включая конструкторы, модули, бумагу, природный и иной материал.</w:t>
            </w:r>
          </w:p>
        </w:tc>
        <w:tc>
          <w:tcPr>
            <w:tcW w:w="3118" w:type="dxa"/>
          </w:tcPr>
          <w:p w:rsidR="007D2FE2" w:rsidRDefault="007D2FE2" w:rsidP="00894441">
            <w:pPr>
              <w:pStyle w:val="TableParagraph"/>
              <w:spacing w:before="60"/>
              <w:ind w:left="143" w:right="89"/>
              <w:rPr>
                <w:sz w:val="24"/>
              </w:rPr>
            </w:pPr>
            <w:r w:rsidRPr="00C82A5F">
              <w:rPr>
                <w:w w:val="95"/>
                <w:sz w:val="24"/>
              </w:rPr>
              <w:t xml:space="preserve">Индивидуальная </w:t>
            </w:r>
            <w:r w:rsidRPr="00C82A5F">
              <w:rPr>
                <w:sz w:val="24"/>
              </w:rPr>
              <w:t xml:space="preserve">Подгрупповая </w:t>
            </w:r>
          </w:p>
          <w:p w:rsidR="007D2FE2" w:rsidRPr="00C82A5F" w:rsidRDefault="007D2FE2" w:rsidP="00894441">
            <w:pPr>
              <w:pStyle w:val="TableParagraph"/>
              <w:spacing w:before="60"/>
              <w:ind w:left="143" w:right="89"/>
              <w:rPr>
                <w:sz w:val="24"/>
              </w:rPr>
            </w:pPr>
            <w:r w:rsidRPr="00C82A5F">
              <w:rPr>
                <w:sz w:val="24"/>
              </w:rPr>
              <w:t>НОД</w:t>
            </w:r>
          </w:p>
          <w:p w:rsidR="007D2FE2" w:rsidRPr="00C82A5F" w:rsidRDefault="007D2FE2" w:rsidP="00894441">
            <w:pPr>
              <w:pStyle w:val="TableParagraph"/>
              <w:spacing w:before="1"/>
              <w:ind w:left="143" w:right="89"/>
              <w:rPr>
                <w:sz w:val="24"/>
              </w:rPr>
            </w:pPr>
            <w:r w:rsidRPr="00C82A5F">
              <w:rPr>
                <w:sz w:val="24"/>
              </w:rPr>
              <w:t>Совместная деятельность воспитателя с детьми</w:t>
            </w:r>
          </w:p>
          <w:p w:rsidR="000D2609" w:rsidRDefault="007D2FE2" w:rsidP="00894441">
            <w:pPr>
              <w:pStyle w:val="TableParagraph"/>
              <w:ind w:left="143" w:right="89"/>
              <w:rPr>
                <w:sz w:val="24"/>
              </w:rPr>
            </w:pPr>
            <w:r w:rsidRPr="00C82A5F">
              <w:rPr>
                <w:sz w:val="24"/>
              </w:rPr>
              <w:t>Самостоятельная</w:t>
            </w:r>
          </w:p>
          <w:p w:rsidR="007D2FE2" w:rsidRPr="00C82A5F" w:rsidRDefault="007D2FE2" w:rsidP="00894441">
            <w:pPr>
              <w:pStyle w:val="TableParagraph"/>
              <w:ind w:left="143" w:right="89"/>
              <w:rPr>
                <w:sz w:val="24"/>
              </w:rPr>
            </w:pPr>
            <w:r w:rsidRPr="00C82A5F">
              <w:rPr>
                <w:w w:val="95"/>
                <w:sz w:val="24"/>
              </w:rPr>
              <w:t>Конструирование:</w:t>
            </w:r>
          </w:p>
          <w:p w:rsidR="007D2FE2" w:rsidRPr="00C82A5F" w:rsidRDefault="000D2609" w:rsidP="005024C2">
            <w:pPr>
              <w:pStyle w:val="TableParagraph"/>
              <w:numPr>
                <w:ilvl w:val="0"/>
                <w:numId w:val="141"/>
              </w:numPr>
              <w:tabs>
                <w:tab w:val="left" w:pos="309"/>
              </w:tabs>
              <w:ind w:right="89" w:firstLine="0"/>
              <w:rPr>
                <w:sz w:val="24"/>
              </w:rPr>
            </w:pPr>
            <w:r>
              <w:rPr>
                <w:sz w:val="24"/>
              </w:rPr>
              <w:t>п</w:t>
            </w:r>
            <w:r w:rsidR="007D2FE2" w:rsidRPr="00C82A5F">
              <w:rPr>
                <w:sz w:val="24"/>
              </w:rPr>
              <w:t>о</w:t>
            </w:r>
            <w:r>
              <w:rPr>
                <w:sz w:val="24"/>
              </w:rPr>
              <w:t xml:space="preserve"> </w:t>
            </w:r>
            <w:r w:rsidR="007D2FE2" w:rsidRPr="00C82A5F">
              <w:rPr>
                <w:sz w:val="24"/>
              </w:rPr>
              <w:t>условиям</w:t>
            </w:r>
          </w:p>
          <w:p w:rsidR="007D2FE2" w:rsidRPr="00C82A5F" w:rsidRDefault="007D2FE2" w:rsidP="005024C2">
            <w:pPr>
              <w:pStyle w:val="TableParagraph"/>
              <w:numPr>
                <w:ilvl w:val="0"/>
                <w:numId w:val="141"/>
              </w:numPr>
              <w:tabs>
                <w:tab w:val="left" w:pos="259"/>
              </w:tabs>
              <w:ind w:left="258" w:right="89" w:hanging="115"/>
              <w:rPr>
                <w:sz w:val="24"/>
              </w:rPr>
            </w:pPr>
            <w:r w:rsidRPr="00C82A5F">
              <w:rPr>
                <w:sz w:val="24"/>
              </w:rPr>
              <w:t>по замыслу</w:t>
            </w:r>
          </w:p>
          <w:p w:rsidR="007D2FE2" w:rsidRPr="00C82A5F" w:rsidRDefault="007D2FE2" w:rsidP="005024C2">
            <w:pPr>
              <w:pStyle w:val="TableParagraph"/>
              <w:numPr>
                <w:ilvl w:val="0"/>
                <w:numId w:val="141"/>
              </w:numPr>
              <w:tabs>
                <w:tab w:val="left" w:pos="259"/>
              </w:tabs>
              <w:spacing w:before="1" w:line="229" w:lineRule="exact"/>
              <w:ind w:left="258" w:right="89" w:hanging="115"/>
              <w:rPr>
                <w:sz w:val="24"/>
              </w:rPr>
            </w:pPr>
            <w:r w:rsidRPr="00C82A5F">
              <w:rPr>
                <w:sz w:val="24"/>
              </w:rPr>
              <w:t>по теме</w:t>
            </w:r>
          </w:p>
          <w:p w:rsidR="007D2FE2" w:rsidRDefault="007D2FE2" w:rsidP="00894441">
            <w:pPr>
              <w:pStyle w:val="TableParagraph"/>
              <w:tabs>
                <w:tab w:val="left" w:pos="1583"/>
                <w:tab w:val="left" w:pos="1869"/>
                <w:tab w:val="left" w:pos="3284"/>
              </w:tabs>
              <w:spacing w:before="2" w:line="237" w:lineRule="auto"/>
              <w:ind w:left="33" w:right="89"/>
              <w:rPr>
                <w:sz w:val="24"/>
              </w:rPr>
            </w:pPr>
            <w:r>
              <w:rPr>
                <w:sz w:val="24"/>
              </w:rPr>
              <w:t>-</w:t>
            </w:r>
            <w:r w:rsidRPr="00C82A5F">
              <w:rPr>
                <w:sz w:val="24"/>
              </w:rPr>
              <w:t xml:space="preserve">по образцу. </w:t>
            </w:r>
          </w:p>
          <w:p w:rsidR="007D2FE2" w:rsidRPr="00321204" w:rsidRDefault="007D2FE2" w:rsidP="00894441">
            <w:pPr>
              <w:pStyle w:val="TableParagraph"/>
              <w:tabs>
                <w:tab w:val="left" w:pos="1583"/>
                <w:tab w:val="left" w:pos="1869"/>
                <w:tab w:val="left" w:pos="3284"/>
              </w:tabs>
              <w:spacing w:before="2" w:line="237" w:lineRule="auto"/>
              <w:ind w:left="33" w:right="89"/>
              <w:rPr>
                <w:sz w:val="24"/>
                <w:szCs w:val="24"/>
              </w:rPr>
            </w:pPr>
            <w:r w:rsidRPr="00C82A5F">
              <w:rPr>
                <w:sz w:val="24"/>
              </w:rPr>
              <w:t>Творческая</w:t>
            </w:r>
            <w:r w:rsidR="000D2609">
              <w:rPr>
                <w:sz w:val="24"/>
              </w:rPr>
              <w:t xml:space="preserve"> </w:t>
            </w:r>
            <w:r w:rsidRPr="00C82A5F">
              <w:rPr>
                <w:sz w:val="24"/>
              </w:rPr>
              <w:t>мастерская</w:t>
            </w:r>
          </w:p>
        </w:tc>
        <w:tc>
          <w:tcPr>
            <w:tcW w:w="3119" w:type="dxa"/>
          </w:tcPr>
          <w:p w:rsidR="007D2FE2" w:rsidRPr="0058263A" w:rsidRDefault="007D2FE2" w:rsidP="00894441">
            <w:pPr>
              <w:pStyle w:val="TableParagraph"/>
              <w:spacing w:before="68" w:line="235" w:lineRule="auto"/>
              <w:ind w:left="142" w:right="89"/>
              <w:jc w:val="both"/>
              <w:rPr>
                <w:b/>
                <w:sz w:val="24"/>
              </w:rPr>
            </w:pPr>
            <w:r w:rsidRPr="0058263A">
              <w:rPr>
                <w:b/>
                <w:i/>
                <w:sz w:val="24"/>
              </w:rPr>
              <w:t>Информационно – рецептивный метод</w:t>
            </w:r>
            <w:r w:rsidRPr="0058263A">
              <w:rPr>
                <w:b/>
                <w:sz w:val="24"/>
              </w:rPr>
              <w:t>:</w:t>
            </w:r>
          </w:p>
          <w:p w:rsidR="007D2FE2" w:rsidRPr="0058263A" w:rsidRDefault="007D2FE2" w:rsidP="00894441">
            <w:pPr>
              <w:pStyle w:val="TableParagraph"/>
              <w:spacing w:before="2"/>
              <w:ind w:left="142" w:right="89"/>
              <w:rPr>
                <w:sz w:val="24"/>
              </w:rPr>
            </w:pPr>
            <w:r w:rsidRPr="0058263A">
              <w:rPr>
                <w:sz w:val="24"/>
              </w:rPr>
              <w:t>рассматривание;</w:t>
            </w:r>
          </w:p>
          <w:p w:rsidR="007D2FE2" w:rsidRPr="0058263A" w:rsidRDefault="007D2FE2" w:rsidP="00894441">
            <w:pPr>
              <w:pStyle w:val="TableParagraph"/>
              <w:tabs>
                <w:tab w:val="left" w:pos="2304"/>
              </w:tabs>
              <w:ind w:left="142" w:right="89"/>
              <w:jc w:val="both"/>
              <w:rPr>
                <w:sz w:val="24"/>
              </w:rPr>
            </w:pPr>
            <w:r w:rsidRPr="0058263A">
              <w:rPr>
                <w:sz w:val="24"/>
              </w:rPr>
              <w:t>наблюдени</w:t>
            </w:r>
            <w:r w:rsidR="000D2609">
              <w:rPr>
                <w:sz w:val="24"/>
              </w:rPr>
              <w:t xml:space="preserve">е натурального объекта; образец </w:t>
            </w:r>
            <w:r w:rsidRPr="0058263A">
              <w:rPr>
                <w:w w:val="95"/>
                <w:sz w:val="24"/>
              </w:rPr>
              <w:t xml:space="preserve">воспитателя; </w:t>
            </w:r>
            <w:r w:rsidRPr="0058263A">
              <w:rPr>
                <w:sz w:val="24"/>
              </w:rPr>
              <w:t>показ</w:t>
            </w:r>
            <w:r w:rsidR="000D2609">
              <w:rPr>
                <w:sz w:val="24"/>
              </w:rPr>
              <w:t xml:space="preserve"> </w:t>
            </w:r>
            <w:r w:rsidRPr="0058263A">
              <w:rPr>
                <w:sz w:val="24"/>
              </w:rPr>
              <w:t>воспитателя.</w:t>
            </w:r>
          </w:p>
          <w:p w:rsidR="007D2FE2" w:rsidRDefault="007D2FE2" w:rsidP="00894441">
            <w:pPr>
              <w:pStyle w:val="TableParagraph"/>
              <w:tabs>
                <w:tab w:val="left" w:pos="2756"/>
              </w:tabs>
              <w:spacing w:line="229" w:lineRule="exact"/>
              <w:ind w:left="142" w:right="89"/>
              <w:rPr>
                <w:b/>
                <w:sz w:val="24"/>
              </w:rPr>
            </w:pPr>
            <w:r>
              <w:rPr>
                <w:b/>
                <w:i/>
                <w:sz w:val="24"/>
              </w:rPr>
              <w:t xml:space="preserve">Словесный </w:t>
            </w:r>
            <w:r w:rsidRPr="0058263A">
              <w:rPr>
                <w:b/>
                <w:i/>
                <w:sz w:val="24"/>
              </w:rPr>
              <w:t>метод</w:t>
            </w:r>
            <w:r w:rsidRPr="0058263A">
              <w:rPr>
                <w:b/>
                <w:sz w:val="24"/>
              </w:rPr>
              <w:t>:</w:t>
            </w:r>
          </w:p>
          <w:p w:rsidR="007D2FE2" w:rsidRDefault="007D2FE2" w:rsidP="00894441">
            <w:pPr>
              <w:pStyle w:val="TableParagraph"/>
              <w:tabs>
                <w:tab w:val="left" w:pos="2756"/>
              </w:tabs>
              <w:spacing w:line="229" w:lineRule="exact"/>
              <w:ind w:left="142" w:right="89"/>
              <w:rPr>
                <w:sz w:val="24"/>
              </w:rPr>
            </w:pPr>
            <w:r>
              <w:rPr>
                <w:sz w:val="24"/>
              </w:rPr>
              <w:t>б</w:t>
            </w:r>
            <w:r w:rsidRPr="0058263A">
              <w:rPr>
                <w:sz w:val="24"/>
              </w:rPr>
              <w:t>еседа</w:t>
            </w:r>
            <w:r>
              <w:rPr>
                <w:sz w:val="24"/>
              </w:rPr>
              <w:t xml:space="preserve">; </w:t>
            </w:r>
          </w:p>
          <w:p w:rsidR="007D2FE2" w:rsidRPr="0058263A" w:rsidRDefault="007D2FE2" w:rsidP="00894441">
            <w:pPr>
              <w:pStyle w:val="TableParagraph"/>
              <w:tabs>
                <w:tab w:val="left" w:pos="2756"/>
              </w:tabs>
              <w:spacing w:line="229" w:lineRule="exact"/>
              <w:ind w:left="142" w:right="89"/>
              <w:rPr>
                <w:sz w:val="24"/>
              </w:rPr>
            </w:pPr>
            <w:r>
              <w:rPr>
                <w:sz w:val="24"/>
              </w:rPr>
              <w:t>рассказ;</w:t>
            </w:r>
          </w:p>
          <w:p w:rsidR="007D2FE2" w:rsidRPr="0058263A" w:rsidRDefault="007D2FE2" w:rsidP="00894441">
            <w:pPr>
              <w:pStyle w:val="TableParagraph"/>
              <w:tabs>
                <w:tab w:val="left" w:pos="1725"/>
                <w:tab w:val="left" w:pos="2841"/>
              </w:tabs>
              <w:ind w:left="142" w:right="89"/>
              <w:jc w:val="both"/>
              <w:rPr>
                <w:sz w:val="24"/>
              </w:rPr>
            </w:pPr>
            <w:r w:rsidRPr="0058263A">
              <w:rPr>
                <w:sz w:val="24"/>
              </w:rPr>
              <w:t>использование образцов педагога; художественное</w:t>
            </w:r>
            <w:r w:rsidR="000D2609">
              <w:rPr>
                <w:sz w:val="24"/>
              </w:rPr>
              <w:t xml:space="preserve"> </w:t>
            </w:r>
            <w:r w:rsidRPr="0058263A">
              <w:rPr>
                <w:sz w:val="24"/>
              </w:rPr>
              <w:t xml:space="preserve">слово. </w:t>
            </w:r>
            <w:r w:rsidRPr="0058263A">
              <w:rPr>
                <w:b/>
                <w:i/>
                <w:sz w:val="24"/>
              </w:rPr>
              <w:t xml:space="preserve">Эвристический метод </w:t>
            </w:r>
            <w:r w:rsidRPr="0058263A">
              <w:rPr>
                <w:sz w:val="24"/>
              </w:rPr>
              <w:t xml:space="preserve">направлен на проявление самостоятельности в каком - либо моменте работы, т.е. </w:t>
            </w:r>
            <w:proofErr w:type="gramStart"/>
            <w:r w:rsidRPr="0058263A">
              <w:rPr>
                <w:sz w:val="24"/>
              </w:rPr>
              <w:t>педаг</w:t>
            </w:r>
            <w:r w:rsidR="000D2609">
              <w:rPr>
                <w:sz w:val="24"/>
              </w:rPr>
              <w:t>ог</w:t>
            </w:r>
            <w:proofErr w:type="gramEnd"/>
            <w:r w:rsidR="000D2609">
              <w:rPr>
                <w:sz w:val="24"/>
              </w:rPr>
              <w:t xml:space="preserve"> предлагает ребенку выполнить </w:t>
            </w:r>
            <w:r w:rsidRPr="0058263A">
              <w:rPr>
                <w:sz w:val="24"/>
              </w:rPr>
              <w:t>часть</w:t>
            </w:r>
            <w:r w:rsidR="000D2609">
              <w:rPr>
                <w:sz w:val="24"/>
              </w:rPr>
              <w:t xml:space="preserve"> </w:t>
            </w:r>
            <w:r w:rsidRPr="0058263A">
              <w:rPr>
                <w:sz w:val="24"/>
              </w:rPr>
              <w:t>работы</w:t>
            </w:r>
            <w:r w:rsidR="000D2609">
              <w:rPr>
                <w:sz w:val="24"/>
              </w:rPr>
              <w:t xml:space="preserve"> </w:t>
            </w:r>
            <w:r w:rsidRPr="0058263A">
              <w:rPr>
                <w:sz w:val="24"/>
              </w:rPr>
              <w:t>самостоятельно.</w:t>
            </w:r>
          </w:p>
          <w:p w:rsidR="007D2FE2" w:rsidRPr="00B96CAE" w:rsidRDefault="007D2FE2" w:rsidP="00894441">
            <w:pPr>
              <w:pStyle w:val="TableParagraph"/>
              <w:tabs>
                <w:tab w:val="left" w:pos="256"/>
              </w:tabs>
              <w:spacing w:before="1"/>
              <w:ind w:left="140" w:right="89"/>
              <w:rPr>
                <w:sz w:val="24"/>
                <w:szCs w:val="24"/>
              </w:rPr>
            </w:pPr>
            <w:r w:rsidRPr="0058263A">
              <w:rPr>
                <w:sz w:val="24"/>
              </w:rPr>
              <w:t>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всю работу.</w:t>
            </w:r>
          </w:p>
        </w:tc>
        <w:tc>
          <w:tcPr>
            <w:tcW w:w="2551" w:type="dxa"/>
          </w:tcPr>
          <w:p w:rsidR="007D2FE2" w:rsidRPr="00321204" w:rsidRDefault="007D2FE2" w:rsidP="00894441">
            <w:pPr>
              <w:pStyle w:val="TableParagraph"/>
              <w:tabs>
                <w:tab w:val="left" w:pos="2367"/>
              </w:tabs>
              <w:spacing w:before="60"/>
              <w:ind w:left="33" w:right="89"/>
              <w:rPr>
                <w:sz w:val="24"/>
                <w:szCs w:val="24"/>
              </w:rPr>
            </w:pPr>
            <w:r w:rsidRPr="00321204">
              <w:rPr>
                <w:sz w:val="24"/>
                <w:szCs w:val="24"/>
              </w:rPr>
              <w:t xml:space="preserve">Произведения </w:t>
            </w:r>
            <w:r w:rsidRPr="006015E4">
              <w:rPr>
                <w:sz w:val="24"/>
                <w:szCs w:val="24"/>
              </w:rPr>
              <w:t>искусства,</w:t>
            </w:r>
            <w:r w:rsidR="000D2609">
              <w:rPr>
                <w:sz w:val="24"/>
                <w:szCs w:val="24"/>
              </w:rPr>
              <w:t xml:space="preserve"> </w:t>
            </w:r>
            <w:r w:rsidRPr="00321204">
              <w:rPr>
                <w:sz w:val="24"/>
                <w:szCs w:val="24"/>
              </w:rPr>
              <w:t>достижения</w:t>
            </w:r>
            <w:r w:rsidR="000D2609">
              <w:rPr>
                <w:sz w:val="24"/>
                <w:szCs w:val="24"/>
              </w:rPr>
              <w:t xml:space="preserve"> </w:t>
            </w:r>
            <w:r w:rsidRPr="00321204">
              <w:rPr>
                <w:sz w:val="24"/>
                <w:szCs w:val="24"/>
              </w:rPr>
              <w:t>культуры</w:t>
            </w:r>
          </w:p>
          <w:p w:rsidR="007D2FE2" w:rsidRPr="00321204" w:rsidRDefault="007D2FE2" w:rsidP="00894441">
            <w:pPr>
              <w:pStyle w:val="TableParagraph"/>
              <w:tabs>
                <w:tab w:val="left" w:pos="1514"/>
                <w:tab w:val="left" w:pos="3287"/>
              </w:tabs>
              <w:ind w:left="33" w:right="89"/>
              <w:rPr>
                <w:sz w:val="24"/>
                <w:szCs w:val="24"/>
              </w:rPr>
            </w:pPr>
            <w:r w:rsidRPr="00321204">
              <w:rPr>
                <w:sz w:val="24"/>
                <w:szCs w:val="24"/>
              </w:rPr>
              <w:t>Средства наглядности (плоскостная наглядность)</w:t>
            </w:r>
          </w:p>
        </w:tc>
      </w:tr>
      <w:tr w:rsidR="007D2FE2" w:rsidRPr="00321204" w:rsidTr="005C51BE">
        <w:trPr>
          <w:trHeight w:val="5094"/>
        </w:trPr>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proofErr w:type="gramStart"/>
            <w:r>
              <w:rPr>
                <w:sz w:val="24"/>
                <w:szCs w:val="24"/>
              </w:rPr>
              <w:lastRenderedPageBreak/>
              <w:t>Изобразитель-</w:t>
            </w:r>
            <w:proofErr w:type="spellStart"/>
            <w:r>
              <w:rPr>
                <w:sz w:val="24"/>
                <w:szCs w:val="24"/>
              </w:rPr>
              <w:t>ная</w:t>
            </w:r>
            <w:proofErr w:type="spellEnd"/>
            <w:proofErr w:type="gramEnd"/>
            <w:r w:rsidR="000D2609">
              <w:rPr>
                <w:sz w:val="24"/>
                <w:szCs w:val="24"/>
              </w:rPr>
              <w:t xml:space="preserve"> </w:t>
            </w:r>
            <w:r w:rsidRPr="00321204">
              <w:rPr>
                <w:sz w:val="24"/>
                <w:szCs w:val="24"/>
              </w:rPr>
              <w:t>деятельность (рисование, лепка, аппликация).</w:t>
            </w:r>
          </w:p>
        </w:tc>
        <w:tc>
          <w:tcPr>
            <w:tcW w:w="3118" w:type="dxa"/>
          </w:tcPr>
          <w:p w:rsidR="007D2FE2" w:rsidRDefault="007D2FE2" w:rsidP="00894441">
            <w:pPr>
              <w:pStyle w:val="TableParagraph"/>
              <w:spacing w:before="60"/>
              <w:ind w:left="143" w:right="89"/>
              <w:rPr>
                <w:sz w:val="24"/>
              </w:rPr>
            </w:pPr>
            <w:r w:rsidRPr="00C82A5F">
              <w:rPr>
                <w:w w:val="95"/>
                <w:sz w:val="24"/>
              </w:rPr>
              <w:t xml:space="preserve">Индивидуальная </w:t>
            </w:r>
            <w:r w:rsidRPr="00C82A5F">
              <w:rPr>
                <w:sz w:val="24"/>
              </w:rPr>
              <w:t xml:space="preserve">Подгрупповая </w:t>
            </w:r>
          </w:p>
          <w:p w:rsidR="007D2FE2" w:rsidRPr="00C82A5F" w:rsidRDefault="007D2FE2" w:rsidP="00894441">
            <w:pPr>
              <w:pStyle w:val="TableParagraph"/>
              <w:spacing w:before="60"/>
              <w:ind w:left="143" w:right="89"/>
              <w:rPr>
                <w:sz w:val="24"/>
              </w:rPr>
            </w:pPr>
            <w:r w:rsidRPr="00C82A5F">
              <w:rPr>
                <w:sz w:val="24"/>
              </w:rPr>
              <w:t>НОД</w:t>
            </w:r>
          </w:p>
          <w:p w:rsidR="007D2FE2" w:rsidRPr="00C82A5F" w:rsidRDefault="007D2FE2" w:rsidP="00894441">
            <w:pPr>
              <w:pStyle w:val="TableParagraph"/>
              <w:spacing w:before="1"/>
              <w:ind w:left="143" w:right="89"/>
              <w:rPr>
                <w:sz w:val="24"/>
              </w:rPr>
            </w:pPr>
            <w:r w:rsidRPr="00C82A5F">
              <w:rPr>
                <w:sz w:val="24"/>
              </w:rPr>
              <w:t>Совместная деятельность воспитателя с детьми</w:t>
            </w:r>
          </w:p>
          <w:p w:rsidR="007D2FE2" w:rsidRPr="00C82A5F" w:rsidRDefault="007D2FE2" w:rsidP="00894441">
            <w:pPr>
              <w:pStyle w:val="TableParagraph"/>
              <w:spacing w:line="228" w:lineRule="exact"/>
              <w:ind w:left="143" w:right="89"/>
              <w:rPr>
                <w:sz w:val="24"/>
              </w:rPr>
            </w:pPr>
            <w:r w:rsidRPr="00C82A5F">
              <w:rPr>
                <w:sz w:val="24"/>
              </w:rPr>
              <w:t>Самостоятельная</w:t>
            </w:r>
          </w:p>
          <w:p w:rsidR="007D2FE2" w:rsidRDefault="007D2FE2" w:rsidP="00894441">
            <w:pPr>
              <w:pStyle w:val="TableParagraph"/>
              <w:spacing w:before="60"/>
              <w:ind w:left="143" w:right="89"/>
              <w:rPr>
                <w:sz w:val="24"/>
              </w:rPr>
            </w:pPr>
            <w:r w:rsidRPr="00C82A5F">
              <w:rPr>
                <w:sz w:val="24"/>
              </w:rPr>
              <w:t>Выставки творческих работ</w:t>
            </w:r>
          </w:p>
          <w:p w:rsidR="007D2FE2" w:rsidRDefault="007D2FE2" w:rsidP="00894441">
            <w:pPr>
              <w:pStyle w:val="TableParagraph"/>
              <w:spacing w:before="60"/>
              <w:ind w:left="143" w:right="89"/>
              <w:rPr>
                <w:w w:val="95"/>
                <w:sz w:val="24"/>
              </w:rPr>
            </w:pPr>
            <w:proofErr w:type="gramStart"/>
            <w:r w:rsidRPr="00C82A5F">
              <w:rPr>
                <w:sz w:val="24"/>
              </w:rPr>
              <w:t>Конкурсы</w:t>
            </w:r>
            <w:proofErr w:type="gramEnd"/>
            <w:r w:rsidRPr="00C82A5F">
              <w:rPr>
                <w:sz w:val="24"/>
              </w:rPr>
              <w:t xml:space="preserve"> Интегрированные формы</w:t>
            </w:r>
          </w:p>
          <w:p w:rsidR="007D2FE2" w:rsidRPr="00C82A5F" w:rsidRDefault="007D2FE2" w:rsidP="00894441">
            <w:pPr>
              <w:pStyle w:val="TableParagraph"/>
              <w:spacing w:before="60"/>
              <w:ind w:left="143" w:right="89"/>
              <w:rPr>
                <w:sz w:val="24"/>
                <w:szCs w:val="24"/>
              </w:rPr>
            </w:pPr>
          </w:p>
        </w:tc>
        <w:tc>
          <w:tcPr>
            <w:tcW w:w="3119" w:type="dxa"/>
          </w:tcPr>
          <w:p w:rsidR="007D2FE2" w:rsidRPr="000523E0" w:rsidRDefault="007D2FE2" w:rsidP="00894441">
            <w:pPr>
              <w:pStyle w:val="TableParagraph"/>
              <w:spacing w:before="60"/>
              <w:ind w:left="198" w:right="89"/>
              <w:jc w:val="both"/>
              <w:rPr>
                <w:sz w:val="24"/>
              </w:rPr>
            </w:pPr>
            <w:r w:rsidRPr="000523E0">
              <w:rPr>
                <w:b/>
                <w:i/>
                <w:sz w:val="24"/>
              </w:rPr>
              <w:t xml:space="preserve">Метод пробуждения </w:t>
            </w:r>
            <w:r w:rsidRPr="000523E0">
              <w:rPr>
                <w:sz w:val="24"/>
              </w:rPr>
              <w:t>ярких эстетических эмоций и переживаний с целью овладения даром сопереживания.</w:t>
            </w:r>
          </w:p>
          <w:p w:rsidR="007D2FE2" w:rsidRPr="000523E0" w:rsidRDefault="007D2FE2" w:rsidP="00894441">
            <w:pPr>
              <w:pStyle w:val="TableParagraph"/>
              <w:tabs>
                <w:tab w:val="left" w:pos="1536"/>
                <w:tab w:val="left" w:pos="1962"/>
                <w:tab w:val="left" w:pos="3356"/>
              </w:tabs>
              <w:ind w:left="198" w:right="89"/>
              <w:jc w:val="both"/>
              <w:rPr>
                <w:sz w:val="24"/>
              </w:rPr>
            </w:pPr>
            <w:r>
              <w:rPr>
                <w:b/>
                <w:i/>
                <w:sz w:val="24"/>
              </w:rPr>
              <w:t xml:space="preserve">Метод </w:t>
            </w:r>
            <w:r w:rsidRPr="000523E0">
              <w:rPr>
                <w:b/>
                <w:i/>
                <w:sz w:val="24"/>
              </w:rPr>
              <w:t>побуждения</w:t>
            </w:r>
            <w:r w:rsidR="000D2609">
              <w:rPr>
                <w:b/>
                <w:i/>
                <w:sz w:val="24"/>
              </w:rPr>
              <w:t xml:space="preserve"> </w:t>
            </w:r>
            <w:r w:rsidRPr="000523E0">
              <w:rPr>
                <w:sz w:val="24"/>
              </w:rPr>
              <w:t>к сопереживанию, эмоциональной отзывчивости</w:t>
            </w:r>
            <w:r w:rsidRPr="000523E0">
              <w:rPr>
                <w:sz w:val="24"/>
              </w:rPr>
              <w:tab/>
              <w:t xml:space="preserve">на </w:t>
            </w:r>
            <w:proofErr w:type="gramStart"/>
            <w:r w:rsidRPr="000523E0">
              <w:rPr>
                <w:sz w:val="24"/>
              </w:rPr>
              <w:t>прекрасное</w:t>
            </w:r>
            <w:proofErr w:type="gramEnd"/>
            <w:r w:rsidRPr="000523E0">
              <w:rPr>
                <w:sz w:val="24"/>
              </w:rPr>
              <w:t xml:space="preserve"> в окружающем мире.</w:t>
            </w:r>
          </w:p>
          <w:p w:rsidR="007D2FE2" w:rsidRDefault="007D2FE2" w:rsidP="00894441">
            <w:pPr>
              <w:pStyle w:val="TableParagraph"/>
              <w:tabs>
                <w:tab w:val="left" w:pos="2869"/>
              </w:tabs>
              <w:spacing w:before="4" w:line="228" w:lineRule="exact"/>
              <w:ind w:left="142" w:right="89"/>
              <w:rPr>
                <w:sz w:val="24"/>
              </w:rPr>
            </w:pPr>
            <w:r w:rsidRPr="000523E0">
              <w:rPr>
                <w:b/>
                <w:i/>
                <w:sz w:val="24"/>
              </w:rPr>
              <w:t xml:space="preserve">Метод сенсорного насыщения </w:t>
            </w:r>
            <w:r w:rsidRPr="000523E0">
              <w:rPr>
                <w:sz w:val="24"/>
              </w:rPr>
              <w:t>(без сенсорной основы немыслимо приобщение детей к художественной культуре).</w:t>
            </w:r>
          </w:p>
          <w:p w:rsidR="007D2FE2" w:rsidRPr="000523E0" w:rsidRDefault="007D2FE2" w:rsidP="00894441">
            <w:pPr>
              <w:pStyle w:val="TableParagraph"/>
              <w:spacing w:before="1"/>
              <w:ind w:left="143" w:right="89"/>
              <w:rPr>
                <w:sz w:val="24"/>
              </w:rPr>
            </w:pPr>
            <w:r w:rsidRPr="000523E0">
              <w:rPr>
                <w:b/>
                <w:i/>
                <w:sz w:val="24"/>
              </w:rPr>
              <w:t xml:space="preserve">Метод эстетического выбора </w:t>
            </w:r>
            <w:r>
              <w:rPr>
                <w:sz w:val="24"/>
              </w:rPr>
              <w:t xml:space="preserve">(«убеждения </w:t>
            </w:r>
            <w:r w:rsidRPr="000523E0">
              <w:rPr>
                <w:sz w:val="24"/>
              </w:rPr>
              <w:t>красотой»</w:t>
            </w:r>
            <w:r>
              <w:rPr>
                <w:sz w:val="24"/>
              </w:rPr>
              <w:t xml:space="preserve">), направленный на формирование эстетического вкуса;  метод разнообразной </w:t>
            </w:r>
            <w:r w:rsidRPr="000523E0">
              <w:rPr>
                <w:w w:val="95"/>
                <w:sz w:val="24"/>
              </w:rPr>
              <w:t xml:space="preserve">художественной </w:t>
            </w:r>
            <w:r w:rsidRPr="000523E0">
              <w:rPr>
                <w:sz w:val="24"/>
              </w:rPr>
              <w:t>практики.</w:t>
            </w:r>
          </w:p>
          <w:p w:rsidR="007D2FE2" w:rsidRPr="000523E0" w:rsidRDefault="007D2FE2" w:rsidP="00894441">
            <w:pPr>
              <w:pStyle w:val="TableParagraph"/>
              <w:spacing w:before="1"/>
              <w:ind w:left="143" w:right="89"/>
              <w:rPr>
                <w:sz w:val="24"/>
              </w:rPr>
            </w:pPr>
            <w:r w:rsidRPr="000523E0">
              <w:rPr>
                <w:b/>
                <w:i/>
                <w:sz w:val="24"/>
              </w:rPr>
              <w:t xml:space="preserve">Метод сотворчества </w:t>
            </w:r>
            <w:r w:rsidRPr="000523E0">
              <w:rPr>
                <w:sz w:val="24"/>
              </w:rPr>
              <w:t>(с педагогом, народным мастером, художником, сверстниками).</w:t>
            </w:r>
          </w:p>
          <w:p w:rsidR="007D2FE2" w:rsidRPr="000523E0" w:rsidRDefault="007D2FE2" w:rsidP="00894441">
            <w:pPr>
              <w:pStyle w:val="TableParagraph"/>
              <w:spacing w:before="1"/>
              <w:ind w:left="143" w:right="89"/>
              <w:rPr>
                <w:sz w:val="24"/>
              </w:rPr>
            </w:pPr>
            <w:r>
              <w:rPr>
                <w:b/>
                <w:i/>
                <w:sz w:val="24"/>
              </w:rPr>
              <w:t xml:space="preserve">Метод </w:t>
            </w:r>
            <w:r w:rsidRPr="000523E0">
              <w:rPr>
                <w:b/>
                <w:i/>
                <w:sz w:val="24"/>
              </w:rPr>
              <w:t xml:space="preserve">нетривиальных </w:t>
            </w:r>
            <w:r>
              <w:rPr>
                <w:sz w:val="24"/>
              </w:rPr>
              <w:t xml:space="preserve">(необыденных) </w:t>
            </w:r>
            <w:r w:rsidRPr="000523E0">
              <w:rPr>
                <w:sz w:val="24"/>
              </w:rPr>
              <w:t>тво</w:t>
            </w:r>
            <w:r>
              <w:rPr>
                <w:sz w:val="24"/>
              </w:rPr>
              <w:t xml:space="preserve">рческих ситуаций, пробуждающих интерес </w:t>
            </w:r>
            <w:r w:rsidRPr="000523E0">
              <w:rPr>
                <w:sz w:val="24"/>
              </w:rPr>
              <w:t xml:space="preserve">к </w:t>
            </w:r>
            <w:proofErr w:type="spellStart"/>
            <w:r w:rsidRPr="000523E0">
              <w:rPr>
                <w:sz w:val="24"/>
              </w:rPr>
              <w:t>художественнойдеятельности</w:t>
            </w:r>
            <w:proofErr w:type="spellEnd"/>
            <w:r w:rsidRPr="000523E0">
              <w:rPr>
                <w:sz w:val="24"/>
              </w:rPr>
              <w:t>.</w:t>
            </w:r>
          </w:p>
          <w:p w:rsidR="007D2FE2" w:rsidRPr="00147320" w:rsidRDefault="007D2FE2" w:rsidP="00894441">
            <w:pPr>
              <w:pStyle w:val="TableParagraph"/>
              <w:tabs>
                <w:tab w:val="left" w:pos="2869"/>
              </w:tabs>
              <w:spacing w:before="4" w:line="228" w:lineRule="exact"/>
              <w:ind w:left="142" w:right="89"/>
              <w:rPr>
                <w:sz w:val="24"/>
              </w:rPr>
            </w:pPr>
            <w:r w:rsidRPr="000523E0">
              <w:rPr>
                <w:b/>
                <w:i/>
                <w:sz w:val="24"/>
              </w:rPr>
              <w:t>Метод эвристических и поисковых ситуаций</w:t>
            </w:r>
            <w:r w:rsidRPr="000523E0">
              <w:rPr>
                <w:b/>
                <w:sz w:val="24"/>
              </w:rPr>
              <w:t>.</w:t>
            </w:r>
          </w:p>
        </w:tc>
        <w:tc>
          <w:tcPr>
            <w:tcW w:w="2551" w:type="dxa"/>
          </w:tcPr>
          <w:p w:rsidR="007D2FE2" w:rsidRPr="00F909B7" w:rsidRDefault="007D2FE2" w:rsidP="00894441">
            <w:pPr>
              <w:pStyle w:val="TableParagraph"/>
              <w:tabs>
                <w:tab w:val="left" w:pos="2263"/>
                <w:tab w:val="left" w:pos="2366"/>
              </w:tabs>
              <w:spacing w:before="60"/>
              <w:ind w:left="145" w:right="89"/>
              <w:jc w:val="both"/>
              <w:rPr>
                <w:sz w:val="24"/>
              </w:rPr>
            </w:pPr>
            <w:r>
              <w:rPr>
                <w:sz w:val="24"/>
              </w:rPr>
              <w:t xml:space="preserve">Произведения </w:t>
            </w:r>
            <w:r w:rsidRPr="00F909B7">
              <w:rPr>
                <w:sz w:val="24"/>
              </w:rPr>
              <w:t>искусства, достижения</w:t>
            </w:r>
            <w:r w:rsidR="000D2609">
              <w:rPr>
                <w:sz w:val="24"/>
              </w:rPr>
              <w:t xml:space="preserve"> </w:t>
            </w:r>
            <w:r w:rsidRPr="00F909B7">
              <w:rPr>
                <w:sz w:val="24"/>
              </w:rPr>
              <w:t>культуры</w:t>
            </w:r>
          </w:p>
          <w:p w:rsidR="007D2FE2" w:rsidRPr="00321204" w:rsidRDefault="007D2FE2" w:rsidP="00894441">
            <w:pPr>
              <w:pStyle w:val="TableParagraph"/>
              <w:tabs>
                <w:tab w:val="left" w:pos="1514"/>
                <w:tab w:val="left" w:pos="3287"/>
              </w:tabs>
              <w:ind w:left="34" w:right="89"/>
              <w:rPr>
                <w:sz w:val="24"/>
                <w:szCs w:val="24"/>
              </w:rPr>
            </w:pPr>
            <w:r>
              <w:rPr>
                <w:sz w:val="24"/>
              </w:rPr>
              <w:t xml:space="preserve">Средства </w:t>
            </w:r>
            <w:r w:rsidRPr="00F909B7">
              <w:rPr>
                <w:sz w:val="24"/>
              </w:rPr>
              <w:t>нагляд</w:t>
            </w:r>
            <w:r>
              <w:rPr>
                <w:sz w:val="24"/>
              </w:rPr>
              <w:t xml:space="preserve">ности (плоскостная наглядность) </w:t>
            </w:r>
            <w:r w:rsidRPr="00F909B7">
              <w:rPr>
                <w:w w:val="95"/>
                <w:sz w:val="24"/>
              </w:rPr>
              <w:t xml:space="preserve">Произведения </w:t>
            </w:r>
            <w:r w:rsidRPr="00F909B7">
              <w:rPr>
                <w:sz w:val="24"/>
              </w:rPr>
              <w:t>бытовой и сказочной</w:t>
            </w:r>
            <w:r w:rsidR="000D2609">
              <w:rPr>
                <w:sz w:val="24"/>
              </w:rPr>
              <w:t xml:space="preserve"> </w:t>
            </w:r>
            <w:r>
              <w:rPr>
                <w:sz w:val="24"/>
              </w:rPr>
              <w:t>живописи</w:t>
            </w:r>
          </w:p>
        </w:tc>
      </w:tr>
      <w:tr w:rsidR="007D2FE2" w:rsidRPr="006015E4" w:rsidTr="005C51BE">
        <w:tc>
          <w:tcPr>
            <w:tcW w:w="2269" w:type="dxa"/>
          </w:tcPr>
          <w:p w:rsidR="007D2FE2" w:rsidRPr="00321204" w:rsidRDefault="007D2FE2" w:rsidP="005024C2">
            <w:pPr>
              <w:pStyle w:val="TableParagraph"/>
              <w:numPr>
                <w:ilvl w:val="0"/>
                <w:numId w:val="132"/>
              </w:numPr>
              <w:shd w:val="clear" w:color="auto" w:fill="FFFFFF" w:themeFill="background1"/>
              <w:spacing w:before="70" w:line="235" w:lineRule="auto"/>
              <w:ind w:left="176" w:right="89" w:hanging="142"/>
              <w:rPr>
                <w:sz w:val="24"/>
                <w:szCs w:val="24"/>
              </w:rPr>
            </w:pPr>
            <w:r>
              <w:rPr>
                <w:sz w:val="24"/>
                <w:szCs w:val="24"/>
              </w:rPr>
              <w:t xml:space="preserve">Музыкальная </w:t>
            </w:r>
            <w:r w:rsidRPr="00321204">
              <w:rPr>
                <w:sz w:val="24"/>
                <w:szCs w:val="24"/>
              </w:rPr>
              <w:t>деятельность (восприятие и понимание смысла музыкальных произведений, пение, музыкально-</w:t>
            </w:r>
            <w:proofErr w:type="gramStart"/>
            <w:r w:rsidRPr="00321204">
              <w:rPr>
                <w:sz w:val="24"/>
                <w:szCs w:val="24"/>
              </w:rPr>
              <w:t>ритмические движения</w:t>
            </w:r>
            <w:proofErr w:type="gramEnd"/>
            <w:r w:rsidRPr="00321204">
              <w:rPr>
                <w:sz w:val="24"/>
                <w:szCs w:val="24"/>
              </w:rPr>
              <w:t>, игры на детских музыкальных инструментах).</w:t>
            </w:r>
          </w:p>
        </w:tc>
        <w:tc>
          <w:tcPr>
            <w:tcW w:w="3118" w:type="dxa"/>
          </w:tcPr>
          <w:p w:rsidR="007D2FE2" w:rsidRDefault="007D2FE2" w:rsidP="00894441">
            <w:pPr>
              <w:pStyle w:val="TableParagraph"/>
              <w:spacing w:before="60"/>
              <w:ind w:left="143" w:right="89"/>
              <w:rPr>
                <w:sz w:val="24"/>
              </w:rPr>
            </w:pPr>
            <w:r w:rsidRPr="00F909B7">
              <w:rPr>
                <w:w w:val="95"/>
                <w:sz w:val="24"/>
              </w:rPr>
              <w:t xml:space="preserve">Индивидуальная </w:t>
            </w:r>
            <w:r w:rsidRPr="00F909B7">
              <w:rPr>
                <w:sz w:val="24"/>
              </w:rPr>
              <w:t xml:space="preserve">Подгрупповая Фронтальная </w:t>
            </w:r>
          </w:p>
          <w:p w:rsidR="007D2FE2" w:rsidRPr="00F909B7" w:rsidRDefault="007D2FE2" w:rsidP="00894441">
            <w:pPr>
              <w:pStyle w:val="TableParagraph"/>
              <w:spacing w:before="60"/>
              <w:ind w:left="143" w:right="89"/>
              <w:rPr>
                <w:sz w:val="24"/>
              </w:rPr>
            </w:pPr>
            <w:r w:rsidRPr="00F909B7">
              <w:rPr>
                <w:sz w:val="24"/>
              </w:rPr>
              <w:t>НОД</w:t>
            </w:r>
          </w:p>
          <w:p w:rsidR="007D2FE2" w:rsidRPr="00F909B7" w:rsidRDefault="007D2FE2" w:rsidP="00894441">
            <w:pPr>
              <w:pStyle w:val="TableParagraph"/>
              <w:tabs>
                <w:tab w:val="left" w:pos="1383"/>
                <w:tab w:val="left" w:pos="2743"/>
                <w:tab w:val="left" w:pos="4017"/>
              </w:tabs>
              <w:ind w:left="143" w:right="89"/>
              <w:rPr>
                <w:sz w:val="24"/>
              </w:rPr>
            </w:pPr>
            <w:r>
              <w:rPr>
                <w:sz w:val="24"/>
              </w:rPr>
              <w:t>Совместная</w:t>
            </w:r>
            <w:r>
              <w:rPr>
                <w:sz w:val="24"/>
              </w:rPr>
              <w:tab/>
              <w:t xml:space="preserve">деятельность </w:t>
            </w:r>
            <w:r w:rsidRPr="00F909B7">
              <w:rPr>
                <w:sz w:val="24"/>
              </w:rPr>
              <w:t>воспитателя</w:t>
            </w:r>
            <w:r w:rsidR="000D2609">
              <w:rPr>
                <w:sz w:val="24"/>
              </w:rPr>
              <w:t xml:space="preserve"> </w:t>
            </w:r>
            <w:r w:rsidRPr="00F909B7">
              <w:rPr>
                <w:sz w:val="24"/>
              </w:rPr>
              <w:t>с детьми</w:t>
            </w:r>
          </w:p>
          <w:p w:rsidR="007D2FE2" w:rsidRPr="00F909B7" w:rsidRDefault="007D2FE2" w:rsidP="00894441">
            <w:pPr>
              <w:pStyle w:val="TableParagraph"/>
              <w:spacing w:before="1"/>
              <w:ind w:left="143" w:right="89"/>
              <w:rPr>
                <w:sz w:val="24"/>
              </w:rPr>
            </w:pPr>
            <w:r w:rsidRPr="00F909B7">
              <w:rPr>
                <w:sz w:val="24"/>
              </w:rPr>
              <w:t>Самостоятельная</w:t>
            </w:r>
          </w:p>
          <w:p w:rsidR="007D2FE2" w:rsidRPr="00F909B7" w:rsidRDefault="007D2FE2" w:rsidP="00894441">
            <w:pPr>
              <w:pStyle w:val="TableParagraph"/>
              <w:spacing w:before="7" w:line="237" w:lineRule="auto"/>
              <w:ind w:left="143" w:right="89"/>
              <w:jc w:val="both"/>
              <w:rPr>
                <w:sz w:val="24"/>
              </w:rPr>
            </w:pPr>
            <w:r w:rsidRPr="00F909B7">
              <w:rPr>
                <w:b/>
                <w:i/>
                <w:sz w:val="24"/>
              </w:rPr>
              <w:t xml:space="preserve">Формы организации одновозрастного взаимодействия </w:t>
            </w:r>
            <w:r w:rsidRPr="00F909B7">
              <w:rPr>
                <w:sz w:val="24"/>
              </w:rPr>
              <w:t>(</w:t>
            </w:r>
            <w:proofErr w:type="gramStart"/>
            <w:r w:rsidRPr="00F909B7">
              <w:rPr>
                <w:sz w:val="24"/>
              </w:rPr>
              <w:t>совместное</w:t>
            </w:r>
            <w:proofErr w:type="gramEnd"/>
            <w:r w:rsidR="000D2609">
              <w:rPr>
                <w:sz w:val="24"/>
              </w:rPr>
              <w:t xml:space="preserve"> </w:t>
            </w:r>
            <w:proofErr w:type="spellStart"/>
            <w:r w:rsidRPr="00F909B7">
              <w:rPr>
                <w:sz w:val="24"/>
              </w:rPr>
              <w:t>музицирование</w:t>
            </w:r>
            <w:proofErr w:type="spellEnd"/>
            <w:r w:rsidRPr="00F909B7">
              <w:rPr>
                <w:sz w:val="24"/>
              </w:rPr>
              <w:t xml:space="preserve"> творческих детских коллективов (ансамбли, </w:t>
            </w:r>
            <w:r w:rsidRPr="00F909B7">
              <w:rPr>
                <w:sz w:val="24"/>
              </w:rPr>
              <w:lastRenderedPageBreak/>
              <w:t>дуэты, оркестровки), музыкальные игры - импровизации и пр.).</w:t>
            </w:r>
          </w:p>
          <w:p w:rsidR="007D2FE2" w:rsidRPr="00F909B7" w:rsidRDefault="007D2FE2" w:rsidP="00894441">
            <w:pPr>
              <w:pStyle w:val="TableParagraph"/>
              <w:spacing w:before="11" w:line="237" w:lineRule="auto"/>
              <w:ind w:left="143" w:right="89"/>
              <w:jc w:val="both"/>
              <w:rPr>
                <w:sz w:val="24"/>
              </w:rPr>
            </w:pPr>
            <w:r w:rsidRPr="00F909B7">
              <w:rPr>
                <w:b/>
                <w:i/>
                <w:sz w:val="24"/>
              </w:rPr>
              <w:t xml:space="preserve">Формы организации разновозрастного взаимодействия </w:t>
            </w:r>
            <w:r w:rsidRPr="00F909B7">
              <w:rPr>
                <w:sz w:val="24"/>
              </w:rPr>
              <w:t>(тематические дни, показ детских концертов, спектаклей младшим детям; совместные занятия, досуги)</w:t>
            </w:r>
          </w:p>
          <w:p w:rsidR="007D2FE2" w:rsidRDefault="007D2FE2" w:rsidP="00894441">
            <w:pPr>
              <w:pStyle w:val="TableParagraph"/>
              <w:tabs>
                <w:tab w:val="left" w:pos="1917"/>
                <w:tab w:val="left" w:pos="3016"/>
              </w:tabs>
              <w:spacing w:before="2"/>
              <w:ind w:left="143" w:right="89"/>
              <w:jc w:val="both"/>
              <w:rPr>
                <w:sz w:val="24"/>
              </w:rPr>
            </w:pPr>
            <w:r w:rsidRPr="00F909B7">
              <w:rPr>
                <w:sz w:val="24"/>
              </w:rPr>
              <w:t>Игровая деятельность (театрализованные музыкальные</w:t>
            </w:r>
            <w:r w:rsidRPr="00F909B7">
              <w:rPr>
                <w:sz w:val="24"/>
              </w:rPr>
              <w:tab/>
              <w:t>игры,</w:t>
            </w:r>
            <w:r w:rsidRPr="00F909B7">
              <w:rPr>
                <w:sz w:val="24"/>
              </w:rPr>
              <w:tab/>
              <w:t>музыкальн</w:t>
            </w:r>
            <w:proofErr w:type="gramStart"/>
            <w:r w:rsidRPr="00F909B7">
              <w:rPr>
                <w:sz w:val="24"/>
              </w:rPr>
              <w:t>о-</w:t>
            </w:r>
            <w:proofErr w:type="gramEnd"/>
            <w:r w:rsidRPr="00F909B7">
              <w:rPr>
                <w:sz w:val="24"/>
              </w:rPr>
              <w:t xml:space="preserve"> дидактические игры, игры с пением, </w:t>
            </w:r>
            <w:proofErr w:type="spellStart"/>
            <w:r w:rsidRPr="00F909B7">
              <w:rPr>
                <w:sz w:val="24"/>
              </w:rPr>
              <w:t>ритмические</w:t>
            </w:r>
            <w:r>
              <w:rPr>
                <w:sz w:val="24"/>
              </w:rPr>
              <w:t>игры</w:t>
            </w:r>
            <w:proofErr w:type="spellEnd"/>
            <w:r>
              <w:rPr>
                <w:sz w:val="24"/>
              </w:rPr>
              <w:t>)</w:t>
            </w:r>
          </w:p>
          <w:p w:rsidR="007D2FE2" w:rsidRPr="00F909B7" w:rsidRDefault="007D2FE2" w:rsidP="00894441">
            <w:pPr>
              <w:pStyle w:val="TableParagraph"/>
              <w:spacing w:line="228" w:lineRule="exact"/>
              <w:ind w:left="143" w:right="89"/>
              <w:rPr>
                <w:sz w:val="24"/>
              </w:rPr>
            </w:pPr>
            <w:r w:rsidRPr="00F909B7">
              <w:rPr>
                <w:sz w:val="24"/>
              </w:rPr>
              <w:t>Музыкальные викторины</w:t>
            </w:r>
          </w:p>
          <w:p w:rsidR="007D2FE2" w:rsidRDefault="007D2FE2" w:rsidP="00894441">
            <w:pPr>
              <w:pStyle w:val="TableParagraph"/>
              <w:ind w:left="143" w:right="89"/>
              <w:rPr>
                <w:sz w:val="24"/>
              </w:rPr>
            </w:pPr>
            <w:r w:rsidRPr="00F909B7">
              <w:rPr>
                <w:sz w:val="24"/>
              </w:rPr>
              <w:t xml:space="preserve">Музыкально-художественные мастерские </w:t>
            </w:r>
          </w:p>
          <w:p w:rsidR="007D2FE2" w:rsidRPr="00F909B7" w:rsidRDefault="007D2FE2" w:rsidP="00894441">
            <w:pPr>
              <w:pStyle w:val="TableParagraph"/>
              <w:ind w:left="143" w:right="89"/>
              <w:rPr>
                <w:sz w:val="24"/>
              </w:rPr>
            </w:pPr>
            <w:r w:rsidRPr="00F909B7">
              <w:rPr>
                <w:sz w:val="24"/>
              </w:rPr>
              <w:t>Мастер-классы</w:t>
            </w:r>
          </w:p>
          <w:p w:rsidR="007D2FE2" w:rsidRPr="00F909B7" w:rsidRDefault="007D2FE2" w:rsidP="00894441">
            <w:pPr>
              <w:pStyle w:val="TableParagraph"/>
              <w:spacing w:before="60"/>
              <w:ind w:left="143" w:right="89"/>
            </w:pPr>
            <w:r w:rsidRPr="00F909B7">
              <w:rPr>
                <w:sz w:val="24"/>
              </w:rPr>
              <w:t>Музыка в режиме дня Праздники и развлечения</w:t>
            </w:r>
          </w:p>
        </w:tc>
        <w:tc>
          <w:tcPr>
            <w:tcW w:w="3119" w:type="dxa"/>
          </w:tcPr>
          <w:p w:rsidR="007D2FE2" w:rsidRPr="00F909B7" w:rsidRDefault="007D2FE2" w:rsidP="00894441">
            <w:pPr>
              <w:pStyle w:val="TableParagraph"/>
              <w:spacing w:before="60"/>
              <w:ind w:left="142" w:right="89"/>
              <w:rPr>
                <w:sz w:val="24"/>
              </w:rPr>
            </w:pPr>
            <w:r w:rsidRPr="00F909B7">
              <w:rPr>
                <w:sz w:val="24"/>
              </w:rPr>
              <w:lastRenderedPageBreak/>
              <w:t xml:space="preserve">Наглядно-слуховой </w:t>
            </w:r>
            <w:proofErr w:type="gramStart"/>
            <w:r w:rsidRPr="00F909B7">
              <w:rPr>
                <w:sz w:val="24"/>
              </w:rPr>
              <w:t>Наглядно-зрительный</w:t>
            </w:r>
            <w:proofErr w:type="gramEnd"/>
            <w:r w:rsidRPr="00F909B7">
              <w:rPr>
                <w:sz w:val="24"/>
              </w:rPr>
              <w:t xml:space="preserve"> Проблемные ситуации Беседа</w:t>
            </w:r>
          </w:p>
          <w:p w:rsidR="007D2FE2" w:rsidRPr="00F909B7" w:rsidRDefault="007D2FE2" w:rsidP="00894441">
            <w:pPr>
              <w:pStyle w:val="TableParagraph"/>
              <w:ind w:left="142" w:right="89"/>
              <w:rPr>
                <w:sz w:val="24"/>
              </w:rPr>
            </w:pPr>
            <w:r w:rsidRPr="00F909B7">
              <w:rPr>
                <w:sz w:val="24"/>
              </w:rPr>
              <w:t>Рассказ</w:t>
            </w:r>
          </w:p>
          <w:p w:rsidR="007D2FE2" w:rsidRPr="00F909B7" w:rsidRDefault="007D2FE2" w:rsidP="00894441">
            <w:pPr>
              <w:pStyle w:val="TableParagraph"/>
              <w:tabs>
                <w:tab w:val="left" w:pos="1562"/>
                <w:tab w:val="left" w:pos="2704"/>
              </w:tabs>
              <w:ind w:left="142" w:right="89"/>
              <w:rPr>
                <w:sz w:val="24"/>
              </w:rPr>
            </w:pPr>
            <w:r>
              <w:rPr>
                <w:sz w:val="24"/>
              </w:rPr>
              <w:t>Определение</w:t>
            </w:r>
            <w:r>
              <w:rPr>
                <w:sz w:val="24"/>
              </w:rPr>
              <w:tab/>
              <w:t xml:space="preserve">характера </w:t>
            </w:r>
            <w:r w:rsidRPr="00F909B7">
              <w:rPr>
                <w:w w:val="95"/>
                <w:sz w:val="24"/>
              </w:rPr>
              <w:t xml:space="preserve">музыки, </w:t>
            </w:r>
            <w:r w:rsidRPr="00F909B7">
              <w:rPr>
                <w:sz w:val="24"/>
              </w:rPr>
              <w:t>жанра</w:t>
            </w:r>
          </w:p>
          <w:p w:rsidR="007D2FE2" w:rsidRPr="00F909B7" w:rsidRDefault="007D2FE2" w:rsidP="00894441">
            <w:pPr>
              <w:pStyle w:val="TableParagraph"/>
              <w:spacing w:before="1"/>
              <w:ind w:left="142" w:right="89"/>
              <w:jc w:val="both"/>
              <w:rPr>
                <w:sz w:val="24"/>
              </w:rPr>
            </w:pPr>
            <w:r w:rsidRPr="00F909B7">
              <w:rPr>
                <w:sz w:val="24"/>
              </w:rPr>
              <w:t>Действия по образцу Творческие действия Игры - импровизации Игровой</w:t>
            </w:r>
          </w:p>
          <w:p w:rsidR="007D2FE2" w:rsidRPr="00F909B7" w:rsidRDefault="007D2FE2" w:rsidP="00894441">
            <w:pPr>
              <w:pStyle w:val="TableParagraph"/>
              <w:ind w:left="142" w:right="89"/>
              <w:rPr>
                <w:sz w:val="24"/>
              </w:rPr>
            </w:pPr>
            <w:r w:rsidRPr="00F909B7">
              <w:rPr>
                <w:sz w:val="24"/>
              </w:rPr>
              <w:t>Подвижные игры (с музыкальным сопровождением)</w:t>
            </w:r>
          </w:p>
          <w:p w:rsidR="007D2FE2" w:rsidRPr="00321204" w:rsidRDefault="007D2FE2" w:rsidP="00894441">
            <w:pPr>
              <w:ind w:left="142" w:right="89"/>
              <w:rPr>
                <w:sz w:val="24"/>
                <w:szCs w:val="24"/>
              </w:rPr>
            </w:pPr>
            <w:r w:rsidRPr="00F909B7">
              <w:rPr>
                <w:sz w:val="24"/>
              </w:rPr>
              <w:lastRenderedPageBreak/>
              <w:t>Музыкально-дидактические игры</w:t>
            </w:r>
          </w:p>
        </w:tc>
        <w:tc>
          <w:tcPr>
            <w:tcW w:w="2551" w:type="dxa"/>
          </w:tcPr>
          <w:p w:rsidR="007D2FE2" w:rsidRPr="00FD29BE" w:rsidRDefault="007D2FE2" w:rsidP="00894441">
            <w:pPr>
              <w:pStyle w:val="TableParagraph"/>
              <w:tabs>
                <w:tab w:val="left" w:pos="2181"/>
              </w:tabs>
              <w:spacing w:before="60"/>
              <w:ind w:left="145" w:right="89"/>
              <w:rPr>
                <w:sz w:val="24"/>
              </w:rPr>
            </w:pPr>
            <w:r>
              <w:rPr>
                <w:sz w:val="24"/>
              </w:rPr>
              <w:lastRenderedPageBreak/>
              <w:t xml:space="preserve">Технология </w:t>
            </w:r>
            <w:r w:rsidRPr="00FD29BE">
              <w:rPr>
                <w:sz w:val="24"/>
              </w:rPr>
              <w:t>организации восприятия</w:t>
            </w:r>
            <w:r w:rsidR="000D2609">
              <w:rPr>
                <w:sz w:val="24"/>
              </w:rPr>
              <w:t xml:space="preserve"> </w:t>
            </w:r>
            <w:r w:rsidRPr="00FD29BE">
              <w:rPr>
                <w:sz w:val="24"/>
              </w:rPr>
              <w:t>музыки</w:t>
            </w:r>
          </w:p>
          <w:p w:rsidR="007D2FE2" w:rsidRPr="00FD29BE" w:rsidRDefault="007D2FE2" w:rsidP="00894441">
            <w:pPr>
              <w:pStyle w:val="TableParagraph"/>
              <w:tabs>
                <w:tab w:val="left" w:pos="2181"/>
              </w:tabs>
              <w:ind w:right="89"/>
              <w:rPr>
                <w:sz w:val="24"/>
              </w:rPr>
            </w:pPr>
            <w:r w:rsidRPr="00FD29BE">
              <w:rPr>
                <w:sz w:val="24"/>
              </w:rPr>
              <w:t xml:space="preserve"> Игровая</w:t>
            </w:r>
            <w:r w:rsidR="000D2609">
              <w:rPr>
                <w:sz w:val="24"/>
              </w:rPr>
              <w:t xml:space="preserve"> </w:t>
            </w:r>
            <w:r w:rsidRPr="00FD29BE">
              <w:rPr>
                <w:sz w:val="24"/>
              </w:rPr>
              <w:t xml:space="preserve">технология </w:t>
            </w:r>
            <w:proofErr w:type="gramStart"/>
            <w:r w:rsidRPr="00FD29BE">
              <w:rPr>
                <w:sz w:val="24"/>
              </w:rPr>
              <w:t xml:space="preserve">( </w:t>
            </w:r>
            <w:proofErr w:type="gramEnd"/>
            <w:r w:rsidRPr="00FD29BE">
              <w:rPr>
                <w:sz w:val="24"/>
              </w:rPr>
              <w:t>музыкальная</w:t>
            </w:r>
            <w:r w:rsidR="000D2609">
              <w:rPr>
                <w:sz w:val="24"/>
              </w:rPr>
              <w:t xml:space="preserve"> </w:t>
            </w:r>
            <w:r w:rsidRPr="00FD29BE">
              <w:rPr>
                <w:sz w:val="24"/>
              </w:rPr>
              <w:t>игра)</w:t>
            </w:r>
          </w:p>
          <w:p w:rsidR="007D2FE2" w:rsidRPr="00FD29BE" w:rsidRDefault="007D2FE2" w:rsidP="00894441">
            <w:pPr>
              <w:pStyle w:val="TableParagraph"/>
              <w:tabs>
                <w:tab w:val="left" w:pos="2181"/>
              </w:tabs>
              <w:spacing w:before="1"/>
              <w:ind w:left="145" w:right="89"/>
              <w:rPr>
                <w:sz w:val="24"/>
              </w:rPr>
            </w:pPr>
            <w:r>
              <w:rPr>
                <w:sz w:val="24"/>
              </w:rPr>
              <w:t xml:space="preserve">-Технология </w:t>
            </w:r>
            <w:r w:rsidRPr="00FD29BE">
              <w:rPr>
                <w:sz w:val="24"/>
              </w:rPr>
              <w:t>организации исполнительско</w:t>
            </w:r>
            <w:r>
              <w:rPr>
                <w:sz w:val="24"/>
              </w:rPr>
              <w:t xml:space="preserve">й деятельности </w:t>
            </w:r>
          </w:p>
          <w:p w:rsidR="007D2FE2" w:rsidRPr="00FD29BE" w:rsidRDefault="007D2FE2" w:rsidP="00894441">
            <w:pPr>
              <w:pStyle w:val="TableParagraph"/>
              <w:tabs>
                <w:tab w:val="left" w:pos="2181"/>
              </w:tabs>
              <w:ind w:left="145" w:right="89"/>
              <w:rPr>
                <w:sz w:val="24"/>
              </w:rPr>
            </w:pPr>
            <w:r>
              <w:rPr>
                <w:sz w:val="24"/>
              </w:rPr>
              <w:t xml:space="preserve">-Технология </w:t>
            </w:r>
            <w:r w:rsidRPr="00FD29BE">
              <w:rPr>
                <w:sz w:val="24"/>
              </w:rPr>
              <w:t>организации творческой</w:t>
            </w:r>
            <w:r w:rsidR="000D2609">
              <w:rPr>
                <w:sz w:val="24"/>
              </w:rPr>
              <w:t xml:space="preserve"> </w:t>
            </w:r>
            <w:r w:rsidRPr="00FD29BE">
              <w:rPr>
                <w:sz w:val="24"/>
              </w:rPr>
              <w:t>деятельности</w:t>
            </w:r>
          </w:p>
          <w:p w:rsidR="007D2FE2" w:rsidRPr="00FD29BE" w:rsidRDefault="007D2FE2" w:rsidP="005024C2">
            <w:pPr>
              <w:pStyle w:val="TableParagraph"/>
              <w:numPr>
                <w:ilvl w:val="0"/>
                <w:numId w:val="142"/>
              </w:numPr>
              <w:tabs>
                <w:tab w:val="left" w:pos="261"/>
                <w:tab w:val="left" w:pos="2181"/>
              </w:tabs>
              <w:spacing w:before="1"/>
              <w:ind w:right="89" w:firstLine="0"/>
              <w:rPr>
                <w:sz w:val="24"/>
              </w:rPr>
            </w:pPr>
            <w:r w:rsidRPr="00FD29BE">
              <w:rPr>
                <w:sz w:val="24"/>
              </w:rPr>
              <w:t>Создание</w:t>
            </w:r>
          </w:p>
          <w:p w:rsidR="007D2FE2" w:rsidRPr="00FD29BE" w:rsidRDefault="007D2FE2" w:rsidP="00894441">
            <w:pPr>
              <w:pStyle w:val="TableParagraph"/>
              <w:tabs>
                <w:tab w:val="left" w:pos="2181"/>
              </w:tabs>
              <w:ind w:left="145" w:right="89"/>
              <w:jc w:val="both"/>
              <w:rPr>
                <w:sz w:val="24"/>
              </w:rPr>
            </w:pPr>
            <w:proofErr w:type="spellStart"/>
            <w:r w:rsidRPr="00FD29BE">
              <w:rPr>
                <w:sz w:val="24"/>
              </w:rPr>
              <w:lastRenderedPageBreak/>
              <w:t>автодидактической</w:t>
            </w:r>
            <w:proofErr w:type="spellEnd"/>
            <w:r w:rsidRPr="00FD29BE">
              <w:rPr>
                <w:sz w:val="24"/>
              </w:rPr>
              <w:t>, художественн</w:t>
            </w:r>
            <w:proofErr w:type="gramStart"/>
            <w:r w:rsidRPr="00FD29BE">
              <w:rPr>
                <w:sz w:val="24"/>
              </w:rPr>
              <w:t>о-</w:t>
            </w:r>
            <w:proofErr w:type="gramEnd"/>
            <w:r w:rsidRPr="00FD29BE">
              <w:rPr>
                <w:sz w:val="24"/>
              </w:rPr>
              <w:t xml:space="preserve"> ценной предметно-развивающей среды.</w:t>
            </w:r>
          </w:p>
          <w:p w:rsidR="007D2FE2" w:rsidRPr="00D544C4" w:rsidRDefault="007D2FE2" w:rsidP="00894441">
            <w:pPr>
              <w:pStyle w:val="TableParagraph"/>
              <w:tabs>
                <w:tab w:val="left" w:pos="2181"/>
              </w:tabs>
              <w:spacing w:before="1"/>
              <w:ind w:left="145" w:right="89"/>
              <w:rPr>
                <w:sz w:val="24"/>
              </w:rPr>
            </w:pPr>
            <w:r w:rsidRPr="00D544C4">
              <w:rPr>
                <w:sz w:val="24"/>
              </w:rPr>
              <w:t>-Взаимодействие с семьей.</w:t>
            </w:r>
          </w:p>
          <w:p w:rsidR="007D2FE2" w:rsidRPr="006015E4" w:rsidRDefault="007D2FE2" w:rsidP="00894441">
            <w:pPr>
              <w:pStyle w:val="TableParagraph"/>
              <w:tabs>
                <w:tab w:val="left" w:pos="2181"/>
              </w:tabs>
              <w:spacing w:before="60"/>
              <w:ind w:left="145" w:right="89"/>
              <w:rPr>
                <w:sz w:val="24"/>
                <w:szCs w:val="24"/>
              </w:rPr>
            </w:pPr>
            <w:r w:rsidRPr="00D544C4">
              <w:rPr>
                <w:sz w:val="24"/>
              </w:rPr>
              <w:t>Взаимодействие с культурными организациями.</w:t>
            </w:r>
          </w:p>
        </w:tc>
      </w:tr>
      <w:tr w:rsidR="00366627" w:rsidRPr="006015E4" w:rsidTr="005C51BE">
        <w:tc>
          <w:tcPr>
            <w:tcW w:w="11057" w:type="dxa"/>
            <w:gridSpan w:val="4"/>
          </w:tcPr>
          <w:p w:rsidR="00366627" w:rsidRPr="00366627" w:rsidRDefault="00366627" w:rsidP="00894441">
            <w:pPr>
              <w:ind w:right="89"/>
              <w:jc w:val="center"/>
            </w:pPr>
            <w:r w:rsidRPr="00242AFC">
              <w:rPr>
                <w:b/>
                <w:bCs/>
                <w:sz w:val="24"/>
              </w:rPr>
              <w:lastRenderedPageBreak/>
              <w:t>Физическое развитие</w:t>
            </w:r>
          </w:p>
        </w:tc>
      </w:tr>
      <w:tr w:rsidR="007D2FE2" w:rsidRPr="00321204" w:rsidTr="005C51BE">
        <w:tc>
          <w:tcPr>
            <w:tcW w:w="2269" w:type="dxa"/>
          </w:tcPr>
          <w:p w:rsidR="007D2FE2" w:rsidRPr="00321204" w:rsidRDefault="007D2FE2" w:rsidP="005024C2">
            <w:pPr>
              <w:pStyle w:val="TableParagraph"/>
              <w:numPr>
                <w:ilvl w:val="0"/>
                <w:numId w:val="132"/>
              </w:numPr>
              <w:tabs>
                <w:tab w:val="left" w:pos="851"/>
                <w:tab w:val="left" w:pos="852"/>
              </w:tabs>
              <w:spacing w:before="60"/>
              <w:ind w:left="360" w:right="89"/>
              <w:rPr>
                <w:sz w:val="24"/>
                <w:szCs w:val="24"/>
              </w:rPr>
            </w:pPr>
            <w:r w:rsidRPr="00321204">
              <w:rPr>
                <w:sz w:val="24"/>
                <w:szCs w:val="24"/>
              </w:rPr>
              <w:t>Двигательная</w:t>
            </w:r>
          </w:p>
          <w:p w:rsidR="007D2FE2" w:rsidRDefault="007D2FE2" w:rsidP="00894441">
            <w:pPr>
              <w:pStyle w:val="TableParagraph"/>
              <w:shd w:val="clear" w:color="auto" w:fill="FFFFFF" w:themeFill="background1"/>
              <w:spacing w:before="70" w:line="235" w:lineRule="auto"/>
              <w:ind w:right="89"/>
              <w:rPr>
                <w:sz w:val="24"/>
                <w:szCs w:val="24"/>
              </w:rPr>
            </w:pPr>
            <w:r>
              <w:rPr>
                <w:sz w:val="24"/>
                <w:szCs w:val="24"/>
              </w:rPr>
              <w:t xml:space="preserve">(овладение основными </w:t>
            </w:r>
            <w:r w:rsidRPr="00517C54">
              <w:rPr>
                <w:sz w:val="24"/>
                <w:szCs w:val="24"/>
              </w:rPr>
              <w:t>движениями</w:t>
            </w:r>
            <w:proofErr w:type="gramStart"/>
            <w:r w:rsidRPr="00517C54">
              <w:rPr>
                <w:sz w:val="24"/>
                <w:szCs w:val="24"/>
              </w:rPr>
              <w:t>)</w:t>
            </w:r>
            <w:r w:rsidRPr="00321204">
              <w:rPr>
                <w:sz w:val="24"/>
                <w:szCs w:val="24"/>
              </w:rPr>
              <w:t>ф</w:t>
            </w:r>
            <w:proofErr w:type="gramEnd"/>
            <w:r w:rsidRPr="00321204">
              <w:rPr>
                <w:sz w:val="24"/>
                <w:szCs w:val="24"/>
              </w:rPr>
              <w:t>ормы активности</w:t>
            </w:r>
            <w:r w:rsidR="000D2609">
              <w:rPr>
                <w:sz w:val="24"/>
                <w:szCs w:val="24"/>
              </w:rPr>
              <w:t xml:space="preserve"> </w:t>
            </w:r>
            <w:r w:rsidRPr="00321204">
              <w:rPr>
                <w:sz w:val="24"/>
                <w:szCs w:val="24"/>
              </w:rPr>
              <w:t>ребенка.</w:t>
            </w:r>
          </w:p>
          <w:p w:rsidR="007D2FE2" w:rsidRPr="00321204" w:rsidRDefault="007D2FE2" w:rsidP="00894441">
            <w:pPr>
              <w:pStyle w:val="TableParagraph"/>
              <w:shd w:val="clear" w:color="auto" w:fill="FFFFFF" w:themeFill="background1"/>
              <w:spacing w:before="70" w:line="235" w:lineRule="auto"/>
              <w:ind w:right="89"/>
              <w:rPr>
                <w:sz w:val="24"/>
                <w:szCs w:val="24"/>
              </w:rPr>
            </w:pPr>
          </w:p>
        </w:tc>
        <w:tc>
          <w:tcPr>
            <w:tcW w:w="3118" w:type="dxa"/>
          </w:tcPr>
          <w:p w:rsidR="007D2FE2" w:rsidRPr="00FD29BE" w:rsidRDefault="007D2FE2" w:rsidP="00894441">
            <w:pPr>
              <w:pStyle w:val="TableParagraph"/>
              <w:spacing w:before="62"/>
              <w:ind w:left="143" w:right="89"/>
              <w:rPr>
                <w:sz w:val="24"/>
                <w:szCs w:val="24"/>
              </w:rPr>
            </w:pPr>
            <w:r w:rsidRPr="00FD29BE">
              <w:rPr>
                <w:w w:val="95"/>
                <w:sz w:val="24"/>
                <w:szCs w:val="24"/>
              </w:rPr>
              <w:t xml:space="preserve">Индивидуальная </w:t>
            </w:r>
            <w:r w:rsidRPr="00FD29BE">
              <w:rPr>
                <w:sz w:val="24"/>
                <w:szCs w:val="24"/>
              </w:rPr>
              <w:t xml:space="preserve">Подгрупповая </w:t>
            </w:r>
          </w:p>
          <w:p w:rsidR="007D2FE2" w:rsidRPr="00FD29BE" w:rsidRDefault="007D2FE2" w:rsidP="00894441">
            <w:pPr>
              <w:pStyle w:val="TableParagraph"/>
              <w:spacing w:before="62"/>
              <w:ind w:left="143" w:right="89"/>
              <w:rPr>
                <w:sz w:val="24"/>
                <w:szCs w:val="24"/>
              </w:rPr>
            </w:pPr>
            <w:r w:rsidRPr="00FD29BE">
              <w:rPr>
                <w:sz w:val="24"/>
                <w:szCs w:val="24"/>
              </w:rPr>
              <w:t xml:space="preserve">Фронтальная </w:t>
            </w:r>
          </w:p>
          <w:p w:rsidR="007D2FE2" w:rsidRPr="00FD29BE" w:rsidRDefault="007D2FE2" w:rsidP="00894441">
            <w:pPr>
              <w:pStyle w:val="TableParagraph"/>
              <w:spacing w:before="62"/>
              <w:ind w:left="143" w:right="89"/>
              <w:rPr>
                <w:sz w:val="24"/>
                <w:szCs w:val="24"/>
              </w:rPr>
            </w:pPr>
            <w:r w:rsidRPr="00FD29BE">
              <w:rPr>
                <w:sz w:val="24"/>
                <w:szCs w:val="24"/>
              </w:rPr>
              <w:t>НОД</w:t>
            </w:r>
          </w:p>
          <w:p w:rsidR="007D2FE2" w:rsidRPr="00FD29BE" w:rsidRDefault="007D2FE2" w:rsidP="00894441">
            <w:pPr>
              <w:pStyle w:val="TableParagraph"/>
              <w:spacing w:before="60"/>
              <w:ind w:left="143" w:right="89"/>
              <w:rPr>
                <w:w w:val="95"/>
                <w:sz w:val="24"/>
                <w:szCs w:val="24"/>
              </w:rPr>
            </w:pPr>
            <w:r w:rsidRPr="00FD29BE">
              <w:rPr>
                <w:sz w:val="24"/>
                <w:szCs w:val="24"/>
              </w:rPr>
              <w:t>Совместная</w:t>
            </w:r>
            <w:r w:rsidRPr="00FD29BE">
              <w:rPr>
                <w:sz w:val="24"/>
                <w:szCs w:val="24"/>
              </w:rPr>
              <w:tab/>
              <w:t>деятельность воспитателя</w:t>
            </w:r>
            <w:r w:rsidRPr="00FD29BE">
              <w:rPr>
                <w:sz w:val="24"/>
                <w:szCs w:val="24"/>
              </w:rPr>
              <w:tab/>
              <w:t xml:space="preserve">с детьми </w:t>
            </w:r>
            <w:r w:rsidRPr="00FD29BE">
              <w:rPr>
                <w:w w:val="95"/>
                <w:sz w:val="24"/>
                <w:szCs w:val="24"/>
              </w:rPr>
              <w:t xml:space="preserve">Самостоятельная </w:t>
            </w:r>
          </w:p>
          <w:p w:rsidR="007D2FE2" w:rsidRDefault="007D2FE2" w:rsidP="00894441">
            <w:pPr>
              <w:pStyle w:val="TableParagraph"/>
              <w:spacing w:before="60"/>
              <w:ind w:left="143" w:right="89"/>
              <w:rPr>
                <w:sz w:val="24"/>
                <w:szCs w:val="24"/>
              </w:rPr>
            </w:pPr>
            <w:r w:rsidRPr="00FD29BE">
              <w:rPr>
                <w:sz w:val="24"/>
                <w:szCs w:val="24"/>
              </w:rPr>
              <w:t>Гимнастика</w:t>
            </w:r>
          </w:p>
          <w:p w:rsidR="007D2FE2" w:rsidRPr="00FD29BE" w:rsidRDefault="007D2FE2" w:rsidP="00894441">
            <w:pPr>
              <w:pStyle w:val="TableParagraph"/>
              <w:spacing w:before="60"/>
              <w:ind w:left="143" w:right="89"/>
              <w:rPr>
                <w:sz w:val="24"/>
                <w:szCs w:val="24"/>
              </w:rPr>
            </w:pPr>
            <w:r w:rsidRPr="00FD29BE">
              <w:rPr>
                <w:sz w:val="24"/>
                <w:szCs w:val="24"/>
              </w:rPr>
              <w:t>Закаливающие процедуры</w:t>
            </w:r>
          </w:p>
          <w:p w:rsidR="007D2FE2" w:rsidRDefault="007D2FE2" w:rsidP="00894441">
            <w:pPr>
              <w:pStyle w:val="TableParagraph"/>
              <w:spacing w:before="1"/>
              <w:ind w:left="143" w:right="89"/>
              <w:rPr>
                <w:sz w:val="24"/>
                <w:szCs w:val="24"/>
              </w:rPr>
            </w:pPr>
            <w:r w:rsidRPr="00FD29BE">
              <w:rPr>
                <w:sz w:val="24"/>
                <w:szCs w:val="24"/>
              </w:rPr>
              <w:t xml:space="preserve">Гимнастика пробуждения Физкультминутки Физкультурные упражнения на прогулке </w:t>
            </w:r>
          </w:p>
          <w:p w:rsidR="007D2FE2" w:rsidRPr="00FD29BE" w:rsidRDefault="007D2FE2" w:rsidP="00894441">
            <w:pPr>
              <w:pStyle w:val="TableParagraph"/>
              <w:spacing w:before="1"/>
              <w:ind w:left="143" w:right="89"/>
              <w:rPr>
                <w:sz w:val="24"/>
                <w:szCs w:val="24"/>
              </w:rPr>
            </w:pPr>
            <w:r w:rsidRPr="00FD29BE">
              <w:rPr>
                <w:sz w:val="24"/>
                <w:szCs w:val="24"/>
              </w:rPr>
              <w:t>Спортивные упражнения</w:t>
            </w:r>
          </w:p>
          <w:p w:rsidR="007D2FE2" w:rsidRPr="00FD29BE" w:rsidRDefault="007D2FE2" w:rsidP="00894441">
            <w:pPr>
              <w:pStyle w:val="TableParagraph"/>
              <w:spacing w:before="1" w:line="229" w:lineRule="exact"/>
              <w:ind w:left="143" w:right="89"/>
              <w:rPr>
                <w:sz w:val="24"/>
                <w:szCs w:val="24"/>
              </w:rPr>
            </w:pPr>
            <w:r w:rsidRPr="00FD29BE">
              <w:rPr>
                <w:sz w:val="24"/>
                <w:szCs w:val="24"/>
              </w:rPr>
              <w:t>Подвижные игры и упражнения</w:t>
            </w:r>
          </w:p>
          <w:p w:rsidR="007D2FE2" w:rsidRPr="006015E4" w:rsidRDefault="007D2FE2" w:rsidP="00894441">
            <w:pPr>
              <w:pStyle w:val="TableParagraph"/>
              <w:spacing w:before="60"/>
              <w:ind w:left="145" w:right="89"/>
              <w:rPr>
                <w:sz w:val="24"/>
                <w:szCs w:val="24"/>
              </w:rPr>
            </w:pPr>
            <w:r>
              <w:rPr>
                <w:sz w:val="24"/>
                <w:szCs w:val="24"/>
              </w:rPr>
              <w:t xml:space="preserve">Развлечения, </w:t>
            </w:r>
            <w:r w:rsidRPr="00FD29BE">
              <w:rPr>
                <w:sz w:val="24"/>
                <w:szCs w:val="24"/>
              </w:rPr>
              <w:t>праздники, соревнования</w:t>
            </w:r>
            <w:r w:rsidRPr="00FD29BE">
              <w:rPr>
                <w:sz w:val="24"/>
                <w:szCs w:val="24"/>
              </w:rPr>
              <w:tab/>
              <w:t>и досуги</w:t>
            </w:r>
          </w:p>
        </w:tc>
        <w:tc>
          <w:tcPr>
            <w:tcW w:w="3119" w:type="dxa"/>
          </w:tcPr>
          <w:p w:rsidR="007D2FE2" w:rsidRPr="006015E4" w:rsidRDefault="007D2FE2" w:rsidP="00894441">
            <w:pPr>
              <w:pStyle w:val="TableParagraph"/>
              <w:spacing w:before="65" w:line="228" w:lineRule="exact"/>
              <w:ind w:left="142" w:right="89"/>
              <w:rPr>
                <w:b/>
                <w:i/>
                <w:sz w:val="24"/>
                <w:szCs w:val="24"/>
              </w:rPr>
            </w:pPr>
            <w:r w:rsidRPr="006015E4">
              <w:rPr>
                <w:b/>
                <w:i/>
                <w:sz w:val="24"/>
                <w:szCs w:val="24"/>
              </w:rPr>
              <w:t>Наглядные:</w:t>
            </w:r>
          </w:p>
          <w:p w:rsidR="007D2FE2" w:rsidRPr="00321204" w:rsidRDefault="007D2FE2" w:rsidP="00894441">
            <w:pPr>
              <w:pStyle w:val="TableParagraph"/>
              <w:tabs>
                <w:tab w:val="left" w:pos="427"/>
                <w:tab w:val="left" w:pos="2485"/>
              </w:tabs>
              <w:ind w:right="89"/>
              <w:jc w:val="both"/>
              <w:rPr>
                <w:sz w:val="24"/>
                <w:szCs w:val="24"/>
              </w:rPr>
            </w:pPr>
            <w:proofErr w:type="gramStart"/>
            <w:r>
              <w:rPr>
                <w:sz w:val="24"/>
                <w:szCs w:val="24"/>
              </w:rPr>
              <w:t>-Наглядно-</w:t>
            </w:r>
            <w:r w:rsidRPr="00321204">
              <w:rPr>
                <w:sz w:val="24"/>
                <w:szCs w:val="24"/>
              </w:rPr>
              <w:t>зрительные приёмы (показ физич</w:t>
            </w:r>
            <w:r>
              <w:rPr>
                <w:sz w:val="24"/>
                <w:szCs w:val="24"/>
              </w:rPr>
              <w:t xml:space="preserve">еских упражнений, использование </w:t>
            </w:r>
            <w:r w:rsidRPr="00321204">
              <w:rPr>
                <w:sz w:val="24"/>
                <w:szCs w:val="24"/>
              </w:rPr>
              <w:t>наглядных пособий (иллюстрации, имитация, зрительные</w:t>
            </w:r>
            <w:r w:rsidR="000D2609">
              <w:rPr>
                <w:sz w:val="24"/>
                <w:szCs w:val="24"/>
              </w:rPr>
              <w:t xml:space="preserve"> </w:t>
            </w:r>
            <w:r w:rsidRPr="00321204">
              <w:rPr>
                <w:sz w:val="24"/>
                <w:szCs w:val="24"/>
              </w:rPr>
              <w:t>ориентиры)</w:t>
            </w:r>
            <w:proofErr w:type="gramEnd"/>
          </w:p>
          <w:p w:rsidR="007D2FE2" w:rsidRPr="00321204" w:rsidRDefault="007D2FE2" w:rsidP="00894441">
            <w:pPr>
              <w:pStyle w:val="TableParagraph"/>
              <w:tabs>
                <w:tab w:val="left" w:pos="427"/>
                <w:tab w:val="left" w:pos="2731"/>
              </w:tabs>
              <w:ind w:right="89"/>
              <w:jc w:val="both"/>
              <w:rPr>
                <w:sz w:val="24"/>
                <w:szCs w:val="24"/>
              </w:rPr>
            </w:pPr>
            <w:r>
              <w:rPr>
                <w:sz w:val="24"/>
                <w:szCs w:val="24"/>
              </w:rPr>
              <w:t xml:space="preserve">-Наглядно-слуховые </w:t>
            </w:r>
            <w:r w:rsidRPr="00321204">
              <w:rPr>
                <w:sz w:val="24"/>
                <w:szCs w:val="24"/>
              </w:rPr>
              <w:t>приёмы (музыка, песни)</w:t>
            </w:r>
          </w:p>
          <w:p w:rsidR="007D2FE2" w:rsidRPr="00321204" w:rsidRDefault="007D2FE2" w:rsidP="00894441">
            <w:pPr>
              <w:pStyle w:val="TableParagraph"/>
              <w:tabs>
                <w:tab w:val="left" w:pos="2717"/>
              </w:tabs>
              <w:spacing w:before="60"/>
              <w:ind w:right="89"/>
              <w:rPr>
                <w:sz w:val="24"/>
                <w:szCs w:val="24"/>
              </w:rPr>
            </w:pPr>
            <w:r>
              <w:rPr>
                <w:sz w:val="24"/>
                <w:szCs w:val="24"/>
              </w:rPr>
              <w:t xml:space="preserve">-Тактильно-мышечные </w:t>
            </w:r>
            <w:r w:rsidRPr="00321204">
              <w:rPr>
                <w:sz w:val="24"/>
                <w:szCs w:val="24"/>
              </w:rPr>
              <w:t xml:space="preserve">приёмы </w:t>
            </w:r>
            <w:r>
              <w:rPr>
                <w:sz w:val="24"/>
                <w:szCs w:val="24"/>
              </w:rPr>
              <w:t xml:space="preserve">(непосредственная </w:t>
            </w:r>
            <w:r w:rsidRPr="00321204">
              <w:rPr>
                <w:sz w:val="24"/>
                <w:szCs w:val="24"/>
              </w:rPr>
              <w:t>помощь воспитателя)</w:t>
            </w:r>
          </w:p>
          <w:p w:rsidR="007D2FE2" w:rsidRPr="006015E4" w:rsidRDefault="007D2FE2" w:rsidP="00894441">
            <w:pPr>
              <w:pStyle w:val="TableParagraph"/>
              <w:spacing w:before="4" w:line="228" w:lineRule="exact"/>
              <w:ind w:right="89"/>
              <w:rPr>
                <w:b/>
                <w:i/>
                <w:sz w:val="24"/>
                <w:szCs w:val="24"/>
              </w:rPr>
            </w:pPr>
            <w:r w:rsidRPr="006015E4">
              <w:rPr>
                <w:b/>
                <w:i/>
                <w:sz w:val="24"/>
                <w:szCs w:val="24"/>
              </w:rPr>
              <w:t>Словесные:</w:t>
            </w:r>
          </w:p>
          <w:p w:rsidR="007D2FE2" w:rsidRDefault="007D2FE2" w:rsidP="00894441">
            <w:pPr>
              <w:pStyle w:val="TableParagraph"/>
              <w:tabs>
                <w:tab w:val="left" w:pos="426"/>
                <w:tab w:val="left" w:pos="427"/>
              </w:tabs>
              <w:ind w:right="89"/>
              <w:rPr>
                <w:sz w:val="24"/>
                <w:szCs w:val="24"/>
              </w:rPr>
            </w:pPr>
            <w:r w:rsidRPr="00321204">
              <w:rPr>
                <w:sz w:val="24"/>
                <w:szCs w:val="24"/>
              </w:rPr>
              <w:t>объяснения, пояснения, указания (прямые и</w:t>
            </w:r>
            <w:r w:rsidR="000D2609">
              <w:rPr>
                <w:sz w:val="24"/>
                <w:szCs w:val="24"/>
              </w:rPr>
              <w:t xml:space="preserve"> </w:t>
            </w:r>
            <w:r w:rsidRPr="00321204">
              <w:rPr>
                <w:sz w:val="24"/>
                <w:szCs w:val="24"/>
              </w:rPr>
              <w:t>косвенные)</w:t>
            </w:r>
          </w:p>
          <w:p w:rsidR="007D2FE2" w:rsidRDefault="007D2FE2" w:rsidP="00894441">
            <w:pPr>
              <w:pStyle w:val="TableParagraph"/>
              <w:tabs>
                <w:tab w:val="left" w:pos="426"/>
                <w:tab w:val="left" w:pos="427"/>
              </w:tabs>
              <w:ind w:right="89"/>
              <w:rPr>
                <w:sz w:val="24"/>
                <w:szCs w:val="24"/>
              </w:rPr>
            </w:pPr>
            <w:r>
              <w:rPr>
                <w:sz w:val="24"/>
                <w:szCs w:val="24"/>
              </w:rPr>
              <w:t>подача команд, распоряжений, сигналов</w:t>
            </w:r>
          </w:p>
          <w:p w:rsidR="007D2FE2" w:rsidRPr="0096611B" w:rsidRDefault="007D2FE2" w:rsidP="00894441">
            <w:pPr>
              <w:pStyle w:val="TableParagraph"/>
              <w:tabs>
                <w:tab w:val="left" w:pos="426"/>
                <w:tab w:val="left" w:pos="427"/>
              </w:tabs>
              <w:ind w:right="89"/>
              <w:rPr>
                <w:sz w:val="24"/>
                <w:szCs w:val="24"/>
              </w:rPr>
            </w:pPr>
            <w:r w:rsidRPr="0096611B">
              <w:rPr>
                <w:sz w:val="24"/>
                <w:szCs w:val="24"/>
              </w:rPr>
              <w:t>вопросы к</w:t>
            </w:r>
            <w:r w:rsidR="000D2609">
              <w:rPr>
                <w:sz w:val="24"/>
                <w:szCs w:val="24"/>
              </w:rPr>
              <w:t xml:space="preserve"> </w:t>
            </w:r>
            <w:r w:rsidRPr="0096611B">
              <w:rPr>
                <w:sz w:val="24"/>
                <w:szCs w:val="24"/>
              </w:rPr>
              <w:t>детям</w:t>
            </w:r>
            <w:r>
              <w:rPr>
                <w:sz w:val="24"/>
                <w:szCs w:val="24"/>
              </w:rPr>
              <w:t xml:space="preserve">, образный сюжетный </w:t>
            </w:r>
            <w:r w:rsidRPr="0096611B">
              <w:rPr>
                <w:sz w:val="24"/>
                <w:szCs w:val="24"/>
              </w:rPr>
              <w:t>рассказ, беседа</w:t>
            </w:r>
            <w:r w:rsidR="000D2609">
              <w:rPr>
                <w:sz w:val="24"/>
                <w:szCs w:val="24"/>
              </w:rPr>
              <w:t xml:space="preserve">, </w:t>
            </w:r>
            <w:r w:rsidRPr="0096611B">
              <w:rPr>
                <w:sz w:val="24"/>
                <w:szCs w:val="24"/>
              </w:rPr>
              <w:t>словесная</w:t>
            </w:r>
            <w:r w:rsidR="000D2609">
              <w:rPr>
                <w:sz w:val="24"/>
                <w:szCs w:val="24"/>
              </w:rPr>
              <w:t xml:space="preserve"> </w:t>
            </w:r>
            <w:r w:rsidRPr="0096611B">
              <w:rPr>
                <w:sz w:val="24"/>
                <w:szCs w:val="24"/>
              </w:rPr>
              <w:t>инструкция</w:t>
            </w:r>
          </w:p>
          <w:p w:rsidR="007D2FE2" w:rsidRPr="0096611B" w:rsidRDefault="007D2FE2" w:rsidP="00894441">
            <w:pPr>
              <w:pStyle w:val="TableParagraph"/>
              <w:spacing w:before="4" w:line="228" w:lineRule="exact"/>
              <w:ind w:right="89"/>
              <w:rPr>
                <w:b/>
                <w:i/>
                <w:sz w:val="24"/>
                <w:szCs w:val="24"/>
              </w:rPr>
            </w:pPr>
            <w:r w:rsidRPr="0096611B">
              <w:rPr>
                <w:b/>
                <w:i/>
                <w:sz w:val="24"/>
                <w:szCs w:val="24"/>
              </w:rPr>
              <w:t>Практические:</w:t>
            </w:r>
          </w:p>
          <w:p w:rsidR="007D2FE2" w:rsidRPr="0096611B" w:rsidRDefault="007D2FE2" w:rsidP="00894441">
            <w:pPr>
              <w:pStyle w:val="TableParagraph"/>
              <w:tabs>
                <w:tab w:val="left" w:pos="426"/>
                <w:tab w:val="left" w:pos="427"/>
              </w:tabs>
              <w:ind w:right="89"/>
              <w:rPr>
                <w:sz w:val="24"/>
                <w:szCs w:val="24"/>
              </w:rPr>
            </w:pPr>
            <w:r w:rsidRPr="0096611B">
              <w:rPr>
                <w:sz w:val="24"/>
                <w:szCs w:val="24"/>
              </w:rPr>
              <w:t>повторение</w:t>
            </w:r>
            <w:r w:rsidRPr="0096611B">
              <w:rPr>
                <w:sz w:val="24"/>
                <w:szCs w:val="24"/>
              </w:rPr>
              <w:tab/>
              <w:t>упражнений без</w:t>
            </w:r>
            <w:r w:rsidRPr="0096611B">
              <w:rPr>
                <w:sz w:val="24"/>
                <w:szCs w:val="24"/>
              </w:rPr>
              <w:tab/>
            </w:r>
            <w:r w:rsidRPr="0096611B">
              <w:rPr>
                <w:sz w:val="24"/>
                <w:szCs w:val="24"/>
              </w:rPr>
              <w:tab/>
              <w:t>изменения</w:t>
            </w:r>
          </w:p>
          <w:p w:rsidR="007D2FE2" w:rsidRPr="0096611B" w:rsidRDefault="007D2FE2" w:rsidP="00894441">
            <w:pPr>
              <w:pStyle w:val="TableParagraph"/>
              <w:tabs>
                <w:tab w:val="left" w:pos="426"/>
                <w:tab w:val="left" w:pos="427"/>
              </w:tabs>
              <w:ind w:right="89"/>
              <w:rPr>
                <w:sz w:val="24"/>
                <w:szCs w:val="24"/>
              </w:rPr>
            </w:pPr>
            <w:r w:rsidRPr="0096611B">
              <w:rPr>
                <w:sz w:val="24"/>
                <w:szCs w:val="24"/>
              </w:rPr>
              <w:t>и с изменениями</w:t>
            </w:r>
            <w:r>
              <w:rPr>
                <w:sz w:val="24"/>
                <w:szCs w:val="24"/>
              </w:rPr>
              <w:t>,</w:t>
            </w:r>
          </w:p>
          <w:p w:rsidR="007D2FE2" w:rsidRDefault="007D2FE2" w:rsidP="00894441">
            <w:pPr>
              <w:pStyle w:val="TableParagraph"/>
              <w:tabs>
                <w:tab w:val="left" w:pos="426"/>
                <w:tab w:val="left" w:pos="427"/>
              </w:tabs>
              <w:ind w:right="89"/>
              <w:rPr>
                <w:sz w:val="24"/>
                <w:szCs w:val="24"/>
              </w:rPr>
            </w:pPr>
            <w:r w:rsidRPr="0096611B">
              <w:rPr>
                <w:sz w:val="24"/>
                <w:szCs w:val="24"/>
              </w:rPr>
              <w:t>проведение</w:t>
            </w:r>
            <w:r w:rsidRPr="0096611B">
              <w:rPr>
                <w:sz w:val="24"/>
                <w:szCs w:val="24"/>
              </w:rPr>
              <w:tab/>
              <w:t xml:space="preserve">упражнений </w:t>
            </w:r>
            <w:r w:rsidRPr="0096611B">
              <w:rPr>
                <w:sz w:val="24"/>
                <w:szCs w:val="24"/>
              </w:rPr>
              <w:lastRenderedPageBreak/>
              <w:t>в игровой форме</w:t>
            </w:r>
          </w:p>
          <w:p w:rsidR="007D2FE2" w:rsidRPr="0096611B" w:rsidRDefault="007D2FE2" w:rsidP="00894441">
            <w:pPr>
              <w:pStyle w:val="TableParagraph"/>
              <w:tabs>
                <w:tab w:val="left" w:pos="426"/>
                <w:tab w:val="left" w:pos="427"/>
              </w:tabs>
              <w:ind w:right="89"/>
              <w:rPr>
                <w:sz w:val="24"/>
                <w:szCs w:val="24"/>
              </w:rPr>
            </w:pPr>
            <w:r>
              <w:rPr>
                <w:sz w:val="24"/>
                <w:szCs w:val="24"/>
              </w:rPr>
              <w:t>проведение упражнений в соревновательной форме</w:t>
            </w:r>
          </w:p>
        </w:tc>
        <w:tc>
          <w:tcPr>
            <w:tcW w:w="2551" w:type="dxa"/>
          </w:tcPr>
          <w:p w:rsidR="007D2FE2" w:rsidRPr="0096611B" w:rsidRDefault="007D2FE2" w:rsidP="00894441">
            <w:pPr>
              <w:pStyle w:val="TableParagraph"/>
              <w:tabs>
                <w:tab w:val="left" w:pos="0"/>
              </w:tabs>
              <w:spacing w:before="60"/>
              <w:ind w:left="33" w:right="89"/>
              <w:rPr>
                <w:sz w:val="24"/>
                <w:szCs w:val="24"/>
              </w:rPr>
            </w:pPr>
            <w:r>
              <w:rPr>
                <w:sz w:val="24"/>
                <w:szCs w:val="24"/>
              </w:rPr>
              <w:lastRenderedPageBreak/>
              <w:t>-</w:t>
            </w:r>
            <w:r w:rsidRPr="0096611B">
              <w:rPr>
                <w:sz w:val="24"/>
                <w:szCs w:val="24"/>
              </w:rPr>
              <w:t>Двигательная</w:t>
            </w:r>
            <w:r w:rsidR="000D2609">
              <w:rPr>
                <w:sz w:val="24"/>
                <w:szCs w:val="24"/>
              </w:rPr>
              <w:t xml:space="preserve"> </w:t>
            </w:r>
            <w:r w:rsidRPr="0096611B">
              <w:rPr>
                <w:sz w:val="24"/>
                <w:szCs w:val="24"/>
              </w:rPr>
              <w:t>активность</w:t>
            </w:r>
          </w:p>
          <w:p w:rsidR="007D2FE2" w:rsidRDefault="007D2FE2" w:rsidP="00894441">
            <w:pPr>
              <w:pStyle w:val="TableParagraph"/>
              <w:tabs>
                <w:tab w:val="left" w:pos="0"/>
                <w:tab w:val="left" w:pos="378"/>
                <w:tab w:val="left" w:pos="2181"/>
              </w:tabs>
              <w:spacing w:before="60"/>
              <w:ind w:left="33" w:right="89"/>
              <w:jc w:val="both"/>
              <w:rPr>
                <w:sz w:val="24"/>
                <w:szCs w:val="24"/>
              </w:rPr>
            </w:pPr>
            <w:r w:rsidRPr="0096611B">
              <w:rPr>
                <w:sz w:val="24"/>
                <w:szCs w:val="24"/>
              </w:rPr>
              <w:t>занятия физич</w:t>
            </w:r>
            <w:r>
              <w:rPr>
                <w:sz w:val="24"/>
                <w:szCs w:val="24"/>
              </w:rPr>
              <w:t xml:space="preserve">еской культурой (удовлетворение </w:t>
            </w:r>
            <w:r w:rsidRPr="0096611B">
              <w:rPr>
                <w:sz w:val="24"/>
                <w:szCs w:val="24"/>
              </w:rPr>
              <w:t>потребности ребенка в движении</w:t>
            </w:r>
            <w:r>
              <w:rPr>
                <w:sz w:val="24"/>
                <w:szCs w:val="24"/>
              </w:rPr>
              <w:t>)</w:t>
            </w:r>
          </w:p>
          <w:p w:rsidR="007D2FE2" w:rsidRDefault="007D2FE2" w:rsidP="00894441">
            <w:pPr>
              <w:pStyle w:val="TableParagraph"/>
              <w:tabs>
                <w:tab w:val="left" w:pos="0"/>
                <w:tab w:val="left" w:pos="378"/>
                <w:tab w:val="left" w:pos="2181"/>
              </w:tabs>
              <w:spacing w:before="60"/>
              <w:ind w:left="33" w:right="89"/>
              <w:jc w:val="both"/>
              <w:rPr>
                <w:sz w:val="24"/>
                <w:szCs w:val="24"/>
              </w:rPr>
            </w:pPr>
            <w:r>
              <w:rPr>
                <w:sz w:val="24"/>
                <w:szCs w:val="24"/>
              </w:rPr>
              <w:t>-Эколог</w:t>
            </w:r>
            <w:proofErr w:type="gramStart"/>
            <w:r>
              <w:rPr>
                <w:sz w:val="24"/>
                <w:szCs w:val="24"/>
              </w:rPr>
              <w:t>о</w:t>
            </w:r>
            <w:r w:rsidRPr="0096611B">
              <w:rPr>
                <w:sz w:val="24"/>
                <w:szCs w:val="24"/>
              </w:rPr>
              <w:t>-</w:t>
            </w:r>
            <w:proofErr w:type="gramEnd"/>
            <w:r w:rsidRPr="0096611B">
              <w:rPr>
                <w:sz w:val="24"/>
                <w:szCs w:val="24"/>
              </w:rPr>
              <w:t xml:space="preserve"> природные ф</w:t>
            </w:r>
            <w:r>
              <w:rPr>
                <w:sz w:val="24"/>
                <w:szCs w:val="24"/>
              </w:rPr>
              <w:t xml:space="preserve">акторы: солнце, воздух, вода </w:t>
            </w:r>
            <w:r w:rsidRPr="00321204">
              <w:rPr>
                <w:sz w:val="24"/>
                <w:szCs w:val="24"/>
              </w:rPr>
              <w:t xml:space="preserve"> - Психогигиенические факторы (режим дня</w:t>
            </w:r>
            <w:r>
              <w:rPr>
                <w:sz w:val="24"/>
                <w:szCs w:val="24"/>
              </w:rPr>
              <w:t>, занятий, сна, бодр</w:t>
            </w:r>
            <w:r w:rsidRPr="00321204">
              <w:rPr>
                <w:sz w:val="24"/>
                <w:szCs w:val="24"/>
              </w:rPr>
              <w:t xml:space="preserve">ствования, питания; гигиена одежды, обуви, уборка групповых комнат, зала, физкультурных снарядов и пособий) </w:t>
            </w:r>
          </w:p>
          <w:p w:rsidR="007D2FE2" w:rsidRPr="00D544C4" w:rsidRDefault="007D2FE2" w:rsidP="00894441">
            <w:pPr>
              <w:pStyle w:val="TableParagraph"/>
              <w:tabs>
                <w:tab w:val="left" w:pos="0"/>
                <w:tab w:val="left" w:pos="378"/>
                <w:tab w:val="left" w:pos="2181"/>
              </w:tabs>
              <w:spacing w:before="60"/>
              <w:ind w:left="33" w:right="89"/>
              <w:jc w:val="both"/>
              <w:rPr>
                <w:sz w:val="32"/>
                <w:szCs w:val="24"/>
              </w:rPr>
            </w:pPr>
            <w:r w:rsidRPr="00D544C4">
              <w:rPr>
                <w:sz w:val="24"/>
              </w:rPr>
              <w:t xml:space="preserve">СОТ: </w:t>
            </w:r>
            <w:proofErr w:type="spellStart"/>
            <w:r w:rsidRPr="00D544C4">
              <w:rPr>
                <w:sz w:val="24"/>
              </w:rPr>
              <w:t>здоровьесберегаю</w:t>
            </w:r>
            <w:r>
              <w:rPr>
                <w:sz w:val="24"/>
              </w:rPr>
              <w:t>-</w:t>
            </w:r>
            <w:r w:rsidRPr="00D544C4">
              <w:rPr>
                <w:sz w:val="24"/>
              </w:rPr>
              <w:t>щие</w:t>
            </w:r>
            <w:proofErr w:type="spellEnd"/>
          </w:p>
          <w:p w:rsidR="007D2FE2" w:rsidRPr="00321204" w:rsidRDefault="007D2FE2" w:rsidP="00894441">
            <w:pPr>
              <w:ind w:right="89"/>
              <w:rPr>
                <w:sz w:val="24"/>
                <w:szCs w:val="24"/>
              </w:rPr>
            </w:pPr>
          </w:p>
        </w:tc>
      </w:tr>
    </w:tbl>
    <w:p w:rsidR="00076022" w:rsidRPr="005D08F8" w:rsidRDefault="00076022" w:rsidP="00894441">
      <w:pPr>
        <w:pStyle w:val="ac"/>
        <w:spacing w:before="0" w:beforeAutospacing="0" w:after="0" w:afterAutospacing="0"/>
        <w:ind w:right="89"/>
        <w:jc w:val="center"/>
        <w:rPr>
          <w:b/>
        </w:rPr>
      </w:pPr>
    </w:p>
    <w:p w:rsidR="00366627" w:rsidRPr="00366627" w:rsidRDefault="00366627" w:rsidP="00894441">
      <w:pPr>
        <w:ind w:right="89" w:firstLine="708"/>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366627" w:rsidRDefault="00366627" w:rsidP="00894441">
      <w:pPr>
        <w:pStyle w:val="Style51"/>
        <w:widowControl/>
        <w:tabs>
          <w:tab w:val="left" w:pos="1003"/>
        </w:tabs>
        <w:spacing w:before="19" w:line="274" w:lineRule="exact"/>
        <w:ind w:right="89" w:firstLine="0"/>
        <w:jc w:val="both"/>
        <w:rPr>
          <w:color w:val="000000"/>
          <w:sz w:val="22"/>
          <w:szCs w:val="22"/>
        </w:rPr>
      </w:pPr>
    </w:p>
    <w:tbl>
      <w:tblPr>
        <w:tblStyle w:val="a3"/>
        <w:tblW w:w="5000" w:type="pct"/>
        <w:tblLook w:val="04A0" w:firstRow="1" w:lastRow="0" w:firstColumn="1" w:lastColumn="0" w:noHBand="0" w:noVBand="1"/>
      </w:tblPr>
      <w:tblGrid>
        <w:gridCol w:w="5190"/>
        <w:gridCol w:w="4764"/>
      </w:tblGrid>
      <w:tr w:rsidR="00366627" w:rsidTr="00366627">
        <w:tc>
          <w:tcPr>
            <w:tcW w:w="2607" w:type="pct"/>
          </w:tcPr>
          <w:p w:rsidR="00366627" w:rsidRPr="006E10EF" w:rsidRDefault="00366627" w:rsidP="00894441">
            <w:pPr>
              <w:ind w:right="89"/>
              <w:jc w:val="center"/>
              <w:rPr>
                <w:b/>
                <w:szCs w:val="28"/>
              </w:rPr>
            </w:pPr>
            <w:r w:rsidRPr="006E10EF">
              <w:rPr>
                <w:b/>
                <w:szCs w:val="28"/>
              </w:rPr>
              <w:t>Ранний возраст</w:t>
            </w:r>
          </w:p>
          <w:p w:rsidR="00366627" w:rsidRPr="006E10EF" w:rsidRDefault="00366627" w:rsidP="00894441">
            <w:pPr>
              <w:pStyle w:val="Style51"/>
              <w:widowControl/>
              <w:tabs>
                <w:tab w:val="left" w:pos="1003"/>
              </w:tabs>
              <w:spacing w:before="19" w:line="274" w:lineRule="exact"/>
              <w:ind w:right="89" w:firstLine="0"/>
              <w:jc w:val="center"/>
              <w:rPr>
                <w:b/>
                <w:color w:val="000000"/>
                <w:szCs w:val="28"/>
              </w:rPr>
            </w:pPr>
            <w:r w:rsidRPr="006E10EF">
              <w:rPr>
                <w:rFonts w:eastAsia="Calibri"/>
                <w:b/>
                <w:szCs w:val="28"/>
              </w:rPr>
              <w:t>(1 г. 6 мес. - 3 года)</w:t>
            </w:r>
          </w:p>
        </w:tc>
        <w:tc>
          <w:tcPr>
            <w:tcW w:w="2393" w:type="pct"/>
          </w:tcPr>
          <w:p w:rsidR="00366627" w:rsidRPr="006E10EF" w:rsidRDefault="00366627" w:rsidP="00894441">
            <w:pPr>
              <w:ind w:right="89"/>
              <w:jc w:val="center"/>
              <w:rPr>
                <w:b/>
                <w:szCs w:val="28"/>
              </w:rPr>
            </w:pPr>
            <w:r w:rsidRPr="006E10EF">
              <w:rPr>
                <w:b/>
                <w:szCs w:val="28"/>
              </w:rPr>
              <w:t>Дошкольный возраст</w:t>
            </w:r>
          </w:p>
          <w:p w:rsidR="00366627" w:rsidRPr="006E10EF" w:rsidRDefault="00366627" w:rsidP="00894441">
            <w:pPr>
              <w:pStyle w:val="Style51"/>
              <w:widowControl/>
              <w:tabs>
                <w:tab w:val="left" w:pos="1003"/>
              </w:tabs>
              <w:spacing w:before="19" w:line="274" w:lineRule="exact"/>
              <w:ind w:right="89" w:firstLine="0"/>
              <w:jc w:val="center"/>
              <w:rPr>
                <w:b/>
                <w:color w:val="000000"/>
                <w:szCs w:val="28"/>
              </w:rPr>
            </w:pPr>
            <w:r w:rsidRPr="006E10EF">
              <w:rPr>
                <w:rFonts w:eastAsia="Calibri"/>
                <w:b/>
                <w:szCs w:val="28"/>
              </w:rPr>
              <w:t>(3 - 8 лет)</w:t>
            </w:r>
          </w:p>
        </w:tc>
      </w:tr>
      <w:tr w:rsidR="00366627" w:rsidTr="00366627">
        <w:tc>
          <w:tcPr>
            <w:tcW w:w="2607" w:type="pct"/>
          </w:tcPr>
          <w:p w:rsidR="00366627" w:rsidRPr="006E10EF" w:rsidRDefault="00366627" w:rsidP="00894441">
            <w:pPr>
              <w:ind w:right="89"/>
              <w:rPr>
                <w:b/>
                <w:bCs/>
                <w:szCs w:val="28"/>
              </w:rPr>
            </w:pPr>
            <w:r w:rsidRPr="006E10EF">
              <w:rPr>
                <w:b/>
                <w:bCs/>
                <w:szCs w:val="28"/>
              </w:rPr>
              <w:t xml:space="preserve">Предметная деятельность и игры </w:t>
            </w:r>
          </w:p>
          <w:p w:rsidR="00366627" w:rsidRPr="006E10EF" w:rsidRDefault="00366627" w:rsidP="00894441">
            <w:pPr>
              <w:ind w:right="89"/>
              <w:rPr>
                <w:szCs w:val="28"/>
              </w:rPr>
            </w:pPr>
            <w:r w:rsidRPr="006E10EF">
              <w:rPr>
                <w:szCs w:val="28"/>
              </w:rPr>
              <w:t>С составными и динамическими игрушками</w:t>
            </w:r>
          </w:p>
          <w:p w:rsidR="00366627" w:rsidRPr="006E10EF" w:rsidRDefault="00366627" w:rsidP="00894441">
            <w:pPr>
              <w:ind w:right="89"/>
              <w:rPr>
                <w:szCs w:val="28"/>
              </w:rPr>
            </w:pPr>
            <w:r w:rsidRPr="006E10EF">
              <w:rPr>
                <w:b/>
                <w:bCs/>
                <w:szCs w:val="28"/>
              </w:rPr>
              <w:t xml:space="preserve">Экспериментирование </w:t>
            </w:r>
            <w:r w:rsidRPr="006E10EF">
              <w:rPr>
                <w:szCs w:val="28"/>
              </w:rPr>
              <w:t>с материалами и</w:t>
            </w:r>
            <w:r w:rsidR="000D2609">
              <w:rPr>
                <w:szCs w:val="28"/>
              </w:rPr>
              <w:t xml:space="preserve"> </w:t>
            </w:r>
            <w:r w:rsidRPr="006E10EF">
              <w:rPr>
                <w:szCs w:val="28"/>
              </w:rPr>
              <w:t>веществами (песок, вода, тесто и пр.)</w:t>
            </w:r>
          </w:p>
          <w:p w:rsidR="00366627" w:rsidRPr="006E10EF" w:rsidRDefault="00366627" w:rsidP="00894441">
            <w:pPr>
              <w:ind w:right="89"/>
              <w:rPr>
                <w:b/>
                <w:bCs/>
                <w:szCs w:val="28"/>
              </w:rPr>
            </w:pPr>
            <w:r w:rsidRPr="006E10EF">
              <w:rPr>
                <w:b/>
                <w:bCs/>
                <w:szCs w:val="28"/>
              </w:rPr>
              <w:t xml:space="preserve">Общение </w:t>
            </w:r>
            <w:proofErr w:type="gramStart"/>
            <w:r w:rsidRPr="006E10EF">
              <w:rPr>
                <w:b/>
                <w:bCs/>
                <w:szCs w:val="28"/>
              </w:rPr>
              <w:t>со</w:t>
            </w:r>
            <w:proofErr w:type="gramEnd"/>
            <w:r w:rsidRPr="006E10EF">
              <w:rPr>
                <w:b/>
                <w:bCs/>
                <w:szCs w:val="28"/>
              </w:rPr>
              <w:t xml:space="preserve"> взрослым и совместные игры</w:t>
            </w:r>
            <w:r w:rsidR="000D2609">
              <w:rPr>
                <w:b/>
                <w:bCs/>
                <w:szCs w:val="28"/>
              </w:rPr>
              <w:t xml:space="preserve"> </w:t>
            </w:r>
            <w:r w:rsidRPr="006E10EF">
              <w:rPr>
                <w:b/>
                <w:bCs/>
                <w:szCs w:val="28"/>
              </w:rPr>
              <w:t xml:space="preserve">со сверстниками </w:t>
            </w:r>
            <w:r w:rsidRPr="006E10EF">
              <w:rPr>
                <w:szCs w:val="28"/>
              </w:rPr>
              <w:t>под руководством</w:t>
            </w:r>
          </w:p>
          <w:p w:rsidR="00366627" w:rsidRPr="006E10EF" w:rsidRDefault="00366627" w:rsidP="00894441">
            <w:pPr>
              <w:ind w:right="89"/>
              <w:rPr>
                <w:szCs w:val="28"/>
              </w:rPr>
            </w:pPr>
            <w:r w:rsidRPr="006E10EF">
              <w:rPr>
                <w:szCs w:val="28"/>
              </w:rPr>
              <w:t>взрослого.</w:t>
            </w:r>
          </w:p>
          <w:p w:rsidR="00366627" w:rsidRPr="006E10EF" w:rsidRDefault="00366627" w:rsidP="00894441">
            <w:pPr>
              <w:ind w:right="89"/>
              <w:rPr>
                <w:b/>
                <w:bCs/>
                <w:szCs w:val="28"/>
              </w:rPr>
            </w:pPr>
            <w:r w:rsidRPr="006E10EF">
              <w:rPr>
                <w:b/>
                <w:bCs/>
                <w:szCs w:val="28"/>
              </w:rPr>
              <w:t>Самообслуживание и действия с бытовыми предметами-орудиями (</w:t>
            </w:r>
            <w:r w:rsidRPr="006E10EF">
              <w:rPr>
                <w:szCs w:val="28"/>
              </w:rPr>
              <w:t>ложка,</w:t>
            </w:r>
            <w:r w:rsidR="000D2609">
              <w:rPr>
                <w:szCs w:val="28"/>
              </w:rPr>
              <w:t xml:space="preserve"> </w:t>
            </w:r>
            <w:r w:rsidRPr="006E10EF">
              <w:rPr>
                <w:szCs w:val="28"/>
              </w:rPr>
              <w:t>совок, лопатка)</w:t>
            </w:r>
          </w:p>
          <w:p w:rsidR="00366627" w:rsidRPr="006E10EF" w:rsidRDefault="00366627" w:rsidP="00894441">
            <w:pPr>
              <w:ind w:right="89"/>
              <w:rPr>
                <w:szCs w:val="28"/>
              </w:rPr>
            </w:pPr>
            <w:r w:rsidRPr="006E10EF">
              <w:rPr>
                <w:b/>
                <w:bCs/>
                <w:szCs w:val="28"/>
              </w:rPr>
              <w:t xml:space="preserve">Восприятие смысла </w:t>
            </w:r>
            <w:r w:rsidRPr="006E10EF">
              <w:rPr>
                <w:szCs w:val="28"/>
              </w:rPr>
              <w:t>музыки, сказок, стихов, рассматривание картинок, двигательная активность.</w:t>
            </w:r>
          </w:p>
        </w:tc>
        <w:tc>
          <w:tcPr>
            <w:tcW w:w="2393" w:type="pct"/>
          </w:tcPr>
          <w:p w:rsidR="00366627" w:rsidRPr="006E10EF" w:rsidRDefault="00366627" w:rsidP="00894441">
            <w:pPr>
              <w:ind w:right="89"/>
              <w:rPr>
                <w:szCs w:val="28"/>
              </w:rPr>
            </w:pPr>
            <w:proofErr w:type="gramStart"/>
            <w:r w:rsidRPr="006E10EF">
              <w:rPr>
                <w:b/>
                <w:bCs/>
                <w:szCs w:val="28"/>
              </w:rPr>
              <w:t>Игровая</w:t>
            </w:r>
            <w:proofErr w:type="gramEnd"/>
            <w:r w:rsidRPr="006E10EF">
              <w:rPr>
                <w:szCs w:val="28"/>
              </w:rPr>
              <w:t>, включая сюжетно-ролевую игру, игру</w:t>
            </w:r>
          </w:p>
          <w:p w:rsidR="00366627" w:rsidRPr="006E10EF" w:rsidRDefault="00366627" w:rsidP="00894441">
            <w:pPr>
              <w:ind w:right="89"/>
              <w:rPr>
                <w:szCs w:val="28"/>
              </w:rPr>
            </w:pPr>
            <w:r w:rsidRPr="006E10EF">
              <w:rPr>
                <w:szCs w:val="28"/>
              </w:rPr>
              <w:t>с правилами и другие виды игры.</w:t>
            </w:r>
          </w:p>
          <w:p w:rsidR="00366627" w:rsidRPr="006E10EF" w:rsidRDefault="00366627" w:rsidP="00894441">
            <w:pPr>
              <w:ind w:right="89"/>
              <w:rPr>
                <w:szCs w:val="28"/>
              </w:rPr>
            </w:pPr>
            <w:r w:rsidRPr="006E10EF">
              <w:rPr>
                <w:b/>
                <w:bCs/>
                <w:szCs w:val="28"/>
              </w:rPr>
              <w:t xml:space="preserve">Коммуникативная </w:t>
            </w:r>
            <w:r w:rsidRPr="006E10EF">
              <w:rPr>
                <w:szCs w:val="28"/>
              </w:rPr>
              <w:t xml:space="preserve">(общение и взаимодействие </w:t>
            </w:r>
            <w:proofErr w:type="gramStart"/>
            <w:r w:rsidRPr="006E10EF">
              <w:rPr>
                <w:szCs w:val="28"/>
              </w:rPr>
              <w:t>со</w:t>
            </w:r>
            <w:proofErr w:type="gramEnd"/>
            <w:r w:rsidRPr="006E10EF">
              <w:rPr>
                <w:szCs w:val="28"/>
              </w:rPr>
              <w:t xml:space="preserve"> взрослыми и сверстниками).</w:t>
            </w:r>
          </w:p>
          <w:p w:rsidR="00366627" w:rsidRPr="006E10EF" w:rsidRDefault="00366627" w:rsidP="00894441">
            <w:pPr>
              <w:ind w:right="89"/>
              <w:rPr>
                <w:b/>
                <w:bCs/>
                <w:szCs w:val="28"/>
              </w:rPr>
            </w:pPr>
            <w:r w:rsidRPr="006E10EF">
              <w:rPr>
                <w:b/>
                <w:bCs/>
                <w:szCs w:val="28"/>
              </w:rPr>
              <w:t>Познавательно-исследовательская</w:t>
            </w:r>
          </w:p>
          <w:p w:rsidR="00366627" w:rsidRPr="006E10EF" w:rsidRDefault="00366627" w:rsidP="00894441">
            <w:pPr>
              <w:ind w:right="89"/>
              <w:rPr>
                <w:szCs w:val="28"/>
              </w:rPr>
            </w:pPr>
            <w:proofErr w:type="gramStart"/>
            <w:r w:rsidRPr="006E10EF">
              <w:rPr>
                <w:szCs w:val="28"/>
              </w:rPr>
              <w:t>(исследования объектов окружающего мира и</w:t>
            </w:r>
            <w:proofErr w:type="gramEnd"/>
          </w:p>
          <w:p w:rsidR="00366627" w:rsidRPr="006E10EF" w:rsidRDefault="00366627" w:rsidP="00894441">
            <w:pPr>
              <w:ind w:right="89"/>
              <w:rPr>
                <w:szCs w:val="28"/>
              </w:rPr>
            </w:pPr>
            <w:r w:rsidRPr="006E10EF">
              <w:rPr>
                <w:szCs w:val="28"/>
              </w:rPr>
              <w:t>экспериментирования с ними).</w:t>
            </w:r>
          </w:p>
          <w:p w:rsidR="00366627" w:rsidRPr="006E10EF" w:rsidRDefault="00366627" w:rsidP="00894441">
            <w:pPr>
              <w:ind w:right="89"/>
              <w:rPr>
                <w:b/>
                <w:bCs/>
                <w:szCs w:val="28"/>
              </w:rPr>
            </w:pPr>
            <w:r w:rsidRPr="006E10EF">
              <w:rPr>
                <w:b/>
                <w:bCs/>
                <w:szCs w:val="28"/>
              </w:rPr>
              <w:t>Восприятие художественной литературы и</w:t>
            </w:r>
          </w:p>
          <w:p w:rsidR="00366627" w:rsidRPr="006E10EF" w:rsidRDefault="00366627" w:rsidP="00894441">
            <w:pPr>
              <w:ind w:right="89"/>
              <w:rPr>
                <w:b/>
                <w:bCs/>
                <w:szCs w:val="28"/>
              </w:rPr>
            </w:pPr>
            <w:r w:rsidRPr="006E10EF">
              <w:rPr>
                <w:b/>
                <w:bCs/>
                <w:szCs w:val="28"/>
              </w:rPr>
              <w:t>фольклора,</w:t>
            </w:r>
          </w:p>
          <w:p w:rsidR="00366627" w:rsidRPr="006E10EF" w:rsidRDefault="00366627" w:rsidP="00894441">
            <w:pPr>
              <w:ind w:right="89"/>
              <w:rPr>
                <w:b/>
                <w:bCs/>
                <w:szCs w:val="28"/>
              </w:rPr>
            </w:pPr>
            <w:r w:rsidRPr="006E10EF">
              <w:rPr>
                <w:b/>
                <w:bCs/>
                <w:szCs w:val="28"/>
              </w:rPr>
              <w:t xml:space="preserve">Самообслуживание и </w:t>
            </w:r>
            <w:proofErr w:type="gramStart"/>
            <w:r w:rsidRPr="006E10EF">
              <w:rPr>
                <w:b/>
                <w:bCs/>
                <w:szCs w:val="28"/>
              </w:rPr>
              <w:t>элементарный</w:t>
            </w:r>
            <w:proofErr w:type="gramEnd"/>
          </w:p>
          <w:p w:rsidR="00366627" w:rsidRPr="006E10EF" w:rsidRDefault="00366627" w:rsidP="00894441">
            <w:pPr>
              <w:ind w:right="89"/>
              <w:rPr>
                <w:szCs w:val="28"/>
              </w:rPr>
            </w:pPr>
            <w:r w:rsidRPr="006E10EF">
              <w:rPr>
                <w:b/>
                <w:bCs/>
                <w:szCs w:val="28"/>
              </w:rPr>
              <w:t>бытовой труд (</w:t>
            </w:r>
            <w:r w:rsidRPr="006E10EF">
              <w:rPr>
                <w:szCs w:val="28"/>
              </w:rPr>
              <w:t>в помещении и на улице),</w:t>
            </w:r>
          </w:p>
          <w:p w:rsidR="00366627" w:rsidRPr="006E10EF" w:rsidRDefault="00366627" w:rsidP="00894441">
            <w:pPr>
              <w:ind w:right="89"/>
              <w:rPr>
                <w:szCs w:val="28"/>
              </w:rPr>
            </w:pPr>
            <w:r w:rsidRPr="006E10EF">
              <w:rPr>
                <w:b/>
                <w:bCs/>
                <w:szCs w:val="28"/>
              </w:rPr>
              <w:t xml:space="preserve">Конструирование </w:t>
            </w:r>
            <w:r w:rsidRPr="006E10EF">
              <w:rPr>
                <w:szCs w:val="28"/>
              </w:rPr>
              <w:t>из разного материала,</w:t>
            </w:r>
          </w:p>
          <w:p w:rsidR="00366627" w:rsidRPr="006E10EF" w:rsidRDefault="00366627" w:rsidP="00894441">
            <w:pPr>
              <w:ind w:right="89"/>
              <w:rPr>
                <w:szCs w:val="28"/>
              </w:rPr>
            </w:pPr>
            <w:r w:rsidRPr="006E10EF">
              <w:rPr>
                <w:szCs w:val="28"/>
              </w:rPr>
              <w:t>включая конструкторы, модули, бумагу,</w:t>
            </w:r>
          </w:p>
          <w:p w:rsidR="00366627" w:rsidRPr="006E10EF" w:rsidRDefault="00366627" w:rsidP="00894441">
            <w:pPr>
              <w:ind w:right="89"/>
              <w:rPr>
                <w:szCs w:val="28"/>
              </w:rPr>
            </w:pPr>
            <w:r w:rsidRPr="006E10EF">
              <w:rPr>
                <w:szCs w:val="28"/>
              </w:rPr>
              <w:t>природный и иной материал.</w:t>
            </w:r>
          </w:p>
          <w:p w:rsidR="00366627" w:rsidRPr="006E10EF" w:rsidRDefault="00366627" w:rsidP="00894441">
            <w:pPr>
              <w:ind w:right="89"/>
              <w:rPr>
                <w:szCs w:val="28"/>
              </w:rPr>
            </w:pPr>
            <w:r w:rsidRPr="006E10EF">
              <w:rPr>
                <w:b/>
                <w:bCs/>
                <w:szCs w:val="28"/>
              </w:rPr>
              <w:t xml:space="preserve">Изобразительная </w:t>
            </w:r>
            <w:r w:rsidRPr="006E10EF">
              <w:rPr>
                <w:szCs w:val="28"/>
              </w:rPr>
              <w:t>(рисование, лепка,</w:t>
            </w:r>
            <w:r w:rsidR="000D2609">
              <w:rPr>
                <w:szCs w:val="28"/>
              </w:rPr>
              <w:t xml:space="preserve"> </w:t>
            </w:r>
            <w:r w:rsidRPr="006E10EF">
              <w:rPr>
                <w:szCs w:val="28"/>
              </w:rPr>
              <w:t>аппликация)</w:t>
            </w:r>
          </w:p>
          <w:p w:rsidR="00366627" w:rsidRPr="006E10EF" w:rsidRDefault="00366627" w:rsidP="00894441">
            <w:pPr>
              <w:ind w:right="89"/>
              <w:rPr>
                <w:szCs w:val="28"/>
              </w:rPr>
            </w:pPr>
            <w:proofErr w:type="gramStart"/>
            <w:r w:rsidRPr="006E10EF">
              <w:rPr>
                <w:b/>
                <w:bCs/>
                <w:szCs w:val="28"/>
              </w:rPr>
              <w:t xml:space="preserve">Музыкальная </w:t>
            </w:r>
            <w:r w:rsidRPr="006E10EF">
              <w:rPr>
                <w:szCs w:val="28"/>
              </w:rPr>
              <w:t>(восприятие и понимание</w:t>
            </w:r>
            <w:proofErr w:type="gramEnd"/>
          </w:p>
          <w:p w:rsidR="00366627" w:rsidRPr="006E10EF" w:rsidRDefault="00366627" w:rsidP="00894441">
            <w:pPr>
              <w:ind w:right="89"/>
              <w:rPr>
                <w:szCs w:val="28"/>
              </w:rPr>
            </w:pPr>
            <w:r w:rsidRPr="006E10EF">
              <w:rPr>
                <w:szCs w:val="28"/>
              </w:rPr>
              <w:t>смысла музыкальных произведений, пение,</w:t>
            </w:r>
          </w:p>
          <w:p w:rsidR="00366627" w:rsidRPr="006E10EF" w:rsidRDefault="00366627" w:rsidP="00894441">
            <w:pPr>
              <w:ind w:right="89"/>
              <w:rPr>
                <w:szCs w:val="28"/>
              </w:rPr>
            </w:pPr>
            <w:r w:rsidRPr="006E10EF">
              <w:rPr>
                <w:szCs w:val="28"/>
              </w:rPr>
              <w:t xml:space="preserve">музыкально-ритмические движения, игры </w:t>
            </w:r>
            <w:proofErr w:type="gramStart"/>
            <w:r w:rsidRPr="006E10EF">
              <w:rPr>
                <w:szCs w:val="28"/>
              </w:rPr>
              <w:t>на</w:t>
            </w:r>
            <w:proofErr w:type="gramEnd"/>
          </w:p>
          <w:p w:rsidR="00366627" w:rsidRPr="006E10EF" w:rsidRDefault="00366627" w:rsidP="00894441">
            <w:pPr>
              <w:ind w:right="89"/>
              <w:rPr>
                <w:szCs w:val="28"/>
              </w:rPr>
            </w:pPr>
            <w:r w:rsidRPr="006E10EF">
              <w:rPr>
                <w:szCs w:val="28"/>
              </w:rPr>
              <w:t>детских музыкальных инструментах).</w:t>
            </w:r>
          </w:p>
          <w:p w:rsidR="00366627" w:rsidRPr="006E10EF" w:rsidRDefault="00366627" w:rsidP="00894441">
            <w:pPr>
              <w:ind w:right="89"/>
              <w:rPr>
                <w:szCs w:val="28"/>
              </w:rPr>
            </w:pPr>
            <w:proofErr w:type="gramStart"/>
            <w:r w:rsidRPr="006E10EF">
              <w:rPr>
                <w:b/>
                <w:bCs/>
                <w:szCs w:val="28"/>
              </w:rPr>
              <w:t xml:space="preserve">Двигательная </w:t>
            </w:r>
            <w:r w:rsidRPr="006E10EF">
              <w:rPr>
                <w:szCs w:val="28"/>
              </w:rPr>
              <w:t>(овладение основными</w:t>
            </w:r>
            <w:proofErr w:type="gramEnd"/>
          </w:p>
          <w:p w:rsidR="00366627" w:rsidRPr="006E10EF" w:rsidRDefault="00366627" w:rsidP="00894441">
            <w:pPr>
              <w:pStyle w:val="Style51"/>
              <w:widowControl/>
              <w:tabs>
                <w:tab w:val="left" w:pos="1003"/>
              </w:tabs>
              <w:spacing w:before="19" w:line="274" w:lineRule="exact"/>
              <w:ind w:right="89" w:firstLine="0"/>
              <w:jc w:val="both"/>
              <w:rPr>
                <w:color w:val="000000"/>
                <w:szCs w:val="28"/>
              </w:rPr>
            </w:pPr>
            <w:r w:rsidRPr="006E10EF">
              <w:rPr>
                <w:rFonts w:eastAsia="Calibri"/>
                <w:szCs w:val="28"/>
              </w:rPr>
              <w:t>движениями) формы активности ребёнка.</w:t>
            </w:r>
          </w:p>
        </w:tc>
      </w:tr>
    </w:tbl>
    <w:p w:rsidR="00366627" w:rsidRDefault="00366627" w:rsidP="00894441">
      <w:pPr>
        <w:pStyle w:val="Style51"/>
        <w:widowControl/>
        <w:tabs>
          <w:tab w:val="left" w:pos="1003"/>
        </w:tabs>
        <w:spacing w:before="19" w:line="274" w:lineRule="exact"/>
        <w:ind w:right="89" w:firstLine="0"/>
        <w:rPr>
          <w:rFonts w:eastAsia="Calibri"/>
          <w:b/>
          <w:bCs/>
        </w:rPr>
      </w:pPr>
    </w:p>
    <w:p w:rsidR="00366627" w:rsidRPr="006E10EF" w:rsidRDefault="00366627" w:rsidP="00894441">
      <w:pPr>
        <w:pStyle w:val="Style51"/>
        <w:widowControl/>
        <w:tabs>
          <w:tab w:val="left" w:pos="1003"/>
        </w:tabs>
        <w:spacing w:before="19" w:line="274" w:lineRule="exact"/>
        <w:ind w:right="89" w:firstLine="0"/>
        <w:jc w:val="center"/>
        <w:rPr>
          <w:rFonts w:eastAsia="Calibri"/>
          <w:b/>
          <w:bCs/>
        </w:rPr>
      </w:pPr>
      <w:r w:rsidRPr="006E10EF">
        <w:rPr>
          <w:rFonts w:eastAsia="Calibri"/>
          <w:b/>
          <w:bCs/>
        </w:rPr>
        <w:t>2.5.1 Формы организации образовательной деятельности</w:t>
      </w:r>
    </w:p>
    <w:p w:rsidR="00366627" w:rsidRPr="006E10EF" w:rsidRDefault="00366627" w:rsidP="00894441">
      <w:pPr>
        <w:pStyle w:val="Style51"/>
        <w:widowControl/>
        <w:tabs>
          <w:tab w:val="left" w:pos="1003"/>
        </w:tabs>
        <w:spacing w:before="19" w:line="274" w:lineRule="exact"/>
        <w:ind w:right="89" w:firstLine="0"/>
        <w:rPr>
          <w:rFonts w:eastAsia="Calibri"/>
          <w:b/>
          <w:bCs/>
          <w:sz w:val="22"/>
        </w:rPr>
      </w:pPr>
    </w:p>
    <w:tbl>
      <w:tblPr>
        <w:tblStyle w:val="a3"/>
        <w:tblW w:w="0" w:type="auto"/>
        <w:tblLook w:val="04A0" w:firstRow="1" w:lastRow="0" w:firstColumn="1" w:lastColumn="0" w:noHBand="0" w:noVBand="1"/>
      </w:tblPr>
      <w:tblGrid>
        <w:gridCol w:w="4800"/>
        <w:gridCol w:w="4801"/>
      </w:tblGrid>
      <w:tr w:rsidR="00366627" w:rsidRPr="006E10EF" w:rsidTr="00366627">
        <w:tc>
          <w:tcPr>
            <w:tcW w:w="4800" w:type="dxa"/>
          </w:tcPr>
          <w:p w:rsidR="00366627" w:rsidRPr="006E10EF" w:rsidRDefault="00366627" w:rsidP="00894441">
            <w:pPr>
              <w:pStyle w:val="Style51"/>
              <w:widowControl/>
              <w:tabs>
                <w:tab w:val="left" w:pos="1003"/>
              </w:tabs>
              <w:spacing w:before="19" w:line="274" w:lineRule="exact"/>
              <w:ind w:right="89" w:firstLine="0"/>
              <w:jc w:val="center"/>
              <w:rPr>
                <w:color w:val="000000"/>
                <w:szCs w:val="28"/>
              </w:rPr>
            </w:pPr>
            <w:r w:rsidRPr="006E10EF">
              <w:rPr>
                <w:rFonts w:eastAsia="Calibri"/>
                <w:b/>
                <w:bCs/>
                <w:szCs w:val="28"/>
              </w:rPr>
              <w:t>Формы организации</w:t>
            </w:r>
          </w:p>
        </w:tc>
        <w:tc>
          <w:tcPr>
            <w:tcW w:w="4801" w:type="dxa"/>
          </w:tcPr>
          <w:p w:rsidR="00366627" w:rsidRPr="006E10EF" w:rsidRDefault="00366627" w:rsidP="00894441">
            <w:pPr>
              <w:pStyle w:val="Style51"/>
              <w:widowControl/>
              <w:tabs>
                <w:tab w:val="left" w:pos="1003"/>
              </w:tabs>
              <w:spacing w:before="19" w:line="274" w:lineRule="exact"/>
              <w:ind w:right="89" w:firstLine="0"/>
              <w:jc w:val="center"/>
              <w:rPr>
                <w:color w:val="000000"/>
                <w:szCs w:val="28"/>
              </w:rPr>
            </w:pPr>
            <w:r w:rsidRPr="006E10EF">
              <w:rPr>
                <w:rFonts w:eastAsia="Calibri"/>
                <w:b/>
                <w:bCs/>
                <w:szCs w:val="28"/>
              </w:rPr>
              <w:t>Особенности</w:t>
            </w:r>
          </w:p>
        </w:tc>
      </w:tr>
      <w:tr w:rsidR="00366627" w:rsidRPr="006E10EF" w:rsidTr="00366627">
        <w:tc>
          <w:tcPr>
            <w:tcW w:w="4800" w:type="dxa"/>
          </w:tcPr>
          <w:p w:rsidR="00366627" w:rsidRPr="006E10EF" w:rsidRDefault="00366627" w:rsidP="00894441">
            <w:pPr>
              <w:pStyle w:val="Style51"/>
              <w:widowControl/>
              <w:tabs>
                <w:tab w:val="left" w:pos="1003"/>
              </w:tabs>
              <w:spacing w:before="19" w:line="274" w:lineRule="exact"/>
              <w:ind w:right="89" w:firstLine="0"/>
              <w:rPr>
                <w:color w:val="000000"/>
                <w:szCs w:val="28"/>
              </w:rPr>
            </w:pPr>
            <w:r w:rsidRPr="006E10EF">
              <w:rPr>
                <w:rFonts w:eastAsia="Calibri"/>
                <w:b/>
                <w:bCs/>
                <w:szCs w:val="28"/>
              </w:rPr>
              <w:t>Индивидуальная</w:t>
            </w:r>
          </w:p>
        </w:tc>
        <w:tc>
          <w:tcPr>
            <w:tcW w:w="4801" w:type="dxa"/>
          </w:tcPr>
          <w:p w:rsidR="00366627" w:rsidRPr="006E10EF" w:rsidRDefault="00366627" w:rsidP="00894441">
            <w:pPr>
              <w:ind w:right="89"/>
              <w:rPr>
                <w:szCs w:val="28"/>
              </w:rPr>
            </w:pPr>
            <w:r w:rsidRPr="006E10EF">
              <w:rPr>
                <w:szCs w:val="28"/>
              </w:rPr>
              <w:t xml:space="preserve">Позволяет индивидуализировать обучение (содержание, методы, средства), однако требует от ребенка больших нервных затрат; </w:t>
            </w:r>
          </w:p>
          <w:p w:rsidR="00366627" w:rsidRPr="006E10EF" w:rsidRDefault="00366627" w:rsidP="00894441">
            <w:pPr>
              <w:ind w:right="89"/>
              <w:rPr>
                <w:szCs w:val="28"/>
              </w:rPr>
            </w:pPr>
            <w:r w:rsidRPr="006E10EF">
              <w:rPr>
                <w:szCs w:val="28"/>
              </w:rPr>
              <w:t>создает эмоциональный дискомфорт;</w:t>
            </w:r>
          </w:p>
          <w:p w:rsidR="00366627" w:rsidRPr="006E10EF" w:rsidRDefault="00366627" w:rsidP="00894441">
            <w:pPr>
              <w:ind w:right="89"/>
              <w:rPr>
                <w:szCs w:val="28"/>
              </w:rPr>
            </w:pPr>
            <w:r w:rsidRPr="006E10EF">
              <w:rPr>
                <w:szCs w:val="28"/>
              </w:rPr>
              <w:t>неэкономичность обучения; ограничение сотрудничества с другими детьми</w:t>
            </w:r>
          </w:p>
        </w:tc>
      </w:tr>
      <w:tr w:rsidR="00366627" w:rsidRPr="006E10EF" w:rsidTr="00366627">
        <w:tc>
          <w:tcPr>
            <w:tcW w:w="4800" w:type="dxa"/>
          </w:tcPr>
          <w:p w:rsidR="00366627" w:rsidRPr="006E10EF" w:rsidRDefault="00366627" w:rsidP="00894441">
            <w:pPr>
              <w:ind w:right="89"/>
              <w:rPr>
                <w:b/>
                <w:bCs/>
                <w:szCs w:val="28"/>
              </w:rPr>
            </w:pPr>
            <w:r w:rsidRPr="006E10EF">
              <w:rPr>
                <w:b/>
                <w:bCs/>
                <w:szCs w:val="28"/>
              </w:rPr>
              <w:t>Групповая</w:t>
            </w:r>
          </w:p>
          <w:p w:rsidR="00366627" w:rsidRPr="006E10EF" w:rsidRDefault="00366627" w:rsidP="00894441">
            <w:pPr>
              <w:ind w:right="89"/>
              <w:rPr>
                <w:b/>
                <w:bCs/>
                <w:szCs w:val="28"/>
              </w:rPr>
            </w:pPr>
            <w:r w:rsidRPr="006E10EF">
              <w:rPr>
                <w:b/>
                <w:bCs/>
                <w:szCs w:val="28"/>
              </w:rPr>
              <w:t>(индивидуально-коллективная)</w:t>
            </w:r>
          </w:p>
        </w:tc>
        <w:tc>
          <w:tcPr>
            <w:tcW w:w="4801" w:type="dxa"/>
          </w:tcPr>
          <w:p w:rsidR="00366627" w:rsidRPr="006E10EF" w:rsidRDefault="00366627" w:rsidP="00894441">
            <w:pPr>
              <w:ind w:right="89"/>
              <w:rPr>
                <w:szCs w:val="28"/>
              </w:rPr>
            </w:pPr>
            <w:r w:rsidRPr="006E10EF">
              <w:rPr>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w:t>
            </w:r>
          </w:p>
          <w:p w:rsidR="00366627" w:rsidRPr="006E10EF" w:rsidRDefault="00366627" w:rsidP="00894441">
            <w:pPr>
              <w:ind w:right="89"/>
              <w:rPr>
                <w:szCs w:val="28"/>
              </w:rPr>
            </w:pPr>
            <w:r w:rsidRPr="006E10EF">
              <w:rPr>
                <w:szCs w:val="28"/>
              </w:rPr>
              <w:t>очередь, важно обеспечить взаимодействие детей в процессе обучения</w:t>
            </w:r>
          </w:p>
        </w:tc>
      </w:tr>
      <w:tr w:rsidR="00366627" w:rsidRPr="006E10EF" w:rsidTr="00366627">
        <w:tc>
          <w:tcPr>
            <w:tcW w:w="4800" w:type="dxa"/>
          </w:tcPr>
          <w:p w:rsidR="00366627" w:rsidRPr="006E10EF" w:rsidRDefault="00366627" w:rsidP="00894441">
            <w:pPr>
              <w:pStyle w:val="Style51"/>
              <w:widowControl/>
              <w:tabs>
                <w:tab w:val="left" w:pos="1003"/>
              </w:tabs>
              <w:spacing w:before="19" w:line="274" w:lineRule="exact"/>
              <w:ind w:right="89" w:firstLine="0"/>
              <w:rPr>
                <w:color w:val="000000"/>
                <w:szCs w:val="28"/>
              </w:rPr>
            </w:pPr>
            <w:r w:rsidRPr="006E10EF">
              <w:rPr>
                <w:rFonts w:eastAsia="Calibri"/>
                <w:b/>
                <w:bCs/>
                <w:szCs w:val="28"/>
              </w:rPr>
              <w:t>Фронтальная</w:t>
            </w:r>
          </w:p>
        </w:tc>
        <w:tc>
          <w:tcPr>
            <w:tcW w:w="4801" w:type="dxa"/>
          </w:tcPr>
          <w:p w:rsidR="00366627" w:rsidRPr="006E10EF" w:rsidRDefault="00366627" w:rsidP="00894441">
            <w:pPr>
              <w:ind w:right="89"/>
              <w:rPr>
                <w:szCs w:val="28"/>
              </w:rPr>
            </w:pPr>
            <w:r w:rsidRPr="006E10EF">
              <w:rPr>
                <w:szCs w:val="28"/>
              </w:rPr>
              <w:t>Работа со всей группой, четкое расписание, единое содержание. При этом</w:t>
            </w:r>
            <w:proofErr w:type="gramStart"/>
            <w:r w:rsidRPr="006E10EF">
              <w:rPr>
                <w:szCs w:val="28"/>
              </w:rPr>
              <w:t>,</w:t>
            </w:r>
            <w:proofErr w:type="gramEnd"/>
            <w:r w:rsidRPr="006E10EF">
              <w:rPr>
                <w:szCs w:val="28"/>
              </w:rPr>
              <w:t xml:space="preserve"> содержанием ООД может быть деятельность художественного характера. Достоинствами</w:t>
            </w:r>
          </w:p>
          <w:p w:rsidR="00366627" w:rsidRPr="006E10EF" w:rsidRDefault="00366627" w:rsidP="00894441">
            <w:pPr>
              <w:ind w:right="89"/>
              <w:rPr>
                <w:szCs w:val="28"/>
              </w:rPr>
            </w:pPr>
            <w:r w:rsidRPr="006E10EF">
              <w:rPr>
                <w:szCs w:val="28"/>
              </w:rPr>
              <w:t xml:space="preserve">формы являются четкая организационная структура, простое управление, возможность </w:t>
            </w:r>
            <w:r w:rsidRPr="006E10EF">
              <w:rPr>
                <w:szCs w:val="28"/>
              </w:rPr>
              <w:lastRenderedPageBreak/>
              <w:t xml:space="preserve">взаимодействия детей, экономичность обучения; недостатком – трудности </w:t>
            </w:r>
            <w:proofErr w:type="gramStart"/>
            <w:r w:rsidRPr="006E10EF">
              <w:rPr>
                <w:szCs w:val="28"/>
              </w:rPr>
              <w:t>в</w:t>
            </w:r>
            <w:proofErr w:type="gramEnd"/>
          </w:p>
          <w:p w:rsidR="00366627" w:rsidRPr="006E10EF" w:rsidRDefault="00366627" w:rsidP="00894441">
            <w:pPr>
              <w:pStyle w:val="Style51"/>
              <w:widowControl/>
              <w:tabs>
                <w:tab w:val="left" w:pos="1003"/>
              </w:tabs>
              <w:spacing w:before="19" w:line="274" w:lineRule="exact"/>
              <w:ind w:right="89" w:firstLine="0"/>
              <w:rPr>
                <w:color w:val="000000"/>
                <w:szCs w:val="28"/>
              </w:rPr>
            </w:pPr>
            <w:r w:rsidRPr="006E10EF">
              <w:rPr>
                <w:rFonts w:eastAsia="Calibri"/>
                <w:szCs w:val="28"/>
              </w:rPr>
              <w:t>индивидуализации обучения</w:t>
            </w:r>
          </w:p>
        </w:tc>
      </w:tr>
    </w:tbl>
    <w:p w:rsidR="00366627" w:rsidRPr="006E10EF" w:rsidRDefault="00366627" w:rsidP="00894441">
      <w:pPr>
        <w:pStyle w:val="Style51"/>
        <w:widowControl/>
        <w:tabs>
          <w:tab w:val="left" w:pos="1003"/>
        </w:tabs>
        <w:spacing w:before="19" w:line="274" w:lineRule="exact"/>
        <w:ind w:right="89" w:firstLine="0"/>
        <w:jc w:val="both"/>
        <w:rPr>
          <w:color w:val="000000"/>
          <w:sz w:val="22"/>
          <w:szCs w:val="22"/>
        </w:rPr>
      </w:pPr>
    </w:p>
    <w:p w:rsidR="00366627" w:rsidRPr="00366627" w:rsidRDefault="00366627" w:rsidP="00894441">
      <w:pPr>
        <w:pStyle w:val="Style51"/>
        <w:widowControl/>
        <w:tabs>
          <w:tab w:val="left" w:pos="1003"/>
        </w:tabs>
        <w:spacing w:before="19" w:line="274" w:lineRule="exact"/>
        <w:ind w:right="89" w:firstLine="0"/>
        <w:jc w:val="both"/>
        <w:rPr>
          <w:color w:val="000000"/>
        </w:rPr>
      </w:pPr>
    </w:p>
    <w:p w:rsidR="00366627" w:rsidRPr="00366627" w:rsidRDefault="00366627" w:rsidP="00E23602">
      <w:pPr>
        <w:ind w:right="89"/>
        <w:jc w:val="center"/>
        <w:rPr>
          <w:rFonts w:ascii="Times New Roman" w:eastAsia="Calibri" w:hAnsi="Times New Roman" w:cs="Times New Roman"/>
          <w:b/>
          <w:bCs/>
          <w:sz w:val="24"/>
          <w:szCs w:val="24"/>
        </w:rPr>
      </w:pPr>
      <w:r w:rsidRPr="00366627">
        <w:rPr>
          <w:rFonts w:ascii="Times New Roman" w:eastAsia="Calibri" w:hAnsi="Times New Roman" w:cs="Times New Roman"/>
          <w:b/>
          <w:bCs/>
          <w:sz w:val="24"/>
          <w:szCs w:val="24"/>
        </w:rPr>
        <w:t>2.5.2</w:t>
      </w:r>
      <w:r w:rsidR="005C51BE">
        <w:rPr>
          <w:rFonts w:ascii="Times New Roman" w:eastAsia="Calibri" w:hAnsi="Times New Roman" w:cs="Times New Roman"/>
          <w:b/>
          <w:bCs/>
          <w:sz w:val="24"/>
          <w:szCs w:val="24"/>
        </w:rPr>
        <w:t>.</w:t>
      </w:r>
      <w:r w:rsidRPr="00366627">
        <w:rPr>
          <w:rFonts w:ascii="Times New Roman" w:eastAsia="Calibri" w:hAnsi="Times New Roman" w:cs="Times New Roman"/>
          <w:b/>
          <w:bCs/>
          <w:sz w:val="24"/>
          <w:szCs w:val="24"/>
        </w:rPr>
        <w:t xml:space="preserve">  Современные методы образования дошкольников, рекомендации</w:t>
      </w:r>
      <w:r w:rsidR="009171F3">
        <w:rPr>
          <w:rFonts w:ascii="Times New Roman" w:eastAsia="Calibri" w:hAnsi="Times New Roman" w:cs="Times New Roman"/>
          <w:b/>
          <w:bCs/>
          <w:sz w:val="24"/>
          <w:szCs w:val="24"/>
        </w:rPr>
        <w:t xml:space="preserve"> </w:t>
      </w:r>
      <w:r w:rsidRPr="00366627">
        <w:rPr>
          <w:rFonts w:ascii="Times New Roman" w:eastAsia="Calibri" w:hAnsi="Times New Roman" w:cs="Times New Roman"/>
          <w:b/>
          <w:bCs/>
          <w:sz w:val="24"/>
          <w:szCs w:val="24"/>
        </w:rPr>
        <w:t>по их примен</w:t>
      </w:r>
      <w:r w:rsidR="00E23602">
        <w:rPr>
          <w:rFonts w:ascii="Times New Roman" w:eastAsia="Calibri" w:hAnsi="Times New Roman" w:cs="Times New Roman"/>
          <w:b/>
          <w:bCs/>
          <w:sz w:val="24"/>
          <w:szCs w:val="24"/>
        </w:rPr>
        <w:t>ению в образовательном процессе</w:t>
      </w:r>
    </w:p>
    <w:p w:rsidR="00366627" w:rsidRPr="00366627" w:rsidRDefault="00366627" w:rsidP="00894441">
      <w:pPr>
        <w:ind w:right="89" w:firstLine="708"/>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Методы реализации Программы рассматриваются как упорядоченные способы взаимодействия взрослого и детей, направленные на достижение целей и решения задач дошкольного образования.</w:t>
      </w:r>
    </w:p>
    <w:p w:rsidR="00366627" w:rsidRPr="006E10EF" w:rsidRDefault="00366627" w:rsidP="00894441">
      <w:pPr>
        <w:ind w:right="89" w:firstLine="708"/>
        <w:jc w:val="both"/>
        <w:rPr>
          <w:rFonts w:eastAsia="Calibri"/>
        </w:rPr>
      </w:pPr>
    </w:p>
    <w:tbl>
      <w:tblPr>
        <w:tblStyle w:val="a3"/>
        <w:tblW w:w="0" w:type="auto"/>
        <w:tblLook w:val="04A0" w:firstRow="1" w:lastRow="0" w:firstColumn="1" w:lastColumn="0" w:noHBand="0" w:noVBand="1"/>
      </w:tblPr>
      <w:tblGrid>
        <w:gridCol w:w="3200"/>
        <w:gridCol w:w="1600"/>
        <w:gridCol w:w="1600"/>
        <w:gridCol w:w="3201"/>
      </w:tblGrid>
      <w:tr w:rsidR="00366627" w:rsidRPr="006E10EF" w:rsidTr="00366627">
        <w:tc>
          <w:tcPr>
            <w:tcW w:w="3200" w:type="dxa"/>
          </w:tcPr>
          <w:p w:rsidR="00366627" w:rsidRPr="006E10EF" w:rsidRDefault="00366627" w:rsidP="00894441">
            <w:pPr>
              <w:ind w:right="89"/>
              <w:jc w:val="center"/>
            </w:pPr>
            <w:r w:rsidRPr="006E10EF">
              <w:rPr>
                <w:b/>
                <w:bCs/>
              </w:rPr>
              <w:t>Название метода</w:t>
            </w:r>
          </w:p>
        </w:tc>
        <w:tc>
          <w:tcPr>
            <w:tcW w:w="3200" w:type="dxa"/>
            <w:gridSpan w:val="2"/>
          </w:tcPr>
          <w:p w:rsidR="00366627" w:rsidRPr="006E10EF" w:rsidRDefault="00366627" w:rsidP="00894441">
            <w:pPr>
              <w:ind w:right="89"/>
              <w:jc w:val="center"/>
            </w:pPr>
            <w:r w:rsidRPr="006E10EF">
              <w:rPr>
                <w:b/>
                <w:bCs/>
              </w:rPr>
              <w:t>Определение метода</w:t>
            </w:r>
          </w:p>
        </w:tc>
        <w:tc>
          <w:tcPr>
            <w:tcW w:w="3201" w:type="dxa"/>
          </w:tcPr>
          <w:p w:rsidR="00366627" w:rsidRPr="006E10EF" w:rsidRDefault="00366627" w:rsidP="00894441">
            <w:pPr>
              <w:ind w:right="89"/>
              <w:jc w:val="center"/>
            </w:pPr>
            <w:r w:rsidRPr="006E10EF">
              <w:rPr>
                <w:b/>
                <w:bCs/>
              </w:rPr>
              <w:t>Рекомендация по их применению</w:t>
            </w:r>
          </w:p>
        </w:tc>
      </w:tr>
      <w:tr w:rsidR="00366627" w:rsidRPr="006E10EF" w:rsidTr="00366627">
        <w:tc>
          <w:tcPr>
            <w:tcW w:w="9601" w:type="dxa"/>
            <w:gridSpan w:val="4"/>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t>Методы по источнику знаний</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Словесные</w:t>
            </w:r>
          </w:p>
        </w:tc>
        <w:tc>
          <w:tcPr>
            <w:tcW w:w="3200" w:type="dxa"/>
            <w:gridSpan w:val="2"/>
          </w:tcPr>
          <w:p w:rsidR="00366627" w:rsidRPr="006E10EF" w:rsidRDefault="00366627" w:rsidP="00894441">
            <w:pPr>
              <w:ind w:right="89"/>
              <w:jc w:val="both"/>
            </w:pPr>
            <w:r w:rsidRPr="006E10EF">
              <w:t>Виды: рассказ, объяснение,</w:t>
            </w:r>
          </w:p>
          <w:p w:rsidR="00366627" w:rsidRPr="006E10EF" w:rsidRDefault="00366627" w:rsidP="00894441">
            <w:pPr>
              <w:ind w:right="89"/>
              <w:jc w:val="both"/>
            </w:pPr>
            <w:r w:rsidRPr="006E10EF">
              <w:t xml:space="preserve">беседа, </w:t>
            </w:r>
            <w:proofErr w:type="spellStart"/>
            <w:r w:rsidRPr="006E10EF">
              <w:t>разъяснение</w:t>
            </w:r>
            <w:proofErr w:type="gramStart"/>
            <w:r w:rsidRPr="006E10EF">
              <w:t>,п</w:t>
            </w:r>
            <w:proofErr w:type="gramEnd"/>
            <w:r w:rsidRPr="006E10EF">
              <w:t>оручение</w:t>
            </w:r>
            <w:proofErr w:type="spellEnd"/>
            <w:r w:rsidRPr="006E10EF">
              <w:t>, анализ ситуаций,</w:t>
            </w:r>
          </w:p>
          <w:p w:rsidR="00366627" w:rsidRPr="006E10EF" w:rsidRDefault="00366627" w:rsidP="00894441">
            <w:pPr>
              <w:ind w:right="89"/>
              <w:jc w:val="both"/>
            </w:pPr>
            <w:r w:rsidRPr="006E10EF">
              <w:t>обсуждение, увещевание,</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работа с книгой.</w:t>
            </w:r>
          </w:p>
        </w:tc>
        <w:tc>
          <w:tcPr>
            <w:tcW w:w="3201" w:type="dxa"/>
          </w:tcPr>
          <w:p w:rsidR="00366627" w:rsidRPr="006E10EF" w:rsidRDefault="00366627" w:rsidP="00894441">
            <w:pPr>
              <w:ind w:right="89"/>
              <w:jc w:val="both"/>
            </w:pPr>
            <w:r w:rsidRPr="006E10EF">
              <w:t xml:space="preserve">Словесные методы позволяют </w:t>
            </w:r>
            <w:proofErr w:type="gramStart"/>
            <w:r w:rsidRPr="006E10EF">
              <w:t>в</w:t>
            </w:r>
            <w:proofErr w:type="gramEnd"/>
          </w:p>
          <w:p w:rsidR="00366627" w:rsidRPr="006E10EF" w:rsidRDefault="00366627" w:rsidP="00894441">
            <w:pPr>
              <w:ind w:right="89"/>
              <w:jc w:val="both"/>
            </w:pPr>
            <w:r w:rsidRPr="006E10EF">
              <w:t>кратчайшие сроки передать</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информацию детям.</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Наглядные</w:t>
            </w:r>
          </w:p>
        </w:tc>
        <w:tc>
          <w:tcPr>
            <w:tcW w:w="3200" w:type="dxa"/>
            <w:gridSpan w:val="2"/>
          </w:tcPr>
          <w:p w:rsidR="00366627" w:rsidRPr="006E10EF" w:rsidRDefault="00366627" w:rsidP="00894441">
            <w:pPr>
              <w:ind w:right="89"/>
              <w:jc w:val="both"/>
            </w:pPr>
            <w:r w:rsidRPr="006E10EF">
              <w:t>Группы наглядных методов:</w:t>
            </w:r>
          </w:p>
          <w:p w:rsidR="00366627" w:rsidRPr="006E10EF" w:rsidRDefault="00366627" w:rsidP="00894441">
            <w:pPr>
              <w:ind w:right="89"/>
              <w:jc w:val="both"/>
            </w:pPr>
            <w:r w:rsidRPr="006E10EF">
              <w:t>метод иллюстраций и метод</w:t>
            </w:r>
          </w:p>
          <w:p w:rsidR="00366627" w:rsidRPr="006E10EF" w:rsidRDefault="00366627" w:rsidP="00894441">
            <w:pPr>
              <w:ind w:right="89"/>
              <w:jc w:val="both"/>
            </w:pPr>
            <w:r w:rsidRPr="006E10EF">
              <w:t>демонстраций.</w:t>
            </w:r>
          </w:p>
          <w:p w:rsidR="00366627" w:rsidRPr="006E10EF" w:rsidRDefault="00366627" w:rsidP="00894441">
            <w:pPr>
              <w:ind w:right="89"/>
              <w:jc w:val="both"/>
            </w:pPr>
            <w:r w:rsidRPr="006E10EF">
              <w:t>Наглядные методы</w:t>
            </w:r>
          </w:p>
          <w:p w:rsidR="00366627" w:rsidRPr="006E10EF" w:rsidRDefault="00366627" w:rsidP="00894441">
            <w:pPr>
              <w:ind w:right="89"/>
              <w:jc w:val="both"/>
            </w:pPr>
            <w:r w:rsidRPr="006E10EF">
              <w:t>используются во взаимосвязи</w:t>
            </w:r>
          </w:p>
          <w:p w:rsidR="00366627" w:rsidRPr="006E10EF" w:rsidRDefault="00366627" w:rsidP="00894441">
            <w:pPr>
              <w:ind w:right="89"/>
              <w:jc w:val="both"/>
            </w:pPr>
            <w:r w:rsidRPr="006E10EF">
              <w:t>со словесными и</w:t>
            </w:r>
          </w:p>
          <w:p w:rsidR="00366627" w:rsidRPr="006E10EF" w:rsidRDefault="00366627" w:rsidP="00894441">
            <w:pPr>
              <w:ind w:right="89"/>
              <w:jc w:val="both"/>
            </w:pPr>
            <w:r w:rsidRPr="006E10EF">
              <w:t>практическими методами</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обучения</w:t>
            </w:r>
          </w:p>
        </w:tc>
        <w:tc>
          <w:tcPr>
            <w:tcW w:w="3201" w:type="dxa"/>
          </w:tcPr>
          <w:p w:rsidR="00366627" w:rsidRPr="006E10EF" w:rsidRDefault="00366627" w:rsidP="00894441">
            <w:pPr>
              <w:ind w:right="89"/>
              <w:jc w:val="both"/>
            </w:pPr>
            <w:r w:rsidRPr="006E10EF">
              <w:t>Метод иллюстраций предполагает</w:t>
            </w:r>
          </w:p>
          <w:p w:rsidR="00366627" w:rsidRPr="006E10EF" w:rsidRDefault="00366627" w:rsidP="00894441">
            <w:pPr>
              <w:ind w:right="89"/>
              <w:jc w:val="both"/>
            </w:pPr>
            <w:r w:rsidRPr="006E10EF">
              <w:t>показ детям иллюстративных пособий,</w:t>
            </w:r>
          </w:p>
          <w:p w:rsidR="00366627" w:rsidRPr="006E10EF" w:rsidRDefault="00366627" w:rsidP="00894441">
            <w:pPr>
              <w:ind w:right="89"/>
              <w:jc w:val="both"/>
            </w:pPr>
            <w:r w:rsidRPr="006E10EF">
              <w:t>плакатов, картин, зарисовок на доске и</w:t>
            </w:r>
          </w:p>
          <w:p w:rsidR="00366627" w:rsidRPr="006E10EF" w:rsidRDefault="00366627" w:rsidP="00894441">
            <w:pPr>
              <w:ind w:right="89"/>
              <w:jc w:val="both"/>
            </w:pPr>
            <w:r w:rsidRPr="006E10EF">
              <w:t xml:space="preserve">пр. Метод демонстраций связан </w:t>
            </w:r>
            <w:proofErr w:type="gramStart"/>
            <w:r w:rsidRPr="006E10EF">
              <w:t>с</w:t>
            </w:r>
            <w:proofErr w:type="gramEnd"/>
          </w:p>
          <w:p w:rsidR="00366627" w:rsidRPr="006E10EF" w:rsidRDefault="00366627" w:rsidP="00894441">
            <w:pPr>
              <w:ind w:right="89"/>
              <w:jc w:val="both"/>
            </w:pPr>
            <w:r w:rsidRPr="006E10EF">
              <w:t>показом мультфильмов, диафильмов,</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видеофильмов и др.</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Практические</w:t>
            </w:r>
          </w:p>
        </w:tc>
        <w:tc>
          <w:tcPr>
            <w:tcW w:w="3200" w:type="dxa"/>
            <w:gridSpan w:val="2"/>
          </w:tcPr>
          <w:p w:rsidR="00366627" w:rsidRPr="006E10EF" w:rsidRDefault="00366627" w:rsidP="00894441">
            <w:pPr>
              <w:ind w:right="89"/>
              <w:jc w:val="both"/>
            </w:pPr>
            <w:r w:rsidRPr="006E10EF">
              <w:t>Практические методы</w:t>
            </w:r>
          </w:p>
          <w:p w:rsidR="00366627" w:rsidRPr="006E10EF" w:rsidRDefault="00366627" w:rsidP="00894441">
            <w:pPr>
              <w:ind w:right="89"/>
              <w:jc w:val="both"/>
            </w:pPr>
            <w:r w:rsidRPr="006E10EF">
              <w:t xml:space="preserve">обучения основаны </w:t>
            </w:r>
            <w:proofErr w:type="gramStart"/>
            <w:r w:rsidRPr="006E10EF">
              <w:t>на</w:t>
            </w:r>
            <w:proofErr w:type="gramEnd"/>
          </w:p>
          <w:p w:rsidR="00366627" w:rsidRPr="006E10EF" w:rsidRDefault="00366627" w:rsidP="00894441">
            <w:pPr>
              <w:ind w:right="89"/>
              <w:jc w:val="both"/>
            </w:pPr>
            <w:r w:rsidRPr="006E10EF">
              <w:t>практической деятельности и</w:t>
            </w:r>
          </w:p>
          <w:p w:rsidR="00366627" w:rsidRPr="006E10EF" w:rsidRDefault="00366627" w:rsidP="00894441">
            <w:pPr>
              <w:ind w:right="89"/>
              <w:jc w:val="both"/>
            </w:pPr>
            <w:r w:rsidRPr="006E10EF">
              <w:t>формируют практические</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умения и навыки</w:t>
            </w:r>
          </w:p>
        </w:tc>
        <w:tc>
          <w:tcPr>
            <w:tcW w:w="3201" w:type="dxa"/>
          </w:tcPr>
          <w:p w:rsidR="00366627" w:rsidRPr="006E10EF" w:rsidRDefault="00366627" w:rsidP="00894441">
            <w:pPr>
              <w:ind w:right="89"/>
              <w:jc w:val="both"/>
            </w:pPr>
            <w:r w:rsidRPr="006E10EF">
              <w:t>Упражнения могут проводиться не</w:t>
            </w:r>
          </w:p>
          <w:p w:rsidR="00366627" w:rsidRPr="006E10EF" w:rsidRDefault="00366627" w:rsidP="00894441">
            <w:pPr>
              <w:ind w:right="89"/>
              <w:jc w:val="both"/>
            </w:pPr>
            <w:r w:rsidRPr="006E10EF">
              <w:t>только в организованной</w:t>
            </w:r>
          </w:p>
          <w:p w:rsidR="00366627" w:rsidRPr="006E10EF" w:rsidRDefault="00366627" w:rsidP="00894441">
            <w:pPr>
              <w:ind w:right="89"/>
              <w:jc w:val="both"/>
            </w:pPr>
            <w:r w:rsidRPr="006E10EF">
              <w:t xml:space="preserve">образовательной деятельности, но и </w:t>
            </w:r>
            <w:proofErr w:type="gramStart"/>
            <w:r w:rsidRPr="006E10EF">
              <w:t>в</w:t>
            </w:r>
            <w:proofErr w:type="gramEnd"/>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самостоятельной деятельности.</w:t>
            </w:r>
          </w:p>
        </w:tc>
      </w:tr>
      <w:tr w:rsidR="00366627" w:rsidRPr="006E10EF" w:rsidTr="00366627">
        <w:tc>
          <w:tcPr>
            <w:tcW w:w="9601" w:type="dxa"/>
            <w:gridSpan w:val="4"/>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t>Методы по характеру образовательной деятельности детей</w:t>
            </w:r>
          </w:p>
        </w:tc>
      </w:tr>
      <w:tr w:rsidR="00366627" w:rsidRPr="006E10EF" w:rsidTr="00366627">
        <w:tc>
          <w:tcPr>
            <w:tcW w:w="3200" w:type="dxa"/>
          </w:tcPr>
          <w:p w:rsidR="00366627" w:rsidRPr="006E10EF" w:rsidRDefault="00366627" w:rsidP="00894441">
            <w:pPr>
              <w:ind w:right="89"/>
            </w:pPr>
            <w:r w:rsidRPr="006E10EF">
              <w:t>Информационно-рецептивный</w:t>
            </w:r>
          </w:p>
        </w:tc>
        <w:tc>
          <w:tcPr>
            <w:tcW w:w="3200" w:type="dxa"/>
            <w:gridSpan w:val="2"/>
          </w:tcPr>
          <w:p w:rsidR="00366627" w:rsidRPr="006E10EF" w:rsidRDefault="00366627" w:rsidP="00894441">
            <w:pPr>
              <w:ind w:right="89"/>
              <w:jc w:val="both"/>
            </w:pPr>
            <w:r w:rsidRPr="006E10EF">
              <w:t>Воспитатель сообщает</w:t>
            </w:r>
          </w:p>
          <w:p w:rsidR="00366627" w:rsidRPr="006E10EF" w:rsidRDefault="00366627" w:rsidP="00894441">
            <w:pPr>
              <w:ind w:right="89"/>
              <w:jc w:val="both"/>
            </w:pPr>
            <w:r w:rsidRPr="006E10EF">
              <w:t>готовую информацию; дети –</w:t>
            </w:r>
          </w:p>
          <w:p w:rsidR="00366627" w:rsidRPr="006E10EF" w:rsidRDefault="00366627" w:rsidP="00894441">
            <w:pPr>
              <w:ind w:right="89"/>
              <w:jc w:val="both"/>
            </w:pPr>
            <w:r w:rsidRPr="006E10EF">
              <w:t>воспринимают, осознают и</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фиксируют в памяти.</w:t>
            </w:r>
          </w:p>
        </w:tc>
        <w:tc>
          <w:tcPr>
            <w:tcW w:w="3201" w:type="dxa"/>
          </w:tcPr>
          <w:p w:rsidR="00366627" w:rsidRPr="006E10EF" w:rsidRDefault="00366627" w:rsidP="00894441">
            <w:pPr>
              <w:ind w:right="89"/>
            </w:pPr>
            <w:r w:rsidRPr="006E10EF">
              <w:t>Один из наиболее экономных способов передачи информации. Однако</w:t>
            </w:r>
          </w:p>
          <w:p w:rsidR="00366627" w:rsidRPr="006E10EF" w:rsidRDefault="00366627" w:rsidP="00894441">
            <w:pPr>
              <w:ind w:right="89"/>
            </w:pPr>
            <w:r w:rsidRPr="006E10EF">
              <w:t>использование умений и навыков в новых, изменившихся условиях</w:t>
            </w:r>
          </w:p>
          <w:p w:rsidR="00366627" w:rsidRPr="006E10EF" w:rsidRDefault="00366627" w:rsidP="00894441">
            <w:pPr>
              <w:ind w:right="89"/>
            </w:pPr>
            <w:r w:rsidRPr="006E10EF">
              <w:t>затруднён.</w:t>
            </w:r>
          </w:p>
          <w:p w:rsidR="00366627" w:rsidRPr="006E10EF" w:rsidRDefault="00366627" w:rsidP="00894441">
            <w:pPr>
              <w:ind w:right="89"/>
            </w:pPr>
            <w:r w:rsidRPr="006E10EF">
              <w:rPr>
                <w:b/>
                <w:bCs/>
              </w:rPr>
              <w:t>Примеры применения</w:t>
            </w:r>
            <w:r w:rsidRPr="006E10EF">
              <w:t>:</w:t>
            </w:r>
          </w:p>
          <w:p w:rsidR="00366627" w:rsidRPr="006E10EF" w:rsidRDefault="00366627" w:rsidP="00894441">
            <w:pPr>
              <w:ind w:right="89"/>
            </w:pPr>
            <w:r w:rsidRPr="006E10EF">
              <w:t>Распознающее наблюдение</w:t>
            </w:r>
          </w:p>
          <w:p w:rsidR="00366627" w:rsidRPr="006E10EF" w:rsidRDefault="00366627" w:rsidP="00894441">
            <w:pPr>
              <w:ind w:right="89"/>
            </w:pPr>
            <w:proofErr w:type="gramStart"/>
            <w:r w:rsidRPr="006E10EF">
              <w:t xml:space="preserve">(формирование представлений о свойствах, качествах предметов </w:t>
            </w:r>
            <w:proofErr w:type="spellStart"/>
            <w:r w:rsidRPr="006E10EF">
              <w:t>иявлений</w:t>
            </w:r>
            <w:proofErr w:type="spellEnd"/>
            <w:r w:rsidRPr="006E10EF">
              <w:t>:</w:t>
            </w:r>
            <w:proofErr w:type="gramEnd"/>
          </w:p>
          <w:p w:rsidR="00366627" w:rsidRPr="006E10EF" w:rsidRDefault="00366627" w:rsidP="00894441">
            <w:pPr>
              <w:ind w:right="89"/>
            </w:pPr>
            <w:r w:rsidRPr="006E10EF">
              <w:t xml:space="preserve">величина, структура, форма, цвет </w:t>
            </w:r>
            <w:proofErr w:type="spellStart"/>
            <w:r w:rsidRPr="006E10EF">
              <w:t>идр</w:t>
            </w:r>
            <w:proofErr w:type="spellEnd"/>
            <w:r w:rsidRPr="006E10EF">
              <w:t xml:space="preserve">.), рассматривание </w:t>
            </w:r>
            <w:proofErr w:type="spellStart"/>
            <w:r w:rsidRPr="006E10EF">
              <w:t>картин</w:t>
            </w:r>
            <w:proofErr w:type="gramStart"/>
            <w:r w:rsidRPr="006E10EF">
              <w:t>,д</w:t>
            </w:r>
            <w:proofErr w:type="gramEnd"/>
            <w:r w:rsidRPr="006E10EF">
              <w:t>емонстрация</w:t>
            </w:r>
            <w:proofErr w:type="spellEnd"/>
            <w:r w:rsidRPr="006E10EF">
              <w:t xml:space="preserve"> кино- и </w:t>
            </w:r>
            <w:proofErr w:type="spellStart"/>
            <w:r w:rsidRPr="006E10EF">
              <w:t>диафильмов,просмотр</w:t>
            </w:r>
            <w:proofErr w:type="spellEnd"/>
            <w:r w:rsidRPr="006E10EF">
              <w:t xml:space="preserve"> компьютерных презентаций,</w:t>
            </w:r>
          </w:p>
          <w:p w:rsidR="00366627" w:rsidRPr="006E10EF" w:rsidRDefault="00366627" w:rsidP="00894441">
            <w:pPr>
              <w:ind w:right="89"/>
              <w:rPr>
                <w:color w:val="000000"/>
              </w:rPr>
            </w:pPr>
            <w:r w:rsidRPr="006E10EF">
              <w:t xml:space="preserve">рассказы воспитателя или детей, </w:t>
            </w:r>
            <w:r w:rsidRPr="006E10EF">
              <w:lastRenderedPageBreak/>
              <w:t>чтение</w:t>
            </w:r>
          </w:p>
        </w:tc>
      </w:tr>
      <w:tr w:rsidR="00366627" w:rsidRPr="00D45505"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lastRenderedPageBreak/>
              <w:t>Репродуктивный</w:t>
            </w:r>
          </w:p>
        </w:tc>
        <w:tc>
          <w:tcPr>
            <w:tcW w:w="3200" w:type="dxa"/>
            <w:gridSpan w:val="2"/>
          </w:tcPr>
          <w:p w:rsidR="00366627" w:rsidRPr="006E10EF" w:rsidRDefault="00366627" w:rsidP="00894441">
            <w:pPr>
              <w:ind w:right="89"/>
            </w:pPr>
            <w:r w:rsidRPr="006E10EF">
              <w:t xml:space="preserve">Метод состоит </w:t>
            </w:r>
            <w:proofErr w:type="spellStart"/>
            <w:r w:rsidRPr="006E10EF">
              <w:t>вмногократном</w:t>
            </w:r>
            <w:proofErr w:type="spellEnd"/>
            <w:r w:rsidRPr="006E10EF">
              <w:t xml:space="preserve"> </w:t>
            </w:r>
            <w:proofErr w:type="gramStart"/>
            <w:r w:rsidRPr="006E10EF">
              <w:t>повторении</w:t>
            </w:r>
            <w:proofErr w:type="gramEnd"/>
            <w:r w:rsidRPr="006E10EF">
              <w:t xml:space="preserve"> способа деятельности детей </w:t>
            </w:r>
            <w:proofErr w:type="spellStart"/>
            <w:r w:rsidRPr="006E10EF">
              <w:t>пообразцу</w:t>
            </w:r>
            <w:proofErr w:type="spellEnd"/>
            <w:r w:rsidRPr="006E10EF">
              <w:t xml:space="preserve"> воспитателя.</w:t>
            </w:r>
          </w:p>
        </w:tc>
        <w:tc>
          <w:tcPr>
            <w:tcW w:w="3201" w:type="dxa"/>
          </w:tcPr>
          <w:p w:rsidR="00366627" w:rsidRPr="006E10EF" w:rsidRDefault="00366627" w:rsidP="00894441">
            <w:pPr>
              <w:ind w:right="89"/>
            </w:pPr>
            <w:r w:rsidRPr="006E10EF">
              <w:t xml:space="preserve">Деятельность воспитателя </w:t>
            </w:r>
            <w:proofErr w:type="spellStart"/>
            <w:r w:rsidRPr="006E10EF">
              <w:t>заключаетсяв</w:t>
            </w:r>
            <w:proofErr w:type="spellEnd"/>
            <w:r w:rsidRPr="006E10EF">
              <w:t xml:space="preserve"> разработке и сообщении образца, а деятельность детей,  в </w:t>
            </w:r>
            <w:proofErr w:type="spellStart"/>
            <w:r w:rsidRPr="006E10EF">
              <w:t>выполнениидействий</w:t>
            </w:r>
            <w:proofErr w:type="spellEnd"/>
            <w:r w:rsidRPr="006E10EF">
              <w:t xml:space="preserve"> по образцу. Использование</w:t>
            </w:r>
          </w:p>
          <w:p w:rsidR="00366627" w:rsidRPr="006E10EF" w:rsidRDefault="00366627" w:rsidP="00894441">
            <w:pPr>
              <w:ind w:right="89"/>
            </w:pPr>
            <w:r w:rsidRPr="006E10EF">
              <w:t xml:space="preserve">умений и навыков </w:t>
            </w:r>
            <w:proofErr w:type="gramStart"/>
            <w:r w:rsidRPr="006E10EF">
              <w:t>в</w:t>
            </w:r>
            <w:proofErr w:type="gramEnd"/>
            <w:r w:rsidRPr="006E10EF">
              <w:t xml:space="preserve"> новых или</w:t>
            </w:r>
          </w:p>
          <w:p w:rsidR="00366627" w:rsidRPr="006E10EF" w:rsidRDefault="00366627" w:rsidP="00894441">
            <w:pPr>
              <w:ind w:right="89"/>
            </w:pPr>
            <w:r w:rsidRPr="006E10EF">
              <w:t xml:space="preserve">изменившихся </w:t>
            </w:r>
            <w:proofErr w:type="gramStart"/>
            <w:r w:rsidRPr="006E10EF">
              <w:t>условиях</w:t>
            </w:r>
            <w:proofErr w:type="gramEnd"/>
            <w:r w:rsidRPr="006E10EF">
              <w:t xml:space="preserve"> затруднено.</w:t>
            </w:r>
          </w:p>
          <w:p w:rsidR="00366627" w:rsidRPr="006E10EF" w:rsidRDefault="00366627" w:rsidP="00894441">
            <w:pPr>
              <w:ind w:right="89"/>
            </w:pPr>
            <w:r w:rsidRPr="00D45505">
              <w:t>Примеры применения</w:t>
            </w:r>
            <w:r w:rsidRPr="006E10EF">
              <w:t>:</w:t>
            </w:r>
          </w:p>
          <w:p w:rsidR="00366627" w:rsidRPr="006E10EF" w:rsidRDefault="00366627" w:rsidP="00894441">
            <w:pPr>
              <w:ind w:right="89"/>
            </w:pPr>
            <w:r w:rsidRPr="006E10EF">
              <w:t xml:space="preserve">Упражнения (без повторения!) </w:t>
            </w:r>
            <w:proofErr w:type="spellStart"/>
            <w:r w:rsidRPr="006E10EF">
              <w:t>наоснове</w:t>
            </w:r>
            <w:proofErr w:type="spellEnd"/>
            <w:r w:rsidRPr="006E10EF">
              <w:t xml:space="preserve"> образца воспитателя, беседа (</w:t>
            </w:r>
            <w:proofErr w:type="spellStart"/>
            <w:r w:rsidRPr="006E10EF">
              <w:t>сиспользованием</w:t>
            </w:r>
            <w:proofErr w:type="spellEnd"/>
            <w:r w:rsidRPr="006E10EF">
              <w:t xml:space="preserve"> вопросов </w:t>
            </w:r>
            <w:proofErr w:type="spellStart"/>
            <w:r w:rsidRPr="006E10EF">
              <w:t>навоспроизведение</w:t>
            </w:r>
            <w:proofErr w:type="spellEnd"/>
            <w:r w:rsidRPr="006E10EF">
              <w:t xml:space="preserve"> материала)</w:t>
            </w:r>
            <w:proofErr w:type="gramStart"/>
            <w:r w:rsidRPr="006E10EF">
              <w:t>,с</w:t>
            </w:r>
            <w:proofErr w:type="gramEnd"/>
            <w:r w:rsidRPr="006E10EF">
              <w:t xml:space="preserve">оставление рассказов с опорой </w:t>
            </w:r>
            <w:proofErr w:type="spellStart"/>
            <w:r w:rsidRPr="006E10EF">
              <w:t>напредметную</w:t>
            </w:r>
            <w:proofErr w:type="spellEnd"/>
            <w:r w:rsidRPr="006E10EF">
              <w:t xml:space="preserve"> или предметно-</w:t>
            </w:r>
          </w:p>
          <w:p w:rsidR="00366627" w:rsidRPr="00D45505" w:rsidRDefault="00366627" w:rsidP="00894441">
            <w:pPr>
              <w:pStyle w:val="Style51"/>
              <w:widowControl/>
              <w:tabs>
                <w:tab w:val="left" w:pos="1003"/>
              </w:tabs>
              <w:spacing w:before="19" w:line="274" w:lineRule="exact"/>
              <w:ind w:right="89" w:firstLine="0"/>
              <w:rPr>
                <w:rFonts w:eastAsia="Calibri"/>
                <w:sz w:val="20"/>
                <w:szCs w:val="20"/>
              </w:rPr>
            </w:pPr>
            <w:r w:rsidRPr="00D45505">
              <w:rPr>
                <w:rFonts w:eastAsia="Calibri"/>
                <w:sz w:val="20"/>
                <w:szCs w:val="20"/>
              </w:rPr>
              <w:t>схематическую модель</w:t>
            </w:r>
          </w:p>
        </w:tc>
      </w:tr>
      <w:tr w:rsidR="00366627" w:rsidRPr="006E10EF" w:rsidTr="00366627">
        <w:tc>
          <w:tcPr>
            <w:tcW w:w="3200" w:type="dxa"/>
          </w:tcPr>
          <w:p w:rsidR="00366627" w:rsidRPr="006E10EF" w:rsidRDefault="00366627" w:rsidP="00894441">
            <w:pPr>
              <w:ind w:right="89"/>
            </w:pPr>
            <w:r w:rsidRPr="006E10EF">
              <w:t>Эвристический</w:t>
            </w:r>
          </w:p>
          <w:p w:rsidR="00366627" w:rsidRPr="006E10EF" w:rsidRDefault="00366627" w:rsidP="00894441">
            <w:pPr>
              <w:ind w:right="89"/>
            </w:pPr>
            <w:r w:rsidRPr="006E10EF">
              <w:t>(Частично-поисковый)</w:t>
            </w:r>
          </w:p>
        </w:tc>
        <w:tc>
          <w:tcPr>
            <w:tcW w:w="3200" w:type="dxa"/>
            <w:gridSpan w:val="2"/>
          </w:tcPr>
          <w:p w:rsidR="00366627" w:rsidRPr="006E10EF" w:rsidRDefault="00366627" w:rsidP="00894441">
            <w:pPr>
              <w:ind w:right="89"/>
              <w:jc w:val="both"/>
            </w:pPr>
            <w:r w:rsidRPr="006E10EF">
              <w:t>Воспитатель расчленяет</w:t>
            </w:r>
          </w:p>
          <w:p w:rsidR="00366627" w:rsidRPr="006E10EF" w:rsidRDefault="00366627" w:rsidP="00894441">
            <w:pPr>
              <w:ind w:right="89"/>
              <w:jc w:val="both"/>
            </w:pPr>
            <w:r w:rsidRPr="006E10EF">
              <w:t xml:space="preserve">проблемную задачу </w:t>
            </w:r>
            <w:proofErr w:type="gramStart"/>
            <w:r w:rsidRPr="006E10EF">
              <w:t>на</w:t>
            </w:r>
            <w:proofErr w:type="gramEnd"/>
          </w:p>
          <w:p w:rsidR="00366627" w:rsidRPr="006E10EF" w:rsidRDefault="00366627" w:rsidP="00894441">
            <w:pPr>
              <w:ind w:right="89"/>
              <w:jc w:val="both"/>
            </w:pPr>
            <w:proofErr w:type="spellStart"/>
            <w:r w:rsidRPr="006E10EF">
              <w:t>подпроблемы</w:t>
            </w:r>
            <w:proofErr w:type="spellEnd"/>
            <w:r w:rsidRPr="006E10EF">
              <w:t>, а дети</w:t>
            </w:r>
          </w:p>
          <w:p w:rsidR="00366627" w:rsidRPr="006E10EF" w:rsidRDefault="00366627" w:rsidP="00894441">
            <w:pPr>
              <w:ind w:right="89"/>
              <w:jc w:val="both"/>
            </w:pPr>
            <w:r w:rsidRPr="006E10EF">
              <w:t>осуществляют отдельные</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шаги поиска её решения</w:t>
            </w:r>
          </w:p>
        </w:tc>
        <w:tc>
          <w:tcPr>
            <w:tcW w:w="3201" w:type="dxa"/>
          </w:tcPr>
          <w:p w:rsidR="00366627" w:rsidRPr="006E10EF" w:rsidRDefault="00366627" w:rsidP="00894441">
            <w:pPr>
              <w:ind w:right="89"/>
            </w:pPr>
            <w:r w:rsidRPr="006E10EF">
              <w:t xml:space="preserve">Каждый шаг предполагает </w:t>
            </w:r>
            <w:proofErr w:type="spellStart"/>
            <w:r w:rsidRPr="006E10EF">
              <w:t>творческуюдеятельность</w:t>
            </w:r>
            <w:proofErr w:type="spellEnd"/>
            <w:r w:rsidRPr="006E10EF">
              <w:t>, но целостное решение</w:t>
            </w:r>
          </w:p>
          <w:p w:rsidR="00366627" w:rsidRPr="006E10EF" w:rsidRDefault="00366627" w:rsidP="00894441">
            <w:pPr>
              <w:ind w:right="89"/>
            </w:pPr>
            <w:r w:rsidRPr="006E10EF">
              <w:t>проблемы пока отсутствует.</w:t>
            </w:r>
          </w:p>
          <w:p w:rsidR="00366627" w:rsidRPr="006E10EF" w:rsidRDefault="00366627" w:rsidP="00894441">
            <w:pPr>
              <w:ind w:right="89"/>
              <w:rPr>
                <w:b/>
                <w:bCs/>
              </w:rPr>
            </w:pPr>
            <w:r w:rsidRPr="006E10EF">
              <w:rPr>
                <w:b/>
                <w:bCs/>
              </w:rPr>
              <w:t>Примеры применения:</w:t>
            </w:r>
          </w:p>
          <w:p w:rsidR="00366627" w:rsidRPr="006E10EF" w:rsidRDefault="00366627" w:rsidP="00894441">
            <w:pPr>
              <w:ind w:right="89"/>
            </w:pPr>
            <w:r w:rsidRPr="006E10EF">
              <w:t>Упражнения (без повторения!)</w:t>
            </w:r>
          </w:p>
          <w:p w:rsidR="00366627" w:rsidRPr="006E10EF" w:rsidRDefault="00366627" w:rsidP="00894441">
            <w:pPr>
              <w:ind w:right="89"/>
            </w:pPr>
            <w:r w:rsidRPr="006E10EF">
              <w:t>конструктивного характера (</w:t>
            </w:r>
            <w:proofErr w:type="spellStart"/>
            <w:r w:rsidRPr="006E10EF">
              <w:t>перенососвоенного</w:t>
            </w:r>
            <w:proofErr w:type="spellEnd"/>
            <w:r w:rsidRPr="006E10EF">
              <w:t xml:space="preserve"> способа действия на </w:t>
            </w:r>
            <w:proofErr w:type="spellStart"/>
            <w:r w:rsidRPr="006E10EF">
              <w:t>новоесодержание</w:t>
            </w:r>
            <w:proofErr w:type="spellEnd"/>
            <w:r w:rsidRPr="006E10EF">
              <w:t xml:space="preserve">), дидактические игры, </w:t>
            </w:r>
            <w:proofErr w:type="spellStart"/>
            <w:r w:rsidRPr="006E10EF">
              <w:t>вкоторых</w:t>
            </w:r>
            <w:proofErr w:type="spellEnd"/>
            <w:r w:rsidRPr="006E10EF">
              <w:t xml:space="preserve"> информация является продуктом </w:t>
            </w:r>
            <w:proofErr w:type="spellStart"/>
            <w:r w:rsidRPr="006E10EF">
              <w:t>деятельности</w:t>
            </w:r>
            <w:proofErr w:type="gramStart"/>
            <w:r w:rsidRPr="006E10EF">
              <w:t>,м</w:t>
            </w:r>
            <w:proofErr w:type="gramEnd"/>
            <w:r w:rsidRPr="006E10EF">
              <w:t>оделирование</w:t>
            </w:r>
            <w:proofErr w:type="spellEnd"/>
            <w:r w:rsidRPr="006E10EF">
              <w:t>, эвристическая беседа</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Исследовательский</w:t>
            </w:r>
          </w:p>
        </w:tc>
        <w:tc>
          <w:tcPr>
            <w:tcW w:w="3200" w:type="dxa"/>
            <w:gridSpan w:val="2"/>
          </w:tcPr>
          <w:p w:rsidR="00366627" w:rsidRPr="006E10EF" w:rsidRDefault="00366627" w:rsidP="00894441">
            <w:pPr>
              <w:ind w:right="89"/>
              <w:jc w:val="both"/>
            </w:pPr>
            <w:r w:rsidRPr="006E10EF">
              <w:t>В основе исследовательской</w:t>
            </w:r>
          </w:p>
          <w:p w:rsidR="00366627" w:rsidRPr="006E10EF" w:rsidRDefault="00366627" w:rsidP="00894441">
            <w:pPr>
              <w:ind w:right="89"/>
              <w:jc w:val="both"/>
            </w:pPr>
            <w:r w:rsidRPr="006E10EF">
              <w:t>деятельности лежит</w:t>
            </w:r>
          </w:p>
          <w:p w:rsidR="00366627" w:rsidRPr="006E10EF" w:rsidRDefault="00366627" w:rsidP="00894441">
            <w:pPr>
              <w:ind w:right="89"/>
              <w:jc w:val="both"/>
            </w:pPr>
            <w:r w:rsidRPr="006E10EF">
              <w:t>познавательный интерес.</w:t>
            </w:r>
          </w:p>
          <w:p w:rsidR="00366627" w:rsidRPr="006E10EF" w:rsidRDefault="00366627" w:rsidP="00894441">
            <w:pPr>
              <w:ind w:right="89"/>
              <w:jc w:val="both"/>
            </w:pPr>
            <w:r w:rsidRPr="006E10EF">
              <w:t>Воспитатель создаёт условия</w:t>
            </w:r>
          </w:p>
          <w:p w:rsidR="00366627" w:rsidRPr="006E10EF" w:rsidRDefault="00366627" w:rsidP="00894441">
            <w:pPr>
              <w:ind w:right="89"/>
              <w:jc w:val="both"/>
            </w:pPr>
            <w:r w:rsidRPr="006E10EF">
              <w:t>для удовлетворения интереса</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ребёнка.</w:t>
            </w:r>
          </w:p>
        </w:tc>
        <w:tc>
          <w:tcPr>
            <w:tcW w:w="3201" w:type="dxa"/>
          </w:tcPr>
          <w:p w:rsidR="00366627" w:rsidRPr="006E10EF" w:rsidRDefault="00366627" w:rsidP="00894441">
            <w:pPr>
              <w:ind w:right="89"/>
            </w:pPr>
            <w:r w:rsidRPr="006E10EF">
              <w:t xml:space="preserve">В процессе </w:t>
            </w:r>
            <w:proofErr w:type="gramStart"/>
            <w:r w:rsidRPr="006E10EF">
              <w:t>образовательной</w:t>
            </w:r>
            <w:proofErr w:type="gramEnd"/>
          </w:p>
          <w:p w:rsidR="00366627" w:rsidRPr="006E10EF" w:rsidRDefault="00366627" w:rsidP="00894441">
            <w:pPr>
              <w:ind w:right="89"/>
            </w:pPr>
            <w:r w:rsidRPr="006E10EF">
              <w:t>деятельности дети овладевают</w:t>
            </w:r>
          </w:p>
          <w:p w:rsidR="00366627" w:rsidRPr="006E10EF" w:rsidRDefault="00366627" w:rsidP="00894441">
            <w:pPr>
              <w:ind w:right="89"/>
            </w:pPr>
            <w:r w:rsidRPr="006E10EF">
              <w:t>способами познания, прогнозирования,</w:t>
            </w:r>
          </w:p>
          <w:p w:rsidR="00366627" w:rsidRPr="006E10EF" w:rsidRDefault="00366627" w:rsidP="00894441">
            <w:pPr>
              <w:ind w:right="89"/>
            </w:pPr>
            <w:r w:rsidRPr="006E10EF">
              <w:t xml:space="preserve">предвосхищения событий, </w:t>
            </w:r>
            <w:proofErr w:type="spellStart"/>
            <w:r w:rsidRPr="006E10EF">
              <w:t>способностик</w:t>
            </w:r>
            <w:proofErr w:type="spellEnd"/>
            <w:r w:rsidRPr="006E10EF">
              <w:t xml:space="preserve"> самостоятельной постановке</w:t>
            </w:r>
          </w:p>
          <w:p w:rsidR="00366627" w:rsidRPr="006E10EF" w:rsidRDefault="00366627" w:rsidP="00894441">
            <w:pPr>
              <w:ind w:right="89"/>
            </w:pPr>
            <w:r w:rsidRPr="006E10EF">
              <w:t>вопросов.</w:t>
            </w:r>
          </w:p>
          <w:p w:rsidR="00366627" w:rsidRPr="006E10EF" w:rsidRDefault="00366627" w:rsidP="00894441">
            <w:pPr>
              <w:ind w:right="89"/>
            </w:pPr>
            <w:r w:rsidRPr="006E10EF">
              <w:rPr>
                <w:b/>
                <w:bCs/>
              </w:rPr>
              <w:t>Примеры применения</w:t>
            </w:r>
            <w:r w:rsidRPr="006E10EF">
              <w:t>:</w:t>
            </w:r>
          </w:p>
          <w:p w:rsidR="00366627" w:rsidRPr="006E10EF" w:rsidRDefault="00366627" w:rsidP="00894441">
            <w:pPr>
              <w:ind w:right="89"/>
            </w:pPr>
            <w:r w:rsidRPr="006E10EF">
              <w:t>Творческие задания, опыты,</w:t>
            </w:r>
          </w:p>
          <w:p w:rsidR="00366627" w:rsidRPr="006E10EF" w:rsidRDefault="00366627" w:rsidP="00894441">
            <w:pPr>
              <w:pStyle w:val="Style51"/>
              <w:widowControl/>
              <w:tabs>
                <w:tab w:val="left" w:pos="1003"/>
              </w:tabs>
              <w:spacing w:before="19" w:line="274" w:lineRule="exact"/>
              <w:ind w:right="89" w:firstLine="0"/>
              <w:rPr>
                <w:color w:val="000000"/>
              </w:rPr>
            </w:pPr>
            <w:r w:rsidRPr="006E10EF">
              <w:rPr>
                <w:rFonts w:eastAsia="Calibri"/>
              </w:rPr>
              <w:t>экспериментирование</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Активные методы</w:t>
            </w:r>
          </w:p>
        </w:tc>
        <w:tc>
          <w:tcPr>
            <w:tcW w:w="3200" w:type="dxa"/>
            <w:gridSpan w:val="2"/>
          </w:tcPr>
          <w:p w:rsidR="00366627" w:rsidRPr="006E10EF" w:rsidRDefault="00366627" w:rsidP="00894441">
            <w:pPr>
              <w:ind w:right="89"/>
            </w:pPr>
            <w:r w:rsidRPr="006E10EF">
              <w:t>Активные методы</w:t>
            </w:r>
          </w:p>
          <w:p w:rsidR="00366627" w:rsidRPr="006E10EF" w:rsidRDefault="00366627" w:rsidP="00894441">
            <w:pPr>
              <w:ind w:right="89"/>
            </w:pPr>
            <w:r w:rsidRPr="006E10EF">
              <w:t>предоставляют дошкольникам</w:t>
            </w:r>
          </w:p>
          <w:p w:rsidR="00366627" w:rsidRPr="006E10EF" w:rsidRDefault="00366627" w:rsidP="00894441">
            <w:pPr>
              <w:ind w:right="89"/>
            </w:pPr>
            <w:r w:rsidRPr="006E10EF">
              <w:t xml:space="preserve">возможность обучаться </w:t>
            </w:r>
            <w:proofErr w:type="gramStart"/>
            <w:r w:rsidRPr="006E10EF">
              <w:t>на</w:t>
            </w:r>
            <w:proofErr w:type="gramEnd"/>
          </w:p>
          <w:p w:rsidR="00366627" w:rsidRPr="006E10EF" w:rsidRDefault="00366627" w:rsidP="00894441">
            <w:pPr>
              <w:ind w:right="89"/>
            </w:pPr>
            <w:r w:rsidRPr="006E10EF">
              <w:t xml:space="preserve">собственном </w:t>
            </w:r>
            <w:proofErr w:type="gramStart"/>
            <w:r w:rsidRPr="006E10EF">
              <w:t>опыте</w:t>
            </w:r>
            <w:proofErr w:type="gramEnd"/>
            <w:r w:rsidRPr="006E10EF">
              <w:t>. В группу</w:t>
            </w:r>
          </w:p>
          <w:p w:rsidR="00366627" w:rsidRPr="006E10EF" w:rsidRDefault="00366627" w:rsidP="00894441">
            <w:pPr>
              <w:ind w:right="89"/>
            </w:pPr>
            <w:proofErr w:type="gramStart"/>
            <w:r w:rsidRPr="006E10EF">
              <w:t>активных</w:t>
            </w:r>
            <w:proofErr w:type="gramEnd"/>
            <w:r w:rsidRPr="006E10EF">
              <w:t xml:space="preserve"> </w:t>
            </w:r>
            <w:proofErr w:type="spellStart"/>
            <w:r w:rsidRPr="006E10EF">
              <w:t>методовобразования</w:t>
            </w:r>
            <w:proofErr w:type="spellEnd"/>
            <w:r w:rsidRPr="006E10EF">
              <w:t xml:space="preserve"> </w:t>
            </w:r>
            <w:proofErr w:type="spellStart"/>
            <w:r w:rsidRPr="006E10EF">
              <w:t>входятдидактические</w:t>
            </w:r>
            <w:proofErr w:type="spellEnd"/>
            <w:r w:rsidRPr="006E10EF">
              <w:t xml:space="preserve"> игры –</w:t>
            </w:r>
          </w:p>
          <w:p w:rsidR="00366627" w:rsidRPr="006E10EF" w:rsidRDefault="00366627" w:rsidP="00894441">
            <w:pPr>
              <w:ind w:right="89"/>
            </w:pPr>
            <w:r w:rsidRPr="006E10EF">
              <w:t>специально разработанные</w:t>
            </w:r>
          </w:p>
          <w:p w:rsidR="00366627" w:rsidRPr="006E10EF" w:rsidRDefault="00366627" w:rsidP="00894441">
            <w:pPr>
              <w:ind w:right="89"/>
            </w:pPr>
            <w:r w:rsidRPr="006E10EF">
              <w:t xml:space="preserve">игры, </w:t>
            </w:r>
            <w:proofErr w:type="spellStart"/>
            <w:r w:rsidRPr="006E10EF">
              <w:t>моделирующиереальность</w:t>
            </w:r>
            <w:proofErr w:type="spellEnd"/>
            <w:r w:rsidRPr="006E10EF">
              <w:t xml:space="preserve"> </w:t>
            </w:r>
            <w:proofErr w:type="spellStart"/>
            <w:r w:rsidRPr="006E10EF">
              <w:t>иприспособленные</w:t>
            </w:r>
            <w:proofErr w:type="spellEnd"/>
            <w:r w:rsidRPr="006E10EF">
              <w:t xml:space="preserve"> для </w:t>
            </w:r>
            <w:proofErr w:type="spellStart"/>
            <w:r w:rsidRPr="006E10EF">
              <w:t>целейобучения</w:t>
            </w:r>
            <w:proofErr w:type="spellEnd"/>
            <w:r w:rsidRPr="006E10EF">
              <w:t>.</w:t>
            </w:r>
          </w:p>
        </w:tc>
        <w:tc>
          <w:tcPr>
            <w:tcW w:w="3201" w:type="dxa"/>
          </w:tcPr>
          <w:p w:rsidR="00366627" w:rsidRPr="006E10EF" w:rsidRDefault="00366627" w:rsidP="00894441">
            <w:pPr>
              <w:ind w:right="89"/>
            </w:pPr>
            <w:r w:rsidRPr="006E10EF">
              <w:t>Активные методы обучения</w:t>
            </w:r>
          </w:p>
          <w:p w:rsidR="00366627" w:rsidRPr="006E10EF" w:rsidRDefault="00366627" w:rsidP="00894441">
            <w:pPr>
              <w:ind w:right="89"/>
            </w:pPr>
            <w:r w:rsidRPr="006E10EF">
              <w:t xml:space="preserve">предполагают использование </w:t>
            </w:r>
            <w:proofErr w:type="gramStart"/>
            <w:r w:rsidRPr="006E10EF">
              <w:t>в</w:t>
            </w:r>
            <w:proofErr w:type="gramEnd"/>
          </w:p>
          <w:p w:rsidR="00366627" w:rsidRPr="006E10EF" w:rsidRDefault="00366627" w:rsidP="00894441">
            <w:pPr>
              <w:ind w:right="89"/>
            </w:pPr>
            <w:r w:rsidRPr="006E10EF">
              <w:t xml:space="preserve">образовательном </w:t>
            </w:r>
            <w:proofErr w:type="gramStart"/>
            <w:r w:rsidRPr="006E10EF">
              <w:t>процессе</w:t>
            </w:r>
            <w:proofErr w:type="gramEnd"/>
          </w:p>
          <w:p w:rsidR="00366627" w:rsidRPr="006E10EF" w:rsidRDefault="00366627" w:rsidP="00894441">
            <w:pPr>
              <w:ind w:right="89"/>
            </w:pPr>
            <w:r w:rsidRPr="006E10EF">
              <w:t xml:space="preserve">определённой </w:t>
            </w:r>
            <w:proofErr w:type="spellStart"/>
            <w:r w:rsidRPr="006E10EF">
              <w:t>последовательностивыполнения</w:t>
            </w:r>
            <w:proofErr w:type="spellEnd"/>
            <w:r w:rsidRPr="006E10EF">
              <w:t xml:space="preserve"> заданий: начиная с </w:t>
            </w:r>
            <w:proofErr w:type="spellStart"/>
            <w:r w:rsidRPr="006E10EF">
              <w:t>анализаи</w:t>
            </w:r>
            <w:proofErr w:type="spellEnd"/>
            <w:r w:rsidRPr="006E10EF">
              <w:t xml:space="preserve"> оценки конкретных </w:t>
            </w:r>
            <w:proofErr w:type="spellStart"/>
            <w:r w:rsidRPr="006E10EF">
              <w:t>ситуаций</w:t>
            </w:r>
            <w:proofErr w:type="gramStart"/>
            <w:r w:rsidRPr="006E10EF">
              <w:t>,д</w:t>
            </w:r>
            <w:proofErr w:type="gramEnd"/>
            <w:r w:rsidRPr="006E10EF">
              <w:t>идактических</w:t>
            </w:r>
            <w:proofErr w:type="spellEnd"/>
            <w:r w:rsidRPr="006E10EF">
              <w:t xml:space="preserve"> игр. Активные </w:t>
            </w:r>
            <w:proofErr w:type="spellStart"/>
            <w:r w:rsidRPr="006E10EF">
              <w:t>методыдолжны</w:t>
            </w:r>
            <w:proofErr w:type="spellEnd"/>
            <w:r w:rsidRPr="006E10EF">
              <w:t xml:space="preserve"> применяться по мере их</w:t>
            </w:r>
          </w:p>
          <w:p w:rsidR="00366627" w:rsidRPr="006E10EF" w:rsidRDefault="00366627" w:rsidP="00894441">
            <w:pPr>
              <w:ind w:right="89"/>
            </w:pPr>
            <w:r w:rsidRPr="006E10EF">
              <w:t>усложнения.</w:t>
            </w:r>
          </w:p>
          <w:p w:rsidR="00366627" w:rsidRPr="006E10EF" w:rsidRDefault="00366627" w:rsidP="00894441">
            <w:pPr>
              <w:pStyle w:val="Style51"/>
              <w:widowControl/>
              <w:tabs>
                <w:tab w:val="left" w:pos="1003"/>
              </w:tabs>
              <w:spacing w:before="19" w:line="274" w:lineRule="exact"/>
              <w:ind w:right="89" w:firstLine="0"/>
              <w:rPr>
                <w:color w:val="000000"/>
              </w:rPr>
            </w:pPr>
          </w:p>
        </w:tc>
      </w:tr>
      <w:tr w:rsidR="00366627" w:rsidRPr="006E10EF" w:rsidTr="00366627">
        <w:tc>
          <w:tcPr>
            <w:tcW w:w="9601" w:type="dxa"/>
            <w:gridSpan w:val="4"/>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t>Методы развития коммуникации</w:t>
            </w:r>
          </w:p>
        </w:tc>
      </w:tr>
      <w:tr w:rsidR="00366627" w:rsidRPr="006E10EF" w:rsidTr="00366627">
        <w:tc>
          <w:tcPr>
            <w:tcW w:w="3200" w:type="dxa"/>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Наглядные</w:t>
            </w:r>
          </w:p>
        </w:tc>
        <w:tc>
          <w:tcPr>
            <w:tcW w:w="3200" w:type="dxa"/>
            <w:gridSpan w:val="2"/>
          </w:tcPr>
          <w:p w:rsidR="00366627" w:rsidRPr="006E10EF" w:rsidRDefault="00366627" w:rsidP="00894441">
            <w:pPr>
              <w:ind w:right="89"/>
              <w:jc w:val="center"/>
            </w:pPr>
            <w:r w:rsidRPr="006E10EF">
              <w:t xml:space="preserve">Словесные </w:t>
            </w:r>
          </w:p>
        </w:tc>
        <w:tc>
          <w:tcPr>
            <w:tcW w:w="3201" w:type="dxa"/>
          </w:tcPr>
          <w:p w:rsidR="00366627" w:rsidRPr="006E10EF" w:rsidRDefault="00366627" w:rsidP="00894441">
            <w:pPr>
              <w:ind w:right="89"/>
              <w:jc w:val="center"/>
            </w:pPr>
            <w:r w:rsidRPr="006E10EF">
              <w:t>Практические</w:t>
            </w:r>
          </w:p>
        </w:tc>
      </w:tr>
      <w:tr w:rsidR="00366627" w:rsidRPr="006E10EF" w:rsidTr="00366627">
        <w:tc>
          <w:tcPr>
            <w:tcW w:w="3200" w:type="dxa"/>
          </w:tcPr>
          <w:p w:rsidR="00366627" w:rsidRPr="006E10EF" w:rsidRDefault="00366627" w:rsidP="00894441">
            <w:pPr>
              <w:ind w:right="89"/>
            </w:pPr>
            <w:r w:rsidRPr="006E10EF">
              <w:t xml:space="preserve">Метод </w:t>
            </w:r>
            <w:proofErr w:type="gramStart"/>
            <w:r w:rsidRPr="006E10EF">
              <w:t>непосредственного</w:t>
            </w:r>
            <w:proofErr w:type="gramEnd"/>
          </w:p>
          <w:p w:rsidR="00366627" w:rsidRPr="006E10EF" w:rsidRDefault="00366627" w:rsidP="00894441">
            <w:pPr>
              <w:ind w:right="89"/>
            </w:pPr>
            <w:r w:rsidRPr="006E10EF">
              <w:t xml:space="preserve">наблюдения и его </w:t>
            </w:r>
            <w:r w:rsidRPr="006E10EF">
              <w:lastRenderedPageBreak/>
              <w:t>разновидности:</w:t>
            </w:r>
          </w:p>
          <w:p w:rsidR="00366627" w:rsidRPr="006E10EF" w:rsidRDefault="00366627" w:rsidP="00894441">
            <w:pPr>
              <w:ind w:right="89"/>
            </w:pPr>
            <w:r w:rsidRPr="006E10EF">
              <w:t>наблюдение в природе,</w:t>
            </w:r>
          </w:p>
          <w:p w:rsidR="00366627" w:rsidRPr="006E10EF" w:rsidRDefault="00366627" w:rsidP="00894441">
            <w:pPr>
              <w:ind w:right="89"/>
            </w:pPr>
            <w:r w:rsidRPr="006E10EF">
              <w:t>экскурсии.</w:t>
            </w:r>
          </w:p>
          <w:p w:rsidR="00366627" w:rsidRPr="006E10EF" w:rsidRDefault="00366627" w:rsidP="00894441">
            <w:pPr>
              <w:ind w:right="89"/>
            </w:pPr>
          </w:p>
          <w:p w:rsidR="00366627" w:rsidRPr="006E10EF" w:rsidRDefault="00366627" w:rsidP="00894441">
            <w:pPr>
              <w:ind w:right="89"/>
            </w:pPr>
            <w:r w:rsidRPr="006E10EF">
              <w:t>Опосредованное</w:t>
            </w:r>
          </w:p>
          <w:p w:rsidR="00366627" w:rsidRPr="006E10EF" w:rsidRDefault="00366627" w:rsidP="00894441">
            <w:pPr>
              <w:ind w:right="89"/>
            </w:pPr>
            <w:proofErr w:type="gramStart"/>
            <w:r w:rsidRPr="006E10EF">
              <w:t>Наблюдение (изобразительная</w:t>
            </w:r>
            <w:proofErr w:type="gramEnd"/>
          </w:p>
          <w:p w:rsidR="00366627" w:rsidRPr="006E10EF" w:rsidRDefault="00366627" w:rsidP="00894441">
            <w:pPr>
              <w:ind w:right="89"/>
            </w:pPr>
            <w:r w:rsidRPr="006E10EF">
              <w:t>наглядность): рассматривание</w:t>
            </w:r>
          </w:p>
          <w:p w:rsidR="00366627" w:rsidRPr="006E10EF" w:rsidRDefault="00366627" w:rsidP="00894441">
            <w:pPr>
              <w:ind w:right="89"/>
            </w:pPr>
            <w:r w:rsidRPr="006E10EF">
              <w:t>игрушек и картин, рассказывание по игрушкам и</w:t>
            </w:r>
          </w:p>
          <w:p w:rsidR="00366627" w:rsidRPr="006E10EF" w:rsidRDefault="00366627" w:rsidP="00894441">
            <w:pPr>
              <w:pStyle w:val="Style51"/>
              <w:widowControl/>
              <w:tabs>
                <w:tab w:val="left" w:pos="1003"/>
              </w:tabs>
              <w:spacing w:before="19" w:line="274" w:lineRule="exact"/>
              <w:ind w:right="89" w:firstLine="0"/>
              <w:jc w:val="both"/>
              <w:rPr>
                <w:rFonts w:eastAsia="Calibri"/>
              </w:rPr>
            </w:pPr>
            <w:r w:rsidRPr="006E10EF">
              <w:rPr>
                <w:rFonts w:eastAsia="Calibri"/>
              </w:rPr>
              <w:t>картинкам.</w:t>
            </w:r>
          </w:p>
          <w:p w:rsidR="00366627" w:rsidRPr="006E10EF" w:rsidRDefault="00366627" w:rsidP="00894441">
            <w:pPr>
              <w:pStyle w:val="Style51"/>
              <w:widowControl/>
              <w:tabs>
                <w:tab w:val="left" w:pos="1003"/>
              </w:tabs>
              <w:spacing w:before="19" w:line="274" w:lineRule="exact"/>
              <w:ind w:right="89" w:firstLine="0"/>
              <w:jc w:val="both"/>
              <w:rPr>
                <w:color w:val="000000"/>
              </w:rPr>
            </w:pPr>
          </w:p>
        </w:tc>
        <w:tc>
          <w:tcPr>
            <w:tcW w:w="3200" w:type="dxa"/>
            <w:gridSpan w:val="2"/>
          </w:tcPr>
          <w:p w:rsidR="00366627" w:rsidRPr="006E10EF" w:rsidRDefault="00366627" w:rsidP="00894441">
            <w:pPr>
              <w:ind w:right="89"/>
            </w:pPr>
            <w:r w:rsidRPr="006E10EF">
              <w:lastRenderedPageBreak/>
              <w:t>Чтение и рассказывание</w:t>
            </w:r>
          </w:p>
          <w:p w:rsidR="00366627" w:rsidRPr="006E10EF" w:rsidRDefault="00366627" w:rsidP="00894441">
            <w:pPr>
              <w:ind w:right="89"/>
            </w:pPr>
            <w:proofErr w:type="spellStart"/>
            <w:r w:rsidRPr="006E10EF">
              <w:t>Художественныхпроизведений</w:t>
            </w:r>
            <w:proofErr w:type="spellEnd"/>
            <w:r w:rsidRPr="006E10EF">
              <w:t>.</w:t>
            </w:r>
          </w:p>
          <w:p w:rsidR="00366627" w:rsidRPr="006E10EF" w:rsidRDefault="00366627" w:rsidP="00894441">
            <w:pPr>
              <w:ind w:right="89"/>
            </w:pPr>
            <w:r w:rsidRPr="006E10EF">
              <w:lastRenderedPageBreak/>
              <w:t>Заучивание наизусть.</w:t>
            </w:r>
          </w:p>
          <w:p w:rsidR="00366627" w:rsidRPr="006E10EF" w:rsidRDefault="00366627" w:rsidP="00894441">
            <w:pPr>
              <w:ind w:right="89"/>
            </w:pPr>
            <w:r w:rsidRPr="006E10EF">
              <w:t>Пересказ.</w:t>
            </w:r>
          </w:p>
          <w:p w:rsidR="00366627" w:rsidRPr="006E10EF" w:rsidRDefault="00366627" w:rsidP="00894441">
            <w:pPr>
              <w:ind w:right="89"/>
            </w:pPr>
            <w:r w:rsidRPr="006E10EF">
              <w:t>Обобщающая беседа.</w:t>
            </w:r>
          </w:p>
          <w:p w:rsidR="00366627" w:rsidRPr="006E10EF" w:rsidRDefault="00366627" w:rsidP="00894441">
            <w:pPr>
              <w:ind w:right="89"/>
            </w:pPr>
            <w:r w:rsidRPr="006E10EF">
              <w:t xml:space="preserve">Рассказывание без опоры </w:t>
            </w:r>
            <w:proofErr w:type="gramStart"/>
            <w:r w:rsidRPr="006E10EF">
              <w:t>на</w:t>
            </w:r>
            <w:proofErr w:type="gramEnd"/>
          </w:p>
          <w:p w:rsidR="00366627" w:rsidRPr="006E10EF" w:rsidRDefault="00366627" w:rsidP="00894441">
            <w:pPr>
              <w:pStyle w:val="Style51"/>
              <w:widowControl/>
              <w:tabs>
                <w:tab w:val="left" w:pos="1003"/>
              </w:tabs>
              <w:spacing w:before="19" w:line="274" w:lineRule="exact"/>
              <w:ind w:right="89" w:firstLine="0"/>
              <w:jc w:val="both"/>
              <w:rPr>
                <w:rFonts w:eastAsia="Calibri"/>
                <w:b/>
                <w:bCs/>
              </w:rPr>
            </w:pPr>
            <w:r w:rsidRPr="006E10EF">
              <w:rPr>
                <w:rFonts w:eastAsia="Calibri"/>
              </w:rPr>
              <w:t>наглядный материал.</w:t>
            </w:r>
          </w:p>
        </w:tc>
        <w:tc>
          <w:tcPr>
            <w:tcW w:w="3201" w:type="dxa"/>
          </w:tcPr>
          <w:p w:rsidR="00366627" w:rsidRPr="006E10EF" w:rsidRDefault="00366627" w:rsidP="00894441">
            <w:pPr>
              <w:ind w:right="89"/>
            </w:pPr>
            <w:r w:rsidRPr="006E10EF">
              <w:lastRenderedPageBreak/>
              <w:t>Дидактические игры.</w:t>
            </w:r>
          </w:p>
          <w:p w:rsidR="00366627" w:rsidRPr="006E10EF" w:rsidRDefault="00366627" w:rsidP="00894441">
            <w:pPr>
              <w:ind w:right="89"/>
            </w:pPr>
            <w:r w:rsidRPr="006E10EF">
              <w:t>Игры-драматизации.</w:t>
            </w:r>
          </w:p>
          <w:p w:rsidR="00366627" w:rsidRPr="006E10EF" w:rsidRDefault="00366627" w:rsidP="00894441">
            <w:pPr>
              <w:ind w:right="89"/>
            </w:pPr>
            <w:r w:rsidRPr="006E10EF">
              <w:lastRenderedPageBreak/>
              <w:t>Инсценировки.</w:t>
            </w:r>
          </w:p>
          <w:p w:rsidR="00366627" w:rsidRPr="006E10EF" w:rsidRDefault="00366627" w:rsidP="00894441">
            <w:pPr>
              <w:ind w:right="89"/>
            </w:pPr>
            <w:r w:rsidRPr="006E10EF">
              <w:t>Дидактические упражнения.</w:t>
            </w:r>
          </w:p>
          <w:p w:rsidR="00366627" w:rsidRPr="006E10EF" w:rsidRDefault="00366627" w:rsidP="00894441">
            <w:pPr>
              <w:ind w:right="89"/>
            </w:pPr>
            <w:r w:rsidRPr="006E10EF">
              <w:t>Пластические этюды.</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Хороводные игры.</w:t>
            </w:r>
          </w:p>
        </w:tc>
      </w:tr>
      <w:tr w:rsidR="00366627" w:rsidRPr="006E10EF" w:rsidTr="00366627">
        <w:tc>
          <w:tcPr>
            <w:tcW w:w="9601" w:type="dxa"/>
            <w:gridSpan w:val="4"/>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lastRenderedPageBreak/>
              <w:t>Методы и приёмы трудового воспитания детей</w:t>
            </w:r>
          </w:p>
        </w:tc>
      </w:tr>
      <w:tr w:rsidR="00366627" w:rsidRPr="006E10EF" w:rsidTr="00366627">
        <w:tc>
          <w:tcPr>
            <w:tcW w:w="4800" w:type="dxa"/>
            <w:gridSpan w:val="2"/>
          </w:tcPr>
          <w:p w:rsidR="00366627" w:rsidRPr="006E10EF" w:rsidRDefault="00366627" w:rsidP="00894441">
            <w:pPr>
              <w:ind w:right="89"/>
              <w:jc w:val="center"/>
            </w:pPr>
            <w:r w:rsidRPr="006E10EF">
              <w:t>Формирование нравственных представлений,</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суждений, оценок</w:t>
            </w:r>
          </w:p>
        </w:tc>
        <w:tc>
          <w:tcPr>
            <w:tcW w:w="4801" w:type="dxa"/>
            <w:gridSpan w:val="2"/>
          </w:tcPr>
          <w:p w:rsidR="00366627" w:rsidRPr="006E10EF" w:rsidRDefault="00366627" w:rsidP="00894441">
            <w:pPr>
              <w:ind w:right="89"/>
              <w:jc w:val="center"/>
            </w:pPr>
            <w:r w:rsidRPr="006E10EF">
              <w:t>Создание у детей практического опыта</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трудовой деятельности</w:t>
            </w:r>
          </w:p>
        </w:tc>
      </w:tr>
      <w:tr w:rsidR="00366627" w:rsidRPr="006E10EF" w:rsidTr="00366627">
        <w:tc>
          <w:tcPr>
            <w:tcW w:w="4800" w:type="dxa"/>
            <w:gridSpan w:val="2"/>
          </w:tcPr>
          <w:p w:rsidR="00366627" w:rsidRPr="006E10EF" w:rsidRDefault="00366627" w:rsidP="00894441">
            <w:pPr>
              <w:ind w:right="89"/>
            </w:pPr>
            <w:r w:rsidRPr="006E10EF">
              <w:t>Решение маленьких логических задач, загадок.</w:t>
            </w:r>
          </w:p>
          <w:p w:rsidR="00366627" w:rsidRPr="006E10EF" w:rsidRDefault="00366627" w:rsidP="00894441">
            <w:pPr>
              <w:ind w:right="89"/>
            </w:pPr>
            <w:r w:rsidRPr="006E10EF">
              <w:t xml:space="preserve">Приучение к размышлению, </w:t>
            </w:r>
            <w:proofErr w:type="gramStart"/>
            <w:r w:rsidRPr="006E10EF">
              <w:t>эвристические</w:t>
            </w:r>
            <w:proofErr w:type="gramEnd"/>
          </w:p>
          <w:p w:rsidR="00366627" w:rsidRPr="006E10EF" w:rsidRDefault="00366627" w:rsidP="00894441">
            <w:pPr>
              <w:ind w:right="89"/>
            </w:pPr>
            <w:r w:rsidRPr="006E10EF">
              <w:t>беседы.</w:t>
            </w:r>
          </w:p>
          <w:p w:rsidR="00366627" w:rsidRPr="006E10EF" w:rsidRDefault="00366627" w:rsidP="00894441">
            <w:pPr>
              <w:ind w:right="89"/>
            </w:pPr>
            <w:r w:rsidRPr="006E10EF">
              <w:t>Беседы на этические темы.</w:t>
            </w:r>
          </w:p>
          <w:p w:rsidR="00366627" w:rsidRPr="006E10EF" w:rsidRDefault="00366627" w:rsidP="00894441">
            <w:pPr>
              <w:ind w:right="89"/>
            </w:pPr>
            <w:r w:rsidRPr="006E10EF">
              <w:t>Чтение художественной литературы.</w:t>
            </w:r>
          </w:p>
          <w:p w:rsidR="00366627" w:rsidRPr="006E10EF" w:rsidRDefault="00366627" w:rsidP="00894441">
            <w:pPr>
              <w:ind w:right="89"/>
            </w:pPr>
            <w:r w:rsidRPr="006E10EF">
              <w:t>Рассматривание иллюстраций.</w:t>
            </w:r>
          </w:p>
          <w:p w:rsidR="00366627" w:rsidRPr="006E10EF" w:rsidRDefault="00366627" w:rsidP="00894441">
            <w:pPr>
              <w:ind w:right="89"/>
            </w:pPr>
            <w:r w:rsidRPr="006E10EF">
              <w:t>Рассказывание и обсуждение картин, иллюстраций.</w:t>
            </w:r>
          </w:p>
          <w:p w:rsidR="00366627" w:rsidRPr="006E10EF" w:rsidRDefault="00366627" w:rsidP="00894441">
            <w:pPr>
              <w:ind w:right="89"/>
            </w:pPr>
            <w:r w:rsidRPr="006E10EF">
              <w:t>Просмотр телепередач, видеофильмов.</w:t>
            </w:r>
          </w:p>
          <w:p w:rsidR="00366627" w:rsidRPr="006E10EF" w:rsidRDefault="00366627" w:rsidP="00894441">
            <w:pPr>
              <w:ind w:right="89"/>
            </w:pPr>
            <w:r w:rsidRPr="006E10EF">
              <w:t xml:space="preserve">Задачи на решение </w:t>
            </w:r>
            <w:proofErr w:type="gramStart"/>
            <w:r w:rsidRPr="006E10EF">
              <w:t>коммуникативных</w:t>
            </w:r>
            <w:proofErr w:type="gramEnd"/>
          </w:p>
          <w:p w:rsidR="00366627" w:rsidRPr="006E10EF" w:rsidRDefault="00366627" w:rsidP="00894441">
            <w:pPr>
              <w:pStyle w:val="Style51"/>
              <w:widowControl/>
              <w:tabs>
                <w:tab w:val="left" w:pos="1003"/>
              </w:tabs>
              <w:spacing w:before="19" w:line="274" w:lineRule="exact"/>
              <w:ind w:right="89" w:firstLine="0"/>
              <w:jc w:val="both"/>
              <w:rPr>
                <w:rFonts w:eastAsia="Calibri"/>
              </w:rPr>
            </w:pPr>
            <w:r w:rsidRPr="006E10EF">
              <w:rPr>
                <w:rFonts w:eastAsia="Calibri"/>
              </w:rPr>
              <w:t>ситуаций.</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Придумывание сказок.</w:t>
            </w:r>
          </w:p>
        </w:tc>
        <w:tc>
          <w:tcPr>
            <w:tcW w:w="4801" w:type="dxa"/>
            <w:gridSpan w:val="2"/>
          </w:tcPr>
          <w:p w:rsidR="00366627" w:rsidRPr="006E10EF" w:rsidRDefault="00366627" w:rsidP="00894441">
            <w:pPr>
              <w:ind w:right="89"/>
            </w:pPr>
            <w:r w:rsidRPr="006E10EF">
              <w:t>Приучение к положительным формам</w:t>
            </w:r>
          </w:p>
          <w:p w:rsidR="00366627" w:rsidRPr="006E10EF" w:rsidRDefault="00366627" w:rsidP="00894441">
            <w:pPr>
              <w:ind w:right="89"/>
            </w:pPr>
            <w:r w:rsidRPr="006E10EF">
              <w:t>общественного поведения.</w:t>
            </w:r>
          </w:p>
          <w:p w:rsidR="00366627" w:rsidRPr="006E10EF" w:rsidRDefault="00366627" w:rsidP="00894441">
            <w:pPr>
              <w:ind w:right="89"/>
            </w:pPr>
            <w:r w:rsidRPr="006E10EF">
              <w:t>Показ действий.</w:t>
            </w:r>
          </w:p>
          <w:p w:rsidR="00366627" w:rsidRPr="006E10EF" w:rsidRDefault="00366627" w:rsidP="00894441">
            <w:pPr>
              <w:ind w:right="89"/>
            </w:pPr>
            <w:r w:rsidRPr="006E10EF">
              <w:t>Пример взрослого и детей.</w:t>
            </w:r>
          </w:p>
          <w:p w:rsidR="00366627" w:rsidRPr="006E10EF" w:rsidRDefault="00366627" w:rsidP="00894441">
            <w:pPr>
              <w:ind w:right="89"/>
            </w:pPr>
            <w:r w:rsidRPr="006E10EF">
              <w:t>Целенаправленное наблюдение.</w:t>
            </w:r>
          </w:p>
          <w:p w:rsidR="00366627" w:rsidRPr="006E10EF" w:rsidRDefault="00366627" w:rsidP="00894441">
            <w:pPr>
              <w:ind w:right="89"/>
            </w:pPr>
            <w:r w:rsidRPr="006E10EF">
              <w:t>Организация интересной деятельности</w:t>
            </w:r>
          </w:p>
          <w:p w:rsidR="00366627" w:rsidRPr="006E10EF" w:rsidRDefault="00366627" w:rsidP="00894441">
            <w:pPr>
              <w:ind w:right="89"/>
            </w:pPr>
            <w:r w:rsidRPr="006E10EF">
              <w:t>(общественно-полезный труд).</w:t>
            </w:r>
          </w:p>
          <w:p w:rsidR="00366627" w:rsidRPr="006E10EF" w:rsidRDefault="00366627" w:rsidP="00894441">
            <w:pPr>
              <w:ind w:right="89"/>
            </w:pPr>
            <w:r w:rsidRPr="006E10EF">
              <w:t>Разыгрывание коммуникативных ситуаций.</w:t>
            </w:r>
          </w:p>
          <w:p w:rsidR="00366627" w:rsidRPr="006E10EF" w:rsidRDefault="00366627" w:rsidP="00894441">
            <w:pPr>
              <w:ind w:right="89"/>
            </w:pPr>
            <w:r w:rsidRPr="006E10EF">
              <w:t xml:space="preserve">Создание </w:t>
            </w:r>
            <w:proofErr w:type="gramStart"/>
            <w:r w:rsidRPr="006E10EF">
              <w:t>контрольных</w:t>
            </w:r>
            <w:proofErr w:type="gramEnd"/>
            <w:r w:rsidRPr="006E10EF">
              <w:t xml:space="preserve"> педагогических</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ситуаций.</w:t>
            </w:r>
          </w:p>
        </w:tc>
      </w:tr>
    </w:tbl>
    <w:p w:rsidR="00366627" w:rsidRPr="006E10EF" w:rsidRDefault="00366627" w:rsidP="00894441">
      <w:pPr>
        <w:pStyle w:val="Style51"/>
        <w:widowControl/>
        <w:tabs>
          <w:tab w:val="left" w:pos="1003"/>
        </w:tabs>
        <w:spacing w:before="19" w:line="274" w:lineRule="exact"/>
        <w:ind w:right="89" w:firstLine="0"/>
        <w:jc w:val="both"/>
        <w:rPr>
          <w:color w:val="000000"/>
        </w:rPr>
      </w:pPr>
    </w:p>
    <w:p w:rsidR="00366627" w:rsidRPr="006E10EF" w:rsidRDefault="00366627" w:rsidP="00894441">
      <w:pPr>
        <w:pStyle w:val="Style51"/>
        <w:widowControl/>
        <w:tabs>
          <w:tab w:val="left" w:pos="1003"/>
        </w:tabs>
        <w:spacing w:before="19" w:line="274" w:lineRule="exact"/>
        <w:ind w:right="89" w:firstLine="0"/>
        <w:jc w:val="both"/>
        <w:rPr>
          <w:color w:val="000000"/>
        </w:rPr>
      </w:pPr>
    </w:p>
    <w:tbl>
      <w:tblPr>
        <w:tblStyle w:val="a3"/>
        <w:tblW w:w="0" w:type="auto"/>
        <w:tblLook w:val="04A0" w:firstRow="1" w:lastRow="0" w:firstColumn="1" w:lastColumn="0" w:noHBand="0" w:noVBand="1"/>
      </w:tblPr>
      <w:tblGrid>
        <w:gridCol w:w="2400"/>
        <w:gridCol w:w="800"/>
        <w:gridCol w:w="1600"/>
        <w:gridCol w:w="1600"/>
        <w:gridCol w:w="800"/>
        <w:gridCol w:w="2401"/>
      </w:tblGrid>
      <w:tr w:rsidR="00366627" w:rsidRPr="006E10EF" w:rsidTr="00366627">
        <w:tc>
          <w:tcPr>
            <w:tcW w:w="9601" w:type="dxa"/>
            <w:gridSpan w:val="6"/>
          </w:tcPr>
          <w:p w:rsidR="00366627" w:rsidRPr="006E10EF" w:rsidRDefault="00366627" w:rsidP="00894441">
            <w:pPr>
              <w:ind w:right="89"/>
              <w:jc w:val="center"/>
              <w:rPr>
                <w:b/>
                <w:bCs/>
              </w:rPr>
            </w:pPr>
            <w:r w:rsidRPr="006E10EF">
              <w:rPr>
                <w:b/>
                <w:bCs/>
              </w:rPr>
              <w:t>Методы, позволяющие педагогу наиболее эффективно проводить работу по ознакомлению детей с социальным миром</w:t>
            </w:r>
          </w:p>
        </w:tc>
      </w:tr>
      <w:tr w:rsidR="00366627" w:rsidRPr="006E10EF" w:rsidTr="00366627">
        <w:tc>
          <w:tcPr>
            <w:tcW w:w="2400" w:type="dxa"/>
          </w:tcPr>
          <w:p w:rsidR="00366627" w:rsidRPr="006E10EF" w:rsidRDefault="00366627" w:rsidP="00894441">
            <w:pPr>
              <w:ind w:right="89"/>
              <w:jc w:val="center"/>
            </w:pPr>
            <w:r w:rsidRPr="006E10EF">
              <w:t>Методы,</w:t>
            </w:r>
          </w:p>
          <w:p w:rsidR="00366627" w:rsidRPr="006E10EF" w:rsidRDefault="00366627" w:rsidP="00894441">
            <w:pPr>
              <w:ind w:right="89"/>
              <w:jc w:val="center"/>
            </w:pPr>
            <w:r w:rsidRPr="006E10EF">
              <w:t>повышающие</w:t>
            </w:r>
          </w:p>
          <w:p w:rsidR="00366627" w:rsidRPr="006E10EF" w:rsidRDefault="00366627" w:rsidP="00894441">
            <w:pPr>
              <w:ind w:right="89"/>
              <w:jc w:val="center"/>
            </w:pPr>
            <w:r w:rsidRPr="006E10EF">
              <w:t>познавательную</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активность</w:t>
            </w:r>
          </w:p>
        </w:tc>
        <w:tc>
          <w:tcPr>
            <w:tcW w:w="2400" w:type="dxa"/>
            <w:gridSpan w:val="2"/>
          </w:tcPr>
          <w:p w:rsidR="00366627" w:rsidRPr="006E10EF" w:rsidRDefault="00366627" w:rsidP="00894441">
            <w:pPr>
              <w:ind w:right="89"/>
              <w:jc w:val="center"/>
            </w:pPr>
            <w:r w:rsidRPr="006E10EF">
              <w:t>Методы,</w:t>
            </w:r>
          </w:p>
          <w:p w:rsidR="00366627" w:rsidRPr="006E10EF" w:rsidRDefault="00366627" w:rsidP="00894441">
            <w:pPr>
              <w:ind w:right="89"/>
              <w:jc w:val="center"/>
            </w:pPr>
            <w:r w:rsidRPr="006E10EF">
              <w:t>вызывающие</w:t>
            </w:r>
          </w:p>
          <w:p w:rsidR="00366627" w:rsidRPr="006E10EF" w:rsidRDefault="00366627" w:rsidP="00894441">
            <w:pPr>
              <w:ind w:right="89"/>
              <w:jc w:val="center"/>
            </w:pPr>
            <w:r w:rsidRPr="006E10EF">
              <w:t>эмоциональную</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активность</w:t>
            </w:r>
          </w:p>
        </w:tc>
        <w:tc>
          <w:tcPr>
            <w:tcW w:w="2400" w:type="dxa"/>
            <w:gridSpan w:val="2"/>
          </w:tcPr>
          <w:p w:rsidR="00366627" w:rsidRPr="006E10EF" w:rsidRDefault="00366627" w:rsidP="00894441">
            <w:pPr>
              <w:ind w:right="89"/>
              <w:jc w:val="center"/>
            </w:pPr>
            <w:r w:rsidRPr="006E10EF">
              <w:t>Методы,</w:t>
            </w:r>
          </w:p>
          <w:p w:rsidR="00366627" w:rsidRPr="006E10EF" w:rsidRDefault="00366627" w:rsidP="00894441">
            <w:pPr>
              <w:ind w:right="89"/>
              <w:jc w:val="center"/>
            </w:pPr>
            <w:r w:rsidRPr="006E10EF">
              <w:t>способствующие</w:t>
            </w:r>
          </w:p>
          <w:p w:rsidR="00366627" w:rsidRPr="006E10EF" w:rsidRDefault="00366627" w:rsidP="00894441">
            <w:pPr>
              <w:ind w:right="89"/>
              <w:jc w:val="center"/>
            </w:pPr>
            <w:r w:rsidRPr="006E10EF">
              <w:t>взаимосвязи</w:t>
            </w:r>
          </w:p>
          <w:p w:rsidR="00366627" w:rsidRPr="006E10EF" w:rsidRDefault="00366627" w:rsidP="00894441">
            <w:pPr>
              <w:ind w:right="89"/>
              <w:jc w:val="center"/>
            </w:pPr>
            <w:r w:rsidRPr="006E10EF">
              <w:t>различных видов</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деятельности</w:t>
            </w:r>
          </w:p>
        </w:tc>
        <w:tc>
          <w:tcPr>
            <w:tcW w:w="2401" w:type="dxa"/>
          </w:tcPr>
          <w:p w:rsidR="00366627" w:rsidRPr="006E10EF" w:rsidRDefault="00366627" w:rsidP="00894441">
            <w:pPr>
              <w:ind w:right="89"/>
              <w:jc w:val="center"/>
            </w:pPr>
            <w:r w:rsidRPr="006E10EF">
              <w:t>Методы коррекции и</w:t>
            </w:r>
          </w:p>
          <w:p w:rsidR="00366627" w:rsidRPr="006E10EF" w:rsidRDefault="00366627" w:rsidP="00894441">
            <w:pPr>
              <w:ind w:right="89"/>
              <w:jc w:val="center"/>
            </w:pPr>
            <w:r w:rsidRPr="006E10EF">
              <w:t>уточнения детских</w:t>
            </w:r>
          </w:p>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представлений</w:t>
            </w:r>
          </w:p>
        </w:tc>
      </w:tr>
      <w:tr w:rsidR="00366627" w:rsidRPr="006E10EF" w:rsidTr="00366627">
        <w:tc>
          <w:tcPr>
            <w:tcW w:w="2400" w:type="dxa"/>
          </w:tcPr>
          <w:p w:rsidR="00366627" w:rsidRPr="006E10EF" w:rsidRDefault="00366627" w:rsidP="00894441">
            <w:pPr>
              <w:ind w:right="89"/>
            </w:pPr>
            <w:r w:rsidRPr="006E10EF">
              <w:t>Элементарный</w:t>
            </w:r>
          </w:p>
          <w:p w:rsidR="00366627" w:rsidRPr="006E10EF" w:rsidRDefault="00366627" w:rsidP="00894441">
            <w:pPr>
              <w:ind w:right="89"/>
            </w:pPr>
            <w:r w:rsidRPr="006E10EF">
              <w:t>анализ;</w:t>
            </w:r>
          </w:p>
          <w:p w:rsidR="00366627" w:rsidRPr="006E10EF" w:rsidRDefault="00366627" w:rsidP="00894441">
            <w:pPr>
              <w:ind w:right="89"/>
            </w:pPr>
            <w:r w:rsidRPr="006E10EF">
              <w:t xml:space="preserve">Сравнение </w:t>
            </w:r>
            <w:proofErr w:type="gramStart"/>
            <w:r w:rsidRPr="006E10EF">
              <w:t>по</w:t>
            </w:r>
            <w:proofErr w:type="gramEnd"/>
          </w:p>
          <w:p w:rsidR="00366627" w:rsidRPr="006E10EF" w:rsidRDefault="00366627" w:rsidP="00894441">
            <w:pPr>
              <w:ind w:right="89"/>
            </w:pPr>
            <w:r w:rsidRPr="006E10EF">
              <w:t>контрасту и подобию,</w:t>
            </w:r>
          </w:p>
          <w:p w:rsidR="00366627" w:rsidRPr="006E10EF" w:rsidRDefault="00366627" w:rsidP="00894441">
            <w:pPr>
              <w:ind w:right="89"/>
            </w:pPr>
            <w:r w:rsidRPr="006E10EF">
              <w:t>сходству;</w:t>
            </w:r>
          </w:p>
          <w:p w:rsidR="00366627" w:rsidRPr="006E10EF" w:rsidRDefault="00366627" w:rsidP="00894441">
            <w:pPr>
              <w:ind w:right="89"/>
            </w:pPr>
            <w:r w:rsidRPr="006E10EF">
              <w:t>Группировка и</w:t>
            </w:r>
          </w:p>
          <w:p w:rsidR="00366627" w:rsidRPr="006E10EF" w:rsidRDefault="00366627" w:rsidP="00894441">
            <w:pPr>
              <w:ind w:right="89"/>
            </w:pPr>
            <w:r w:rsidRPr="006E10EF">
              <w:t>классификация;</w:t>
            </w:r>
          </w:p>
          <w:p w:rsidR="00366627" w:rsidRPr="006E10EF" w:rsidRDefault="00366627" w:rsidP="00894441">
            <w:pPr>
              <w:ind w:right="89"/>
            </w:pPr>
            <w:r w:rsidRPr="006E10EF">
              <w:t>Моделирование и</w:t>
            </w:r>
          </w:p>
          <w:p w:rsidR="00366627" w:rsidRPr="006E10EF" w:rsidRDefault="00366627" w:rsidP="00894441">
            <w:pPr>
              <w:ind w:right="89"/>
            </w:pPr>
            <w:r w:rsidRPr="006E10EF">
              <w:t>конструирование;</w:t>
            </w:r>
          </w:p>
          <w:p w:rsidR="00366627" w:rsidRPr="006E10EF" w:rsidRDefault="00366627" w:rsidP="00894441">
            <w:pPr>
              <w:ind w:right="89"/>
            </w:pPr>
            <w:r w:rsidRPr="006E10EF">
              <w:t>Ответы на вопросы;</w:t>
            </w:r>
          </w:p>
          <w:p w:rsidR="00366627" w:rsidRPr="006E10EF" w:rsidRDefault="00366627" w:rsidP="00894441">
            <w:pPr>
              <w:ind w:right="89"/>
            </w:pPr>
            <w:r w:rsidRPr="006E10EF">
              <w:t xml:space="preserve">Приучение </w:t>
            </w:r>
            <w:proofErr w:type="spellStart"/>
            <w:r w:rsidRPr="006E10EF">
              <w:t>ксамостоятельному</w:t>
            </w:r>
            <w:proofErr w:type="spellEnd"/>
          </w:p>
          <w:p w:rsidR="00366627" w:rsidRPr="006E10EF" w:rsidRDefault="00366627" w:rsidP="00894441">
            <w:pPr>
              <w:ind w:right="89"/>
            </w:pPr>
            <w:r w:rsidRPr="006E10EF">
              <w:t xml:space="preserve">поиску ответов </w:t>
            </w:r>
            <w:proofErr w:type="gramStart"/>
            <w:r w:rsidRPr="006E10EF">
              <w:t>на</w:t>
            </w:r>
            <w:proofErr w:type="gramEnd"/>
          </w:p>
          <w:p w:rsidR="00366627" w:rsidRPr="006E10EF" w:rsidRDefault="00366627" w:rsidP="00894441">
            <w:pPr>
              <w:ind w:right="89"/>
            </w:pPr>
            <w:r w:rsidRPr="006E10EF">
              <w:t>вопросы.</w:t>
            </w:r>
          </w:p>
        </w:tc>
        <w:tc>
          <w:tcPr>
            <w:tcW w:w="2400" w:type="dxa"/>
            <w:gridSpan w:val="2"/>
          </w:tcPr>
          <w:p w:rsidR="00366627" w:rsidRPr="006E10EF" w:rsidRDefault="00366627" w:rsidP="00894441">
            <w:pPr>
              <w:ind w:right="89"/>
            </w:pPr>
            <w:r w:rsidRPr="006E10EF">
              <w:t>Воображаемая</w:t>
            </w:r>
          </w:p>
          <w:p w:rsidR="00366627" w:rsidRPr="006E10EF" w:rsidRDefault="00366627" w:rsidP="00894441">
            <w:pPr>
              <w:ind w:right="89"/>
            </w:pPr>
            <w:r w:rsidRPr="006E10EF">
              <w:t>ситуация;</w:t>
            </w:r>
          </w:p>
          <w:p w:rsidR="00366627" w:rsidRPr="006E10EF" w:rsidRDefault="00366627" w:rsidP="00894441">
            <w:pPr>
              <w:ind w:right="89"/>
            </w:pPr>
            <w:proofErr w:type="spellStart"/>
            <w:r w:rsidRPr="006E10EF">
              <w:t>Придумываниесказок</w:t>
            </w:r>
            <w:proofErr w:type="spellEnd"/>
            <w:r w:rsidRPr="006E10EF">
              <w:t>;</w:t>
            </w:r>
          </w:p>
          <w:p w:rsidR="00366627" w:rsidRPr="006E10EF" w:rsidRDefault="00366627" w:rsidP="00894441">
            <w:pPr>
              <w:ind w:right="89"/>
            </w:pPr>
            <w:r w:rsidRPr="006E10EF">
              <w:t>Игры-драматизации;</w:t>
            </w:r>
          </w:p>
          <w:p w:rsidR="00366627" w:rsidRPr="006E10EF" w:rsidRDefault="00366627" w:rsidP="00894441">
            <w:pPr>
              <w:ind w:right="89"/>
            </w:pPr>
            <w:proofErr w:type="spellStart"/>
            <w:r w:rsidRPr="006E10EF">
              <w:t>Сюрпризныемоменты</w:t>
            </w:r>
            <w:proofErr w:type="spellEnd"/>
            <w:r w:rsidRPr="006E10EF">
              <w:t xml:space="preserve"> и </w:t>
            </w:r>
            <w:proofErr w:type="spellStart"/>
            <w:r w:rsidRPr="006E10EF">
              <w:t>элементыновизны</w:t>
            </w:r>
            <w:proofErr w:type="spellEnd"/>
            <w:r w:rsidRPr="006E10EF">
              <w:t>;</w:t>
            </w:r>
          </w:p>
          <w:p w:rsidR="00366627" w:rsidRPr="006E10EF" w:rsidRDefault="00366627" w:rsidP="00894441">
            <w:pPr>
              <w:ind w:right="89"/>
            </w:pPr>
            <w:r w:rsidRPr="006E10EF">
              <w:t>Юмор и шутка;</w:t>
            </w:r>
          </w:p>
          <w:p w:rsidR="00366627" w:rsidRPr="006E10EF" w:rsidRDefault="00366627" w:rsidP="00894441">
            <w:pPr>
              <w:ind w:right="89"/>
            </w:pPr>
            <w:r w:rsidRPr="006E10EF">
              <w:t>Сочетание</w:t>
            </w:r>
          </w:p>
          <w:p w:rsidR="00366627" w:rsidRPr="006E10EF" w:rsidRDefault="00366627" w:rsidP="00894441">
            <w:pPr>
              <w:ind w:right="89"/>
            </w:pPr>
            <w:r w:rsidRPr="006E10EF">
              <w:t>разнообразных</w:t>
            </w:r>
          </w:p>
          <w:p w:rsidR="00366627" w:rsidRPr="006E10EF" w:rsidRDefault="00366627" w:rsidP="00894441">
            <w:pPr>
              <w:ind w:right="89"/>
            </w:pPr>
            <w:r w:rsidRPr="006E10EF">
              <w:t>средств на одной ОД.</w:t>
            </w:r>
          </w:p>
        </w:tc>
        <w:tc>
          <w:tcPr>
            <w:tcW w:w="2400" w:type="dxa"/>
            <w:gridSpan w:val="2"/>
          </w:tcPr>
          <w:p w:rsidR="00366627" w:rsidRPr="006E10EF" w:rsidRDefault="00366627" w:rsidP="00894441">
            <w:pPr>
              <w:ind w:right="89"/>
            </w:pPr>
            <w:r w:rsidRPr="006E10EF">
              <w:t>Приём предложения</w:t>
            </w:r>
          </w:p>
          <w:p w:rsidR="00366627" w:rsidRPr="006E10EF" w:rsidRDefault="00366627" w:rsidP="00894441">
            <w:pPr>
              <w:ind w:right="89"/>
            </w:pPr>
            <w:r w:rsidRPr="006E10EF">
              <w:t>и обучения способу</w:t>
            </w:r>
          </w:p>
          <w:p w:rsidR="00366627" w:rsidRPr="006E10EF" w:rsidRDefault="00366627" w:rsidP="00894441">
            <w:pPr>
              <w:ind w:right="89"/>
            </w:pPr>
            <w:r w:rsidRPr="006E10EF">
              <w:t>связи разных видов</w:t>
            </w:r>
          </w:p>
          <w:p w:rsidR="00366627" w:rsidRPr="006E10EF" w:rsidRDefault="00366627" w:rsidP="00894441">
            <w:pPr>
              <w:ind w:right="89"/>
            </w:pPr>
            <w:r w:rsidRPr="006E10EF">
              <w:t>деятельности;</w:t>
            </w:r>
          </w:p>
          <w:p w:rsidR="00366627" w:rsidRPr="006E10EF" w:rsidRDefault="00366627" w:rsidP="00894441">
            <w:pPr>
              <w:ind w:right="89"/>
            </w:pPr>
            <w:r w:rsidRPr="006E10EF">
              <w:t>Перспективное</w:t>
            </w:r>
          </w:p>
          <w:p w:rsidR="00366627" w:rsidRPr="006E10EF" w:rsidRDefault="00366627" w:rsidP="00894441">
            <w:pPr>
              <w:ind w:right="89"/>
            </w:pPr>
            <w:r w:rsidRPr="006E10EF">
              <w:t>планирование;</w:t>
            </w:r>
          </w:p>
          <w:p w:rsidR="00366627" w:rsidRPr="006E10EF" w:rsidRDefault="00366627" w:rsidP="00894441">
            <w:pPr>
              <w:ind w:right="89"/>
            </w:pPr>
            <w:r w:rsidRPr="006E10EF">
              <w:t xml:space="preserve">Перспектива, направленная </w:t>
            </w:r>
            <w:proofErr w:type="gramStart"/>
            <w:r w:rsidRPr="006E10EF">
              <w:t>на</w:t>
            </w:r>
            <w:proofErr w:type="gramEnd"/>
          </w:p>
          <w:p w:rsidR="00366627" w:rsidRPr="006E10EF" w:rsidRDefault="00366627" w:rsidP="00894441">
            <w:pPr>
              <w:ind w:right="89"/>
            </w:pPr>
            <w:r w:rsidRPr="006E10EF">
              <w:t>последующую</w:t>
            </w:r>
          </w:p>
          <w:p w:rsidR="00366627" w:rsidRPr="006E10EF" w:rsidRDefault="00366627" w:rsidP="00894441">
            <w:pPr>
              <w:ind w:right="89"/>
            </w:pPr>
            <w:r w:rsidRPr="006E10EF">
              <w:t>деятельность;</w:t>
            </w:r>
          </w:p>
          <w:p w:rsidR="00366627" w:rsidRPr="006E10EF" w:rsidRDefault="00366627" w:rsidP="00894441">
            <w:pPr>
              <w:ind w:right="89"/>
            </w:pPr>
            <w:r w:rsidRPr="006E10EF">
              <w:t>Беседа.</w:t>
            </w:r>
          </w:p>
        </w:tc>
        <w:tc>
          <w:tcPr>
            <w:tcW w:w="2401" w:type="dxa"/>
          </w:tcPr>
          <w:p w:rsidR="00366627" w:rsidRPr="006E10EF" w:rsidRDefault="00366627" w:rsidP="00894441">
            <w:pPr>
              <w:ind w:right="89"/>
            </w:pPr>
            <w:r w:rsidRPr="006E10EF">
              <w:t>Повторение;</w:t>
            </w:r>
          </w:p>
          <w:p w:rsidR="00366627" w:rsidRPr="006E10EF" w:rsidRDefault="00366627" w:rsidP="00894441">
            <w:pPr>
              <w:ind w:right="89"/>
            </w:pPr>
            <w:r w:rsidRPr="006E10EF">
              <w:t>Наблюдение;</w:t>
            </w:r>
          </w:p>
          <w:p w:rsidR="00366627" w:rsidRPr="006E10EF" w:rsidRDefault="00366627" w:rsidP="00894441">
            <w:pPr>
              <w:ind w:right="89"/>
            </w:pPr>
            <w:r w:rsidRPr="006E10EF">
              <w:t>Экспериментирование;</w:t>
            </w:r>
          </w:p>
          <w:p w:rsidR="00366627" w:rsidRPr="006E10EF" w:rsidRDefault="00366627" w:rsidP="00894441">
            <w:pPr>
              <w:ind w:right="89"/>
            </w:pPr>
            <w:r w:rsidRPr="006E10EF">
              <w:t xml:space="preserve">Создание </w:t>
            </w:r>
            <w:proofErr w:type="gramStart"/>
            <w:r w:rsidRPr="006E10EF">
              <w:t>проблемных</w:t>
            </w:r>
            <w:proofErr w:type="gramEnd"/>
          </w:p>
          <w:p w:rsidR="00366627" w:rsidRPr="006E10EF" w:rsidRDefault="00366627" w:rsidP="00894441">
            <w:pPr>
              <w:ind w:right="89"/>
            </w:pPr>
            <w:r w:rsidRPr="006E10EF">
              <w:t>ситуаций;</w:t>
            </w:r>
          </w:p>
          <w:p w:rsidR="00366627" w:rsidRPr="006E10EF" w:rsidRDefault="00366627" w:rsidP="00894441">
            <w:pPr>
              <w:ind w:right="89"/>
            </w:pPr>
            <w:r w:rsidRPr="006E10EF">
              <w:t>Беседа.</w:t>
            </w:r>
          </w:p>
        </w:tc>
      </w:tr>
      <w:tr w:rsidR="00366627" w:rsidRPr="006E10EF" w:rsidTr="00366627">
        <w:tc>
          <w:tcPr>
            <w:tcW w:w="9601" w:type="dxa"/>
            <w:gridSpan w:val="6"/>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t>Методы физического развития</w:t>
            </w:r>
          </w:p>
        </w:tc>
      </w:tr>
      <w:tr w:rsidR="00366627" w:rsidRPr="006E10EF" w:rsidTr="00366627">
        <w:tc>
          <w:tcPr>
            <w:tcW w:w="3200" w:type="dxa"/>
            <w:gridSpan w:val="2"/>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Наглядные</w:t>
            </w:r>
          </w:p>
        </w:tc>
        <w:tc>
          <w:tcPr>
            <w:tcW w:w="3200" w:type="dxa"/>
            <w:gridSpan w:val="2"/>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Словесные</w:t>
            </w:r>
          </w:p>
        </w:tc>
        <w:tc>
          <w:tcPr>
            <w:tcW w:w="3201" w:type="dxa"/>
            <w:gridSpan w:val="2"/>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rPr>
              <w:t>Практические</w:t>
            </w:r>
          </w:p>
        </w:tc>
      </w:tr>
      <w:tr w:rsidR="00366627" w:rsidRPr="006E10EF" w:rsidTr="00366627">
        <w:tc>
          <w:tcPr>
            <w:tcW w:w="3200" w:type="dxa"/>
            <w:gridSpan w:val="2"/>
          </w:tcPr>
          <w:p w:rsidR="00366627" w:rsidRPr="006E10EF" w:rsidRDefault="00366627" w:rsidP="00894441">
            <w:pPr>
              <w:ind w:right="89"/>
            </w:pPr>
            <w:r w:rsidRPr="006E10EF">
              <w:t>Наглядно-зрительные приёмы</w:t>
            </w:r>
          </w:p>
          <w:p w:rsidR="00366627" w:rsidRPr="006E10EF" w:rsidRDefault="00366627" w:rsidP="00894441">
            <w:pPr>
              <w:ind w:right="89"/>
            </w:pPr>
            <w:r w:rsidRPr="006E10EF">
              <w:t>(показ физических упражнений, использование наглядных пособий, имитация, зрительные ориентиры);</w:t>
            </w:r>
          </w:p>
          <w:p w:rsidR="00366627" w:rsidRPr="006E10EF" w:rsidRDefault="00366627" w:rsidP="00894441">
            <w:pPr>
              <w:ind w:right="89"/>
            </w:pPr>
            <w:r w:rsidRPr="006E10EF">
              <w:t>Наглядно-слуховые ориентиры</w:t>
            </w:r>
          </w:p>
          <w:p w:rsidR="00366627" w:rsidRPr="006E10EF" w:rsidRDefault="00366627" w:rsidP="00894441">
            <w:pPr>
              <w:ind w:right="89"/>
            </w:pPr>
            <w:r w:rsidRPr="006E10EF">
              <w:t>(музыка, песни);</w:t>
            </w:r>
          </w:p>
          <w:p w:rsidR="00366627" w:rsidRPr="006E10EF" w:rsidRDefault="00366627" w:rsidP="00894441">
            <w:pPr>
              <w:ind w:right="89"/>
            </w:pPr>
            <w:r w:rsidRPr="006E10EF">
              <w:t>Тактильно-мышечные приёмы</w:t>
            </w:r>
          </w:p>
          <w:p w:rsidR="00366627" w:rsidRPr="006E10EF" w:rsidRDefault="00366627" w:rsidP="00894441">
            <w:pPr>
              <w:ind w:right="89"/>
            </w:pPr>
            <w:proofErr w:type="gramStart"/>
            <w:r w:rsidRPr="006E10EF">
              <w:lastRenderedPageBreak/>
              <w:t>(непосредственная помощь</w:t>
            </w:r>
            <w:proofErr w:type="gramEnd"/>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воспитателя)</w:t>
            </w:r>
          </w:p>
        </w:tc>
        <w:tc>
          <w:tcPr>
            <w:tcW w:w="3200" w:type="dxa"/>
            <w:gridSpan w:val="2"/>
          </w:tcPr>
          <w:p w:rsidR="00366627" w:rsidRPr="006E10EF" w:rsidRDefault="00366627" w:rsidP="00894441">
            <w:pPr>
              <w:ind w:right="89"/>
            </w:pPr>
            <w:r w:rsidRPr="006E10EF">
              <w:lastRenderedPageBreak/>
              <w:t>Объяснение, пояснения,</w:t>
            </w:r>
          </w:p>
          <w:p w:rsidR="00366627" w:rsidRPr="006E10EF" w:rsidRDefault="00366627" w:rsidP="00894441">
            <w:pPr>
              <w:ind w:right="89"/>
            </w:pPr>
            <w:r w:rsidRPr="006E10EF">
              <w:t>указания;</w:t>
            </w:r>
          </w:p>
          <w:p w:rsidR="00366627" w:rsidRPr="006E10EF" w:rsidRDefault="00366627" w:rsidP="00894441">
            <w:pPr>
              <w:ind w:right="89"/>
            </w:pPr>
            <w:r w:rsidRPr="006E10EF">
              <w:t>Подача команд, распоряжений, сигналов;</w:t>
            </w:r>
          </w:p>
          <w:p w:rsidR="00366627" w:rsidRPr="006E10EF" w:rsidRDefault="00366627" w:rsidP="00894441">
            <w:pPr>
              <w:ind w:right="89"/>
            </w:pPr>
            <w:r w:rsidRPr="006E10EF">
              <w:t>Вопросы к детям;</w:t>
            </w:r>
          </w:p>
          <w:p w:rsidR="00366627" w:rsidRPr="006E10EF" w:rsidRDefault="00366627" w:rsidP="00894441">
            <w:pPr>
              <w:ind w:right="89"/>
            </w:pPr>
            <w:r w:rsidRPr="006E10EF">
              <w:t>Образный сюжетный рассказ, беседа;</w:t>
            </w:r>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lastRenderedPageBreak/>
              <w:t>Словесная инструкция.</w:t>
            </w:r>
          </w:p>
        </w:tc>
        <w:tc>
          <w:tcPr>
            <w:tcW w:w="3201" w:type="dxa"/>
            <w:gridSpan w:val="2"/>
          </w:tcPr>
          <w:p w:rsidR="00366627" w:rsidRPr="006E10EF" w:rsidRDefault="00366627" w:rsidP="00894441">
            <w:pPr>
              <w:ind w:right="89"/>
            </w:pPr>
            <w:r w:rsidRPr="006E10EF">
              <w:lastRenderedPageBreak/>
              <w:t xml:space="preserve">Повторение упражнений </w:t>
            </w:r>
            <w:proofErr w:type="gramStart"/>
            <w:r w:rsidRPr="006E10EF">
              <w:t>без</w:t>
            </w:r>
            <w:proofErr w:type="gramEnd"/>
          </w:p>
          <w:p w:rsidR="00366627" w:rsidRPr="006E10EF" w:rsidRDefault="00366627" w:rsidP="00894441">
            <w:pPr>
              <w:ind w:right="89"/>
            </w:pPr>
            <w:r w:rsidRPr="006E10EF">
              <w:t>изменения и с изменениями;</w:t>
            </w:r>
          </w:p>
          <w:p w:rsidR="00366627" w:rsidRPr="006E10EF" w:rsidRDefault="00366627" w:rsidP="00894441">
            <w:pPr>
              <w:ind w:right="89"/>
            </w:pPr>
            <w:r w:rsidRPr="006E10EF">
              <w:t xml:space="preserve">Проведение упражнений </w:t>
            </w:r>
            <w:proofErr w:type="gramStart"/>
            <w:r w:rsidRPr="006E10EF">
              <w:t>в</w:t>
            </w:r>
            <w:proofErr w:type="gramEnd"/>
          </w:p>
          <w:p w:rsidR="00366627" w:rsidRPr="006E10EF" w:rsidRDefault="00366627" w:rsidP="00894441">
            <w:pPr>
              <w:ind w:right="89"/>
            </w:pPr>
            <w:r w:rsidRPr="006E10EF">
              <w:t>игровой форме;</w:t>
            </w:r>
          </w:p>
          <w:p w:rsidR="00366627" w:rsidRPr="006E10EF" w:rsidRDefault="00366627" w:rsidP="00894441">
            <w:pPr>
              <w:ind w:right="89"/>
            </w:pPr>
            <w:r w:rsidRPr="006E10EF">
              <w:t xml:space="preserve">Проведение упражнений </w:t>
            </w:r>
            <w:proofErr w:type="gramStart"/>
            <w:r w:rsidRPr="006E10EF">
              <w:t>в</w:t>
            </w:r>
            <w:proofErr w:type="gramEnd"/>
          </w:p>
          <w:p w:rsidR="00366627" w:rsidRPr="006E10EF" w:rsidRDefault="00366627" w:rsidP="00894441">
            <w:pPr>
              <w:pStyle w:val="Style51"/>
              <w:widowControl/>
              <w:tabs>
                <w:tab w:val="left" w:pos="1003"/>
              </w:tabs>
              <w:spacing w:before="19" w:line="274" w:lineRule="exact"/>
              <w:ind w:right="89" w:firstLine="0"/>
              <w:jc w:val="both"/>
              <w:rPr>
                <w:color w:val="000000"/>
              </w:rPr>
            </w:pPr>
            <w:r w:rsidRPr="006E10EF">
              <w:rPr>
                <w:rFonts w:eastAsia="Calibri"/>
              </w:rPr>
              <w:t>соревновательной форме.</w:t>
            </w:r>
          </w:p>
        </w:tc>
      </w:tr>
    </w:tbl>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lastRenderedPageBreak/>
        <w:t>Методы эстетического воспитания</w:t>
      </w:r>
    </w:p>
    <w:tbl>
      <w:tblPr>
        <w:tblStyle w:val="a3"/>
        <w:tblW w:w="0" w:type="auto"/>
        <w:tblLook w:val="04A0" w:firstRow="1" w:lastRow="0" w:firstColumn="1" w:lastColumn="0" w:noHBand="0" w:noVBand="1"/>
      </w:tblPr>
      <w:tblGrid>
        <w:gridCol w:w="9601"/>
      </w:tblGrid>
      <w:tr w:rsidR="00366627" w:rsidRPr="006E10EF" w:rsidTr="00366627">
        <w:tc>
          <w:tcPr>
            <w:tcW w:w="9601" w:type="dxa"/>
          </w:tcPr>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пробуждения ярких эстетических эмоций и переживаний с целью овладения даром сопереживания.</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 xml:space="preserve">Метод побуждения к сопереживанию, эмоциональной отзывчивости на </w:t>
            </w:r>
            <w:proofErr w:type="gramStart"/>
            <w:r w:rsidRPr="006E10EF">
              <w:rPr>
                <w:rFonts w:eastAsia="Calibri"/>
              </w:rPr>
              <w:t>прекрасное</w:t>
            </w:r>
            <w:proofErr w:type="gramEnd"/>
            <w:r w:rsidRPr="006E10EF">
              <w:rPr>
                <w:rFonts w:eastAsia="Calibri"/>
              </w:rPr>
              <w:t xml:space="preserve"> в окружающем мире.</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эстетического убеждения.</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сенсорного насыщения (без сенсорной основы немыслимо приобщение детей к художественной культуре).</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эстетического выбора («убеждения красотой»), направленный на формирование</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 xml:space="preserve">эстетического вкуса. </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разнообразной художественной практики.</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 xml:space="preserve">Метод сотворчества </w:t>
            </w:r>
            <w:proofErr w:type="gramStart"/>
            <w:r w:rsidRPr="006E10EF">
              <w:rPr>
                <w:rFonts w:eastAsia="Calibri"/>
              </w:rPr>
              <w:t xml:space="preserve">( </w:t>
            </w:r>
            <w:proofErr w:type="gramEnd"/>
            <w:r w:rsidRPr="006E10EF">
              <w:rPr>
                <w:rFonts w:eastAsia="Calibri"/>
              </w:rPr>
              <w:t>с педагогом, народным мастером, художником, сверстниками).</w:t>
            </w:r>
          </w:p>
          <w:p w:rsidR="00366627" w:rsidRPr="006E10EF" w:rsidRDefault="00366627" w:rsidP="005024C2">
            <w:pPr>
              <w:pStyle w:val="a4"/>
              <w:numPr>
                <w:ilvl w:val="0"/>
                <w:numId w:val="143"/>
              </w:numPr>
              <w:suppressAutoHyphens/>
              <w:autoSpaceDE w:val="0"/>
              <w:autoSpaceDN w:val="0"/>
              <w:adjustRightInd w:val="0"/>
              <w:ind w:right="89"/>
              <w:rPr>
                <w:rFonts w:eastAsia="Calibri"/>
              </w:rPr>
            </w:pPr>
            <w:r w:rsidRPr="006E10EF">
              <w:rPr>
                <w:rFonts w:eastAsia="Calibri"/>
              </w:rPr>
              <w:t>Метод нетривиальных (необыденных) творческих ситуаций, пробуждающих интерес к художественной деятельности.</w:t>
            </w:r>
          </w:p>
          <w:p w:rsidR="00366627" w:rsidRPr="006E10EF" w:rsidRDefault="00366627" w:rsidP="005024C2">
            <w:pPr>
              <w:pStyle w:val="Style51"/>
              <w:widowControl/>
              <w:numPr>
                <w:ilvl w:val="0"/>
                <w:numId w:val="143"/>
              </w:numPr>
              <w:tabs>
                <w:tab w:val="left" w:pos="1003"/>
              </w:tabs>
              <w:spacing w:before="19" w:line="274" w:lineRule="exact"/>
              <w:ind w:right="89"/>
              <w:jc w:val="both"/>
              <w:rPr>
                <w:color w:val="000000"/>
              </w:rPr>
            </w:pPr>
            <w:r w:rsidRPr="006E10EF">
              <w:rPr>
                <w:rFonts w:eastAsia="Calibri"/>
              </w:rPr>
              <w:t>Метод эвристических и поисковых ситуаций.</w:t>
            </w:r>
          </w:p>
        </w:tc>
      </w:tr>
      <w:tr w:rsidR="00366627" w:rsidRPr="006E10EF" w:rsidTr="00366627">
        <w:tc>
          <w:tcPr>
            <w:tcW w:w="9601" w:type="dxa"/>
          </w:tcPr>
          <w:p w:rsidR="00366627" w:rsidRPr="006E10EF" w:rsidRDefault="00366627" w:rsidP="00894441">
            <w:pPr>
              <w:pStyle w:val="Style51"/>
              <w:widowControl/>
              <w:tabs>
                <w:tab w:val="left" w:pos="1003"/>
              </w:tabs>
              <w:spacing w:before="19" w:line="274" w:lineRule="exact"/>
              <w:ind w:right="89" w:firstLine="0"/>
              <w:jc w:val="center"/>
              <w:rPr>
                <w:color w:val="000000"/>
              </w:rPr>
            </w:pPr>
            <w:r w:rsidRPr="006E10EF">
              <w:rPr>
                <w:rFonts w:eastAsia="Calibri"/>
                <w:b/>
                <w:bCs/>
              </w:rPr>
              <w:t>Метод музыкального развития</w:t>
            </w:r>
          </w:p>
        </w:tc>
      </w:tr>
      <w:tr w:rsidR="00366627" w:rsidRPr="006E10EF" w:rsidTr="00366627">
        <w:tc>
          <w:tcPr>
            <w:tcW w:w="9601" w:type="dxa"/>
          </w:tcPr>
          <w:p w:rsidR="00366627" w:rsidRPr="006E10EF" w:rsidRDefault="00366627" w:rsidP="00894441">
            <w:pPr>
              <w:ind w:right="89"/>
            </w:pPr>
            <w:r w:rsidRPr="006E10EF">
              <w:rPr>
                <w:b/>
                <w:bCs/>
              </w:rPr>
              <w:t xml:space="preserve">Наглядный: </w:t>
            </w:r>
            <w:r w:rsidRPr="006E10EF">
              <w:t xml:space="preserve">сопровождение музыкального ряда </w:t>
            </w:r>
            <w:proofErr w:type="gramStart"/>
            <w:r w:rsidRPr="006E10EF">
              <w:t>изобразительным</w:t>
            </w:r>
            <w:proofErr w:type="gramEnd"/>
            <w:r w:rsidRPr="006E10EF">
              <w:t>, показ движений.</w:t>
            </w:r>
          </w:p>
          <w:p w:rsidR="00366627" w:rsidRPr="006E10EF" w:rsidRDefault="00366627" w:rsidP="00894441">
            <w:pPr>
              <w:ind w:right="89"/>
            </w:pPr>
            <w:proofErr w:type="gramStart"/>
            <w:r w:rsidRPr="006E10EF">
              <w:rPr>
                <w:b/>
                <w:bCs/>
              </w:rPr>
              <w:t>Словесный</w:t>
            </w:r>
            <w:proofErr w:type="gramEnd"/>
            <w:r w:rsidRPr="006E10EF">
              <w:rPr>
                <w:b/>
                <w:bCs/>
              </w:rPr>
              <w:t xml:space="preserve">: </w:t>
            </w:r>
            <w:r w:rsidRPr="006E10EF">
              <w:t>беседы о различных музыкальных жанрах.</w:t>
            </w:r>
          </w:p>
          <w:p w:rsidR="00366627" w:rsidRPr="006E10EF" w:rsidRDefault="00366627" w:rsidP="00894441">
            <w:pPr>
              <w:ind w:right="89"/>
            </w:pPr>
            <w:proofErr w:type="gramStart"/>
            <w:r w:rsidRPr="006E10EF">
              <w:rPr>
                <w:b/>
                <w:bCs/>
              </w:rPr>
              <w:t>Словесно-слуховой</w:t>
            </w:r>
            <w:proofErr w:type="gramEnd"/>
            <w:r w:rsidRPr="006E10EF">
              <w:rPr>
                <w:b/>
                <w:bCs/>
              </w:rPr>
              <w:t xml:space="preserve">: </w:t>
            </w:r>
            <w:r w:rsidRPr="006E10EF">
              <w:t>пение</w:t>
            </w:r>
          </w:p>
          <w:p w:rsidR="00366627" w:rsidRPr="006E10EF" w:rsidRDefault="00366627" w:rsidP="00894441">
            <w:pPr>
              <w:ind w:right="89"/>
            </w:pPr>
            <w:r w:rsidRPr="006E10EF">
              <w:rPr>
                <w:b/>
                <w:bCs/>
              </w:rPr>
              <w:t xml:space="preserve">Слуховой: </w:t>
            </w:r>
            <w:r w:rsidRPr="006E10EF">
              <w:t>слушание музыки</w:t>
            </w:r>
          </w:p>
          <w:p w:rsidR="00366627" w:rsidRPr="006E10EF" w:rsidRDefault="00366627" w:rsidP="00894441">
            <w:pPr>
              <w:ind w:right="89"/>
            </w:pPr>
            <w:proofErr w:type="gramStart"/>
            <w:r w:rsidRPr="006E10EF">
              <w:rPr>
                <w:b/>
                <w:bCs/>
              </w:rPr>
              <w:t xml:space="preserve">Игровой: </w:t>
            </w:r>
            <w:r w:rsidRPr="006E10EF">
              <w:t>музыкальные игры</w:t>
            </w:r>
            <w:proofErr w:type="gramEnd"/>
          </w:p>
          <w:p w:rsidR="00366627" w:rsidRPr="006E10EF" w:rsidRDefault="00366627" w:rsidP="00894441">
            <w:pPr>
              <w:pStyle w:val="Style51"/>
              <w:widowControl/>
              <w:tabs>
                <w:tab w:val="left" w:pos="1003"/>
              </w:tabs>
              <w:spacing w:before="19" w:line="274" w:lineRule="exact"/>
              <w:ind w:right="89" w:firstLine="0"/>
              <w:jc w:val="both"/>
              <w:rPr>
                <w:rFonts w:eastAsia="Calibri"/>
              </w:rPr>
            </w:pPr>
            <w:proofErr w:type="gramStart"/>
            <w:r w:rsidRPr="006E10EF">
              <w:rPr>
                <w:rFonts w:eastAsia="Calibri"/>
                <w:b/>
                <w:bCs/>
              </w:rPr>
              <w:t>Практический</w:t>
            </w:r>
            <w:proofErr w:type="gramEnd"/>
            <w:r w:rsidRPr="006E10EF">
              <w:rPr>
                <w:rFonts w:eastAsia="Calibri"/>
                <w:b/>
                <w:bCs/>
              </w:rPr>
              <w:t xml:space="preserve">: </w:t>
            </w:r>
            <w:r w:rsidRPr="006E10EF">
              <w:rPr>
                <w:rFonts w:eastAsia="Calibri"/>
              </w:rPr>
              <w:t>разучивание песен, танцев, воспроизведение мелодий.</w:t>
            </w:r>
          </w:p>
          <w:p w:rsidR="00366627" w:rsidRPr="006E10EF" w:rsidRDefault="00366627" w:rsidP="00894441">
            <w:pPr>
              <w:pStyle w:val="Style51"/>
              <w:widowControl/>
              <w:tabs>
                <w:tab w:val="left" w:pos="1003"/>
              </w:tabs>
              <w:spacing w:before="19" w:line="274" w:lineRule="exact"/>
              <w:ind w:right="89" w:firstLine="0"/>
              <w:jc w:val="both"/>
              <w:rPr>
                <w:color w:val="000000"/>
              </w:rPr>
            </w:pPr>
          </w:p>
        </w:tc>
      </w:tr>
    </w:tbl>
    <w:p w:rsidR="00366627" w:rsidRDefault="00366627" w:rsidP="00894441">
      <w:pPr>
        <w:pStyle w:val="Style51"/>
        <w:widowControl/>
        <w:tabs>
          <w:tab w:val="left" w:pos="1003"/>
        </w:tabs>
        <w:spacing w:before="19" w:line="274" w:lineRule="exact"/>
        <w:ind w:right="89" w:firstLine="0"/>
        <w:jc w:val="both"/>
        <w:rPr>
          <w:color w:val="000000"/>
          <w:sz w:val="22"/>
          <w:szCs w:val="22"/>
        </w:rPr>
      </w:pPr>
    </w:p>
    <w:p w:rsidR="00366627" w:rsidRPr="00366627" w:rsidRDefault="00366627" w:rsidP="00894441">
      <w:pPr>
        <w:ind w:right="89"/>
        <w:jc w:val="center"/>
        <w:rPr>
          <w:rFonts w:ascii="Times New Roman" w:eastAsia="Calibri" w:hAnsi="Times New Roman" w:cs="Times New Roman"/>
          <w:b/>
          <w:bCs/>
          <w:sz w:val="24"/>
          <w:szCs w:val="24"/>
        </w:rPr>
      </w:pPr>
      <w:r w:rsidRPr="00366627">
        <w:rPr>
          <w:rFonts w:ascii="Times New Roman" w:eastAsia="Calibri" w:hAnsi="Times New Roman" w:cs="Times New Roman"/>
          <w:b/>
          <w:bCs/>
          <w:sz w:val="24"/>
          <w:szCs w:val="24"/>
        </w:rPr>
        <w:t>2.5.3.</w:t>
      </w:r>
      <w:r w:rsidR="005C51BE">
        <w:rPr>
          <w:rFonts w:ascii="Times New Roman" w:eastAsia="Calibri" w:hAnsi="Times New Roman" w:cs="Times New Roman"/>
          <w:b/>
          <w:bCs/>
          <w:sz w:val="24"/>
          <w:szCs w:val="24"/>
        </w:rPr>
        <w:t xml:space="preserve"> </w:t>
      </w:r>
      <w:r w:rsidRPr="00366627">
        <w:rPr>
          <w:rFonts w:ascii="Times New Roman" w:eastAsia="Calibri" w:hAnsi="Times New Roman" w:cs="Times New Roman"/>
          <w:b/>
          <w:bCs/>
          <w:sz w:val="24"/>
          <w:szCs w:val="24"/>
        </w:rPr>
        <w:t>Средства реализации Программы</w:t>
      </w:r>
    </w:p>
    <w:p w:rsidR="00366627" w:rsidRPr="00366627" w:rsidRDefault="00366627" w:rsidP="00894441">
      <w:pPr>
        <w:ind w:right="89" w:firstLine="708"/>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 xml:space="preserve">Для всестороннего развития детей в каждой возрастной группе должна быть </w:t>
      </w:r>
      <w:proofErr w:type="spellStart"/>
      <w:r w:rsidRPr="00366627">
        <w:rPr>
          <w:rFonts w:ascii="Times New Roman" w:eastAsia="Calibri" w:hAnsi="Times New Roman" w:cs="Times New Roman"/>
          <w:sz w:val="24"/>
          <w:szCs w:val="24"/>
        </w:rPr>
        <w:t>созданаразвивающая</w:t>
      </w:r>
      <w:proofErr w:type="spellEnd"/>
      <w:r w:rsidRPr="00366627">
        <w:rPr>
          <w:rFonts w:ascii="Times New Roman" w:eastAsia="Calibri" w:hAnsi="Times New Roman" w:cs="Times New Roman"/>
          <w:sz w:val="24"/>
          <w:szCs w:val="24"/>
        </w:rPr>
        <w:t xml:space="preserve"> среда с учётом возрастных и индивидуальных особенностей </w:t>
      </w:r>
      <w:proofErr w:type="spellStart"/>
      <w:r w:rsidRPr="00366627">
        <w:rPr>
          <w:rFonts w:ascii="Times New Roman" w:eastAsia="Calibri" w:hAnsi="Times New Roman" w:cs="Times New Roman"/>
          <w:sz w:val="24"/>
          <w:szCs w:val="24"/>
        </w:rPr>
        <w:t>воспитанников</w:t>
      </w:r>
      <w:proofErr w:type="gramStart"/>
      <w:r w:rsidRPr="00366627">
        <w:rPr>
          <w:rFonts w:ascii="Times New Roman" w:eastAsia="Calibri" w:hAnsi="Times New Roman" w:cs="Times New Roman"/>
          <w:sz w:val="24"/>
          <w:szCs w:val="24"/>
        </w:rPr>
        <w:t>,с</w:t>
      </w:r>
      <w:proofErr w:type="gramEnd"/>
      <w:r w:rsidRPr="00366627">
        <w:rPr>
          <w:rFonts w:ascii="Times New Roman" w:eastAsia="Calibri" w:hAnsi="Times New Roman" w:cs="Times New Roman"/>
          <w:sz w:val="24"/>
          <w:szCs w:val="24"/>
        </w:rPr>
        <w:t>пецифики</w:t>
      </w:r>
      <w:proofErr w:type="spellEnd"/>
      <w:r w:rsidRPr="00366627">
        <w:rPr>
          <w:rFonts w:ascii="Times New Roman" w:eastAsia="Calibri" w:hAnsi="Times New Roman" w:cs="Times New Roman"/>
          <w:sz w:val="24"/>
          <w:szCs w:val="24"/>
        </w:rPr>
        <w:t xml:space="preserve"> их образовательных потребностей и интересов. Особое место занимают в </w:t>
      </w:r>
      <w:proofErr w:type="spellStart"/>
      <w:r w:rsidRPr="00366627">
        <w:rPr>
          <w:rFonts w:ascii="Times New Roman" w:eastAsia="Calibri" w:hAnsi="Times New Roman" w:cs="Times New Roman"/>
          <w:sz w:val="24"/>
          <w:szCs w:val="24"/>
        </w:rPr>
        <w:t>нейсредства</w:t>
      </w:r>
      <w:proofErr w:type="spellEnd"/>
      <w:r w:rsidRPr="00366627">
        <w:rPr>
          <w:rFonts w:ascii="Times New Roman" w:eastAsia="Calibri" w:hAnsi="Times New Roman" w:cs="Times New Roman"/>
          <w:sz w:val="24"/>
          <w:szCs w:val="24"/>
        </w:rPr>
        <w:t xml:space="preserve"> реализации Программы — совокупность материальных и идеальных объектов.</w:t>
      </w:r>
    </w:p>
    <w:p w:rsidR="00366627" w:rsidRPr="00366627" w:rsidRDefault="00366627" w:rsidP="00894441">
      <w:pPr>
        <w:ind w:right="89"/>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 xml:space="preserve">Общепринято их деление </w:t>
      </w:r>
      <w:proofErr w:type="gramStart"/>
      <w:r w:rsidRPr="00366627">
        <w:rPr>
          <w:rFonts w:ascii="Times New Roman" w:eastAsia="Calibri" w:hAnsi="Times New Roman" w:cs="Times New Roman"/>
          <w:sz w:val="24"/>
          <w:szCs w:val="24"/>
        </w:rPr>
        <w:t>на</w:t>
      </w:r>
      <w:proofErr w:type="gramEnd"/>
      <w:r w:rsidRPr="00366627">
        <w:rPr>
          <w:rFonts w:ascii="Times New Roman" w:eastAsia="Calibri" w:hAnsi="Times New Roman" w:cs="Times New Roman"/>
          <w:sz w:val="24"/>
          <w:szCs w:val="24"/>
        </w:rPr>
        <w:t>:</w:t>
      </w:r>
    </w:p>
    <w:p w:rsidR="00366627" w:rsidRPr="00366627" w:rsidRDefault="00366627" w:rsidP="005024C2">
      <w:pPr>
        <w:pStyle w:val="a4"/>
        <w:numPr>
          <w:ilvl w:val="0"/>
          <w:numId w:val="144"/>
        </w:numPr>
        <w:suppressAutoHyphens/>
        <w:autoSpaceDE w:val="0"/>
        <w:autoSpaceDN w:val="0"/>
        <w:adjustRightInd w:val="0"/>
        <w:ind w:right="89"/>
        <w:jc w:val="both"/>
        <w:rPr>
          <w:rFonts w:eastAsia="Calibri"/>
        </w:rPr>
      </w:pPr>
      <w:proofErr w:type="gramStart"/>
      <w:r w:rsidRPr="00366627">
        <w:rPr>
          <w:rFonts w:eastAsia="Calibri"/>
        </w:rPr>
        <w:t>демонстрационные</w:t>
      </w:r>
      <w:proofErr w:type="gramEnd"/>
      <w:r w:rsidRPr="00366627">
        <w:rPr>
          <w:rFonts w:eastAsia="Calibri"/>
        </w:rPr>
        <w:t xml:space="preserve"> (применяемые взрослым) и раздаточные (используемые детьми);</w:t>
      </w:r>
    </w:p>
    <w:p w:rsidR="00366627" w:rsidRPr="00366627" w:rsidRDefault="00366627" w:rsidP="005024C2">
      <w:pPr>
        <w:pStyle w:val="Style51"/>
        <w:widowControl/>
        <w:numPr>
          <w:ilvl w:val="0"/>
          <w:numId w:val="144"/>
        </w:numPr>
        <w:tabs>
          <w:tab w:val="left" w:pos="1003"/>
        </w:tabs>
        <w:spacing w:before="19" w:line="240" w:lineRule="auto"/>
        <w:ind w:right="89"/>
        <w:jc w:val="both"/>
        <w:rPr>
          <w:color w:val="000000"/>
        </w:rPr>
      </w:pPr>
      <w:r w:rsidRPr="00366627">
        <w:rPr>
          <w:rFonts w:eastAsia="Calibri"/>
        </w:rPr>
        <w:t xml:space="preserve">визуальные (для зрительного восприятия), </w:t>
      </w:r>
      <w:proofErr w:type="spellStart"/>
      <w:r w:rsidRPr="00366627">
        <w:rPr>
          <w:rFonts w:eastAsia="Calibri"/>
        </w:rPr>
        <w:t>аудийные</w:t>
      </w:r>
      <w:proofErr w:type="spellEnd"/>
      <w:r w:rsidRPr="00366627">
        <w:rPr>
          <w:rFonts w:eastAsia="Calibri"/>
        </w:rPr>
        <w:t xml:space="preserve"> (для слухового восприятия)</w:t>
      </w:r>
      <w:proofErr w:type="gramStart"/>
      <w:r w:rsidRPr="00366627">
        <w:rPr>
          <w:rFonts w:eastAsia="Calibri"/>
        </w:rPr>
        <w:t>,а</w:t>
      </w:r>
      <w:proofErr w:type="gramEnd"/>
      <w:r w:rsidRPr="00366627">
        <w:rPr>
          <w:rFonts w:eastAsia="Calibri"/>
        </w:rPr>
        <w:t>удиовизуальные (для зрительно-слухового восприятия);</w:t>
      </w:r>
    </w:p>
    <w:p w:rsidR="00366627" w:rsidRPr="00366627" w:rsidRDefault="00366627" w:rsidP="005024C2">
      <w:pPr>
        <w:pStyle w:val="a4"/>
        <w:numPr>
          <w:ilvl w:val="0"/>
          <w:numId w:val="144"/>
        </w:numPr>
        <w:suppressAutoHyphens/>
        <w:autoSpaceDE w:val="0"/>
        <w:autoSpaceDN w:val="0"/>
        <w:adjustRightInd w:val="0"/>
        <w:ind w:right="89"/>
        <w:rPr>
          <w:rFonts w:eastAsia="Calibri"/>
        </w:rPr>
      </w:pPr>
      <w:proofErr w:type="gramStart"/>
      <w:r w:rsidRPr="00366627">
        <w:rPr>
          <w:rFonts w:eastAsia="Calibri"/>
        </w:rPr>
        <w:t>естественные</w:t>
      </w:r>
      <w:proofErr w:type="gramEnd"/>
      <w:r w:rsidRPr="00366627">
        <w:rPr>
          <w:rFonts w:eastAsia="Calibri"/>
        </w:rPr>
        <w:t xml:space="preserve"> (натуральные) и искусственные (созданные человеком);</w:t>
      </w:r>
    </w:p>
    <w:p w:rsidR="00366627" w:rsidRPr="00366627" w:rsidRDefault="00366627" w:rsidP="005024C2">
      <w:pPr>
        <w:pStyle w:val="a4"/>
        <w:numPr>
          <w:ilvl w:val="0"/>
          <w:numId w:val="144"/>
        </w:numPr>
        <w:suppressAutoHyphens/>
        <w:autoSpaceDE w:val="0"/>
        <w:autoSpaceDN w:val="0"/>
        <w:adjustRightInd w:val="0"/>
        <w:ind w:right="89"/>
        <w:rPr>
          <w:rFonts w:eastAsia="Calibri"/>
        </w:rPr>
      </w:pPr>
      <w:r w:rsidRPr="00366627">
        <w:rPr>
          <w:rFonts w:eastAsia="Calibri"/>
        </w:rPr>
        <w:t>реальные (существующие) и виртуальные (не существующие, но возможные) и др.</w:t>
      </w:r>
    </w:p>
    <w:p w:rsidR="00366627" w:rsidRPr="00366627" w:rsidRDefault="00366627" w:rsidP="00894441">
      <w:pPr>
        <w:ind w:right="89" w:firstLine="360"/>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 xml:space="preserve">С точки зрения содержания дошкольного образования, имеющего </w:t>
      </w:r>
      <w:proofErr w:type="spellStart"/>
      <w:r w:rsidRPr="00366627">
        <w:rPr>
          <w:rFonts w:ascii="Times New Roman" w:eastAsia="Calibri" w:hAnsi="Times New Roman" w:cs="Times New Roman"/>
          <w:sz w:val="24"/>
          <w:szCs w:val="24"/>
        </w:rPr>
        <w:t>деятельностную</w:t>
      </w:r>
      <w:proofErr w:type="spellEnd"/>
      <w:r w:rsidRPr="00366627">
        <w:rPr>
          <w:rFonts w:ascii="Times New Roman" w:eastAsia="Calibri" w:hAnsi="Times New Roman" w:cs="Times New Roman"/>
          <w:sz w:val="24"/>
          <w:szCs w:val="24"/>
        </w:rPr>
        <w:t xml:space="preserve"> </w:t>
      </w:r>
      <w:proofErr w:type="spellStart"/>
      <w:r w:rsidRPr="00366627">
        <w:rPr>
          <w:rFonts w:ascii="Times New Roman" w:eastAsia="Calibri" w:hAnsi="Times New Roman" w:cs="Times New Roman"/>
          <w:sz w:val="24"/>
          <w:szCs w:val="24"/>
        </w:rPr>
        <w:t>основу</w:t>
      </w:r>
      <w:proofErr w:type="gramStart"/>
      <w:r w:rsidRPr="00366627">
        <w:rPr>
          <w:rFonts w:ascii="Times New Roman" w:eastAsia="Calibri" w:hAnsi="Times New Roman" w:cs="Times New Roman"/>
          <w:sz w:val="24"/>
          <w:szCs w:val="24"/>
        </w:rPr>
        <w:t>,ц</w:t>
      </w:r>
      <w:proofErr w:type="gramEnd"/>
      <w:r w:rsidRPr="00366627">
        <w:rPr>
          <w:rFonts w:ascii="Times New Roman" w:eastAsia="Calibri" w:hAnsi="Times New Roman" w:cs="Times New Roman"/>
          <w:sz w:val="24"/>
          <w:szCs w:val="24"/>
        </w:rPr>
        <w:t>елесообразно</w:t>
      </w:r>
      <w:proofErr w:type="spellEnd"/>
      <w:r w:rsidRPr="00366627">
        <w:rPr>
          <w:rFonts w:ascii="Times New Roman" w:eastAsia="Calibri" w:hAnsi="Times New Roman" w:cs="Times New Roman"/>
          <w:sz w:val="24"/>
          <w:szCs w:val="24"/>
        </w:rPr>
        <w:t xml:space="preserve"> использовать средства, направленные на развитие деятельности детей:</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proofErr w:type="gramStart"/>
      <w:r w:rsidRPr="00366627">
        <w:rPr>
          <w:rFonts w:eastAsia="Calibri"/>
        </w:rPr>
        <w:t>двигательной (оборудование для ходьбы, бега, ползания, лазанья, прыгания, занятий с мячом и др.);</w:t>
      </w:r>
      <w:proofErr w:type="gramEnd"/>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r w:rsidRPr="00366627">
        <w:rPr>
          <w:rFonts w:eastAsia="Calibri"/>
        </w:rPr>
        <w:t>игровой (игры, игрушки);</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proofErr w:type="gramStart"/>
      <w:r w:rsidRPr="00366627">
        <w:rPr>
          <w:rFonts w:eastAsia="Calibri"/>
        </w:rPr>
        <w:t>коммуникативной</w:t>
      </w:r>
      <w:proofErr w:type="gramEnd"/>
      <w:r w:rsidRPr="00366627">
        <w:rPr>
          <w:rFonts w:eastAsia="Calibri"/>
        </w:rPr>
        <w:t xml:space="preserve"> (дидактический материал);</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r w:rsidRPr="00366627">
        <w:rPr>
          <w:rFonts w:eastAsia="Calibri"/>
        </w:rPr>
        <w:lastRenderedPageBreak/>
        <w:t>чтения (восприятия) художественной литературы (книги для детского чтения, в том числе аудиокниги, иллюстративный материал);</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r w:rsidRPr="00366627">
        <w:rPr>
          <w:rFonts w:eastAsia="Calibri"/>
        </w:rPr>
        <w:t>познавательно-исследовательской (натуральные предметы для исследования и образно - символический материал, в том числе макеты, карты, модели, картины и др.);</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r w:rsidRPr="00366627">
        <w:rPr>
          <w:rFonts w:eastAsia="Calibri"/>
        </w:rPr>
        <w:t>трудовой (оборудование и инвентарь для всех видов труда);</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r w:rsidRPr="00366627">
        <w:rPr>
          <w:rFonts w:eastAsia="Calibri"/>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366627" w:rsidRPr="00366627" w:rsidRDefault="00366627" w:rsidP="005024C2">
      <w:pPr>
        <w:pStyle w:val="a4"/>
        <w:numPr>
          <w:ilvl w:val="0"/>
          <w:numId w:val="145"/>
        </w:numPr>
        <w:suppressAutoHyphens/>
        <w:autoSpaceDE w:val="0"/>
        <w:autoSpaceDN w:val="0"/>
        <w:adjustRightInd w:val="0"/>
        <w:ind w:right="89"/>
        <w:jc w:val="both"/>
        <w:rPr>
          <w:rFonts w:eastAsia="Calibri"/>
        </w:rPr>
      </w:pPr>
      <w:proofErr w:type="gramStart"/>
      <w:r w:rsidRPr="00366627">
        <w:rPr>
          <w:rFonts w:eastAsia="Calibri"/>
        </w:rPr>
        <w:t>музыкально-художественной</w:t>
      </w:r>
      <w:proofErr w:type="gramEnd"/>
      <w:r w:rsidRPr="00366627">
        <w:rPr>
          <w:rFonts w:eastAsia="Calibri"/>
        </w:rPr>
        <w:t xml:space="preserve"> (детские музыкальные инструменты, дидактический материал и др.).</w:t>
      </w:r>
    </w:p>
    <w:p w:rsidR="00366627" w:rsidRPr="00366627" w:rsidRDefault="00366627" w:rsidP="00894441">
      <w:pPr>
        <w:ind w:right="89" w:firstLine="360"/>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485646" w:rsidRPr="00C83441" w:rsidRDefault="00366627" w:rsidP="00894441">
      <w:pPr>
        <w:ind w:right="89" w:firstLine="708"/>
        <w:jc w:val="both"/>
        <w:rPr>
          <w:rFonts w:ascii="Times New Roman" w:eastAsia="Calibri" w:hAnsi="Times New Roman" w:cs="Times New Roman"/>
          <w:sz w:val="24"/>
          <w:szCs w:val="24"/>
        </w:rPr>
      </w:pPr>
      <w:r w:rsidRPr="00366627">
        <w:rPr>
          <w:rFonts w:ascii="Times New Roman" w:eastAsia="Calibri" w:hAnsi="Times New Roman" w:cs="Times New Roman"/>
          <w:sz w:val="24"/>
          <w:szCs w:val="24"/>
        </w:rPr>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w:t>
      </w:r>
      <w:r w:rsidR="00C83441">
        <w:rPr>
          <w:rFonts w:ascii="Times New Roman" w:eastAsia="Calibri" w:hAnsi="Times New Roman" w:cs="Times New Roman"/>
          <w:sz w:val="24"/>
          <w:szCs w:val="24"/>
        </w:rPr>
        <w:t>ективность реализации Программы</w:t>
      </w:r>
    </w:p>
    <w:p w:rsidR="00485646" w:rsidRPr="00E23602" w:rsidRDefault="00E23602" w:rsidP="00E23602">
      <w:pPr>
        <w:spacing w:line="267" w:lineRule="exact"/>
        <w:ind w:right="89" w:firstLine="567"/>
        <w:rPr>
          <w:rFonts w:ascii="Times New Roman" w:hAnsi="Times New Roman" w:cs="Times New Roman"/>
          <w:b/>
          <w:sz w:val="24"/>
          <w:szCs w:val="24"/>
        </w:rPr>
      </w:pPr>
      <w:r w:rsidRPr="00E23602">
        <w:rPr>
          <w:rFonts w:ascii="Times New Roman" w:hAnsi="Times New Roman" w:cs="Times New Roman"/>
          <w:b/>
          <w:sz w:val="24"/>
          <w:szCs w:val="24"/>
        </w:rPr>
        <w:t>2.5.4.</w:t>
      </w:r>
      <w:r w:rsidR="005C51BE">
        <w:rPr>
          <w:rFonts w:ascii="Times New Roman" w:hAnsi="Times New Roman" w:cs="Times New Roman"/>
          <w:b/>
          <w:sz w:val="24"/>
          <w:szCs w:val="24"/>
        </w:rPr>
        <w:t xml:space="preserve"> </w:t>
      </w:r>
      <w:r w:rsidR="00485646" w:rsidRPr="00E23602">
        <w:rPr>
          <w:rFonts w:ascii="Times New Roman" w:hAnsi="Times New Roman" w:cs="Times New Roman"/>
          <w:b/>
          <w:sz w:val="24"/>
          <w:szCs w:val="24"/>
        </w:rPr>
        <w:t>Особенности образовательной деятельности разных видов</w:t>
      </w:r>
    </w:p>
    <w:p w:rsidR="00485646" w:rsidRPr="005D08F8" w:rsidRDefault="00485646" w:rsidP="00894441">
      <w:pPr>
        <w:spacing w:line="267" w:lineRule="exact"/>
        <w:ind w:left="3651" w:right="89"/>
        <w:rPr>
          <w:rFonts w:ascii="Times New Roman" w:hAnsi="Times New Roman" w:cs="Times New Roman"/>
          <w:b/>
          <w:sz w:val="24"/>
          <w:szCs w:val="24"/>
        </w:rPr>
      </w:pPr>
      <w:r w:rsidRPr="005D08F8">
        <w:rPr>
          <w:rFonts w:ascii="Times New Roman" w:hAnsi="Times New Roman" w:cs="Times New Roman"/>
          <w:b/>
          <w:sz w:val="24"/>
          <w:szCs w:val="24"/>
        </w:rPr>
        <w:t>и культурных практик</w:t>
      </w:r>
    </w:p>
    <w:p w:rsidR="00485646" w:rsidRPr="005D08F8" w:rsidRDefault="00485646" w:rsidP="00894441">
      <w:pPr>
        <w:pStyle w:val="1"/>
        <w:spacing w:before="0" w:line="315" w:lineRule="exact"/>
        <w:ind w:right="89"/>
        <w:rPr>
          <w:rFonts w:ascii="Times New Roman" w:hAnsi="Times New Roman"/>
        </w:rPr>
      </w:pPr>
      <w:r w:rsidRPr="005D08F8">
        <w:rPr>
          <w:rFonts w:ascii="Times New Roman" w:hAnsi="Times New Roman"/>
        </w:rPr>
        <w:t>Особенности образовательной деятельности разных видов</w:t>
      </w:r>
    </w:p>
    <w:p w:rsidR="00485646" w:rsidRPr="005D08F8" w:rsidRDefault="00485646" w:rsidP="00894441">
      <w:pPr>
        <w:pStyle w:val="a5"/>
        <w:spacing w:after="0" w:line="237" w:lineRule="auto"/>
        <w:ind w:right="89" w:firstLine="705"/>
        <w:jc w:val="both"/>
      </w:pPr>
      <w:r w:rsidRPr="005D08F8">
        <w:t xml:space="preserve">Развитие ребенка в </w:t>
      </w:r>
      <w:r w:rsidRPr="005D08F8">
        <w:rPr>
          <w:spacing w:val="-3"/>
        </w:rPr>
        <w:t xml:space="preserve">образовательном </w:t>
      </w:r>
      <w:r w:rsidRPr="005D08F8">
        <w:rPr>
          <w:spacing w:val="-4"/>
        </w:rPr>
        <w:t>процессе</w:t>
      </w:r>
      <w:r w:rsidR="00C74683">
        <w:rPr>
          <w:spacing w:val="-4"/>
        </w:rPr>
        <w:t xml:space="preserve"> </w:t>
      </w:r>
      <w:r w:rsidRPr="005D08F8">
        <w:t xml:space="preserve">детского сада </w:t>
      </w:r>
      <w:r w:rsidRPr="005D08F8">
        <w:rPr>
          <w:spacing w:val="-3"/>
        </w:rPr>
        <w:t xml:space="preserve">осуществляется </w:t>
      </w:r>
      <w:r w:rsidRPr="005D08F8">
        <w:rPr>
          <w:spacing w:val="-4"/>
        </w:rPr>
        <w:t xml:space="preserve">целостно  </w:t>
      </w:r>
      <w:r w:rsidRPr="005D08F8">
        <w:t xml:space="preserve">в процессе всей его </w:t>
      </w:r>
      <w:r w:rsidRPr="005D08F8">
        <w:rPr>
          <w:spacing w:val="-3"/>
        </w:rPr>
        <w:t xml:space="preserve">жизнедеятельности. </w:t>
      </w:r>
      <w:r w:rsidRPr="005D08F8">
        <w:t xml:space="preserve">В  </w:t>
      </w:r>
      <w:r w:rsidRPr="005D08F8">
        <w:rPr>
          <w:spacing w:val="-3"/>
        </w:rPr>
        <w:t xml:space="preserve">то  </w:t>
      </w:r>
      <w:r w:rsidRPr="005D08F8">
        <w:t xml:space="preserve">же время освоение </w:t>
      </w:r>
      <w:r w:rsidRPr="005D08F8">
        <w:rPr>
          <w:spacing w:val="-3"/>
        </w:rPr>
        <w:t xml:space="preserve">любого </w:t>
      </w:r>
      <w:r w:rsidRPr="005D08F8">
        <w:t xml:space="preserve">вида </w:t>
      </w:r>
      <w:r w:rsidRPr="005D08F8">
        <w:rPr>
          <w:spacing w:val="-2"/>
        </w:rPr>
        <w:t xml:space="preserve">деятельности </w:t>
      </w:r>
      <w:r w:rsidRPr="005D08F8">
        <w:rPr>
          <w:spacing w:val="-5"/>
        </w:rPr>
        <w:t xml:space="preserve">требует </w:t>
      </w:r>
      <w:r w:rsidRPr="005D08F8">
        <w:t xml:space="preserve">обучения </w:t>
      </w:r>
      <w:r w:rsidRPr="005D08F8">
        <w:rPr>
          <w:spacing w:val="-4"/>
        </w:rPr>
        <w:t xml:space="preserve">общим </w:t>
      </w:r>
      <w:r w:rsidRPr="005D08F8">
        <w:t xml:space="preserve">и специальным </w:t>
      </w:r>
      <w:r w:rsidRPr="005D08F8">
        <w:rPr>
          <w:spacing w:val="-5"/>
        </w:rPr>
        <w:t xml:space="preserve">умениям, </w:t>
      </w:r>
      <w:r w:rsidRPr="005D08F8">
        <w:rPr>
          <w:spacing w:val="-4"/>
        </w:rPr>
        <w:t xml:space="preserve">необходимым </w:t>
      </w:r>
      <w:r w:rsidRPr="005D08F8">
        <w:rPr>
          <w:spacing w:val="-7"/>
        </w:rPr>
        <w:t xml:space="preserve">для </w:t>
      </w:r>
      <w:r w:rsidRPr="005D08F8">
        <w:rPr>
          <w:spacing w:val="-4"/>
        </w:rPr>
        <w:t>ее</w:t>
      </w:r>
      <w:r w:rsidR="00C74683">
        <w:rPr>
          <w:spacing w:val="-4"/>
        </w:rPr>
        <w:t xml:space="preserve"> </w:t>
      </w:r>
      <w:r w:rsidRPr="005D08F8">
        <w:rPr>
          <w:spacing w:val="-3"/>
        </w:rPr>
        <w:t>осуществления.</w:t>
      </w:r>
    </w:p>
    <w:p w:rsidR="00485646" w:rsidRPr="005D08F8" w:rsidRDefault="00485646" w:rsidP="00894441">
      <w:pPr>
        <w:pStyle w:val="a5"/>
        <w:spacing w:after="0"/>
        <w:ind w:right="89" w:firstLine="705"/>
        <w:jc w:val="both"/>
      </w:pPr>
      <w:r w:rsidRPr="005D08F8">
        <w:t xml:space="preserve">Особенностью </w:t>
      </w:r>
      <w:r w:rsidRPr="005D08F8">
        <w:rPr>
          <w:spacing w:val="-3"/>
        </w:rPr>
        <w:t xml:space="preserve">организации образовательной </w:t>
      </w:r>
      <w:r w:rsidRPr="005D08F8">
        <w:rPr>
          <w:spacing w:val="-2"/>
        </w:rPr>
        <w:t xml:space="preserve">деятельности </w:t>
      </w:r>
      <w:r w:rsidRPr="005D08F8">
        <w:rPr>
          <w:spacing w:val="-9"/>
        </w:rPr>
        <w:t xml:space="preserve">по </w:t>
      </w:r>
      <w:r w:rsidRPr="005D08F8">
        <w:rPr>
          <w:spacing w:val="-4"/>
        </w:rPr>
        <w:t xml:space="preserve">программе </w:t>
      </w:r>
      <w:r w:rsidRPr="005D08F8">
        <w:t xml:space="preserve">является </w:t>
      </w:r>
      <w:r w:rsidRPr="005D08F8">
        <w:rPr>
          <w:b/>
          <w:spacing w:val="-3"/>
        </w:rPr>
        <w:t xml:space="preserve">ситуационный </w:t>
      </w:r>
      <w:r w:rsidRPr="005D08F8">
        <w:rPr>
          <w:b/>
        </w:rPr>
        <w:t>подход</w:t>
      </w:r>
      <w:r w:rsidRPr="005D08F8">
        <w:t xml:space="preserve">. </w:t>
      </w:r>
      <w:r w:rsidRPr="005D08F8">
        <w:rPr>
          <w:spacing w:val="-4"/>
        </w:rPr>
        <w:t xml:space="preserve">Основной </w:t>
      </w:r>
      <w:r w:rsidRPr="005D08F8">
        <w:rPr>
          <w:spacing w:val="-3"/>
        </w:rPr>
        <w:t xml:space="preserve">единицей  </w:t>
      </w:r>
      <w:r w:rsidRPr="005D08F8">
        <w:rPr>
          <w:spacing w:val="-4"/>
        </w:rPr>
        <w:t xml:space="preserve">образовательного </w:t>
      </w:r>
      <w:r w:rsidRPr="005D08F8">
        <w:t xml:space="preserve">процесса </w:t>
      </w:r>
      <w:r w:rsidRPr="005D08F8">
        <w:rPr>
          <w:spacing w:val="-6"/>
        </w:rPr>
        <w:t xml:space="preserve">выступает </w:t>
      </w:r>
      <w:r w:rsidRPr="005D08F8">
        <w:rPr>
          <w:b/>
        </w:rPr>
        <w:t>образовательная ситуация</w:t>
      </w:r>
      <w:r w:rsidRPr="005D08F8">
        <w:t xml:space="preserve">, </w:t>
      </w:r>
      <w:r w:rsidRPr="005D08F8">
        <w:rPr>
          <w:spacing w:val="-10"/>
        </w:rPr>
        <w:t xml:space="preserve">то </w:t>
      </w:r>
      <w:r w:rsidRPr="005D08F8">
        <w:rPr>
          <w:spacing w:val="-5"/>
        </w:rPr>
        <w:t xml:space="preserve">есть такая  </w:t>
      </w:r>
      <w:r w:rsidRPr="005D08F8">
        <w:t xml:space="preserve">форма совместной </w:t>
      </w:r>
      <w:r w:rsidRPr="005D08F8">
        <w:rPr>
          <w:spacing w:val="-2"/>
        </w:rPr>
        <w:t xml:space="preserve">деятельности </w:t>
      </w:r>
      <w:r w:rsidRPr="005D08F8">
        <w:rPr>
          <w:spacing w:val="-3"/>
        </w:rPr>
        <w:t xml:space="preserve">педагога </w:t>
      </w:r>
      <w:r w:rsidRPr="005D08F8">
        <w:t xml:space="preserve">и </w:t>
      </w:r>
      <w:r w:rsidRPr="005D08F8">
        <w:rPr>
          <w:spacing w:val="-3"/>
        </w:rPr>
        <w:t xml:space="preserve">детей, </w:t>
      </w:r>
      <w:r w:rsidRPr="005D08F8">
        <w:rPr>
          <w:spacing w:val="-4"/>
        </w:rPr>
        <w:t xml:space="preserve">которая планируется </w:t>
      </w:r>
      <w:r w:rsidRPr="005D08F8">
        <w:t xml:space="preserve">и </w:t>
      </w:r>
      <w:r w:rsidRPr="005D08F8">
        <w:rPr>
          <w:spacing w:val="-4"/>
        </w:rPr>
        <w:t xml:space="preserve">целенаправленно </w:t>
      </w:r>
      <w:r w:rsidRPr="005D08F8">
        <w:t xml:space="preserve">организуется </w:t>
      </w:r>
      <w:r w:rsidRPr="005D08F8">
        <w:rPr>
          <w:spacing w:val="-3"/>
        </w:rPr>
        <w:t xml:space="preserve">педагогом </w:t>
      </w:r>
      <w:r w:rsidRPr="005D08F8">
        <w:t xml:space="preserve">с </w:t>
      </w:r>
      <w:r w:rsidRPr="005D08F8">
        <w:rPr>
          <w:spacing w:val="-3"/>
        </w:rPr>
        <w:t xml:space="preserve">целью </w:t>
      </w:r>
      <w:r w:rsidRPr="005D08F8">
        <w:rPr>
          <w:spacing w:val="-4"/>
        </w:rPr>
        <w:t xml:space="preserve">решения </w:t>
      </w:r>
      <w:r w:rsidRPr="005D08F8">
        <w:rPr>
          <w:spacing w:val="-3"/>
        </w:rPr>
        <w:t xml:space="preserve">определенных </w:t>
      </w:r>
      <w:r w:rsidRPr="005D08F8">
        <w:rPr>
          <w:spacing w:val="-4"/>
        </w:rPr>
        <w:t xml:space="preserve">задач </w:t>
      </w:r>
      <w:r w:rsidRPr="005D08F8">
        <w:t xml:space="preserve">развития, </w:t>
      </w:r>
      <w:r w:rsidRPr="005D08F8">
        <w:rPr>
          <w:spacing w:val="-4"/>
        </w:rPr>
        <w:t xml:space="preserve">воспитания </w:t>
      </w:r>
      <w:r w:rsidRPr="005D08F8">
        <w:t>и</w:t>
      </w:r>
      <w:r w:rsidR="00C74683">
        <w:t xml:space="preserve"> </w:t>
      </w:r>
      <w:r w:rsidRPr="005D08F8">
        <w:t>обучения.</w:t>
      </w:r>
    </w:p>
    <w:p w:rsidR="00485646" w:rsidRPr="005D08F8" w:rsidRDefault="00485646" w:rsidP="00894441">
      <w:pPr>
        <w:pStyle w:val="a5"/>
        <w:spacing w:before="5"/>
        <w:ind w:right="89" w:firstLine="705"/>
        <w:jc w:val="both"/>
      </w:pPr>
      <w:r w:rsidRPr="005D08F8">
        <w:rPr>
          <w:spacing w:val="-3"/>
        </w:rPr>
        <w:t xml:space="preserve">Образовательная ситуация </w:t>
      </w:r>
      <w:r w:rsidRPr="005D08F8">
        <w:rPr>
          <w:spacing w:val="-4"/>
        </w:rPr>
        <w:t xml:space="preserve">протекает  </w:t>
      </w:r>
      <w:r w:rsidRPr="005D08F8">
        <w:t xml:space="preserve">в конкретный временной </w:t>
      </w:r>
      <w:r w:rsidRPr="005D08F8">
        <w:rPr>
          <w:spacing w:val="-5"/>
        </w:rPr>
        <w:t xml:space="preserve">период </w:t>
      </w:r>
      <w:r w:rsidRPr="005D08F8">
        <w:t xml:space="preserve">образовательной </w:t>
      </w:r>
      <w:r w:rsidRPr="005D08F8">
        <w:rPr>
          <w:spacing w:val="-4"/>
        </w:rPr>
        <w:t xml:space="preserve">деятельности. </w:t>
      </w:r>
      <w:r w:rsidRPr="005D08F8">
        <w:rPr>
          <w:spacing w:val="-3"/>
        </w:rPr>
        <w:t xml:space="preserve">Особенностью </w:t>
      </w:r>
      <w:r w:rsidRPr="005D08F8">
        <w:t xml:space="preserve">образовательной </w:t>
      </w:r>
      <w:r w:rsidRPr="005D08F8">
        <w:rPr>
          <w:spacing w:val="-3"/>
        </w:rPr>
        <w:t xml:space="preserve">ситуации </w:t>
      </w:r>
      <w:r w:rsidRPr="005D08F8">
        <w:t xml:space="preserve">является </w:t>
      </w:r>
      <w:r w:rsidRPr="005D08F8">
        <w:rPr>
          <w:spacing w:val="-5"/>
        </w:rPr>
        <w:t xml:space="preserve">появление </w:t>
      </w:r>
      <w:r w:rsidRPr="005D08F8">
        <w:rPr>
          <w:spacing w:val="-3"/>
        </w:rPr>
        <w:t xml:space="preserve">образовательного результата (продукта) </w:t>
      </w:r>
      <w:r w:rsidRPr="005D08F8">
        <w:t xml:space="preserve">в ходе </w:t>
      </w:r>
      <w:r w:rsidRPr="005D08F8">
        <w:rPr>
          <w:spacing w:val="-4"/>
        </w:rPr>
        <w:t xml:space="preserve">специально </w:t>
      </w:r>
      <w:r w:rsidRPr="005D08F8">
        <w:rPr>
          <w:spacing w:val="-3"/>
        </w:rPr>
        <w:t xml:space="preserve">организованного </w:t>
      </w:r>
      <w:r w:rsidRPr="005D08F8">
        <w:rPr>
          <w:spacing w:val="-5"/>
        </w:rPr>
        <w:t xml:space="preserve">воспитателя </w:t>
      </w:r>
      <w:r w:rsidRPr="005D08F8">
        <w:t xml:space="preserve">и </w:t>
      </w:r>
      <w:r w:rsidRPr="005D08F8">
        <w:rPr>
          <w:spacing w:val="-3"/>
        </w:rPr>
        <w:t xml:space="preserve">ребенка. </w:t>
      </w:r>
      <w:r w:rsidRPr="005D08F8">
        <w:t xml:space="preserve">Такие </w:t>
      </w:r>
      <w:r w:rsidRPr="005D08F8">
        <w:rPr>
          <w:spacing w:val="-3"/>
        </w:rPr>
        <w:t xml:space="preserve">продукты могут </w:t>
      </w:r>
      <w:r w:rsidRPr="005D08F8">
        <w:t xml:space="preserve">быть </w:t>
      </w:r>
      <w:r w:rsidRPr="005D08F8">
        <w:rPr>
          <w:spacing w:val="-4"/>
        </w:rPr>
        <w:t xml:space="preserve">как </w:t>
      </w:r>
      <w:r w:rsidRPr="005D08F8">
        <w:t xml:space="preserve">материальными </w:t>
      </w:r>
      <w:r w:rsidRPr="005D08F8">
        <w:rPr>
          <w:spacing w:val="-3"/>
        </w:rPr>
        <w:t xml:space="preserve">(рассказ, </w:t>
      </w:r>
      <w:r w:rsidRPr="005D08F8">
        <w:t xml:space="preserve">рисунок, </w:t>
      </w:r>
      <w:r w:rsidRPr="005D08F8">
        <w:rPr>
          <w:spacing w:val="-5"/>
        </w:rPr>
        <w:t xml:space="preserve">поделка,  </w:t>
      </w:r>
      <w:r w:rsidRPr="005D08F8">
        <w:rPr>
          <w:spacing w:val="-6"/>
        </w:rPr>
        <w:t xml:space="preserve">коллаж,  </w:t>
      </w:r>
      <w:r w:rsidRPr="005D08F8">
        <w:rPr>
          <w:spacing w:val="-3"/>
        </w:rPr>
        <w:t xml:space="preserve">экспонат  </w:t>
      </w:r>
      <w:r w:rsidRPr="005D08F8">
        <w:t xml:space="preserve">для  </w:t>
      </w:r>
      <w:r w:rsidRPr="005D08F8">
        <w:rPr>
          <w:spacing w:val="-5"/>
        </w:rPr>
        <w:t xml:space="preserve">выставки), </w:t>
      </w:r>
      <w:r w:rsidRPr="005D08F8">
        <w:rPr>
          <w:spacing w:val="-4"/>
        </w:rPr>
        <w:t xml:space="preserve">так </w:t>
      </w:r>
      <w:r w:rsidRPr="005D08F8">
        <w:t xml:space="preserve">и </w:t>
      </w:r>
      <w:r w:rsidRPr="005D08F8">
        <w:rPr>
          <w:spacing w:val="-3"/>
        </w:rPr>
        <w:t xml:space="preserve">нематериальными </w:t>
      </w:r>
      <w:r w:rsidRPr="005D08F8">
        <w:t xml:space="preserve">(новое </w:t>
      </w:r>
      <w:r w:rsidRPr="005D08F8">
        <w:rPr>
          <w:spacing w:val="-3"/>
        </w:rPr>
        <w:t xml:space="preserve">знание, </w:t>
      </w:r>
      <w:r w:rsidRPr="005D08F8">
        <w:t xml:space="preserve">образ, идея, </w:t>
      </w:r>
      <w:r w:rsidRPr="005D08F8">
        <w:rPr>
          <w:spacing w:val="-4"/>
        </w:rPr>
        <w:t>отношение, переживание)</w:t>
      </w:r>
      <w:proofErr w:type="gramStart"/>
      <w:r w:rsidRPr="005D08F8">
        <w:rPr>
          <w:spacing w:val="-4"/>
        </w:rPr>
        <w:t>.</w:t>
      </w:r>
      <w:r w:rsidRPr="005D08F8">
        <w:t>О</w:t>
      </w:r>
      <w:proofErr w:type="gramEnd"/>
      <w:r w:rsidRPr="005D08F8">
        <w:t xml:space="preserve">риентация на конечный </w:t>
      </w:r>
      <w:r w:rsidRPr="005D08F8">
        <w:rPr>
          <w:spacing w:val="-4"/>
        </w:rPr>
        <w:t xml:space="preserve">продукт </w:t>
      </w:r>
      <w:r w:rsidRPr="005D08F8">
        <w:rPr>
          <w:spacing w:val="-3"/>
        </w:rPr>
        <w:t xml:space="preserve">определяет </w:t>
      </w:r>
      <w:r w:rsidRPr="005D08F8">
        <w:t xml:space="preserve">технологию </w:t>
      </w:r>
      <w:r w:rsidRPr="005D08F8">
        <w:rPr>
          <w:spacing w:val="-4"/>
        </w:rPr>
        <w:t xml:space="preserve">создания </w:t>
      </w:r>
      <w:r w:rsidRPr="005D08F8">
        <w:t>образовательных</w:t>
      </w:r>
      <w:r w:rsidR="00C74683">
        <w:t xml:space="preserve"> </w:t>
      </w:r>
      <w:r w:rsidRPr="005D08F8">
        <w:rPr>
          <w:spacing w:val="-3"/>
        </w:rPr>
        <w:t>ситуаций.</w:t>
      </w:r>
    </w:p>
    <w:p w:rsidR="00485646" w:rsidRPr="005D08F8" w:rsidRDefault="00485646" w:rsidP="00894441">
      <w:pPr>
        <w:pStyle w:val="a5"/>
        <w:spacing w:after="0"/>
        <w:ind w:right="89" w:firstLine="705"/>
        <w:jc w:val="both"/>
      </w:pPr>
      <w:r w:rsidRPr="005D08F8">
        <w:rPr>
          <w:spacing w:val="-4"/>
        </w:rPr>
        <w:t>Преимущественно</w:t>
      </w:r>
      <w:r w:rsidR="00C74683">
        <w:rPr>
          <w:spacing w:val="-4"/>
        </w:rPr>
        <w:t xml:space="preserve"> </w:t>
      </w:r>
      <w:r w:rsidRPr="005D08F8">
        <w:t xml:space="preserve">образовательные </w:t>
      </w:r>
      <w:r w:rsidRPr="005D08F8">
        <w:rPr>
          <w:spacing w:val="-3"/>
        </w:rPr>
        <w:t xml:space="preserve">ситуации </w:t>
      </w:r>
      <w:r w:rsidRPr="005D08F8">
        <w:rPr>
          <w:spacing w:val="3"/>
        </w:rPr>
        <w:t xml:space="preserve">носят </w:t>
      </w:r>
      <w:r w:rsidRPr="005D08F8">
        <w:rPr>
          <w:i/>
          <w:spacing w:val="-4"/>
        </w:rPr>
        <w:t xml:space="preserve">комплексный </w:t>
      </w:r>
      <w:r w:rsidRPr="005D08F8">
        <w:rPr>
          <w:i/>
          <w:spacing w:val="-3"/>
        </w:rPr>
        <w:t xml:space="preserve">характер </w:t>
      </w:r>
      <w:r w:rsidRPr="005D08F8">
        <w:t xml:space="preserve">и </w:t>
      </w:r>
      <w:r w:rsidRPr="005D08F8">
        <w:rPr>
          <w:spacing w:val="-3"/>
        </w:rPr>
        <w:t xml:space="preserve">включают задачи, реализуемые </w:t>
      </w:r>
      <w:r w:rsidRPr="005D08F8">
        <w:t xml:space="preserve">в разных видах </w:t>
      </w:r>
      <w:r w:rsidRPr="005D08F8">
        <w:rPr>
          <w:spacing w:val="-2"/>
        </w:rPr>
        <w:t xml:space="preserve">деятельности </w:t>
      </w:r>
      <w:r w:rsidRPr="005D08F8">
        <w:t xml:space="preserve">на одном </w:t>
      </w:r>
      <w:proofErr w:type="spellStart"/>
      <w:r w:rsidRPr="005D08F8">
        <w:rPr>
          <w:spacing w:val="-3"/>
        </w:rPr>
        <w:t>тематическомсодержании</w:t>
      </w:r>
      <w:proofErr w:type="spellEnd"/>
      <w:r w:rsidRPr="005D08F8">
        <w:rPr>
          <w:spacing w:val="-3"/>
        </w:rPr>
        <w:t>.</w:t>
      </w:r>
    </w:p>
    <w:p w:rsidR="00485646" w:rsidRPr="005D08F8" w:rsidRDefault="00485646" w:rsidP="00894441">
      <w:pPr>
        <w:pStyle w:val="a5"/>
        <w:tabs>
          <w:tab w:val="left" w:pos="6343"/>
          <w:tab w:val="left" w:pos="9087"/>
        </w:tabs>
        <w:spacing w:before="4" w:after="0" w:line="237" w:lineRule="auto"/>
        <w:ind w:right="89" w:firstLine="705"/>
        <w:jc w:val="both"/>
        <w:rPr>
          <w:spacing w:val="-3"/>
        </w:rPr>
      </w:pPr>
      <w:r w:rsidRPr="005D08F8">
        <w:rPr>
          <w:spacing w:val="-3"/>
        </w:rPr>
        <w:t xml:space="preserve">Образовательные ситуации </w:t>
      </w:r>
      <w:r w:rsidRPr="005D08F8">
        <w:rPr>
          <w:spacing w:val="-4"/>
        </w:rPr>
        <w:t xml:space="preserve">используются </w:t>
      </w:r>
      <w:r w:rsidRPr="005D08F8">
        <w:t xml:space="preserve">в процессе </w:t>
      </w:r>
      <w:r w:rsidRPr="005D08F8">
        <w:rPr>
          <w:spacing w:val="-4"/>
        </w:rPr>
        <w:t xml:space="preserve">непосредственно </w:t>
      </w:r>
      <w:r w:rsidRPr="005D08F8">
        <w:t xml:space="preserve">организованной  образовательной  </w:t>
      </w:r>
      <w:r w:rsidRPr="005D08F8">
        <w:rPr>
          <w:spacing w:val="-3"/>
        </w:rPr>
        <w:t>деятельности.</w:t>
      </w:r>
      <w:r w:rsidRPr="005D08F8">
        <w:rPr>
          <w:spacing w:val="-3"/>
        </w:rPr>
        <w:tab/>
      </w:r>
    </w:p>
    <w:p w:rsidR="00485646" w:rsidRPr="005D08F8" w:rsidRDefault="00485646" w:rsidP="00894441">
      <w:pPr>
        <w:pStyle w:val="a5"/>
        <w:tabs>
          <w:tab w:val="left" w:pos="6343"/>
          <w:tab w:val="left" w:pos="9087"/>
        </w:tabs>
        <w:spacing w:before="4" w:after="0" w:line="237" w:lineRule="auto"/>
        <w:ind w:right="89" w:firstLine="705"/>
        <w:jc w:val="both"/>
      </w:pPr>
      <w:r w:rsidRPr="005D08F8">
        <w:t xml:space="preserve">Главными задачами </w:t>
      </w:r>
      <w:r w:rsidRPr="005D08F8">
        <w:rPr>
          <w:spacing w:val="-4"/>
        </w:rPr>
        <w:t xml:space="preserve">таких </w:t>
      </w:r>
      <w:r w:rsidRPr="005D08F8">
        <w:t xml:space="preserve">образовательных </w:t>
      </w:r>
      <w:r w:rsidRPr="005D08F8">
        <w:rPr>
          <w:spacing w:val="-3"/>
        </w:rPr>
        <w:t xml:space="preserve">ситуаций являются </w:t>
      </w:r>
      <w:r w:rsidRPr="005D08F8">
        <w:rPr>
          <w:spacing w:val="-4"/>
        </w:rPr>
        <w:t xml:space="preserve">формирование </w:t>
      </w:r>
      <w:r w:rsidRPr="005D08F8">
        <w:t xml:space="preserve">у </w:t>
      </w:r>
      <w:r w:rsidRPr="005D08F8">
        <w:rPr>
          <w:spacing w:val="-3"/>
        </w:rPr>
        <w:t xml:space="preserve">детей </w:t>
      </w:r>
      <w:r w:rsidRPr="005D08F8">
        <w:t xml:space="preserve">новых </w:t>
      </w:r>
      <w:r w:rsidRPr="005D08F8">
        <w:rPr>
          <w:spacing w:val="-4"/>
        </w:rPr>
        <w:t xml:space="preserve">умений </w:t>
      </w:r>
      <w:r w:rsidRPr="005D08F8">
        <w:t xml:space="preserve">в разных </w:t>
      </w:r>
      <w:r w:rsidRPr="005D08F8">
        <w:rPr>
          <w:spacing w:val="-5"/>
        </w:rPr>
        <w:t xml:space="preserve">видах </w:t>
      </w:r>
      <w:r w:rsidRPr="005D08F8">
        <w:rPr>
          <w:spacing w:val="-2"/>
        </w:rPr>
        <w:t xml:space="preserve">деятельности </w:t>
      </w:r>
      <w:r w:rsidRPr="005D08F8">
        <w:t xml:space="preserve">и </w:t>
      </w:r>
      <w:r w:rsidRPr="005D08F8">
        <w:rPr>
          <w:spacing w:val="-3"/>
        </w:rPr>
        <w:t xml:space="preserve">представлений, </w:t>
      </w:r>
      <w:r w:rsidRPr="005D08F8">
        <w:t xml:space="preserve">обобщение знаний по </w:t>
      </w:r>
      <w:r w:rsidRPr="005D08F8">
        <w:rPr>
          <w:spacing w:val="-7"/>
        </w:rPr>
        <w:t xml:space="preserve">теме, </w:t>
      </w:r>
      <w:r w:rsidRPr="005D08F8">
        <w:t xml:space="preserve">развитие способности рассуждать и </w:t>
      </w:r>
      <w:proofErr w:type="spellStart"/>
      <w:r w:rsidRPr="005D08F8">
        <w:rPr>
          <w:spacing w:val="-4"/>
        </w:rPr>
        <w:t>делать</w:t>
      </w:r>
      <w:r w:rsidRPr="005D08F8">
        <w:rPr>
          <w:spacing w:val="-5"/>
        </w:rPr>
        <w:t>выводы</w:t>
      </w:r>
      <w:proofErr w:type="spellEnd"/>
      <w:r w:rsidRPr="005D08F8">
        <w:rPr>
          <w:spacing w:val="-5"/>
        </w:rPr>
        <w:t>.</w:t>
      </w:r>
    </w:p>
    <w:p w:rsidR="00485646" w:rsidRPr="005D08F8" w:rsidRDefault="00485646" w:rsidP="00894441">
      <w:pPr>
        <w:pStyle w:val="a5"/>
        <w:spacing w:after="0" w:line="237" w:lineRule="auto"/>
        <w:ind w:right="89" w:firstLine="705"/>
        <w:jc w:val="both"/>
      </w:pPr>
      <w:r w:rsidRPr="005D08F8">
        <w:rPr>
          <w:spacing w:val="-3"/>
        </w:rPr>
        <w:t xml:space="preserve">Воспитатель создает разнообразные </w:t>
      </w:r>
      <w:r w:rsidRPr="005D08F8">
        <w:t xml:space="preserve">образовательные </w:t>
      </w:r>
      <w:r w:rsidRPr="005D08F8">
        <w:rPr>
          <w:spacing w:val="-3"/>
        </w:rPr>
        <w:t xml:space="preserve">ситуации, </w:t>
      </w:r>
      <w:r w:rsidRPr="005D08F8">
        <w:t xml:space="preserve">побуждающие </w:t>
      </w:r>
      <w:r w:rsidRPr="005D08F8">
        <w:rPr>
          <w:spacing w:val="-3"/>
        </w:rPr>
        <w:t xml:space="preserve">детей применять </w:t>
      </w:r>
      <w:r w:rsidRPr="005D08F8">
        <w:t xml:space="preserve">свои знания и </w:t>
      </w:r>
      <w:r w:rsidRPr="005D08F8">
        <w:rPr>
          <w:spacing w:val="-5"/>
        </w:rPr>
        <w:t xml:space="preserve">умения, </w:t>
      </w:r>
      <w:r w:rsidRPr="005D08F8">
        <w:rPr>
          <w:spacing w:val="-4"/>
        </w:rPr>
        <w:t xml:space="preserve">активно </w:t>
      </w:r>
      <w:r w:rsidRPr="005D08F8">
        <w:rPr>
          <w:spacing w:val="-5"/>
        </w:rPr>
        <w:t xml:space="preserve">искать  новые </w:t>
      </w:r>
      <w:r w:rsidRPr="005D08F8">
        <w:rPr>
          <w:spacing w:val="-4"/>
        </w:rPr>
        <w:t xml:space="preserve">пути решения </w:t>
      </w:r>
      <w:r w:rsidRPr="005D08F8">
        <w:t xml:space="preserve">возникшей в </w:t>
      </w:r>
      <w:r w:rsidRPr="005D08F8">
        <w:rPr>
          <w:spacing w:val="-3"/>
        </w:rPr>
        <w:t xml:space="preserve">ситуации </w:t>
      </w:r>
      <w:r w:rsidRPr="005D08F8">
        <w:t xml:space="preserve">задачи, проявлять </w:t>
      </w:r>
      <w:r w:rsidRPr="005D08F8">
        <w:rPr>
          <w:spacing w:val="-4"/>
        </w:rPr>
        <w:t xml:space="preserve">эмоциональную </w:t>
      </w:r>
      <w:r w:rsidRPr="005D08F8">
        <w:t xml:space="preserve">отзывчивость </w:t>
      </w:r>
      <w:proofErr w:type="spellStart"/>
      <w:r w:rsidRPr="005D08F8">
        <w:t>и</w:t>
      </w:r>
      <w:r w:rsidRPr="005D08F8">
        <w:rPr>
          <w:spacing w:val="-3"/>
        </w:rPr>
        <w:t>творчество</w:t>
      </w:r>
      <w:proofErr w:type="spellEnd"/>
      <w:r w:rsidRPr="005D08F8">
        <w:rPr>
          <w:spacing w:val="-3"/>
        </w:rPr>
        <w:t>.</w:t>
      </w:r>
    </w:p>
    <w:p w:rsidR="00485646" w:rsidRPr="005D08F8" w:rsidRDefault="00485646" w:rsidP="00894441">
      <w:pPr>
        <w:pStyle w:val="a5"/>
        <w:spacing w:after="0"/>
        <w:ind w:right="89" w:firstLine="705"/>
        <w:jc w:val="both"/>
      </w:pPr>
      <w:r w:rsidRPr="005D08F8">
        <w:lastRenderedPageBreak/>
        <w:t xml:space="preserve">Организованные </w:t>
      </w:r>
      <w:proofErr w:type="spellStart"/>
      <w:r w:rsidRPr="005D08F8">
        <w:rPr>
          <w:spacing w:val="-4"/>
        </w:rPr>
        <w:t>воспитателем</w:t>
      </w:r>
      <w:r w:rsidRPr="005D08F8">
        <w:t>образовательные</w:t>
      </w:r>
      <w:proofErr w:type="spellEnd"/>
      <w:r w:rsidRPr="005D08F8">
        <w:t xml:space="preserve"> </w:t>
      </w:r>
      <w:r w:rsidRPr="005D08F8">
        <w:rPr>
          <w:spacing w:val="-3"/>
        </w:rPr>
        <w:t xml:space="preserve">ситуации </w:t>
      </w:r>
      <w:r w:rsidRPr="005D08F8">
        <w:t xml:space="preserve">ставят </w:t>
      </w:r>
      <w:r w:rsidRPr="005D08F8">
        <w:rPr>
          <w:spacing w:val="-3"/>
        </w:rPr>
        <w:t xml:space="preserve">детей </w:t>
      </w:r>
      <w:r w:rsidRPr="005D08F8">
        <w:t xml:space="preserve">перед </w:t>
      </w:r>
      <w:proofErr w:type="spellStart"/>
      <w:r w:rsidRPr="005D08F8">
        <w:rPr>
          <w:spacing w:val="-4"/>
        </w:rPr>
        <w:t>необходимостьюпонять</w:t>
      </w:r>
      <w:proofErr w:type="gramStart"/>
      <w:r w:rsidRPr="005D08F8">
        <w:rPr>
          <w:spacing w:val="-4"/>
        </w:rPr>
        <w:t>,</w:t>
      </w:r>
      <w:r w:rsidRPr="005D08F8">
        <w:rPr>
          <w:spacing w:val="-5"/>
        </w:rPr>
        <w:t>п</w:t>
      </w:r>
      <w:proofErr w:type="gramEnd"/>
      <w:r w:rsidRPr="005D08F8">
        <w:rPr>
          <w:spacing w:val="-5"/>
        </w:rPr>
        <w:t>ринять</w:t>
      </w:r>
      <w:proofErr w:type="spellEnd"/>
      <w:r w:rsidRPr="005D08F8">
        <w:rPr>
          <w:spacing w:val="-5"/>
        </w:rPr>
        <w:t xml:space="preserve"> </w:t>
      </w:r>
      <w:r w:rsidRPr="005D08F8">
        <w:t xml:space="preserve">и </w:t>
      </w:r>
      <w:r w:rsidRPr="005D08F8">
        <w:rPr>
          <w:spacing w:val="-3"/>
        </w:rPr>
        <w:t xml:space="preserve">разрешить </w:t>
      </w:r>
      <w:r w:rsidRPr="005D08F8">
        <w:rPr>
          <w:spacing w:val="-5"/>
        </w:rPr>
        <w:t xml:space="preserve">поставленную </w:t>
      </w:r>
      <w:r w:rsidRPr="005D08F8">
        <w:rPr>
          <w:spacing w:val="-3"/>
        </w:rPr>
        <w:t xml:space="preserve">задачу. </w:t>
      </w:r>
      <w:r w:rsidRPr="005D08F8">
        <w:rPr>
          <w:spacing w:val="-4"/>
        </w:rPr>
        <w:t xml:space="preserve">Активно </w:t>
      </w:r>
      <w:r w:rsidRPr="005D08F8">
        <w:rPr>
          <w:spacing w:val="-3"/>
        </w:rPr>
        <w:t xml:space="preserve">используются </w:t>
      </w:r>
      <w:r w:rsidRPr="005D08F8">
        <w:t xml:space="preserve">игровые </w:t>
      </w:r>
      <w:r w:rsidRPr="005D08F8">
        <w:rPr>
          <w:spacing w:val="-3"/>
        </w:rPr>
        <w:t xml:space="preserve">приемы, разнообразные </w:t>
      </w:r>
      <w:r w:rsidRPr="005D08F8">
        <w:t xml:space="preserve">виды </w:t>
      </w:r>
      <w:r w:rsidRPr="005D08F8">
        <w:rPr>
          <w:spacing w:val="-3"/>
        </w:rPr>
        <w:t xml:space="preserve">наглядности,  </w:t>
      </w:r>
      <w:r w:rsidRPr="005D08F8">
        <w:t xml:space="preserve">в том </w:t>
      </w:r>
      <w:r w:rsidRPr="005D08F8">
        <w:rPr>
          <w:spacing w:val="-3"/>
        </w:rPr>
        <w:t xml:space="preserve">числе </w:t>
      </w:r>
      <w:r w:rsidRPr="005D08F8">
        <w:t xml:space="preserve">схемы, </w:t>
      </w:r>
      <w:r w:rsidRPr="005D08F8">
        <w:rPr>
          <w:spacing w:val="-3"/>
        </w:rPr>
        <w:t xml:space="preserve">предметные </w:t>
      </w:r>
      <w:r w:rsidRPr="005D08F8">
        <w:t xml:space="preserve">и условно-графические модели. </w:t>
      </w:r>
      <w:r w:rsidRPr="005D08F8">
        <w:rPr>
          <w:spacing w:val="-3"/>
        </w:rPr>
        <w:t xml:space="preserve">Назначение </w:t>
      </w:r>
      <w:r w:rsidRPr="005D08F8">
        <w:t xml:space="preserve">образовательных ситуаций состоит в </w:t>
      </w:r>
      <w:r w:rsidRPr="005D08F8">
        <w:rPr>
          <w:spacing w:val="-3"/>
        </w:rPr>
        <w:t xml:space="preserve">систематизации, </w:t>
      </w:r>
      <w:r w:rsidRPr="005D08F8">
        <w:rPr>
          <w:spacing w:val="-4"/>
        </w:rPr>
        <w:t xml:space="preserve">углублении, обобщении </w:t>
      </w:r>
      <w:r w:rsidRPr="005D08F8">
        <w:t xml:space="preserve">личного опыта </w:t>
      </w:r>
      <w:r w:rsidRPr="005D08F8">
        <w:rPr>
          <w:spacing w:val="-3"/>
        </w:rPr>
        <w:t xml:space="preserve">детей: </w:t>
      </w:r>
      <w:r w:rsidRPr="005D08F8">
        <w:t xml:space="preserve">в освоении </w:t>
      </w:r>
      <w:r w:rsidRPr="005D08F8">
        <w:rPr>
          <w:spacing w:val="-3"/>
        </w:rPr>
        <w:t xml:space="preserve">новых, </w:t>
      </w:r>
      <w:r w:rsidRPr="005D08F8">
        <w:t xml:space="preserve">более </w:t>
      </w:r>
      <w:r w:rsidRPr="005D08F8">
        <w:rPr>
          <w:spacing w:val="-3"/>
        </w:rPr>
        <w:t xml:space="preserve">эффективных способов </w:t>
      </w:r>
      <w:r w:rsidRPr="005D08F8">
        <w:rPr>
          <w:spacing w:val="-5"/>
        </w:rPr>
        <w:t xml:space="preserve">познания </w:t>
      </w:r>
      <w:r w:rsidRPr="005D08F8">
        <w:t xml:space="preserve">и деятельности; в осознании </w:t>
      </w:r>
      <w:r w:rsidRPr="005D08F8">
        <w:rPr>
          <w:spacing w:val="-4"/>
        </w:rPr>
        <w:t xml:space="preserve">связей </w:t>
      </w:r>
      <w:r w:rsidRPr="005D08F8">
        <w:t xml:space="preserve">и зависимостей, </w:t>
      </w:r>
      <w:r w:rsidRPr="005D08F8">
        <w:rPr>
          <w:spacing w:val="-3"/>
        </w:rPr>
        <w:t xml:space="preserve">которые </w:t>
      </w:r>
      <w:r w:rsidRPr="005D08F8">
        <w:rPr>
          <w:spacing w:val="-4"/>
        </w:rPr>
        <w:t xml:space="preserve">скрыты </w:t>
      </w:r>
      <w:r w:rsidRPr="005D08F8">
        <w:rPr>
          <w:spacing w:val="3"/>
        </w:rPr>
        <w:t xml:space="preserve">от </w:t>
      </w:r>
      <w:r w:rsidRPr="005D08F8">
        <w:rPr>
          <w:spacing w:val="-3"/>
        </w:rPr>
        <w:t xml:space="preserve">детей </w:t>
      </w:r>
      <w:r w:rsidRPr="005D08F8">
        <w:t xml:space="preserve">в повседневной жизни и </w:t>
      </w:r>
      <w:r w:rsidRPr="005D08F8">
        <w:rPr>
          <w:spacing w:val="-4"/>
        </w:rPr>
        <w:t xml:space="preserve">требуют </w:t>
      </w:r>
      <w:r w:rsidRPr="005D08F8">
        <w:t xml:space="preserve">для их освоения специальных </w:t>
      </w:r>
      <w:r w:rsidRPr="005D08F8">
        <w:rPr>
          <w:spacing w:val="-5"/>
        </w:rPr>
        <w:t xml:space="preserve">условий. </w:t>
      </w:r>
      <w:r w:rsidRPr="005D08F8">
        <w:t xml:space="preserve">Успешное и активное участие в образовательных ситуациях подготавливает </w:t>
      </w:r>
      <w:r w:rsidRPr="005D08F8">
        <w:rPr>
          <w:spacing w:val="-3"/>
        </w:rPr>
        <w:t xml:space="preserve">детей </w:t>
      </w:r>
      <w:r w:rsidRPr="005D08F8">
        <w:t xml:space="preserve">к </w:t>
      </w:r>
      <w:r w:rsidRPr="005D08F8">
        <w:rPr>
          <w:spacing w:val="-3"/>
        </w:rPr>
        <w:t xml:space="preserve">будущему </w:t>
      </w:r>
      <w:proofErr w:type="spellStart"/>
      <w:r w:rsidRPr="005D08F8">
        <w:t>школьному</w:t>
      </w:r>
      <w:r w:rsidRPr="005D08F8">
        <w:rPr>
          <w:spacing w:val="-3"/>
        </w:rPr>
        <w:t>обучению</w:t>
      </w:r>
      <w:proofErr w:type="spellEnd"/>
      <w:r w:rsidRPr="005D08F8">
        <w:rPr>
          <w:spacing w:val="-3"/>
        </w:rPr>
        <w:t>.</w:t>
      </w:r>
    </w:p>
    <w:p w:rsidR="00485646" w:rsidRPr="005D08F8" w:rsidRDefault="00485646" w:rsidP="00894441">
      <w:pPr>
        <w:pStyle w:val="a5"/>
        <w:spacing w:after="0" w:line="235" w:lineRule="auto"/>
        <w:ind w:right="89"/>
        <w:jc w:val="both"/>
      </w:pPr>
      <w:r w:rsidRPr="005D08F8">
        <w:rPr>
          <w:spacing w:val="-3"/>
        </w:rPr>
        <w:t xml:space="preserve">Воспитатель </w:t>
      </w:r>
      <w:r w:rsidRPr="005D08F8">
        <w:rPr>
          <w:spacing w:val="-4"/>
        </w:rPr>
        <w:t xml:space="preserve">также </w:t>
      </w:r>
      <w:r w:rsidRPr="005D08F8">
        <w:t xml:space="preserve">широко </w:t>
      </w:r>
      <w:r w:rsidRPr="005D08F8">
        <w:rPr>
          <w:spacing w:val="-4"/>
        </w:rPr>
        <w:t xml:space="preserve">использует </w:t>
      </w:r>
      <w:r w:rsidRPr="005D08F8">
        <w:rPr>
          <w:spacing w:val="-3"/>
        </w:rPr>
        <w:t xml:space="preserve">ситуации </w:t>
      </w:r>
      <w:r w:rsidRPr="005D08F8">
        <w:t xml:space="preserve">выбора </w:t>
      </w:r>
      <w:r w:rsidRPr="005D08F8">
        <w:rPr>
          <w:spacing w:val="-3"/>
        </w:rPr>
        <w:t xml:space="preserve">(практического </w:t>
      </w:r>
      <w:r w:rsidRPr="005D08F8">
        <w:t xml:space="preserve">и морального). </w:t>
      </w:r>
      <w:r w:rsidRPr="005D08F8">
        <w:rPr>
          <w:spacing w:val="-3"/>
        </w:rPr>
        <w:t xml:space="preserve">Предоставление дошкольникам </w:t>
      </w:r>
      <w:r w:rsidRPr="005D08F8">
        <w:t xml:space="preserve">реальных </w:t>
      </w:r>
      <w:proofErr w:type="spellStart"/>
      <w:r w:rsidRPr="005D08F8">
        <w:rPr>
          <w:spacing w:val="-5"/>
        </w:rPr>
        <w:t>прав</w:t>
      </w:r>
      <w:r w:rsidRPr="005D08F8">
        <w:rPr>
          <w:spacing w:val="-4"/>
        </w:rPr>
        <w:t>практического</w:t>
      </w:r>
      <w:proofErr w:type="spellEnd"/>
      <w:r w:rsidRPr="005D08F8">
        <w:rPr>
          <w:spacing w:val="-4"/>
        </w:rPr>
        <w:t xml:space="preserve"> </w:t>
      </w:r>
      <w:r w:rsidRPr="005D08F8">
        <w:t>выбора средств, цели, задач и условий своей деятельности создает почву для личного самовыражения и самостоятельности.</w:t>
      </w:r>
    </w:p>
    <w:p w:rsidR="00485646" w:rsidRPr="005D08F8" w:rsidRDefault="00485646" w:rsidP="00894441">
      <w:pPr>
        <w:pStyle w:val="a5"/>
        <w:spacing w:after="0" w:line="237" w:lineRule="auto"/>
        <w:ind w:right="89" w:firstLine="705"/>
        <w:jc w:val="both"/>
      </w:pPr>
      <w:r w:rsidRPr="005D08F8">
        <w:t xml:space="preserve">Образовательные ситуации могут включаться </w:t>
      </w:r>
      <w:r w:rsidRPr="005D08F8">
        <w:rPr>
          <w:i/>
        </w:rPr>
        <w:t>в образовательную деятельность в режимных моментах</w:t>
      </w:r>
      <w:r w:rsidRPr="005D08F8">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85646" w:rsidRPr="005D08F8" w:rsidRDefault="00485646" w:rsidP="00894441">
      <w:pPr>
        <w:pStyle w:val="a5"/>
        <w:spacing w:after="0" w:line="242" w:lineRule="auto"/>
        <w:ind w:right="89" w:firstLine="705"/>
        <w:jc w:val="both"/>
      </w:pPr>
      <w:r w:rsidRPr="005D08F8">
        <w:rPr>
          <w:spacing w:val="-3"/>
        </w:rPr>
        <w:t xml:space="preserve">Образовательные ситуации могут запускать </w:t>
      </w:r>
      <w:r w:rsidRPr="005D08F8">
        <w:rPr>
          <w:spacing w:val="-4"/>
        </w:rPr>
        <w:t xml:space="preserve">инициативную деятельность </w:t>
      </w:r>
      <w:r w:rsidRPr="005D08F8">
        <w:rPr>
          <w:spacing w:val="-3"/>
        </w:rPr>
        <w:t xml:space="preserve">детей </w:t>
      </w:r>
      <w:r w:rsidRPr="005D08F8">
        <w:t xml:space="preserve">через </w:t>
      </w:r>
      <w:r w:rsidRPr="005D08F8">
        <w:rPr>
          <w:spacing w:val="-4"/>
        </w:rPr>
        <w:t xml:space="preserve">постановку  </w:t>
      </w:r>
      <w:r w:rsidRPr="005D08F8">
        <w:t xml:space="preserve">проблемы, </w:t>
      </w:r>
      <w:r w:rsidRPr="005D08F8">
        <w:rPr>
          <w:spacing w:val="-5"/>
        </w:rPr>
        <w:t xml:space="preserve">требующей  </w:t>
      </w:r>
      <w:r w:rsidRPr="005D08F8">
        <w:rPr>
          <w:spacing w:val="-3"/>
        </w:rPr>
        <w:t xml:space="preserve">самостоятельного  решения, </w:t>
      </w:r>
      <w:r w:rsidRPr="005D08F8">
        <w:t xml:space="preserve">через </w:t>
      </w:r>
      <w:r w:rsidRPr="005D08F8">
        <w:rPr>
          <w:spacing w:val="-4"/>
        </w:rPr>
        <w:t xml:space="preserve">привлечение </w:t>
      </w:r>
      <w:r w:rsidRPr="005D08F8">
        <w:rPr>
          <w:spacing w:val="-3"/>
        </w:rPr>
        <w:t xml:space="preserve">внимания детей </w:t>
      </w:r>
      <w:r w:rsidRPr="005D08F8">
        <w:t xml:space="preserve">к </w:t>
      </w:r>
      <w:r w:rsidRPr="005D08F8">
        <w:rPr>
          <w:spacing w:val="-4"/>
        </w:rPr>
        <w:t xml:space="preserve">материалам </w:t>
      </w:r>
      <w:r w:rsidRPr="005D08F8">
        <w:t xml:space="preserve">для </w:t>
      </w:r>
      <w:r w:rsidRPr="005D08F8">
        <w:rPr>
          <w:spacing w:val="-4"/>
        </w:rPr>
        <w:t xml:space="preserve">экспериментирования </w:t>
      </w:r>
      <w:r w:rsidRPr="005D08F8">
        <w:t xml:space="preserve">и исследовательской </w:t>
      </w:r>
      <w:r w:rsidRPr="005D08F8">
        <w:rPr>
          <w:spacing w:val="-3"/>
        </w:rPr>
        <w:t xml:space="preserve">деятельности, </w:t>
      </w:r>
      <w:r w:rsidRPr="005D08F8">
        <w:t xml:space="preserve">для </w:t>
      </w:r>
      <w:proofErr w:type="spellStart"/>
      <w:r w:rsidRPr="005D08F8">
        <w:rPr>
          <w:spacing w:val="-4"/>
        </w:rPr>
        <w:t>продуктивного</w:t>
      </w:r>
      <w:r w:rsidRPr="005D08F8">
        <w:rPr>
          <w:spacing w:val="-3"/>
        </w:rPr>
        <w:t>творчества</w:t>
      </w:r>
      <w:proofErr w:type="spellEnd"/>
      <w:r w:rsidRPr="005D08F8">
        <w:rPr>
          <w:spacing w:val="-3"/>
        </w:rPr>
        <w:t>.</w:t>
      </w:r>
    </w:p>
    <w:p w:rsidR="00485646" w:rsidRPr="005D08F8" w:rsidRDefault="00485646" w:rsidP="00894441">
      <w:pPr>
        <w:pStyle w:val="a5"/>
        <w:spacing w:after="0"/>
        <w:ind w:right="89" w:firstLine="705"/>
        <w:jc w:val="both"/>
      </w:pPr>
      <w:r w:rsidRPr="005D08F8">
        <w:t xml:space="preserve">Ситуационный </w:t>
      </w:r>
      <w:r w:rsidRPr="005D08F8">
        <w:rPr>
          <w:spacing w:val="-4"/>
        </w:rPr>
        <w:t xml:space="preserve">подход </w:t>
      </w:r>
      <w:r w:rsidRPr="005D08F8">
        <w:t xml:space="preserve">дополняет принцип </w:t>
      </w:r>
      <w:r w:rsidRPr="005D08F8">
        <w:rPr>
          <w:i/>
          <w:spacing w:val="-4"/>
        </w:rPr>
        <w:t xml:space="preserve">продуктивности </w:t>
      </w:r>
      <w:r w:rsidRPr="005D08F8">
        <w:rPr>
          <w:i/>
          <w:spacing w:val="-3"/>
        </w:rPr>
        <w:t xml:space="preserve">образовательной </w:t>
      </w:r>
      <w:r w:rsidRPr="005D08F8">
        <w:rPr>
          <w:i/>
        </w:rPr>
        <w:t>деятельности</w:t>
      </w:r>
      <w:r w:rsidRPr="005D08F8">
        <w:t xml:space="preserve">, </w:t>
      </w:r>
      <w:r w:rsidRPr="005D08F8">
        <w:rPr>
          <w:spacing w:val="-3"/>
        </w:rPr>
        <w:t xml:space="preserve">который </w:t>
      </w:r>
      <w:r w:rsidRPr="005D08F8">
        <w:t xml:space="preserve">связан с </w:t>
      </w:r>
      <w:r w:rsidRPr="005D08F8">
        <w:rPr>
          <w:spacing w:val="-5"/>
        </w:rPr>
        <w:t xml:space="preserve">получением </w:t>
      </w:r>
      <w:r w:rsidRPr="005D08F8">
        <w:rPr>
          <w:spacing w:val="-3"/>
        </w:rPr>
        <w:t xml:space="preserve">какого-либо продукта, </w:t>
      </w:r>
      <w:r w:rsidRPr="005D08F8">
        <w:t xml:space="preserve">который в материальной форме отражает социальный </w:t>
      </w:r>
      <w:r w:rsidRPr="005D08F8">
        <w:rPr>
          <w:spacing w:val="-3"/>
        </w:rPr>
        <w:t xml:space="preserve">опыт, </w:t>
      </w:r>
      <w:r w:rsidRPr="005D08F8">
        <w:t xml:space="preserve">приобретаемый детьми (панно, </w:t>
      </w:r>
      <w:r w:rsidRPr="005D08F8">
        <w:rPr>
          <w:spacing w:val="-3"/>
        </w:rPr>
        <w:t xml:space="preserve">газета, журнал, атрибуты </w:t>
      </w:r>
      <w:r w:rsidRPr="005D08F8">
        <w:t xml:space="preserve">для сюжетно </w:t>
      </w:r>
      <w:proofErr w:type="gramStart"/>
      <w:r w:rsidRPr="005D08F8">
        <w:rPr>
          <w:spacing w:val="-4"/>
        </w:rPr>
        <w:t>-р</w:t>
      </w:r>
      <w:proofErr w:type="gramEnd"/>
      <w:r w:rsidRPr="005D08F8">
        <w:rPr>
          <w:spacing w:val="-4"/>
        </w:rPr>
        <w:t xml:space="preserve">олевой </w:t>
      </w:r>
      <w:r w:rsidRPr="005D08F8">
        <w:t xml:space="preserve">игры, </w:t>
      </w:r>
      <w:r w:rsidRPr="005D08F8">
        <w:rPr>
          <w:spacing w:val="-3"/>
        </w:rPr>
        <w:t xml:space="preserve">экологический </w:t>
      </w:r>
      <w:r w:rsidRPr="005D08F8">
        <w:t xml:space="preserve">дневник и др.). </w:t>
      </w:r>
      <w:r w:rsidRPr="005D08F8">
        <w:rPr>
          <w:spacing w:val="-5"/>
        </w:rPr>
        <w:t xml:space="preserve">Принцип </w:t>
      </w:r>
      <w:r w:rsidRPr="005D08F8">
        <w:rPr>
          <w:spacing w:val="-3"/>
        </w:rPr>
        <w:t xml:space="preserve">продуктивности ориентирован </w:t>
      </w:r>
      <w:r w:rsidRPr="005D08F8">
        <w:t xml:space="preserve">на развитие </w:t>
      </w:r>
      <w:proofErr w:type="spellStart"/>
      <w:r w:rsidRPr="005D08F8">
        <w:t>субъектности</w:t>
      </w:r>
      <w:r w:rsidRPr="005D08F8">
        <w:rPr>
          <w:spacing w:val="-4"/>
        </w:rPr>
        <w:t>ребенка</w:t>
      </w:r>
      <w:proofErr w:type="spellEnd"/>
      <w:r w:rsidRPr="005D08F8">
        <w:rPr>
          <w:spacing w:val="-4"/>
        </w:rPr>
        <w:t xml:space="preserve"> </w:t>
      </w:r>
      <w:proofErr w:type="spellStart"/>
      <w:r w:rsidRPr="005D08F8">
        <w:t>вобразовательной</w:t>
      </w:r>
      <w:r w:rsidRPr="005D08F8">
        <w:rPr>
          <w:spacing w:val="-4"/>
        </w:rPr>
        <w:t>деятельности</w:t>
      </w:r>
      <w:proofErr w:type="spellEnd"/>
      <w:r w:rsidRPr="005D08F8">
        <w:rPr>
          <w:spacing w:val="-4"/>
        </w:rPr>
        <w:t xml:space="preserve"> </w:t>
      </w:r>
      <w:r w:rsidRPr="005D08F8">
        <w:t xml:space="preserve">разнообразного </w:t>
      </w:r>
      <w:r w:rsidRPr="005D08F8">
        <w:rPr>
          <w:spacing w:val="-3"/>
        </w:rPr>
        <w:t xml:space="preserve">содержания. </w:t>
      </w:r>
      <w:r w:rsidRPr="005D08F8">
        <w:t xml:space="preserve">Этому способствуют современные </w:t>
      </w:r>
      <w:r w:rsidRPr="005D08F8">
        <w:rPr>
          <w:i/>
          <w:spacing w:val="-5"/>
        </w:rPr>
        <w:t xml:space="preserve">способы </w:t>
      </w:r>
      <w:r w:rsidRPr="005D08F8">
        <w:rPr>
          <w:i/>
        </w:rPr>
        <w:t xml:space="preserve">организации </w:t>
      </w:r>
      <w:r w:rsidRPr="005D08F8">
        <w:rPr>
          <w:i/>
          <w:spacing w:val="-4"/>
        </w:rPr>
        <w:t xml:space="preserve">образовательного </w:t>
      </w:r>
      <w:r w:rsidRPr="005D08F8">
        <w:rPr>
          <w:i/>
        </w:rPr>
        <w:t xml:space="preserve">процесса </w:t>
      </w:r>
      <w:r w:rsidRPr="005D08F8">
        <w:t xml:space="preserve">с </w:t>
      </w:r>
      <w:r w:rsidRPr="005D08F8">
        <w:rPr>
          <w:spacing w:val="-4"/>
        </w:rPr>
        <w:t xml:space="preserve">использованием </w:t>
      </w:r>
      <w:r w:rsidRPr="005D08F8">
        <w:t xml:space="preserve">детских </w:t>
      </w:r>
      <w:r w:rsidRPr="005D08F8">
        <w:rPr>
          <w:spacing w:val="-4"/>
        </w:rPr>
        <w:t xml:space="preserve">проектов, </w:t>
      </w:r>
      <w:r w:rsidRPr="005D08F8">
        <w:t>иг</w:t>
      </w:r>
      <w:proofErr w:type="gramStart"/>
      <w:r w:rsidRPr="005D08F8">
        <w:t>р-</w:t>
      </w:r>
      <w:proofErr w:type="gramEnd"/>
      <w:r w:rsidRPr="005D08F8">
        <w:t xml:space="preserve"> оболочек и </w:t>
      </w:r>
      <w:r w:rsidRPr="005D08F8">
        <w:rPr>
          <w:spacing w:val="-3"/>
        </w:rPr>
        <w:t xml:space="preserve">игр-путешествий, коллекционирования, </w:t>
      </w:r>
      <w:proofErr w:type="spellStart"/>
      <w:r w:rsidRPr="005D08F8">
        <w:rPr>
          <w:spacing w:val="-4"/>
        </w:rPr>
        <w:t>экспериментирования,</w:t>
      </w:r>
      <w:r w:rsidRPr="005D08F8">
        <w:rPr>
          <w:spacing w:val="-3"/>
        </w:rPr>
        <w:t>ведения</w:t>
      </w:r>
      <w:proofErr w:type="spellEnd"/>
      <w:r w:rsidRPr="005D08F8">
        <w:rPr>
          <w:spacing w:val="-3"/>
        </w:rPr>
        <w:t xml:space="preserve"> </w:t>
      </w:r>
      <w:r w:rsidRPr="005D08F8">
        <w:rPr>
          <w:spacing w:val="-4"/>
        </w:rPr>
        <w:t xml:space="preserve">детских  </w:t>
      </w:r>
      <w:r w:rsidRPr="005D08F8">
        <w:rPr>
          <w:spacing w:val="-3"/>
        </w:rPr>
        <w:t xml:space="preserve">дневников </w:t>
      </w:r>
      <w:r w:rsidRPr="005D08F8">
        <w:t xml:space="preserve">и </w:t>
      </w:r>
      <w:r w:rsidRPr="005D08F8">
        <w:rPr>
          <w:spacing w:val="-4"/>
        </w:rPr>
        <w:t xml:space="preserve">журналов,  </w:t>
      </w:r>
      <w:r w:rsidRPr="005D08F8">
        <w:rPr>
          <w:spacing w:val="-3"/>
        </w:rPr>
        <w:t xml:space="preserve">создания </w:t>
      </w:r>
      <w:r w:rsidRPr="005D08F8">
        <w:rPr>
          <w:spacing w:val="-4"/>
        </w:rPr>
        <w:t xml:space="preserve">спектаклей-коллажей  </w:t>
      </w:r>
      <w:r w:rsidRPr="005D08F8">
        <w:t xml:space="preserve">и </w:t>
      </w:r>
      <w:proofErr w:type="spellStart"/>
      <w:r w:rsidRPr="005D08F8">
        <w:t>многое</w:t>
      </w:r>
      <w:r w:rsidRPr="005D08F8">
        <w:rPr>
          <w:spacing w:val="-4"/>
        </w:rPr>
        <w:t>другое</w:t>
      </w:r>
      <w:proofErr w:type="spellEnd"/>
      <w:r w:rsidRPr="005D08F8">
        <w:rPr>
          <w:spacing w:val="-4"/>
        </w:rPr>
        <w:t>.</w:t>
      </w:r>
    </w:p>
    <w:p w:rsidR="00485646" w:rsidRPr="005D08F8" w:rsidRDefault="00485646" w:rsidP="00894441">
      <w:pPr>
        <w:spacing w:after="0"/>
        <w:ind w:left="106" w:right="89" w:firstLine="705"/>
        <w:jc w:val="both"/>
        <w:rPr>
          <w:rFonts w:ascii="Times New Roman" w:hAnsi="Times New Roman" w:cs="Times New Roman"/>
          <w:sz w:val="24"/>
          <w:szCs w:val="24"/>
        </w:rPr>
      </w:pPr>
      <w:r w:rsidRPr="005D08F8">
        <w:rPr>
          <w:rFonts w:ascii="Times New Roman" w:hAnsi="Times New Roman" w:cs="Times New Roman"/>
          <w:b/>
          <w:sz w:val="24"/>
          <w:szCs w:val="24"/>
        </w:rPr>
        <w:t xml:space="preserve">Непосредственно образовательная деятельность </w:t>
      </w:r>
      <w:r w:rsidRPr="005D08F8">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485646" w:rsidRPr="005D08F8" w:rsidRDefault="00485646" w:rsidP="00894441">
      <w:pPr>
        <w:pStyle w:val="a5"/>
        <w:spacing w:before="2" w:after="0" w:line="237" w:lineRule="auto"/>
        <w:ind w:right="89" w:firstLine="705"/>
        <w:jc w:val="both"/>
      </w:pPr>
      <w:r w:rsidRPr="005D08F8">
        <w:rPr>
          <w:b/>
        </w:rPr>
        <w:t xml:space="preserve">Игровая деятельность </w:t>
      </w:r>
      <w:r w:rsidRPr="005D08F8">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485646" w:rsidRPr="005D08F8" w:rsidRDefault="00485646" w:rsidP="00894441">
      <w:pPr>
        <w:pStyle w:val="a5"/>
        <w:spacing w:after="0" w:line="237" w:lineRule="auto"/>
        <w:ind w:right="89" w:firstLine="705"/>
        <w:jc w:val="both"/>
      </w:pPr>
      <w:r w:rsidRPr="005D08F8">
        <w:t xml:space="preserve">В </w:t>
      </w:r>
      <w:proofErr w:type="spellStart"/>
      <w:r w:rsidRPr="005D08F8">
        <w:rPr>
          <w:spacing w:val="-4"/>
        </w:rPr>
        <w:t>младшей</w:t>
      </w:r>
      <w:r w:rsidRPr="005D08F8">
        <w:t>и</w:t>
      </w:r>
      <w:proofErr w:type="spellEnd"/>
      <w:r w:rsidRPr="005D08F8">
        <w:t xml:space="preserve"> средней </w:t>
      </w:r>
      <w:proofErr w:type="spellStart"/>
      <w:r w:rsidRPr="005D08F8">
        <w:rPr>
          <w:spacing w:val="-4"/>
        </w:rPr>
        <w:t>группах</w:t>
      </w:r>
      <w:r w:rsidRPr="005D08F8">
        <w:t>детского</w:t>
      </w:r>
      <w:proofErr w:type="spellEnd"/>
      <w:r w:rsidRPr="005D08F8">
        <w:t xml:space="preserve"> сада </w:t>
      </w:r>
      <w:proofErr w:type="spellStart"/>
      <w:r w:rsidRPr="005D08F8">
        <w:rPr>
          <w:spacing w:val="-4"/>
        </w:rPr>
        <w:t>игроваядеятельность</w:t>
      </w:r>
      <w:proofErr w:type="spellEnd"/>
      <w:r w:rsidRPr="005D08F8">
        <w:rPr>
          <w:spacing w:val="-4"/>
        </w:rPr>
        <w:t xml:space="preserve"> </w:t>
      </w:r>
      <w:r w:rsidRPr="005D08F8">
        <w:t xml:space="preserve">является основой </w:t>
      </w:r>
      <w:proofErr w:type="spellStart"/>
      <w:r w:rsidRPr="005D08F8">
        <w:rPr>
          <w:spacing w:val="-4"/>
        </w:rPr>
        <w:t>решениявсех</w:t>
      </w:r>
      <w:r w:rsidRPr="005D08F8">
        <w:t>образовательных</w:t>
      </w:r>
      <w:proofErr w:type="spellEnd"/>
      <w:r w:rsidRPr="005D08F8">
        <w:t xml:space="preserve"> задач. В сетке </w:t>
      </w:r>
      <w:r w:rsidRPr="005D08F8">
        <w:rPr>
          <w:spacing w:val="-3"/>
        </w:rPr>
        <w:t xml:space="preserve">непосредственно образовательной </w:t>
      </w:r>
      <w:r w:rsidRPr="005D08F8">
        <w:rPr>
          <w:spacing w:val="-2"/>
        </w:rPr>
        <w:t xml:space="preserve">деятельности </w:t>
      </w:r>
      <w:r w:rsidRPr="005D08F8">
        <w:rPr>
          <w:spacing w:val="-4"/>
        </w:rPr>
        <w:t xml:space="preserve">игровая деятельность </w:t>
      </w:r>
      <w:r w:rsidRPr="005D08F8">
        <w:t xml:space="preserve">не </w:t>
      </w:r>
      <w:r w:rsidRPr="005D08F8">
        <w:rPr>
          <w:spacing w:val="-3"/>
        </w:rPr>
        <w:t xml:space="preserve">выделяется </w:t>
      </w:r>
      <w:r w:rsidRPr="005D08F8">
        <w:t xml:space="preserve">в </w:t>
      </w:r>
      <w:r w:rsidRPr="005D08F8">
        <w:rPr>
          <w:spacing w:val="-4"/>
        </w:rPr>
        <w:t xml:space="preserve">качестве </w:t>
      </w:r>
      <w:r w:rsidRPr="005D08F8">
        <w:rPr>
          <w:spacing w:val="-3"/>
        </w:rPr>
        <w:t xml:space="preserve">отдельного </w:t>
      </w:r>
      <w:r w:rsidRPr="005D08F8">
        <w:rPr>
          <w:spacing w:val="-4"/>
        </w:rPr>
        <w:t xml:space="preserve">вида </w:t>
      </w:r>
      <w:r w:rsidRPr="005D08F8">
        <w:rPr>
          <w:spacing w:val="-3"/>
        </w:rPr>
        <w:t xml:space="preserve">деятельности, </w:t>
      </w:r>
      <w:r w:rsidRPr="005D08F8">
        <w:rPr>
          <w:spacing w:val="-4"/>
        </w:rPr>
        <w:t xml:space="preserve">так как </w:t>
      </w:r>
      <w:r w:rsidRPr="005D08F8">
        <w:t xml:space="preserve">она </w:t>
      </w:r>
      <w:r w:rsidRPr="005D08F8">
        <w:rPr>
          <w:spacing w:val="-5"/>
        </w:rPr>
        <w:t xml:space="preserve">является </w:t>
      </w:r>
      <w:r w:rsidRPr="005D08F8">
        <w:t xml:space="preserve">основой для организации </w:t>
      </w:r>
      <w:r w:rsidRPr="005D08F8">
        <w:rPr>
          <w:spacing w:val="-4"/>
        </w:rPr>
        <w:t xml:space="preserve">всех </w:t>
      </w:r>
      <w:r w:rsidRPr="005D08F8">
        <w:rPr>
          <w:spacing w:val="-2"/>
        </w:rPr>
        <w:t xml:space="preserve">других </w:t>
      </w:r>
      <w:r w:rsidRPr="005D08F8">
        <w:t>видов детской деятельности.</w:t>
      </w:r>
    </w:p>
    <w:p w:rsidR="00485646" w:rsidRPr="005D08F8" w:rsidRDefault="00485646" w:rsidP="00894441">
      <w:pPr>
        <w:pStyle w:val="a5"/>
        <w:spacing w:after="0" w:line="237" w:lineRule="auto"/>
        <w:ind w:right="89" w:firstLine="705"/>
        <w:jc w:val="both"/>
      </w:pPr>
      <w:r w:rsidRPr="005D08F8">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5D08F8">
        <w:t>ы-</w:t>
      </w:r>
      <w:proofErr w:type="gramEnd"/>
      <w:r w:rsidRPr="005D08F8">
        <w:t xml:space="preserve"> инсценировки, игры-этюды и пр.</w:t>
      </w:r>
    </w:p>
    <w:p w:rsidR="00485646" w:rsidRPr="005D08F8" w:rsidRDefault="00485646" w:rsidP="00894441">
      <w:pPr>
        <w:pStyle w:val="a5"/>
        <w:spacing w:before="14"/>
        <w:ind w:right="89" w:firstLine="705"/>
        <w:jc w:val="both"/>
      </w:pPr>
      <w:r w:rsidRPr="005D08F8">
        <w:t xml:space="preserve">При этом обогащение игрового </w:t>
      </w:r>
      <w:r w:rsidRPr="005D08F8">
        <w:rPr>
          <w:spacing w:val="-3"/>
        </w:rPr>
        <w:t xml:space="preserve">опыта творческих </w:t>
      </w:r>
      <w:r w:rsidRPr="005D08F8">
        <w:t xml:space="preserve">игр </w:t>
      </w:r>
      <w:r w:rsidRPr="005D08F8">
        <w:rPr>
          <w:spacing w:val="-3"/>
        </w:rPr>
        <w:t xml:space="preserve">детей </w:t>
      </w:r>
      <w:r w:rsidRPr="005D08F8">
        <w:t xml:space="preserve">тесно </w:t>
      </w:r>
      <w:r w:rsidRPr="005D08F8">
        <w:rPr>
          <w:spacing w:val="-4"/>
        </w:rPr>
        <w:t xml:space="preserve">связано </w:t>
      </w:r>
      <w:r w:rsidRPr="005D08F8">
        <w:t xml:space="preserve">с содержанием  </w:t>
      </w:r>
      <w:proofErr w:type="spellStart"/>
      <w:r w:rsidRPr="005D08F8">
        <w:rPr>
          <w:spacing w:val="-4"/>
        </w:rPr>
        <w:t>непосредственно</w:t>
      </w:r>
      <w:r w:rsidRPr="005D08F8">
        <w:rPr>
          <w:spacing w:val="-3"/>
        </w:rPr>
        <w:t>организованнойобразовательной</w:t>
      </w:r>
      <w:proofErr w:type="spellEnd"/>
      <w:r w:rsidRPr="005D08F8">
        <w:rPr>
          <w:spacing w:val="-3"/>
        </w:rPr>
        <w:t xml:space="preserve"> деятельности.</w:t>
      </w:r>
    </w:p>
    <w:p w:rsidR="00485646" w:rsidRPr="005D08F8" w:rsidRDefault="00485646" w:rsidP="00894441">
      <w:pPr>
        <w:pStyle w:val="a5"/>
        <w:spacing w:after="0"/>
        <w:ind w:right="89" w:firstLine="705"/>
        <w:jc w:val="both"/>
      </w:pPr>
      <w:r w:rsidRPr="005D08F8">
        <w:t>Организация сюжетно-ролевых, режиссерских, театрализованных игр и иг</w:t>
      </w:r>
      <w:proofErr w:type="gramStart"/>
      <w:r w:rsidRPr="005D08F8">
        <w:t>р-</w:t>
      </w:r>
      <w:proofErr w:type="gramEnd"/>
      <w:r w:rsidRPr="005D08F8">
        <w:t xml:space="preserve"> драматизаций осуществляется преимущественно в режимных моментах (в утренний отрезок времени и во второй половине дня).</w:t>
      </w:r>
    </w:p>
    <w:p w:rsidR="00485646" w:rsidRPr="005D08F8" w:rsidRDefault="00485646" w:rsidP="00894441">
      <w:pPr>
        <w:pStyle w:val="a5"/>
        <w:spacing w:after="0"/>
        <w:ind w:right="89" w:firstLine="705"/>
        <w:jc w:val="both"/>
      </w:pPr>
      <w:r w:rsidRPr="005D08F8">
        <w:rPr>
          <w:b/>
          <w:spacing w:val="-3"/>
        </w:rPr>
        <w:t xml:space="preserve">Коммуникативная </w:t>
      </w:r>
      <w:r w:rsidRPr="005D08F8">
        <w:rPr>
          <w:b/>
          <w:spacing w:val="-4"/>
        </w:rPr>
        <w:t xml:space="preserve">деятельность </w:t>
      </w:r>
      <w:r w:rsidRPr="005D08F8">
        <w:rPr>
          <w:spacing w:val="-5"/>
        </w:rPr>
        <w:t xml:space="preserve">направлена </w:t>
      </w:r>
      <w:r w:rsidRPr="005D08F8">
        <w:t xml:space="preserve">на </w:t>
      </w:r>
      <w:proofErr w:type="spellStart"/>
      <w:r w:rsidRPr="005D08F8">
        <w:rPr>
          <w:spacing w:val="-4"/>
        </w:rPr>
        <w:t>решение</w:t>
      </w:r>
      <w:r w:rsidRPr="005D08F8">
        <w:t>задач</w:t>
      </w:r>
      <w:proofErr w:type="spellEnd"/>
      <w:r w:rsidRPr="005D08F8">
        <w:t xml:space="preserve">, связанных с </w:t>
      </w:r>
      <w:r w:rsidRPr="005D08F8">
        <w:rPr>
          <w:spacing w:val="-3"/>
        </w:rPr>
        <w:t xml:space="preserve">развитием свободного </w:t>
      </w:r>
      <w:r w:rsidRPr="005D08F8">
        <w:t xml:space="preserve">общения </w:t>
      </w:r>
      <w:r w:rsidRPr="005D08F8">
        <w:rPr>
          <w:spacing w:val="-3"/>
        </w:rPr>
        <w:t xml:space="preserve">детей </w:t>
      </w:r>
      <w:r w:rsidRPr="005D08F8">
        <w:t xml:space="preserve">и освоением </w:t>
      </w:r>
      <w:r w:rsidRPr="005D08F8">
        <w:rPr>
          <w:spacing w:val="-4"/>
        </w:rPr>
        <w:t xml:space="preserve">всех </w:t>
      </w:r>
      <w:r w:rsidRPr="005D08F8">
        <w:t xml:space="preserve">компонентов устной </w:t>
      </w:r>
      <w:r w:rsidRPr="005D08F8">
        <w:rPr>
          <w:spacing w:val="-3"/>
        </w:rPr>
        <w:t xml:space="preserve">речи, освоение культуры </w:t>
      </w:r>
      <w:r w:rsidRPr="005D08F8">
        <w:t xml:space="preserve">общения и </w:t>
      </w:r>
      <w:r w:rsidRPr="005D08F8">
        <w:rPr>
          <w:spacing w:val="-5"/>
        </w:rPr>
        <w:t xml:space="preserve">этикета, </w:t>
      </w:r>
      <w:r w:rsidRPr="005D08F8">
        <w:t xml:space="preserve">воспитание </w:t>
      </w:r>
      <w:r w:rsidRPr="005D08F8">
        <w:rPr>
          <w:spacing w:val="-3"/>
        </w:rPr>
        <w:t xml:space="preserve">толерантности, </w:t>
      </w:r>
      <w:r w:rsidRPr="005D08F8">
        <w:t xml:space="preserve">подготовки к обучению грамоте </w:t>
      </w:r>
      <w:r w:rsidRPr="005D08F8">
        <w:rPr>
          <w:spacing w:val="-3"/>
        </w:rPr>
        <w:t xml:space="preserve">(в </w:t>
      </w:r>
      <w:r w:rsidRPr="005D08F8">
        <w:t xml:space="preserve">старшем </w:t>
      </w:r>
      <w:r w:rsidRPr="005D08F8">
        <w:rPr>
          <w:spacing w:val="-3"/>
        </w:rPr>
        <w:t xml:space="preserve">дошкольном возрасте). </w:t>
      </w:r>
      <w:r w:rsidRPr="005D08F8">
        <w:t xml:space="preserve">В сетке непосредственно организованной </w:t>
      </w:r>
      <w:r w:rsidRPr="005D08F8">
        <w:rPr>
          <w:spacing w:val="-3"/>
        </w:rPr>
        <w:t xml:space="preserve">образовательной </w:t>
      </w:r>
      <w:r w:rsidRPr="005D08F8">
        <w:rPr>
          <w:spacing w:val="-2"/>
        </w:rPr>
        <w:lastRenderedPageBreak/>
        <w:t xml:space="preserve">деятельности </w:t>
      </w:r>
      <w:r w:rsidRPr="005D08F8">
        <w:t xml:space="preserve">она </w:t>
      </w:r>
      <w:r w:rsidRPr="005D08F8">
        <w:rPr>
          <w:spacing w:val="-3"/>
        </w:rPr>
        <w:t xml:space="preserve">занимает </w:t>
      </w:r>
      <w:r w:rsidRPr="005D08F8">
        <w:t xml:space="preserve">отдельное место, но при этом </w:t>
      </w:r>
      <w:r w:rsidRPr="005D08F8">
        <w:rPr>
          <w:spacing w:val="-4"/>
        </w:rPr>
        <w:t xml:space="preserve">коммуникативная </w:t>
      </w:r>
      <w:r w:rsidRPr="005D08F8">
        <w:rPr>
          <w:spacing w:val="-2"/>
        </w:rPr>
        <w:t xml:space="preserve">деятельность </w:t>
      </w:r>
      <w:r w:rsidRPr="005D08F8">
        <w:rPr>
          <w:spacing w:val="-3"/>
        </w:rPr>
        <w:t xml:space="preserve">включается </w:t>
      </w:r>
      <w:r w:rsidRPr="005D08F8">
        <w:rPr>
          <w:spacing w:val="-8"/>
        </w:rPr>
        <w:t xml:space="preserve">во </w:t>
      </w:r>
      <w:r w:rsidRPr="005D08F8">
        <w:rPr>
          <w:spacing w:val="-3"/>
        </w:rPr>
        <w:t xml:space="preserve">все </w:t>
      </w:r>
      <w:r w:rsidRPr="005D08F8">
        <w:rPr>
          <w:spacing w:val="-4"/>
        </w:rPr>
        <w:t xml:space="preserve">виды </w:t>
      </w:r>
      <w:r w:rsidRPr="005D08F8">
        <w:t xml:space="preserve">детской </w:t>
      </w:r>
      <w:r w:rsidRPr="005D08F8">
        <w:rPr>
          <w:spacing w:val="-3"/>
        </w:rPr>
        <w:t xml:space="preserve">деятельности, </w:t>
      </w:r>
      <w:r w:rsidRPr="005D08F8">
        <w:t xml:space="preserve">в </w:t>
      </w:r>
      <w:r w:rsidRPr="005D08F8">
        <w:rPr>
          <w:spacing w:val="-4"/>
        </w:rPr>
        <w:t xml:space="preserve">ней  находит </w:t>
      </w:r>
      <w:r w:rsidRPr="005D08F8">
        <w:t xml:space="preserve">отражение </w:t>
      </w:r>
      <w:r w:rsidRPr="005D08F8">
        <w:rPr>
          <w:spacing w:val="-3"/>
        </w:rPr>
        <w:t xml:space="preserve">опыт, </w:t>
      </w:r>
      <w:r w:rsidRPr="005D08F8">
        <w:rPr>
          <w:spacing w:val="-4"/>
        </w:rPr>
        <w:t xml:space="preserve">приобретаемый </w:t>
      </w:r>
      <w:r w:rsidRPr="005D08F8">
        <w:rPr>
          <w:spacing w:val="-3"/>
        </w:rPr>
        <w:t xml:space="preserve">детьми </w:t>
      </w:r>
      <w:r w:rsidRPr="005D08F8">
        <w:t xml:space="preserve">в </w:t>
      </w:r>
      <w:r w:rsidRPr="005D08F8">
        <w:rPr>
          <w:spacing w:val="-2"/>
        </w:rPr>
        <w:t xml:space="preserve">других </w:t>
      </w:r>
      <w:proofErr w:type="spellStart"/>
      <w:r w:rsidRPr="005D08F8">
        <w:t>видах</w:t>
      </w:r>
      <w:r w:rsidRPr="005D08F8">
        <w:rPr>
          <w:spacing w:val="-4"/>
        </w:rPr>
        <w:t>деятельности</w:t>
      </w:r>
      <w:proofErr w:type="spellEnd"/>
      <w:r w:rsidRPr="005D08F8">
        <w:rPr>
          <w:spacing w:val="-4"/>
        </w:rPr>
        <w:t>.</w:t>
      </w:r>
    </w:p>
    <w:p w:rsidR="00485646" w:rsidRPr="005D08F8" w:rsidRDefault="00485646" w:rsidP="00894441">
      <w:pPr>
        <w:pStyle w:val="a5"/>
        <w:spacing w:after="0" w:line="242" w:lineRule="auto"/>
        <w:ind w:right="89" w:firstLine="705"/>
        <w:jc w:val="both"/>
      </w:pPr>
      <w:r w:rsidRPr="005D08F8">
        <w:rPr>
          <w:b/>
        </w:rPr>
        <w:t xml:space="preserve">Познавательно-исследовательская деятельность </w:t>
      </w:r>
      <w:r w:rsidRPr="005D08F8">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85646" w:rsidRPr="005D08F8" w:rsidRDefault="00485646" w:rsidP="00894441">
      <w:pPr>
        <w:pStyle w:val="a5"/>
        <w:spacing w:after="0" w:line="242" w:lineRule="auto"/>
        <w:ind w:right="89" w:firstLine="705"/>
        <w:jc w:val="both"/>
      </w:pPr>
      <w:r w:rsidRPr="005D08F8">
        <w:t xml:space="preserve">Восприятие художественной литературы и фольклора организуется как процесс </w:t>
      </w:r>
      <w:proofErr w:type="spellStart"/>
      <w:r w:rsidRPr="005D08F8">
        <w:rPr>
          <w:spacing w:val="-4"/>
        </w:rPr>
        <w:t>слушания</w:t>
      </w:r>
      <w:r w:rsidRPr="005D08F8">
        <w:t>детьми</w:t>
      </w:r>
      <w:proofErr w:type="spellEnd"/>
      <w:r w:rsidRPr="005D08F8">
        <w:t xml:space="preserve"> </w:t>
      </w:r>
      <w:r w:rsidRPr="005D08F8">
        <w:rPr>
          <w:spacing w:val="-3"/>
        </w:rPr>
        <w:t xml:space="preserve">произведений художественной </w:t>
      </w:r>
      <w:r w:rsidRPr="005D08F8">
        <w:t xml:space="preserve">и </w:t>
      </w:r>
      <w:r w:rsidRPr="005D08F8">
        <w:rPr>
          <w:spacing w:val="-4"/>
        </w:rPr>
        <w:t xml:space="preserve">познавательной </w:t>
      </w:r>
      <w:r w:rsidRPr="005D08F8">
        <w:rPr>
          <w:spacing w:val="-3"/>
        </w:rPr>
        <w:t xml:space="preserve">литературы, направленный </w:t>
      </w:r>
      <w:r w:rsidRPr="005D08F8">
        <w:t xml:space="preserve">на </w:t>
      </w:r>
      <w:r w:rsidRPr="005D08F8">
        <w:rPr>
          <w:spacing w:val="-3"/>
        </w:rPr>
        <w:t xml:space="preserve">развитие </w:t>
      </w:r>
      <w:r w:rsidRPr="005D08F8">
        <w:t xml:space="preserve">читательских </w:t>
      </w:r>
      <w:r w:rsidRPr="005D08F8">
        <w:rPr>
          <w:spacing w:val="-4"/>
        </w:rPr>
        <w:t xml:space="preserve">интересов </w:t>
      </w:r>
      <w:r w:rsidRPr="005D08F8">
        <w:rPr>
          <w:spacing w:val="-3"/>
        </w:rPr>
        <w:t xml:space="preserve">детей, </w:t>
      </w:r>
      <w:r w:rsidRPr="005D08F8">
        <w:t xml:space="preserve">способности восприятия </w:t>
      </w:r>
      <w:r w:rsidRPr="005D08F8">
        <w:rPr>
          <w:spacing w:val="-3"/>
        </w:rPr>
        <w:t xml:space="preserve">литературного текста </w:t>
      </w:r>
      <w:r w:rsidRPr="005D08F8">
        <w:t xml:space="preserve">и общения по </w:t>
      </w:r>
      <w:r w:rsidRPr="005D08F8">
        <w:rPr>
          <w:spacing w:val="-3"/>
        </w:rPr>
        <w:t xml:space="preserve">поводу </w:t>
      </w:r>
      <w:r w:rsidRPr="005D08F8">
        <w:t xml:space="preserve">прочитанного. </w:t>
      </w:r>
      <w:r w:rsidRPr="005D08F8">
        <w:rPr>
          <w:spacing w:val="-4"/>
        </w:rPr>
        <w:t xml:space="preserve">Чтение </w:t>
      </w:r>
      <w:r w:rsidRPr="005D08F8">
        <w:t xml:space="preserve">может </w:t>
      </w:r>
      <w:r w:rsidRPr="005D08F8">
        <w:rPr>
          <w:spacing w:val="-3"/>
        </w:rPr>
        <w:t xml:space="preserve">быть </w:t>
      </w:r>
      <w:r w:rsidRPr="005D08F8">
        <w:t xml:space="preserve">организовано </w:t>
      </w:r>
      <w:r w:rsidRPr="005D08F8">
        <w:rPr>
          <w:spacing w:val="-4"/>
        </w:rPr>
        <w:t xml:space="preserve">как </w:t>
      </w:r>
      <w:r w:rsidRPr="005D08F8">
        <w:rPr>
          <w:spacing w:val="-3"/>
        </w:rPr>
        <w:t xml:space="preserve">непосредственно </w:t>
      </w:r>
      <w:r w:rsidRPr="005D08F8">
        <w:t xml:space="preserve">чтение </w:t>
      </w:r>
      <w:r w:rsidRPr="005D08F8">
        <w:rPr>
          <w:spacing w:val="-4"/>
        </w:rPr>
        <w:t xml:space="preserve">(или </w:t>
      </w:r>
      <w:r w:rsidRPr="005D08F8">
        <w:rPr>
          <w:spacing w:val="-3"/>
        </w:rPr>
        <w:t xml:space="preserve">рассказывание </w:t>
      </w:r>
      <w:r w:rsidRPr="005D08F8">
        <w:t xml:space="preserve">сказки) </w:t>
      </w:r>
      <w:r w:rsidRPr="005D08F8">
        <w:rPr>
          <w:spacing w:val="-4"/>
        </w:rPr>
        <w:t xml:space="preserve">воспитателем </w:t>
      </w:r>
      <w:r w:rsidRPr="005D08F8">
        <w:t xml:space="preserve">вслух и </w:t>
      </w:r>
      <w:r w:rsidRPr="005D08F8">
        <w:rPr>
          <w:spacing w:val="-4"/>
        </w:rPr>
        <w:t xml:space="preserve">как </w:t>
      </w:r>
      <w:r w:rsidRPr="005D08F8">
        <w:rPr>
          <w:spacing w:val="-5"/>
        </w:rPr>
        <w:t xml:space="preserve">прослушивание </w:t>
      </w:r>
      <w:r w:rsidRPr="005D08F8">
        <w:t>аудиозаписи.</w:t>
      </w:r>
    </w:p>
    <w:p w:rsidR="00485646" w:rsidRPr="005D08F8" w:rsidRDefault="00485646" w:rsidP="00894441">
      <w:pPr>
        <w:spacing w:after="0"/>
        <w:ind w:left="106" w:right="89" w:firstLine="705"/>
        <w:jc w:val="both"/>
        <w:rPr>
          <w:rFonts w:ascii="Times New Roman" w:hAnsi="Times New Roman" w:cs="Times New Roman"/>
          <w:sz w:val="24"/>
          <w:szCs w:val="24"/>
        </w:rPr>
      </w:pPr>
      <w:r w:rsidRPr="005D08F8">
        <w:rPr>
          <w:rFonts w:ascii="Times New Roman" w:hAnsi="Times New Roman" w:cs="Times New Roman"/>
          <w:b/>
          <w:sz w:val="24"/>
          <w:szCs w:val="24"/>
        </w:rPr>
        <w:t xml:space="preserve">Конструирование и изобразительная деятельность </w:t>
      </w:r>
      <w:r w:rsidRPr="005D08F8">
        <w:rPr>
          <w:rFonts w:ascii="Times New Roman" w:hAnsi="Times New Roman" w:cs="Times New Roman"/>
          <w:sz w:val="24"/>
          <w:szCs w:val="24"/>
        </w:rPr>
        <w:t>детей представлена разными видами художественно-творческой (рисование,  лепка, аппликация) деятельности.</w:t>
      </w:r>
    </w:p>
    <w:p w:rsidR="007269B7" w:rsidRDefault="00485646" w:rsidP="00894441">
      <w:pPr>
        <w:pStyle w:val="a5"/>
        <w:tabs>
          <w:tab w:val="left" w:pos="1786"/>
          <w:tab w:val="left" w:pos="2475"/>
          <w:tab w:val="left" w:pos="2806"/>
          <w:tab w:val="left" w:pos="4184"/>
          <w:tab w:val="left" w:pos="4609"/>
          <w:tab w:val="left" w:pos="6448"/>
          <w:tab w:val="left" w:pos="6609"/>
          <w:tab w:val="left" w:pos="7206"/>
          <w:tab w:val="left" w:pos="8082"/>
          <w:tab w:val="left" w:pos="8304"/>
          <w:tab w:val="left" w:pos="9488"/>
          <w:tab w:val="left" w:pos="9605"/>
        </w:tabs>
        <w:spacing w:after="0"/>
        <w:ind w:right="89" w:firstLine="705"/>
        <w:jc w:val="both"/>
      </w:pPr>
      <w:r w:rsidRPr="005D08F8">
        <w:rPr>
          <w:b/>
        </w:rPr>
        <w:t>Художественно-творческая</w:t>
      </w:r>
      <w:r w:rsidRPr="005D08F8">
        <w:rPr>
          <w:b/>
        </w:rPr>
        <w:tab/>
      </w:r>
      <w:r w:rsidRPr="005D08F8">
        <w:rPr>
          <w:b/>
          <w:spacing w:val="-3"/>
        </w:rPr>
        <w:t>деятельность</w:t>
      </w:r>
      <w:r w:rsidRPr="005D08F8">
        <w:rPr>
          <w:b/>
          <w:spacing w:val="-3"/>
        </w:rPr>
        <w:tab/>
      </w:r>
      <w:r w:rsidRPr="005D08F8">
        <w:rPr>
          <w:b/>
          <w:spacing w:val="-3"/>
        </w:rPr>
        <w:tab/>
      </w:r>
      <w:r w:rsidRPr="005D08F8">
        <w:rPr>
          <w:spacing w:val="-3"/>
        </w:rPr>
        <w:t>неразрывно</w:t>
      </w:r>
      <w:r w:rsidRPr="005D08F8">
        <w:rPr>
          <w:spacing w:val="-3"/>
        </w:rPr>
        <w:tab/>
      </w:r>
      <w:r w:rsidRPr="005D08F8">
        <w:rPr>
          <w:spacing w:val="-3"/>
        </w:rPr>
        <w:tab/>
      </w:r>
      <w:r w:rsidRPr="005D08F8">
        <w:t>связана</w:t>
      </w:r>
      <w:r w:rsidRPr="005D08F8">
        <w:tab/>
      </w:r>
    </w:p>
    <w:p w:rsidR="007269B7" w:rsidRDefault="00485646" w:rsidP="00894441">
      <w:pPr>
        <w:pStyle w:val="a5"/>
        <w:tabs>
          <w:tab w:val="left" w:pos="1786"/>
          <w:tab w:val="left" w:pos="2475"/>
          <w:tab w:val="left" w:pos="2806"/>
          <w:tab w:val="left" w:pos="4184"/>
          <w:tab w:val="left" w:pos="4609"/>
          <w:tab w:val="left" w:pos="6448"/>
          <w:tab w:val="left" w:pos="6609"/>
          <w:tab w:val="left" w:pos="7206"/>
          <w:tab w:val="left" w:pos="8082"/>
          <w:tab w:val="left" w:pos="8304"/>
          <w:tab w:val="left" w:pos="9488"/>
          <w:tab w:val="left" w:pos="9605"/>
        </w:tabs>
        <w:spacing w:after="0"/>
        <w:ind w:right="89" w:firstLine="705"/>
        <w:jc w:val="both"/>
        <w:rPr>
          <w:spacing w:val="-4"/>
        </w:rPr>
      </w:pPr>
      <w:r w:rsidRPr="005D08F8">
        <w:rPr>
          <w:spacing w:val="-4"/>
        </w:rPr>
        <w:t xml:space="preserve">со </w:t>
      </w:r>
      <w:r w:rsidRPr="005D08F8">
        <w:t xml:space="preserve">знакомством </w:t>
      </w:r>
      <w:r w:rsidRPr="005D08F8">
        <w:rPr>
          <w:spacing w:val="-3"/>
        </w:rPr>
        <w:t xml:space="preserve">детей </w:t>
      </w:r>
      <w:r w:rsidRPr="005D08F8">
        <w:t xml:space="preserve">с </w:t>
      </w:r>
      <w:r w:rsidRPr="005D08F8">
        <w:rPr>
          <w:spacing w:val="-3"/>
        </w:rPr>
        <w:t xml:space="preserve">изобразительным </w:t>
      </w:r>
      <w:r w:rsidRPr="005D08F8">
        <w:rPr>
          <w:spacing w:val="-4"/>
        </w:rPr>
        <w:t xml:space="preserve">искусством, </w:t>
      </w:r>
      <w:r w:rsidRPr="005D08F8">
        <w:t xml:space="preserve">развитием способности </w:t>
      </w:r>
      <w:r w:rsidRPr="005D08F8">
        <w:rPr>
          <w:spacing w:val="-3"/>
        </w:rPr>
        <w:t>художественного восприятия.</w:t>
      </w:r>
      <w:r w:rsidRPr="005D08F8">
        <w:rPr>
          <w:spacing w:val="-3"/>
        </w:rPr>
        <w:tab/>
      </w:r>
      <w:r w:rsidRPr="005D08F8">
        <w:rPr>
          <w:spacing w:val="-4"/>
        </w:rPr>
        <w:t>Художественное</w:t>
      </w:r>
      <w:r w:rsidRPr="005D08F8">
        <w:rPr>
          <w:spacing w:val="-4"/>
        </w:rPr>
        <w:tab/>
      </w:r>
      <w:r w:rsidRPr="005D08F8">
        <w:t>восприятие</w:t>
      </w:r>
      <w:r w:rsidRPr="005D08F8">
        <w:tab/>
      </w:r>
      <w:r w:rsidRPr="005D08F8">
        <w:rPr>
          <w:spacing w:val="-3"/>
        </w:rPr>
        <w:t xml:space="preserve">произведений </w:t>
      </w:r>
      <w:r w:rsidRPr="005D08F8">
        <w:t xml:space="preserve">искусства </w:t>
      </w:r>
      <w:r w:rsidRPr="005D08F8">
        <w:rPr>
          <w:spacing w:val="-3"/>
        </w:rPr>
        <w:t xml:space="preserve">существенно обогащает </w:t>
      </w:r>
      <w:r w:rsidRPr="005D08F8">
        <w:t xml:space="preserve">личный опыт </w:t>
      </w:r>
      <w:r w:rsidRPr="005D08F8">
        <w:rPr>
          <w:spacing w:val="-3"/>
        </w:rPr>
        <w:t>дошкольников, обеспечивает интеграцию</w:t>
      </w:r>
      <w:r w:rsidRPr="005D08F8">
        <w:rPr>
          <w:spacing w:val="-3"/>
        </w:rPr>
        <w:tab/>
      </w:r>
      <w:r w:rsidRPr="005D08F8">
        <w:t xml:space="preserve">между  </w:t>
      </w:r>
      <w:proofErr w:type="gramStart"/>
      <w:r w:rsidRPr="005D08F8">
        <w:rPr>
          <w:spacing w:val="-4"/>
        </w:rPr>
        <w:t>познавательно-исследовательской</w:t>
      </w:r>
      <w:proofErr w:type="gramEnd"/>
      <w:r w:rsidRPr="005D08F8">
        <w:rPr>
          <w:spacing w:val="-4"/>
        </w:rPr>
        <w:t>,</w:t>
      </w:r>
      <w:r w:rsidRPr="005D08F8">
        <w:rPr>
          <w:spacing w:val="-4"/>
        </w:rPr>
        <w:tab/>
      </w:r>
    </w:p>
    <w:p w:rsidR="00485646" w:rsidRPr="005D08F8" w:rsidRDefault="00485646" w:rsidP="00894441">
      <w:pPr>
        <w:pStyle w:val="a5"/>
        <w:tabs>
          <w:tab w:val="left" w:pos="1786"/>
          <w:tab w:val="left" w:pos="2475"/>
          <w:tab w:val="left" w:pos="2806"/>
          <w:tab w:val="left" w:pos="4184"/>
          <w:tab w:val="left" w:pos="4609"/>
          <w:tab w:val="left" w:pos="6448"/>
          <w:tab w:val="left" w:pos="6609"/>
          <w:tab w:val="left" w:pos="7206"/>
          <w:tab w:val="left" w:pos="8082"/>
          <w:tab w:val="left" w:pos="8304"/>
          <w:tab w:val="left" w:pos="9488"/>
          <w:tab w:val="left" w:pos="9605"/>
        </w:tabs>
        <w:spacing w:after="0"/>
        <w:ind w:right="89" w:firstLine="705"/>
        <w:jc w:val="both"/>
      </w:pPr>
      <w:r w:rsidRPr="005D08F8">
        <w:rPr>
          <w:spacing w:val="-3"/>
        </w:rPr>
        <w:t>коммуникативной</w:t>
      </w:r>
      <w:r w:rsidRPr="005D08F8">
        <w:rPr>
          <w:spacing w:val="-3"/>
        </w:rPr>
        <w:tab/>
      </w:r>
      <w:r w:rsidRPr="005D08F8">
        <w:rPr>
          <w:spacing w:val="-3"/>
        </w:rPr>
        <w:tab/>
      </w:r>
      <w:r w:rsidRPr="005D08F8">
        <w:t xml:space="preserve">и продуктивной </w:t>
      </w:r>
      <w:proofErr w:type="spellStart"/>
      <w:r w:rsidRPr="005D08F8">
        <w:t>видами</w:t>
      </w:r>
      <w:r w:rsidRPr="005D08F8">
        <w:rPr>
          <w:spacing w:val="-3"/>
        </w:rPr>
        <w:t>деятельности</w:t>
      </w:r>
      <w:proofErr w:type="spellEnd"/>
      <w:r w:rsidRPr="005D08F8">
        <w:rPr>
          <w:spacing w:val="-3"/>
        </w:rPr>
        <w:t>.</w:t>
      </w:r>
    </w:p>
    <w:p w:rsidR="00485646" w:rsidRPr="005D08F8" w:rsidRDefault="00485646" w:rsidP="00894441">
      <w:pPr>
        <w:pStyle w:val="a5"/>
        <w:spacing w:after="0" w:line="235" w:lineRule="auto"/>
        <w:ind w:right="89" w:firstLine="781"/>
        <w:jc w:val="both"/>
      </w:pPr>
      <w:r w:rsidRPr="005D08F8">
        <w:rPr>
          <w:b/>
        </w:rPr>
        <w:t xml:space="preserve">Музыкальная деятельность </w:t>
      </w:r>
      <w:r w:rsidRPr="005D08F8">
        <w:t>организуется в процессе  музыкальных занятий, которые проводятся музыкальным руководителем ДОО в специально оборудованном помещении.</w:t>
      </w:r>
    </w:p>
    <w:p w:rsidR="00485646" w:rsidRPr="005D08F8" w:rsidRDefault="00485646" w:rsidP="00894441">
      <w:pPr>
        <w:pStyle w:val="a5"/>
        <w:spacing w:after="0"/>
        <w:ind w:right="89" w:firstLine="705"/>
        <w:jc w:val="both"/>
      </w:pPr>
      <w:r w:rsidRPr="005D08F8">
        <w:rPr>
          <w:b/>
          <w:spacing w:val="-3"/>
        </w:rPr>
        <w:t xml:space="preserve">Двигательная </w:t>
      </w:r>
      <w:r w:rsidRPr="005D08F8">
        <w:rPr>
          <w:b/>
        </w:rPr>
        <w:t xml:space="preserve">деятельность </w:t>
      </w:r>
      <w:r w:rsidRPr="005D08F8">
        <w:rPr>
          <w:spacing w:val="-3"/>
        </w:rPr>
        <w:t xml:space="preserve">организуется </w:t>
      </w:r>
      <w:r w:rsidRPr="005D08F8">
        <w:t xml:space="preserve">в процессе занятий физической </w:t>
      </w:r>
      <w:r w:rsidRPr="005D08F8">
        <w:rPr>
          <w:spacing w:val="-4"/>
        </w:rPr>
        <w:t xml:space="preserve">культурой, </w:t>
      </w:r>
      <w:proofErr w:type="spellStart"/>
      <w:r w:rsidRPr="005D08F8">
        <w:rPr>
          <w:spacing w:val="-3"/>
        </w:rPr>
        <w:t>требования</w:t>
      </w:r>
      <w:r w:rsidRPr="005D08F8">
        <w:t>к</w:t>
      </w:r>
      <w:proofErr w:type="spellEnd"/>
      <w:r w:rsidRPr="005D08F8">
        <w:t xml:space="preserve"> </w:t>
      </w:r>
      <w:r w:rsidRPr="005D08F8">
        <w:rPr>
          <w:spacing w:val="-3"/>
        </w:rPr>
        <w:t xml:space="preserve">проведению </w:t>
      </w:r>
      <w:r w:rsidRPr="005D08F8">
        <w:t xml:space="preserve">которых </w:t>
      </w:r>
      <w:r w:rsidRPr="005D08F8">
        <w:rPr>
          <w:spacing w:val="-4"/>
        </w:rPr>
        <w:t xml:space="preserve">согласуются </w:t>
      </w:r>
      <w:r w:rsidRPr="005D08F8">
        <w:t xml:space="preserve">дошкольной </w:t>
      </w:r>
      <w:r w:rsidRPr="005D08F8">
        <w:rPr>
          <w:spacing w:val="-4"/>
        </w:rPr>
        <w:t xml:space="preserve">организацией </w:t>
      </w:r>
      <w:r w:rsidRPr="005D08F8">
        <w:t xml:space="preserve">с </w:t>
      </w:r>
      <w:r w:rsidRPr="005D08F8">
        <w:rPr>
          <w:spacing w:val="-4"/>
        </w:rPr>
        <w:t xml:space="preserve">положениями </w:t>
      </w:r>
      <w:proofErr w:type="spellStart"/>
      <w:r w:rsidRPr="005D08F8">
        <w:rPr>
          <w:spacing w:val="-3"/>
        </w:rPr>
        <w:t>действующего</w:t>
      </w:r>
      <w:r w:rsidRPr="005D08F8">
        <w:rPr>
          <w:spacing w:val="-5"/>
        </w:rPr>
        <w:t>СанПиН</w:t>
      </w:r>
      <w:proofErr w:type="spellEnd"/>
      <w:r w:rsidRPr="005D08F8">
        <w:rPr>
          <w:spacing w:val="-5"/>
        </w:rPr>
        <w:t>.</w:t>
      </w:r>
    </w:p>
    <w:p w:rsidR="00485646" w:rsidRDefault="00485646" w:rsidP="00894441">
      <w:pPr>
        <w:pStyle w:val="a5"/>
        <w:ind w:right="89" w:firstLine="705"/>
        <w:jc w:val="both"/>
        <w:rPr>
          <w:spacing w:val="-3"/>
        </w:rPr>
      </w:pPr>
      <w:r w:rsidRPr="005D08F8">
        <w:rPr>
          <w:i/>
          <w:spacing w:val="-3"/>
        </w:rPr>
        <w:t xml:space="preserve">Образовательная деятельность, </w:t>
      </w:r>
      <w:r w:rsidRPr="005D08F8">
        <w:rPr>
          <w:i/>
          <w:spacing w:val="-4"/>
        </w:rPr>
        <w:t xml:space="preserve">осуществляемая </w:t>
      </w:r>
      <w:r w:rsidRPr="005D08F8">
        <w:rPr>
          <w:i/>
        </w:rPr>
        <w:t xml:space="preserve">в </w:t>
      </w:r>
      <w:r w:rsidRPr="005D08F8">
        <w:rPr>
          <w:i/>
          <w:spacing w:val="-3"/>
        </w:rPr>
        <w:t xml:space="preserve">ходе </w:t>
      </w:r>
      <w:r w:rsidRPr="005D08F8">
        <w:rPr>
          <w:i/>
        </w:rPr>
        <w:t xml:space="preserve">режимных </w:t>
      </w:r>
      <w:proofErr w:type="spellStart"/>
      <w:r w:rsidRPr="005D08F8">
        <w:rPr>
          <w:i/>
          <w:spacing w:val="-4"/>
        </w:rPr>
        <w:t>моментов</w:t>
      </w:r>
      <w:proofErr w:type="gramStart"/>
      <w:r w:rsidRPr="005D08F8">
        <w:rPr>
          <w:spacing w:val="-4"/>
        </w:rPr>
        <w:t>,</w:t>
      </w:r>
      <w:r w:rsidRPr="005D08F8">
        <w:rPr>
          <w:spacing w:val="-3"/>
        </w:rPr>
        <w:t>т</w:t>
      </w:r>
      <w:proofErr w:type="gramEnd"/>
      <w:r w:rsidRPr="005D08F8">
        <w:rPr>
          <w:spacing w:val="-3"/>
        </w:rPr>
        <w:t>ребует</w:t>
      </w:r>
      <w:proofErr w:type="spellEnd"/>
      <w:r w:rsidRPr="005D08F8">
        <w:rPr>
          <w:spacing w:val="-3"/>
        </w:rPr>
        <w:t xml:space="preserve"> </w:t>
      </w:r>
      <w:r w:rsidRPr="005D08F8">
        <w:rPr>
          <w:spacing w:val="2"/>
        </w:rPr>
        <w:t xml:space="preserve">особых </w:t>
      </w:r>
      <w:r w:rsidRPr="005D08F8">
        <w:t xml:space="preserve">форм работы в соответствии с </w:t>
      </w:r>
      <w:r w:rsidRPr="005D08F8">
        <w:rPr>
          <w:spacing w:val="-4"/>
        </w:rPr>
        <w:t xml:space="preserve">реализуемыми </w:t>
      </w:r>
      <w:r w:rsidRPr="005D08F8">
        <w:t xml:space="preserve">задачами воспитания, </w:t>
      </w:r>
      <w:r w:rsidRPr="005D08F8">
        <w:rPr>
          <w:spacing w:val="-3"/>
        </w:rPr>
        <w:t xml:space="preserve">обучения </w:t>
      </w:r>
      <w:r w:rsidRPr="005D08F8">
        <w:t xml:space="preserve">и развития </w:t>
      </w:r>
      <w:r w:rsidRPr="005D08F8">
        <w:rPr>
          <w:spacing w:val="-3"/>
        </w:rPr>
        <w:t xml:space="preserve">ребенка. </w:t>
      </w:r>
      <w:r w:rsidRPr="005D08F8">
        <w:t xml:space="preserve">В </w:t>
      </w:r>
      <w:r w:rsidRPr="005D08F8">
        <w:rPr>
          <w:spacing w:val="-3"/>
        </w:rPr>
        <w:t xml:space="preserve">режимных процессах, </w:t>
      </w:r>
      <w:r w:rsidRPr="005D08F8">
        <w:t xml:space="preserve">в свободной детской </w:t>
      </w:r>
      <w:r w:rsidRPr="005D08F8">
        <w:rPr>
          <w:spacing w:val="-2"/>
        </w:rPr>
        <w:t xml:space="preserve">деятельности </w:t>
      </w:r>
      <w:r w:rsidRPr="005D08F8">
        <w:rPr>
          <w:spacing w:val="-5"/>
        </w:rPr>
        <w:t xml:space="preserve">воспитатель </w:t>
      </w:r>
      <w:r w:rsidRPr="005D08F8">
        <w:rPr>
          <w:spacing w:val="-3"/>
        </w:rPr>
        <w:t xml:space="preserve">создает </w:t>
      </w:r>
      <w:r w:rsidRPr="005D08F8">
        <w:t xml:space="preserve">по </w:t>
      </w:r>
      <w:r w:rsidRPr="005D08F8">
        <w:rPr>
          <w:spacing w:val="4"/>
        </w:rPr>
        <w:t xml:space="preserve">мере </w:t>
      </w:r>
      <w:proofErr w:type="spellStart"/>
      <w:r w:rsidRPr="005D08F8">
        <w:rPr>
          <w:spacing w:val="-4"/>
        </w:rPr>
        <w:t>необходимости</w:t>
      </w:r>
      <w:r w:rsidRPr="005D08F8">
        <w:rPr>
          <w:spacing w:val="-3"/>
        </w:rPr>
        <w:t>дополнительно</w:t>
      </w:r>
      <w:proofErr w:type="spellEnd"/>
      <w:r w:rsidRPr="005D08F8">
        <w:rPr>
          <w:spacing w:val="-3"/>
        </w:rPr>
        <w:t xml:space="preserve"> </w:t>
      </w:r>
      <w:r w:rsidRPr="005D08F8">
        <w:rPr>
          <w:spacing w:val="-4"/>
        </w:rPr>
        <w:t xml:space="preserve">развивающие </w:t>
      </w:r>
      <w:r w:rsidRPr="005D08F8">
        <w:t xml:space="preserve">проблемно-игровые </w:t>
      </w:r>
      <w:r w:rsidRPr="005D08F8">
        <w:rPr>
          <w:spacing w:val="-4"/>
        </w:rPr>
        <w:t xml:space="preserve">или </w:t>
      </w:r>
      <w:r w:rsidRPr="005D08F8">
        <w:rPr>
          <w:spacing w:val="-3"/>
        </w:rPr>
        <w:t xml:space="preserve">практические ситуации, </w:t>
      </w:r>
      <w:r w:rsidRPr="005D08F8">
        <w:t xml:space="preserve">побуждающие дошкольников </w:t>
      </w:r>
      <w:proofErr w:type="spellStart"/>
      <w:r w:rsidRPr="005D08F8">
        <w:rPr>
          <w:spacing w:val="-4"/>
        </w:rPr>
        <w:t>применить</w:t>
      </w:r>
      <w:r w:rsidRPr="005D08F8">
        <w:rPr>
          <w:spacing w:val="-3"/>
        </w:rPr>
        <w:t>имеющийся</w:t>
      </w:r>
      <w:proofErr w:type="spellEnd"/>
      <w:r w:rsidRPr="005D08F8">
        <w:rPr>
          <w:spacing w:val="-3"/>
        </w:rPr>
        <w:t xml:space="preserve"> </w:t>
      </w:r>
      <w:r w:rsidRPr="005D08F8">
        <w:t xml:space="preserve">опыт, </w:t>
      </w:r>
      <w:r w:rsidRPr="005D08F8">
        <w:rPr>
          <w:spacing w:val="-5"/>
        </w:rPr>
        <w:t xml:space="preserve">проявить </w:t>
      </w:r>
      <w:r w:rsidRPr="005D08F8">
        <w:rPr>
          <w:spacing w:val="-4"/>
        </w:rPr>
        <w:t xml:space="preserve">инициативу, </w:t>
      </w:r>
      <w:r w:rsidRPr="005D08F8">
        <w:t xml:space="preserve">активность для </w:t>
      </w:r>
      <w:r w:rsidRPr="005D08F8">
        <w:rPr>
          <w:spacing w:val="-4"/>
        </w:rPr>
        <w:t xml:space="preserve">самостоятельного решения </w:t>
      </w:r>
      <w:r w:rsidRPr="005D08F8">
        <w:rPr>
          <w:spacing w:val="-3"/>
        </w:rPr>
        <w:t>возникшей задачи.</w:t>
      </w:r>
    </w:p>
    <w:p w:rsidR="00485646" w:rsidRPr="005D08F8" w:rsidRDefault="00485646" w:rsidP="00894441">
      <w:pPr>
        <w:spacing w:after="0" w:line="235" w:lineRule="auto"/>
        <w:ind w:left="106" w:right="89" w:firstLine="705"/>
        <w:jc w:val="both"/>
        <w:rPr>
          <w:rFonts w:ascii="Times New Roman" w:hAnsi="Times New Roman" w:cs="Times New Roman"/>
          <w:sz w:val="24"/>
          <w:szCs w:val="24"/>
        </w:rPr>
      </w:pPr>
      <w:r w:rsidRPr="005D08F8">
        <w:rPr>
          <w:rFonts w:ascii="Times New Roman" w:hAnsi="Times New Roman" w:cs="Times New Roman"/>
          <w:i/>
          <w:sz w:val="24"/>
          <w:szCs w:val="24"/>
        </w:rPr>
        <w:t>Образовательная деятельность, осуществляемая в утренний отрезок времени</w:t>
      </w:r>
      <w:r w:rsidRPr="005D08F8">
        <w:rPr>
          <w:rFonts w:ascii="Times New Roman" w:hAnsi="Times New Roman" w:cs="Times New Roman"/>
          <w:sz w:val="24"/>
          <w:szCs w:val="24"/>
        </w:rPr>
        <w:t>, включает:</w:t>
      </w:r>
    </w:p>
    <w:p w:rsidR="00485646" w:rsidRPr="005D08F8" w:rsidRDefault="00485646" w:rsidP="005024C2">
      <w:pPr>
        <w:pStyle w:val="a5"/>
        <w:numPr>
          <w:ilvl w:val="0"/>
          <w:numId w:val="102"/>
        </w:numPr>
        <w:spacing w:after="0" w:line="235" w:lineRule="auto"/>
        <w:ind w:right="89"/>
        <w:jc w:val="both"/>
      </w:pPr>
      <w:r w:rsidRPr="005D08F8">
        <w:rPr>
          <w:spacing w:val="-3"/>
        </w:rPr>
        <w:t xml:space="preserve">наблюдения </w:t>
      </w:r>
      <w:r w:rsidRPr="005D08F8">
        <w:t xml:space="preserve">- в уголке природы, </w:t>
      </w:r>
      <w:r w:rsidRPr="005D08F8">
        <w:rPr>
          <w:spacing w:val="3"/>
        </w:rPr>
        <w:t xml:space="preserve">за </w:t>
      </w:r>
      <w:r w:rsidRPr="005D08F8">
        <w:rPr>
          <w:spacing w:val="-3"/>
        </w:rPr>
        <w:t xml:space="preserve">деятельностью </w:t>
      </w:r>
      <w:r w:rsidRPr="005D08F8">
        <w:t xml:space="preserve">взрослых </w:t>
      </w:r>
      <w:r w:rsidRPr="005D08F8">
        <w:rPr>
          <w:spacing w:val="-2"/>
        </w:rPr>
        <w:t xml:space="preserve">(сервировка  </w:t>
      </w:r>
      <w:r w:rsidRPr="005D08F8">
        <w:rPr>
          <w:spacing w:val="-3"/>
        </w:rPr>
        <w:t xml:space="preserve">стола </w:t>
      </w:r>
      <w:proofErr w:type="spellStart"/>
      <w:r w:rsidRPr="005D08F8">
        <w:t>к</w:t>
      </w:r>
      <w:r w:rsidRPr="005D08F8">
        <w:rPr>
          <w:spacing w:val="-3"/>
        </w:rPr>
        <w:t>завтраку</w:t>
      </w:r>
      <w:proofErr w:type="spellEnd"/>
      <w:r w:rsidRPr="005D08F8">
        <w:rPr>
          <w:spacing w:val="-3"/>
        </w:rPr>
        <w:t>);</w:t>
      </w:r>
    </w:p>
    <w:p w:rsidR="00485646" w:rsidRPr="005D08F8" w:rsidRDefault="00485646" w:rsidP="005024C2">
      <w:pPr>
        <w:pStyle w:val="a5"/>
        <w:numPr>
          <w:ilvl w:val="0"/>
          <w:numId w:val="102"/>
        </w:numPr>
        <w:tabs>
          <w:tab w:val="left" w:pos="2550"/>
          <w:tab w:val="left" w:pos="3480"/>
          <w:tab w:val="left" w:pos="3960"/>
          <w:tab w:val="left" w:pos="4874"/>
          <w:tab w:val="left" w:pos="5339"/>
          <w:tab w:val="left" w:pos="7185"/>
          <w:tab w:val="left" w:pos="9089"/>
        </w:tabs>
        <w:spacing w:after="0" w:line="244" w:lineRule="auto"/>
        <w:ind w:right="89"/>
        <w:jc w:val="both"/>
      </w:pPr>
      <w:r w:rsidRPr="005D08F8">
        <w:t>индивидуальные</w:t>
      </w:r>
      <w:r w:rsidRPr="005D08F8">
        <w:tab/>
      </w:r>
      <w:r w:rsidRPr="005D08F8">
        <w:rPr>
          <w:spacing w:val="-3"/>
        </w:rPr>
        <w:t>игры</w:t>
      </w:r>
      <w:r w:rsidRPr="005D08F8">
        <w:rPr>
          <w:spacing w:val="-3"/>
        </w:rPr>
        <w:tab/>
      </w:r>
      <w:r w:rsidRPr="005D08F8">
        <w:t>и</w:t>
      </w:r>
      <w:r w:rsidRPr="005D08F8">
        <w:tab/>
      </w:r>
      <w:r w:rsidRPr="005D08F8">
        <w:rPr>
          <w:spacing w:val="-3"/>
        </w:rPr>
        <w:t>игры</w:t>
      </w:r>
      <w:r w:rsidRPr="005D08F8">
        <w:rPr>
          <w:spacing w:val="-3"/>
        </w:rPr>
        <w:tab/>
      </w:r>
      <w:r w:rsidRPr="005D08F8">
        <w:t>с</w:t>
      </w:r>
      <w:r w:rsidRPr="005D08F8">
        <w:tab/>
      </w:r>
      <w:r w:rsidRPr="005D08F8">
        <w:rPr>
          <w:spacing w:val="-3"/>
        </w:rPr>
        <w:t>небольшими</w:t>
      </w:r>
      <w:r w:rsidRPr="005D08F8">
        <w:rPr>
          <w:spacing w:val="-3"/>
        </w:rPr>
        <w:tab/>
      </w:r>
      <w:r w:rsidR="007269B7">
        <w:rPr>
          <w:spacing w:val="-4"/>
        </w:rPr>
        <w:t>подгруппам</w:t>
      </w:r>
      <w:proofErr w:type="gramStart"/>
      <w:r w:rsidR="007269B7">
        <w:rPr>
          <w:spacing w:val="-4"/>
        </w:rPr>
        <w:t>и</w:t>
      </w:r>
      <w:r w:rsidRPr="005D08F8">
        <w:t>(</w:t>
      </w:r>
      <w:proofErr w:type="gramEnd"/>
      <w:r w:rsidRPr="005D08F8">
        <w:t xml:space="preserve">дидактические, </w:t>
      </w:r>
      <w:r w:rsidRPr="005D08F8">
        <w:rPr>
          <w:spacing w:val="-4"/>
        </w:rPr>
        <w:t xml:space="preserve">развивающие, сюжетные, </w:t>
      </w:r>
      <w:r w:rsidRPr="005D08F8">
        <w:rPr>
          <w:spacing w:val="-3"/>
        </w:rPr>
        <w:t xml:space="preserve">музыкальные, </w:t>
      </w:r>
      <w:r w:rsidRPr="005D08F8">
        <w:t xml:space="preserve">подвижные </w:t>
      </w:r>
      <w:proofErr w:type="spellStart"/>
      <w:r w:rsidRPr="005D08F8">
        <w:t>и</w:t>
      </w:r>
      <w:r w:rsidRPr="005D08F8">
        <w:rPr>
          <w:spacing w:val="-3"/>
        </w:rPr>
        <w:t>пр</w:t>
      </w:r>
      <w:proofErr w:type="spellEnd"/>
      <w:r w:rsidRPr="005D08F8">
        <w:rPr>
          <w:spacing w:val="-3"/>
        </w:rPr>
        <w:t>.);</w:t>
      </w:r>
    </w:p>
    <w:p w:rsidR="00485646" w:rsidRPr="005D08F8" w:rsidRDefault="00485646" w:rsidP="005024C2">
      <w:pPr>
        <w:pStyle w:val="a5"/>
        <w:numPr>
          <w:ilvl w:val="0"/>
          <w:numId w:val="102"/>
        </w:numPr>
        <w:spacing w:after="0"/>
        <w:ind w:right="89"/>
        <w:jc w:val="both"/>
      </w:pPr>
      <w:r w:rsidRPr="005D08F8">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5D08F8">
        <w:t>ко</w:t>
      </w:r>
      <w:proofErr w:type="gramEnd"/>
      <w:r w:rsidRPr="005D08F8">
        <w:t xml:space="preserve"> взрослым и сверстникам;</w:t>
      </w:r>
    </w:p>
    <w:p w:rsidR="00485646" w:rsidRPr="005D08F8" w:rsidRDefault="00485646" w:rsidP="005024C2">
      <w:pPr>
        <w:pStyle w:val="a5"/>
        <w:numPr>
          <w:ilvl w:val="0"/>
          <w:numId w:val="102"/>
        </w:numPr>
        <w:spacing w:after="0" w:line="235" w:lineRule="auto"/>
        <w:ind w:right="89"/>
        <w:jc w:val="both"/>
      </w:pPr>
      <w:r w:rsidRPr="005D08F8">
        <w:t>трудовые поручения (сервировка столов к завтраку, уход за комнатными растениями и пр.);</w:t>
      </w:r>
    </w:p>
    <w:p w:rsidR="00485646" w:rsidRPr="005D08F8" w:rsidRDefault="00485646" w:rsidP="005024C2">
      <w:pPr>
        <w:pStyle w:val="a5"/>
        <w:numPr>
          <w:ilvl w:val="0"/>
          <w:numId w:val="102"/>
        </w:numPr>
        <w:spacing w:after="0" w:line="318" w:lineRule="exact"/>
        <w:ind w:right="89"/>
        <w:jc w:val="both"/>
      </w:pPr>
      <w:r w:rsidRPr="005D08F8">
        <w:t>беседы и разговоры с детьми по их интересам;</w:t>
      </w:r>
    </w:p>
    <w:p w:rsidR="00485646" w:rsidRPr="005D08F8" w:rsidRDefault="00485646" w:rsidP="005024C2">
      <w:pPr>
        <w:pStyle w:val="a5"/>
        <w:numPr>
          <w:ilvl w:val="0"/>
          <w:numId w:val="102"/>
        </w:numPr>
        <w:tabs>
          <w:tab w:val="left" w:pos="2580"/>
          <w:tab w:val="left" w:pos="4829"/>
          <w:tab w:val="left" w:pos="6478"/>
          <w:tab w:val="left" w:pos="8623"/>
        </w:tabs>
        <w:spacing w:after="0" w:line="247" w:lineRule="auto"/>
        <w:ind w:right="89"/>
        <w:jc w:val="both"/>
      </w:pPr>
      <w:r w:rsidRPr="005D08F8">
        <w:t>рассматривание</w:t>
      </w:r>
      <w:r w:rsidRPr="005D08F8">
        <w:tab/>
      </w:r>
      <w:r w:rsidRPr="005D08F8">
        <w:rPr>
          <w:spacing w:val="-3"/>
        </w:rPr>
        <w:t>дидактических</w:t>
      </w:r>
      <w:r w:rsidRPr="005D08F8">
        <w:rPr>
          <w:spacing w:val="-3"/>
        </w:rPr>
        <w:tab/>
      </w:r>
      <w:r w:rsidRPr="005D08F8">
        <w:t>картинок,</w:t>
      </w:r>
      <w:r w:rsidRPr="005D08F8">
        <w:tab/>
      </w:r>
      <w:r w:rsidR="007269B7">
        <w:rPr>
          <w:spacing w:val="-3"/>
        </w:rPr>
        <w:t xml:space="preserve">иллюстраций, </w:t>
      </w:r>
      <w:r w:rsidRPr="005D08F8">
        <w:rPr>
          <w:spacing w:val="-5"/>
        </w:rPr>
        <w:t xml:space="preserve">просмотр </w:t>
      </w:r>
      <w:r w:rsidRPr="005D08F8">
        <w:t xml:space="preserve">видеоматериалов </w:t>
      </w:r>
      <w:proofErr w:type="spellStart"/>
      <w:r w:rsidRPr="005D08F8">
        <w:rPr>
          <w:spacing w:val="-3"/>
        </w:rPr>
        <w:t>разнообразногосодержания</w:t>
      </w:r>
      <w:proofErr w:type="spellEnd"/>
      <w:r w:rsidRPr="005D08F8">
        <w:rPr>
          <w:spacing w:val="-3"/>
        </w:rPr>
        <w:t>;</w:t>
      </w:r>
    </w:p>
    <w:p w:rsidR="00485646" w:rsidRPr="005D08F8" w:rsidRDefault="00485646" w:rsidP="005024C2">
      <w:pPr>
        <w:pStyle w:val="a5"/>
        <w:numPr>
          <w:ilvl w:val="0"/>
          <w:numId w:val="102"/>
        </w:numPr>
        <w:tabs>
          <w:tab w:val="left" w:pos="2491"/>
          <w:tab w:val="left" w:pos="3541"/>
          <w:tab w:val="left" w:pos="3916"/>
          <w:tab w:val="left" w:pos="5011"/>
          <w:tab w:val="left" w:pos="5371"/>
          <w:tab w:val="left" w:pos="7200"/>
          <w:tab w:val="left" w:pos="7560"/>
          <w:tab w:val="left" w:pos="8907"/>
        </w:tabs>
        <w:spacing w:after="0" w:line="304" w:lineRule="exact"/>
        <w:ind w:right="89"/>
        <w:jc w:val="both"/>
      </w:pPr>
      <w:r w:rsidRPr="005D08F8">
        <w:rPr>
          <w:spacing w:val="-3"/>
        </w:rPr>
        <w:t xml:space="preserve">индивидуальную </w:t>
      </w:r>
      <w:r w:rsidRPr="005D08F8">
        <w:rPr>
          <w:spacing w:val="-3"/>
        </w:rPr>
        <w:tab/>
      </w:r>
      <w:r w:rsidRPr="005D08F8">
        <w:t>работу</w:t>
      </w:r>
      <w:r w:rsidRPr="005D08F8">
        <w:tab/>
        <w:t>с</w:t>
      </w:r>
      <w:r w:rsidRPr="005D08F8">
        <w:tab/>
        <w:t>детьми</w:t>
      </w:r>
      <w:r w:rsidRPr="005D08F8">
        <w:tab/>
        <w:t>в</w:t>
      </w:r>
      <w:r w:rsidRPr="005D08F8">
        <w:tab/>
      </w:r>
      <w:r w:rsidRPr="005D08F8">
        <w:rPr>
          <w:spacing w:val="-3"/>
        </w:rPr>
        <w:t xml:space="preserve">соответствии </w:t>
      </w:r>
      <w:r w:rsidRPr="005D08F8">
        <w:rPr>
          <w:spacing w:val="-3"/>
        </w:rPr>
        <w:tab/>
      </w:r>
      <w:r w:rsidR="007269B7">
        <w:t>с</w:t>
      </w:r>
      <w:r w:rsidR="007269B7">
        <w:tab/>
        <w:t xml:space="preserve">задачами </w:t>
      </w:r>
      <w:proofErr w:type="gramStart"/>
      <w:r w:rsidRPr="005D08F8">
        <w:t>разных</w:t>
      </w:r>
      <w:proofErr w:type="gramEnd"/>
    </w:p>
    <w:p w:rsidR="00485646" w:rsidRPr="005D08F8" w:rsidRDefault="00485646" w:rsidP="00894441">
      <w:pPr>
        <w:pStyle w:val="a5"/>
        <w:spacing w:after="0" w:line="318" w:lineRule="exact"/>
        <w:ind w:left="720" w:right="89"/>
        <w:jc w:val="both"/>
      </w:pPr>
      <w:r w:rsidRPr="005D08F8">
        <w:lastRenderedPageBreak/>
        <w:t>образовательных областей;</w:t>
      </w:r>
    </w:p>
    <w:p w:rsidR="00485646" w:rsidRPr="005D08F8" w:rsidRDefault="00485646" w:rsidP="005024C2">
      <w:pPr>
        <w:pStyle w:val="a5"/>
        <w:numPr>
          <w:ilvl w:val="0"/>
          <w:numId w:val="102"/>
        </w:numPr>
        <w:spacing w:after="0" w:line="247" w:lineRule="auto"/>
        <w:ind w:right="89"/>
        <w:jc w:val="both"/>
      </w:pPr>
      <w:r w:rsidRPr="005D08F8">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85646" w:rsidRPr="005D08F8" w:rsidRDefault="00485646" w:rsidP="005024C2">
      <w:pPr>
        <w:pStyle w:val="a5"/>
        <w:numPr>
          <w:ilvl w:val="0"/>
          <w:numId w:val="102"/>
        </w:numPr>
        <w:spacing w:after="0" w:line="235" w:lineRule="auto"/>
        <w:ind w:right="89"/>
        <w:jc w:val="both"/>
      </w:pPr>
      <w:r w:rsidRPr="005D08F8">
        <w:t>работу по воспитанию у детей культурно-гигиенических навыков и культуры здоровья.</w:t>
      </w:r>
    </w:p>
    <w:p w:rsidR="00485646" w:rsidRPr="005D08F8" w:rsidRDefault="00485646" w:rsidP="00894441">
      <w:pPr>
        <w:tabs>
          <w:tab w:val="left" w:pos="2626"/>
          <w:tab w:val="left" w:pos="4726"/>
          <w:tab w:val="left" w:pos="7036"/>
          <w:tab w:val="left" w:pos="7607"/>
          <w:tab w:val="left" w:pos="8626"/>
        </w:tabs>
        <w:spacing w:after="0" w:line="235" w:lineRule="auto"/>
        <w:ind w:left="106" w:right="89" w:firstLine="75"/>
        <w:rPr>
          <w:rFonts w:ascii="Times New Roman" w:hAnsi="Times New Roman" w:cs="Times New Roman"/>
          <w:sz w:val="24"/>
          <w:szCs w:val="24"/>
        </w:rPr>
      </w:pPr>
      <w:r w:rsidRPr="005D08F8">
        <w:rPr>
          <w:rFonts w:ascii="Times New Roman" w:hAnsi="Times New Roman" w:cs="Times New Roman"/>
          <w:i/>
          <w:spacing w:val="-3"/>
          <w:sz w:val="24"/>
          <w:szCs w:val="24"/>
        </w:rPr>
        <w:t>Образовательная</w:t>
      </w:r>
      <w:r w:rsidRPr="005D08F8">
        <w:rPr>
          <w:rFonts w:ascii="Times New Roman" w:hAnsi="Times New Roman" w:cs="Times New Roman"/>
          <w:i/>
          <w:spacing w:val="-3"/>
          <w:sz w:val="24"/>
          <w:szCs w:val="24"/>
        </w:rPr>
        <w:tab/>
        <w:t>деятельность,</w:t>
      </w:r>
      <w:r w:rsidRPr="005D08F8">
        <w:rPr>
          <w:rFonts w:ascii="Times New Roman" w:hAnsi="Times New Roman" w:cs="Times New Roman"/>
          <w:i/>
          <w:spacing w:val="-3"/>
          <w:sz w:val="24"/>
          <w:szCs w:val="24"/>
        </w:rPr>
        <w:tab/>
      </w:r>
      <w:r w:rsidRPr="005D08F8">
        <w:rPr>
          <w:rFonts w:ascii="Times New Roman" w:hAnsi="Times New Roman" w:cs="Times New Roman"/>
          <w:i/>
          <w:spacing w:val="-4"/>
          <w:sz w:val="24"/>
          <w:szCs w:val="24"/>
        </w:rPr>
        <w:t>осуществляемая</w:t>
      </w:r>
      <w:r w:rsidRPr="005D08F8">
        <w:rPr>
          <w:rFonts w:ascii="Times New Roman" w:hAnsi="Times New Roman" w:cs="Times New Roman"/>
          <w:i/>
          <w:spacing w:val="-4"/>
          <w:sz w:val="24"/>
          <w:szCs w:val="24"/>
        </w:rPr>
        <w:tab/>
      </w:r>
      <w:r w:rsidR="007269B7">
        <w:rPr>
          <w:rFonts w:ascii="Times New Roman" w:hAnsi="Times New Roman" w:cs="Times New Roman"/>
          <w:i/>
          <w:sz w:val="24"/>
          <w:szCs w:val="24"/>
        </w:rPr>
        <w:t>во</w:t>
      </w:r>
      <w:r w:rsidR="007269B7">
        <w:rPr>
          <w:rFonts w:ascii="Times New Roman" w:hAnsi="Times New Roman" w:cs="Times New Roman"/>
          <w:i/>
          <w:sz w:val="24"/>
          <w:szCs w:val="24"/>
        </w:rPr>
        <w:tab/>
        <w:t xml:space="preserve">время </w:t>
      </w:r>
      <w:r w:rsidRPr="005D08F8">
        <w:rPr>
          <w:rFonts w:ascii="Times New Roman" w:hAnsi="Times New Roman" w:cs="Times New Roman"/>
          <w:i/>
          <w:spacing w:val="-1"/>
          <w:sz w:val="24"/>
          <w:szCs w:val="24"/>
        </w:rPr>
        <w:t>прогулки</w:t>
      </w:r>
      <w:r w:rsidRPr="005D08F8">
        <w:rPr>
          <w:rFonts w:ascii="Times New Roman" w:hAnsi="Times New Roman" w:cs="Times New Roman"/>
          <w:spacing w:val="-1"/>
          <w:sz w:val="24"/>
          <w:szCs w:val="24"/>
        </w:rPr>
        <w:t xml:space="preserve">, </w:t>
      </w:r>
      <w:r w:rsidRPr="005D08F8">
        <w:rPr>
          <w:rFonts w:ascii="Times New Roman" w:hAnsi="Times New Roman" w:cs="Times New Roman"/>
          <w:spacing w:val="-4"/>
          <w:sz w:val="24"/>
          <w:szCs w:val="24"/>
        </w:rPr>
        <w:t>включает:</w:t>
      </w:r>
    </w:p>
    <w:p w:rsidR="00485646" w:rsidRPr="005D08F8" w:rsidRDefault="00485646" w:rsidP="005024C2">
      <w:pPr>
        <w:pStyle w:val="a5"/>
        <w:numPr>
          <w:ilvl w:val="0"/>
          <w:numId w:val="103"/>
        </w:numPr>
        <w:spacing w:after="0" w:line="235" w:lineRule="auto"/>
        <w:ind w:right="89"/>
        <w:jc w:val="both"/>
      </w:pPr>
      <w:r w:rsidRPr="005D08F8">
        <w:t>подвижные игры и упражнения, направленные на оптимизацию режима двигательной активности и укрепление здоровья детей;</w:t>
      </w:r>
    </w:p>
    <w:p w:rsidR="00485646" w:rsidRPr="005D08F8" w:rsidRDefault="00485646" w:rsidP="005024C2">
      <w:pPr>
        <w:pStyle w:val="a5"/>
        <w:numPr>
          <w:ilvl w:val="0"/>
          <w:numId w:val="103"/>
        </w:numPr>
        <w:spacing w:after="0"/>
        <w:ind w:right="89"/>
        <w:jc w:val="both"/>
      </w:pPr>
      <w:r w:rsidRPr="005D08F8">
        <w:rPr>
          <w:spacing w:val="-3"/>
        </w:rPr>
        <w:t xml:space="preserve">наблюдения </w:t>
      </w:r>
      <w:r w:rsidRPr="005D08F8">
        <w:rPr>
          <w:spacing w:val="3"/>
        </w:rPr>
        <w:t xml:space="preserve">за </w:t>
      </w:r>
      <w:r w:rsidRPr="005D08F8">
        <w:rPr>
          <w:spacing w:val="-3"/>
        </w:rPr>
        <w:t xml:space="preserve">объектами </w:t>
      </w:r>
      <w:r w:rsidRPr="005D08F8">
        <w:t xml:space="preserve">и явлениями </w:t>
      </w:r>
      <w:r w:rsidRPr="005D08F8">
        <w:rPr>
          <w:spacing w:val="-3"/>
        </w:rPr>
        <w:t xml:space="preserve">природы,  </w:t>
      </w:r>
      <w:r w:rsidRPr="005D08F8">
        <w:rPr>
          <w:spacing w:val="-4"/>
        </w:rPr>
        <w:t xml:space="preserve">направленные  </w:t>
      </w:r>
      <w:r w:rsidRPr="005D08F8">
        <w:rPr>
          <w:spacing w:val="-3"/>
        </w:rPr>
        <w:t xml:space="preserve">на установление разнообразных </w:t>
      </w:r>
      <w:proofErr w:type="spellStart"/>
      <w:r w:rsidRPr="005D08F8">
        <w:rPr>
          <w:spacing w:val="-4"/>
        </w:rPr>
        <w:t>связей</w:t>
      </w:r>
      <w:r w:rsidRPr="005D08F8">
        <w:t>и</w:t>
      </w:r>
      <w:proofErr w:type="spellEnd"/>
      <w:r w:rsidRPr="005D08F8">
        <w:t xml:space="preserve"> </w:t>
      </w:r>
      <w:r w:rsidRPr="005D08F8">
        <w:rPr>
          <w:spacing w:val="-3"/>
        </w:rPr>
        <w:t xml:space="preserve">зависимостей </w:t>
      </w:r>
      <w:r w:rsidRPr="005D08F8">
        <w:t xml:space="preserve">в </w:t>
      </w:r>
      <w:r w:rsidRPr="005D08F8">
        <w:rPr>
          <w:spacing w:val="-5"/>
        </w:rPr>
        <w:t xml:space="preserve">природе, </w:t>
      </w:r>
      <w:r w:rsidRPr="005D08F8">
        <w:rPr>
          <w:spacing w:val="-3"/>
        </w:rPr>
        <w:t xml:space="preserve">воспитание </w:t>
      </w:r>
      <w:r w:rsidRPr="005D08F8">
        <w:t xml:space="preserve">отношения </w:t>
      </w:r>
      <w:proofErr w:type="spellStart"/>
      <w:r w:rsidRPr="005D08F8">
        <w:t>к</w:t>
      </w:r>
      <w:r w:rsidRPr="005D08F8">
        <w:rPr>
          <w:spacing w:val="-4"/>
        </w:rPr>
        <w:t>ней</w:t>
      </w:r>
      <w:proofErr w:type="spellEnd"/>
      <w:r w:rsidRPr="005D08F8">
        <w:rPr>
          <w:spacing w:val="-4"/>
        </w:rPr>
        <w:t>;</w:t>
      </w:r>
    </w:p>
    <w:p w:rsidR="00485646" w:rsidRPr="005D08F8" w:rsidRDefault="00485646" w:rsidP="005024C2">
      <w:pPr>
        <w:pStyle w:val="a5"/>
        <w:numPr>
          <w:ilvl w:val="0"/>
          <w:numId w:val="103"/>
        </w:numPr>
        <w:spacing w:after="0" w:line="317" w:lineRule="exact"/>
        <w:ind w:right="89"/>
        <w:jc w:val="both"/>
      </w:pPr>
      <w:r w:rsidRPr="005D08F8">
        <w:t>экспериментирование с объектами неживой природы;</w:t>
      </w:r>
    </w:p>
    <w:p w:rsidR="00485646" w:rsidRPr="005D08F8" w:rsidRDefault="00485646" w:rsidP="005024C2">
      <w:pPr>
        <w:pStyle w:val="a5"/>
        <w:numPr>
          <w:ilvl w:val="0"/>
          <w:numId w:val="103"/>
        </w:numPr>
        <w:spacing w:after="0" w:line="235" w:lineRule="auto"/>
        <w:ind w:right="89"/>
        <w:jc w:val="both"/>
      </w:pPr>
      <w:r w:rsidRPr="005D08F8">
        <w:t>сюжетно-ролевые и конструктивные игры (с песком, со снегом, с природным материалом);</w:t>
      </w:r>
    </w:p>
    <w:p w:rsidR="00485646" w:rsidRPr="005D08F8" w:rsidRDefault="00485646" w:rsidP="005024C2">
      <w:pPr>
        <w:pStyle w:val="a5"/>
        <w:numPr>
          <w:ilvl w:val="0"/>
          <w:numId w:val="103"/>
        </w:numPr>
        <w:spacing w:after="0" w:line="319" w:lineRule="exact"/>
        <w:ind w:right="89"/>
        <w:jc w:val="both"/>
      </w:pPr>
      <w:r w:rsidRPr="005D08F8">
        <w:t>элементарную трудовую деятельность детей на участке детского сада;</w:t>
      </w:r>
    </w:p>
    <w:p w:rsidR="00485646" w:rsidRPr="005D08F8" w:rsidRDefault="00485646" w:rsidP="005024C2">
      <w:pPr>
        <w:pStyle w:val="a5"/>
        <w:numPr>
          <w:ilvl w:val="0"/>
          <w:numId w:val="103"/>
        </w:numPr>
        <w:spacing w:after="0" w:line="315" w:lineRule="exact"/>
        <w:ind w:right="89"/>
        <w:jc w:val="both"/>
      </w:pPr>
      <w:r w:rsidRPr="005D08F8">
        <w:t>свободное общение воспитателя с детьми.</w:t>
      </w:r>
    </w:p>
    <w:p w:rsidR="00485646" w:rsidRPr="005D08F8" w:rsidRDefault="00485646" w:rsidP="00894441">
      <w:pPr>
        <w:pStyle w:val="1"/>
        <w:spacing w:before="0" w:line="318" w:lineRule="exact"/>
        <w:ind w:right="89"/>
        <w:jc w:val="center"/>
        <w:rPr>
          <w:rFonts w:ascii="Times New Roman" w:hAnsi="Times New Roman"/>
        </w:rPr>
      </w:pPr>
      <w:r w:rsidRPr="005D08F8">
        <w:rPr>
          <w:rFonts w:ascii="Times New Roman" w:hAnsi="Times New Roman"/>
        </w:rPr>
        <w:t>Культурные практики</w:t>
      </w:r>
    </w:p>
    <w:p w:rsidR="00485646" w:rsidRPr="005D08F8" w:rsidRDefault="00485646" w:rsidP="00894441">
      <w:pPr>
        <w:pStyle w:val="a5"/>
        <w:spacing w:after="0"/>
        <w:ind w:right="89" w:firstLine="705"/>
        <w:jc w:val="both"/>
      </w:pPr>
      <w:r w:rsidRPr="005D08F8">
        <w:rPr>
          <w:spacing w:val="-5"/>
        </w:rPr>
        <w:t xml:space="preserve">Во </w:t>
      </w:r>
      <w:r w:rsidRPr="005D08F8">
        <w:t xml:space="preserve">второй </w:t>
      </w:r>
      <w:r w:rsidRPr="005D08F8">
        <w:rPr>
          <w:spacing w:val="-3"/>
        </w:rPr>
        <w:t xml:space="preserve">половине </w:t>
      </w:r>
      <w:r w:rsidRPr="005D08F8">
        <w:t xml:space="preserve">дня </w:t>
      </w:r>
      <w:r w:rsidRPr="005D08F8">
        <w:rPr>
          <w:spacing w:val="-3"/>
        </w:rPr>
        <w:t xml:space="preserve">организуются разнообразные культурные практики, ориентированные </w:t>
      </w:r>
      <w:r w:rsidRPr="005D08F8">
        <w:t xml:space="preserve">на </w:t>
      </w:r>
      <w:r w:rsidRPr="005D08F8">
        <w:rPr>
          <w:spacing w:val="-3"/>
        </w:rPr>
        <w:t xml:space="preserve">проявление детьми </w:t>
      </w:r>
      <w:r w:rsidRPr="005D08F8">
        <w:t xml:space="preserve">самостоятельности и творчества в разных видах деятельности. В  </w:t>
      </w:r>
      <w:proofErr w:type="spellStart"/>
      <w:r w:rsidRPr="005D08F8">
        <w:rPr>
          <w:spacing w:val="-4"/>
        </w:rPr>
        <w:t>культурных</w:t>
      </w:r>
      <w:r w:rsidRPr="005D08F8">
        <w:rPr>
          <w:spacing w:val="-3"/>
        </w:rPr>
        <w:t>практиках</w:t>
      </w:r>
      <w:proofErr w:type="spellEnd"/>
      <w:r w:rsidRPr="005D08F8">
        <w:rPr>
          <w:spacing w:val="-3"/>
        </w:rPr>
        <w:t xml:space="preserve"> </w:t>
      </w:r>
      <w:proofErr w:type="spellStart"/>
      <w:r w:rsidRPr="005D08F8">
        <w:rPr>
          <w:spacing w:val="-4"/>
        </w:rPr>
        <w:t>воспитателем</w:t>
      </w:r>
      <w:r w:rsidRPr="005D08F8">
        <w:t>создается</w:t>
      </w:r>
      <w:proofErr w:type="spellEnd"/>
      <w:r w:rsidRPr="005D08F8">
        <w:t xml:space="preserve"> атмосфера свободы </w:t>
      </w:r>
      <w:r w:rsidRPr="005D08F8">
        <w:rPr>
          <w:spacing w:val="-3"/>
        </w:rPr>
        <w:t xml:space="preserve">выбора, творческого </w:t>
      </w:r>
      <w:r w:rsidRPr="005D08F8">
        <w:t xml:space="preserve">обмена и </w:t>
      </w:r>
      <w:r w:rsidRPr="005D08F8">
        <w:rPr>
          <w:spacing w:val="-3"/>
        </w:rPr>
        <w:t xml:space="preserve">самовыражения, </w:t>
      </w:r>
      <w:r w:rsidRPr="005D08F8">
        <w:t xml:space="preserve">сотрудничества </w:t>
      </w:r>
      <w:r w:rsidRPr="005D08F8">
        <w:rPr>
          <w:spacing w:val="-4"/>
        </w:rPr>
        <w:t xml:space="preserve">взрослого </w:t>
      </w:r>
      <w:r w:rsidRPr="005D08F8">
        <w:t xml:space="preserve">и </w:t>
      </w:r>
      <w:r w:rsidRPr="005D08F8">
        <w:rPr>
          <w:spacing w:val="-3"/>
        </w:rPr>
        <w:t xml:space="preserve">детей. </w:t>
      </w:r>
      <w:r w:rsidRPr="005D08F8">
        <w:t xml:space="preserve">Организация </w:t>
      </w:r>
      <w:r w:rsidRPr="005D08F8">
        <w:rPr>
          <w:spacing w:val="-3"/>
        </w:rPr>
        <w:t xml:space="preserve">культурных практик </w:t>
      </w:r>
      <w:r w:rsidRPr="005D08F8">
        <w:t xml:space="preserve">носит </w:t>
      </w:r>
      <w:r w:rsidRPr="005D08F8">
        <w:rPr>
          <w:spacing w:val="-4"/>
        </w:rPr>
        <w:t xml:space="preserve">преимущественно </w:t>
      </w:r>
      <w:proofErr w:type="spellStart"/>
      <w:r w:rsidRPr="005D08F8">
        <w:rPr>
          <w:spacing w:val="-3"/>
        </w:rPr>
        <w:t>подгрупповойхарактер</w:t>
      </w:r>
      <w:proofErr w:type="spellEnd"/>
      <w:r w:rsidRPr="005D08F8">
        <w:rPr>
          <w:spacing w:val="-3"/>
        </w:rPr>
        <w:t>.</w:t>
      </w:r>
    </w:p>
    <w:p w:rsidR="00485646" w:rsidRDefault="00485646" w:rsidP="00894441">
      <w:pPr>
        <w:pStyle w:val="a5"/>
        <w:spacing w:after="0" w:line="237" w:lineRule="auto"/>
        <w:ind w:right="89" w:firstLine="705"/>
        <w:jc w:val="both"/>
      </w:pPr>
      <w:r w:rsidRPr="005D08F8">
        <w:t>Совместная игра воспитателя и детей (сюжетно-ролевая, режиссерская, игр</w:t>
      </w:r>
      <w:proofErr w:type="gramStart"/>
      <w:r w:rsidRPr="005D08F8">
        <w:t>а-</w:t>
      </w:r>
      <w:proofErr w:type="gramEnd"/>
      <w:r w:rsidRPr="005D08F8">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w:t>
      </w:r>
      <w:r>
        <w:t>ганизации самостоятельной игры.</w:t>
      </w:r>
    </w:p>
    <w:p w:rsidR="00485646" w:rsidRDefault="00485646" w:rsidP="00894441">
      <w:pPr>
        <w:pStyle w:val="a5"/>
        <w:spacing w:after="0"/>
        <w:ind w:right="89" w:firstLine="705"/>
        <w:jc w:val="both"/>
        <w:rPr>
          <w:spacing w:val="-3"/>
        </w:rPr>
      </w:pPr>
      <w:proofErr w:type="spellStart"/>
      <w:r w:rsidRPr="005D08F8">
        <w:rPr>
          <w:spacing w:val="-4"/>
        </w:rPr>
        <w:t>Ситуации</w:t>
      </w:r>
      <w:r w:rsidRPr="005D08F8">
        <w:t>общения</w:t>
      </w:r>
      <w:proofErr w:type="spellEnd"/>
      <w:r w:rsidRPr="005D08F8">
        <w:t xml:space="preserve"> и </w:t>
      </w:r>
      <w:r w:rsidRPr="005D08F8">
        <w:rPr>
          <w:spacing w:val="-3"/>
        </w:rPr>
        <w:t xml:space="preserve">накопления </w:t>
      </w:r>
      <w:r w:rsidRPr="005D08F8">
        <w:rPr>
          <w:spacing w:val="-5"/>
        </w:rPr>
        <w:t xml:space="preserve">положительного </w:t>
      </w:r>
      <w:r w:rsidRPr="005D08F8">
        <w:t>социально-</w:t>
      </w:r>
      <w:r w:rsidRPr="005D08F8">
        <w:rPr>
          <w:spacing w:val="-3"/>
        </w:rPr>
        <w:t xml:space="preserve">эмоционального опыта </w:t>
      </w:r>
      <w:r w:rsidRPr="005D08F8">
        <w:t xml:space="preserve">носят проблемный </w:t>
      </w:r>
      <w:r w:rsidRPr="005D08F8">
        <w:rPr>
          <w:spacing w:val="-4"/>
        </w:rPr>
        <w:t xml:space="preserve">характер </w:t>
      </w:r>
      <w:r w:rsidRPr="005D08F8">
        <w:t xml:space="preserve">и </w:t>
      </w:r>
      <w:r w:rsidRPr="005D08F8">
        <w:rPr>
          <w:spacing w:val="-3"/>
        </w:rPr>
        <w:t xml:space="preserve">заключают </w:t>
      </w:r>
      <w:r w:rsidRPr="005D08F8">
        <w:t xml:space="preserve">в себе </w:t>
      </w:r>
      <w:r w:rsidRPr="005D08F8">
        <w:rPr>
          <w:spacing w:val="-3"/>
        </w:rPr>
        <w:t xml:space="preserve">жизненную проблему, </w:t>
      </w:r>
      <w:r w:rsidRPr="005D08F8">
        <w:t xml:space="preserve">близкую детям </w:t>
      </w:r>
      <w:r w:rsidRPr="005D08F8">
        <w:rPr>
          <w:spacing w:val="-4"/>
        </w:rPr>
        <w:t xml:space="preserve">дошкольного  </w:t>
      </w:r>
      <w:r w:rsidRPr="005D08F8">
        <w:rPr>
          <w:spacing w:val="-3"/>
        </w:rPr>
        <w:t xml:space="preserve">возраста, </w:t>
      </w:r>
      <w:r w:rsidRPr="005D08F8">
        <w:t xml:space="preserve">в </w:t>
      </w:r>
      <w:r w:rsidRPr="005D08F8">
        <w:rPr>
          <w:spacing w:val="-3"/>
        </w:rPr>
        <w:t xml:space="preserve">разрешении </w:t>
      </w:r>
      <w:r w:rsidRPr="005D08F8">
        <w:t xml:space="preserve">которой они </w:t>
      </w:r>
      <w:r w:rsidRPr="005D08F8">
        <w:rPr>
          <w:spacing w:val="-4"/>
        </w:rPr>
        <w:t xml:space="preserve">принимают </w:t>
      </w:r>
      <w:r w:rsidRPr="005D08F8">
        <w:t xml:space="preserve">непосредственное </w:t>
      </w:r>
      <w:r w:rsidRPr="005D08F8">
        <w:rPr>
          <w:spacing w:val="-3"/>
        </w:rPr>
        <w:t>участие</w:t>
      </w:r>
      <w:r w:rsidRPr="005D08F8">
        <w:rPr>
          <w:b/>
          <w:spacing w:val="-3"/>
        </w:rPr>
        <w:t xml:space="preserve">. </w:t>
      </w:r>
      <w:r w:rsidRPr="005D08F8">
        <w:t xml:space="preserve">Такие </w:t>
      </w:r>
      <w:r w:rsidRPr="005D08F8">
        <w:rPr>
          <w:spacing w:val="-3"/>
        </w:rPr>
        <w:t xml:space="preserve">ситуации могут </w:t>
      </w:r>
      <w:r w:rsidRPr="005D08F8">
        <w:rPr>
          <w:spacing w:val="-4"/>
        </w:rPr>
        <w:t xml:space="preserve">быть </w:t>
      </w:r>
      <w:r w:rsidRPr="005D08F8">
        <w:t>реально-</w:t>
      </w:r>
      <w:r w:rsidRPr="005D08F8">
        <w:rPr>
          <w:spacing w:val="-3"/>
        </w:rPr>
        <w:t xml:space="preserve">практического характера </w:t>
      </w:r>
      <w:r w:rsidRPr="005D08F8">
        <w:t xml:space="preserve">(оказание помощи </w:t>
      </w:r>
      <w:r w:rsidRPr="005D08F8">
        <w:rPr>
          <w:spacing w:val="-4"/>
        </w:rPr>
        <w:t xml:space="preserve">малышам,  </w:t>
      </w:r>
      <w:r w:rsidRPr="005D08F8">
        <w:t xml:space="preserve">старшим), </w:t>
      </w:r>
      <w:r w:rsidRPr="005D08F8">
        <w:rPr>
          <w:spacing w:val="-3"/>
        </w:rPr>
        <w:t xml:space="preserve">условно-вербального характера (на </w:t>
      </w:r>
      <w:r w:rsidRPr="005D08F8">
        <w:t xml:space="preserve">основе жизненных </w:t>
      </w:r>
      <w:r w:rsidRPr="005D08F8">
        <w:rPr>
          <w:spacing w:val="-3"/>
        </w:rPr>
        <w:t xml:space="preserve">сюжетов </w:t>
      </w:r>
      <w:r w:rsidRPr="005D08F8">
        <w:rPr>
          <w:spacing w:val="-4"/>
        </w:rPr>
        <w:t xml:space="preserve">или </w:t>
      </w:r>
      <w:r w:rsidRPr="005D08F8">
        <w:rPr>
          <w:spacing w:val="-3"/>
        </w:rPr>
        <w:t xml:space="preserve">сюжетов литературных </w:t>
      </w:r>
      <w:r w:rsidRPr="005D08F8">
        <w:t xml:space="preserve">произведений) и </w:t>
      </w:r>
      <w:r w:rsidRPr="005D08F8">
        <w:rPr>
          <w:spacing w:val="-3"/>
        </w:rPr>
        <w:t xml:space="preserve">имитационно-игровыми. </w:t>
      </w:r>
      <w:r w:rsidRPr="005D08F8">
        <w:t>В ситуациях условно-</w:t>
      </w:r>
      <w:r w:rsidRPr="005D08F8">
        <w:rPr>
          <w:spacing w:val="-3"/>
        </w:rPr>
        <w:t xml:space="preserve">вербального характера воспитатель </w:t>
      </w:r>
      <w:r w:rsidRPr="005D08F8">
        <w:rPr>
          <w:spacing w:val="-5"/>
        </w:rPr>
        <w:t xml:space="preserve">обогащает </w:t>
      </w:r>
      <w:r w:rsidRPr="005D08F8">
        <w:t xml:space="preserve">представления </w:t>
      </w:r>
      <w:r w:rsidRPr="005D08F8">
        <w:rPr>
          <w:spacing w:val="-3"/>
        </w:rPr>
        <w:t xml:space="preserve">детей </w:t>
      </w:r>
      <w:r w:rsidRPr="005D08F8">
        <w:rPr>
          <w:spacing w:val="3"/>
        </w:rPr>
        <w:t xml:space="preserve">об </w:t>
      </w:r>
      <w:r w:rsidRPr="005D08F8">
        <w:rPr>
          <w:spacing w:val="-3"/>
        </w:rPr>
        <w:t xml:space="preserve">опыте разрешения </w:t>
      </w:r>
      <w:r w:rsidRPr="005D08F8">
        <w:rPr>
          <w:spacing w:val="-4"/>
        </w:rPr>
        <w:t xml:space="preserve">тех или </w:t>
      </w:r>
      <w:r w:rsidRPr="005D08F8">
        <w:t xml:space="preserve">иных проблем, </w:t>
      </w:r>
      <w:r w:rsidRPr="005D08F8">
        <w:rPr>
          <w:spacing w:val="-4"/>
        </w:rPr>
        <w:t xml:space="preserve">вызывает </w:t>
      </w:r>
      <w:r w:rsidRPr="005D08F8">
        <w:rPr>
          <w:spacing w:val="-3"/>
        </w:rPr>
        <w:t xml:space="preserve">детей </w:t>
      </w:r>
      <w:r w:rsidRPr="005D08F8">
        <w:t xml:space="preserve">на </w:t>
      </w:r>
      <w:r w:rsidRPr="005D08F8">
        <w:rPr>
          <w:spacing w:val="-3"/>
        </w:rPr>
        <w:t xml:space="preserve">задушевный </w:t>
      </w:r>
      <w:r w:rsidRPr="005D08F8">
        <w:rPr>
          <w:spacing w:val="-4"/>
        </w:rPr>
        <w:t xml:space="preserve">разговор, </w:t>
      </w:r>
      <w:r w:rsidRPr="005D08F8">
        <w:rPr>
          <w:spacing w:val="-3"/>
        </w:rPr>
        <w:t xml:space="preserve">связывает </w:t>
      </w:r>
      <w:r w:rsidRPr="005D08F8">
        <w:t xml:space="preserve">содержание разговора с </w:t>
      </w:r>
      <w:r w:rsidRPr="005D08F8">
        <w:rPr>
          <w:spacing w:val="-4"/>
        </w:rPr>
        <w:t xml:space="preserve">личным </w:t>
      </w:r>
      <w:r w:rsidRPr="005D08F8">
        <w:t xml:space="preserve">опытом </w:t>
      </w:r>
      <w:r w:rsidRPr="005D08F8">
        <w:rPr>
          <w:spacing w:val="-3"/>
        </w:rPr>
        <w:t xml:space="preserve">детей. </w:t>
      </w:r>
      <w:r w:rsidRPr="005D08F8">
        <w:t>В реальн</w:t>
      </w:r>
      <w:proofErr w:type="gramStart"/>
      <w:r w:rsidRPr="005D08F8">
        <w:t>о-</w:t>
      </w:r>
      <w:proofErr w:type="gramEnd"/>
      <w:r w:rsidRPr="005D08F8">
        <w:t xml:space="preserve"> практических ситуациях дети </w:t>
      </w:r>
      <w:r w:rsidRPr="005D08F8">
        <w:rPr>
          <w:spacing w:val="-3"/>
        </w:rPr>
        <w:t xml:space="preserve">приобретают </w:t>
      </w:r>
      <w:r w:rsidRPr="005D08F8">
        <w:t xml:space="preserve">опыт </w:t>
      </w:r>
      <w:r w:rsidRPr="005D08F8">
        <w:rPr>
          <w:spacing w:val="-4"/>
        </w:rPr>
        <w:t xml:space="preserve">проявления  </w:t>
      </w:r>
      <w:r w:rsidRPr="005D08F8">
        <w:rPr>
          <w:spacing w:val="-3"/>
        </w:rPr>
        <w:t xml:space="preserve">заботливого, участливого </w:t>
      </w:r>
      <w:r w:rsidRPr="005D08F8">
        <w:rPr>
          <w:spacing w:val="-4"/>
        </w:rPr>
        <w:t xml:space="preserve">отношения </w:t>
      </w:r>
      <w:r w:rsidRPr="005D08F8">
        <w:t xml:space="preserve">к людям, принимают участие в важных делах </w:t>
      </w:r>
      <w:r w:rsidRPr="005D08F8">
        <w:rPr>
          <w:spacing w:val="-3"/>
        </w:rPr>
        <w:t xml:space="preserve">(«Мы сажаем </w:t>
      </w:r>
      <w:r w:rsidRPr="005D08F8">
        <w:t xml:space="preserve">рассаду для </w:t>
      </w:r>
      <w:r w:rsidRPr="005D08F8">
        <w:rPr>
          <w:spacing w:val="-4"/>
        </w:rPr>
        <w:t xml:space="preserve">цветов», </w:t>
      </w:r>
      <w:r w:rsidRPr="005D08F8">
        <w:rPr>
          <w:spacing w:val="-2"/>
        </w:rPr>
        <w:t xml:space="preserve">«Мы </w:t>
      </w:r>
      <w:r w:rsidRPr="005D08F8">
        <w:rPr>
          <w:spacing w:val="-5"/>
        </w:rPr>
        <w:t xml:space="preserve">украшаем </w:t>
      </w:r>
      <w:r w:rsidRPr="005D08F8">
        <w:t xml:space="preserve">детский </w:t>
      </w:r>
      <w:r w:rsidRPr="005D08F8">
        <w:rPr>
          <w:spacing w:val="-5"/>
        </w:rPr>
        <w:t xml:space="preserve">сад </w:t>
      </w:r>
      <w:r w:rsidRPr="005D08F8">
        <w:t xml:space="preserve">к </w:t>
      </w:r>
      <w:r w:rsidRPr="005D08F8">
        <w:rPr>
          <w:spacing w:val="-4"/>
        </w:rPr>
        <w:t xml:space="preserve">празднику» </w:t>
      </w:r>
      <w:r w:rsidRPr="005D08F8">
        <w:t xml:space="preserve">и </w:t>
      </w:r>
      <w:r w:rsidRPr="005D08F8">
        <w:rPr>
          <w:spacing w:val="-3"/>
        </w:rPr>
        <w:t>пр.).</w:t>
      </w:r>
    </w:p>
    <w:p w:rsidR="00485646" w:rsidRDefault="00485646" w:rsidP="00894441">
      <w:pPr>
        <w:pStyle w:val="a5"/>
        <w:spacing w:after="0"/>
        <w:ind w:right="89" w:firstLine="705"/>
        <w:jc w:val="both"/>
      </w:pPr>
      <w:r w:rsidRPr="005D08F8">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85646" w:rsidRPr="00485646" w:rsidRDefault="00485646" w:rsidP="00894441">
      <w:pPr>
        <w:pStyle w:val="a5"/>
        <w:tabs>
          <w:tab w:val="left" w:pos="1756"/>
          <w:tab w:val="left" w:pos="1951"/>
          <w:tab w:val="left" w:pos="2461"/>
          <w:tab w:val="left" w:pos="3164"/>
          <w:tab w:val="left" w:pos="3196"/>
          <w:tab w:val="left" w:pos="3436"/>
          <w:tab w:val="left" w:pos="3525"/>
          <w:tab w:val="left" w:pos="3571"/>
          <w:tab w:val="left" w:pos="3946"/>
          <w:tab w:val="left" w:pos="4635"/>
          <w:tab w:val="left" w:pos="4902"/>
          <w:tab w:val="left" w:pos="5071"/>
          <w:tab w:val="left" w:pos="5429"/>
          <w:tab w:val="left" w:pos="5491"/>
          <w:tab w:val="left" w:pos="5994"/>
          <w:tab w:val="left" w:pos="6389"/>
          <w:tab w:val="left" w:pos="6955"/>
          <w:tab w:val="left" w:pos="7119"/>
          <w:tab w:val="left" w:pos="7184"/>
          <w:tab w:val="left" w:pos="8129"/>
          <w:tab w:val="left" w:pos="8244"/>
          <w:tab w:val="left" w:pos="8534"/>
          <w:tab w:val="left" w:pos="8633"/>
          <w:tab w:val="left" w:pos="8714"/>
          <w:tab w:val="left" w:pos="9599"/>
        </w:tabs>
        <w:spacing w:after="0"/>
        <w:ind w:right="89" w:firstLine="705"/>
        <w:jc w:val="both"/>
      </w:pPr>
      <w:r w:rsidRPr="005D08F8">
        <w:t xml:space="preserve">Творческая </w:t>
      </w:r>
      <w:r w:rsidRPr="005D08F8">
        <w:rPr>
          <w:spacing w:val="-3"/>
        </w:rPr>
        <w:t xml:space="preserve">мастерская </w:t>
      </w:r>
      <w:r w:rsidRPr="005D08F8">
        <w:rPr>
          <w:spacing w:val="-4"/>
        </w:rPr>
        <w:t xml:space="preserve">предоставляет </w:t>
      </w:r>
      <w:r w:rsidRPr="005D08F8">
        <w:t xml:space="preserve">детям </w:t>
      </w:r>
      <w:r w:rsidRPr="005D08F8">
        <w:rPr>
          <w:spacing w:val="-5"/>
        </w:rPr>
        <w:t xml:space="preserve">условия </w:t>
      </w:r>
      <w:r w:rsidRPr="005D08F8">
        <w:rPr>
          <w:spacing w:val="-7"/>
        </w:rPr>
        <w:t xml:space="preserve">для </w:t>
      </w:r>
      <w:r w:rsidRPr="005D08F8">
        <w:rPr>
          <w:spacing w:val="-3"/>
        </w:rPr>
        <w:t xml:space="preserve">использования </w:t>
      </w:r>
      <w:r w:rsidRPr="005D08F8">
        <w:t xml:space="preserve">и </w:t>
      </w:r>
      <w:r w:rsidRPr="005D08F8">
        <w:rPr>
          <w:spacing w:val="-3"/>
        </w:rPr>
        <w:t xml:space="preserve">применения </w:t>
      </w:r>
      <w:r w:rsidRPr="005D08F8">
        <w:t xml:space="preserve">знаний и </w:t>
      </w:r>
      <w:r w:rsidRPr="005D08F8">
        <w:rPr>
          <w:spacing w:val="-4"/>
        </w:rPr>
        <w:t xml:space="preserve">умений. Мастерские </w:t>
      </w:r>
      <w:r w:rsidRPr="005D08F8">
        <w:t xml:space="preserve">разнообразны по своей </w:t>
      </w:r>
      <w:r w:rsidRPr="005D08F8">
        <w:rPr>
          <w:spacing w:val="-5"/>
        </w:rPr>
        <w:t xml:space="preserve">тематике, </w:t>
      </w:r>
      <w:proofErr w:type="spellStart"/>
      <w:r w:rsidRPr="005D08F8">
        <w:t>содержанию</w:t>
      </w:r>
      <w:proofErr w:type="gramStart"/>
      <w:r w:rsidRPr="005D08F8">
        <w:t>,</w:t>
      </w:r>
      <w:r>
        <w:rPr>
          <w:spacing w:val="-3"/>
        </w:rPr>
        <w:t>н</w:t>
      </w:r>
      <w:proofErr w:type="gramEnd"/>
      <w:r>
        <w:rPr>
          <w:spacing w:val="-3"/>
        </w:rPr>
        <w:t>апример</w:t>
      </w:r>
      <w:proofErr w:type="spellEnd"/>
      <w:r>
        <w:rPr>
          <w:spacing w:val="-3"/>
        </w:rPr>
        <w:t xml:space="preserve">:  </w:t>
      </w:r>
      <w:r w:rsidRPr="005D08F8">
        <w:t>занятия</w:t>
      </w:r>
      <w:r w:rsidRPr="005D08F8">
        <w:tab/>
      </w:r>
      <w:r>
        <w:rPr>
          <w:spacing w:val="-4"/>
        </w:rPr>
        <w:t xml:space="preserve">рукоделием, приобщение </w:t>
      </w:r>
      <w:r>
        <w:t xml:space="preserve">к </w:t>
      </w:r>
      <w:r>
        <w:rPr>
          <w:spacing w:val="-3"/>
        </w:rPr>
        <w:t xml:space="preserve">народным промыслам </w:t>
      </w:r>
      <w:r w:rsidRPr="005D08F8">
        <w:t xml:space="preserve">(«В гостях у народных </w:t>
      </w:r>
      <w:r w:rsidRPr="005D08F8">
        <w:rPr>
          <w:spacing w:val="-3"/>
        </w:rPr>
        <w:t xml:space="preserve">мастеров»), </w:t>
      </w:r>
      <w:r w:rsidRPr="005D08F8">
        <w:rPr>
          <w:spacing w:val="-5"/>
        </w:rPr>
        <w:t xml:space="preserve">просмотр </w:t>
      </w:r>
      <w:r w:rsidRPr="005D08F8">
        <w:t xml:space="preserve">познавательных </w:t>
      </w:r>
      <w:r w:rsidRPr="005D08F8">
        <w:rPr>
          <w:spacing w:val="-3"/>
        </w:rPr>
        <w:t xml:space="preserve">презентаций, </w:t>
      </w:r>
      <w:r w:rsidRPr="005D08F8">
        <w:rPr>
          <w:spacing w:val="-4"/>
        </w:rPr>
        <w:t xml:space="preserve">оформление </w:t>
      </w:r>
      <w:r w:rsidRPr="005D08F8">
        <w:t xml:space="preserve">художественной </w:t>
      </w:r>
      <w:r w:rsidRPr="005D08F8">
        <w:rPr>
          <w:spacing w:val="-3"/>
        </w:rPr>
        <w:t xml:space="preserve">галереи, </w:t>
      </w:r>
      <w:r w:rsidRPr="005D08F8">
        <w:rPr>
          <w:spacing w:val="-5"/>
        </w:rPr>
        <w:t xml:space="preserve">книжного </w:t>
      </w:r>
      <w:r w:rsidRPr="005D08F8">
        <w:t xml:space="preserve">уголка  </w:t>
      </w:r>
      <w:proofErr w:type="spellStart"/>
      <w:r w:rsidRPr="005D08F8">
        <w:rPr>
          <w:spacing w:val="-4"/>
        </w:rPr>
        <w:t>или</w:t>
      </w:r>
      <w:r w:rsidRPr="005D08F8">
        <w:t>библиотеки</w:t>
      </w:r>
      <w:proofErr w:type="spellEnd"/>
      <w:r w:rsidRPr="005D08F8">
        <w:rPr>
          <w:spacing w:val="-3"/>
        </w:rPr>
        <w:t>(«</w:t>
      </w:r>
      <w:proofErr w:type="spellStart"/>
      <w:r w:rsidRPr="005D08F8">
        <w:rPr>
          <w:spacing w:val="-3"/>
        </w:rPr>
        <w:t>Мастерская</w:t>
      </w:r>
      <w:r w:rsidRPr="005D08F8">
        <w:rPr>
          <w:spacing w:val="-4"/>
        </w:rPr>
        <w:t>книгопечатания</w:t>
      </w:r>
      <w:proofErr w:type="spellEnd"/>
      <w:r w:rsidRPr="005D08F8">
        <w:rPr>
          <w:spacing w:val="-4"/>
        </w:rPr>
        <w:t xml:space="preserve">», </w:t>
      </w:r>
      <w:r w:rsidRPr="005D08F8">
        <w:rPr>
          <w:spacing w:val="3"/>
        </w:rPr>
        <w:t xml:space="preserve">«В </w:t>
      </w:r>
      <w:r w:rsidRPr="005D08F8">
        <w:t xml:space="preserve">гостях у </w:t>
      </w:r>
      <w:r w:rsidRPr="005D08F8">
        <w:rPr>
          <w:spacing w:val="-4"/>
        </w:rPr>
        <w:t xml:space="preserve">сказки»), </w:t>
      </w:r>
      <w:r w:rsidRPr="005D08F8">
        <w:t xml:space="preserve">игры и </w:t>
      </w:r>
      <w:r w:rsidRPr="005D08F8">
        <w:rPr>
          <w:spacing w:val="-4"/>
        </w:rPr>
        <w:t xml:space="preserve">коллекционирование. </w:t>
      </w:r>
      <w:r w:rsidRPr="005D08F8">
        <w:rPr>
          <w:spacing w:val="-5"/>
        </w:rPr>
        <w:t xml:space="preserve">Начало </w:t>
      </w:r>
      <w:r w:rsidRPr="005D08F8">
        <w:rPr>
          <w:spacing w:val="-3"/>
        </w:rPr>
        <w:t xml:space="preserve">мастерской </w:t>
      </w:r>
      <w:r w:rsidRPr="005D08F8">
        <w:t xml:space="preserve">- </w:t>
      </w:r>
      <w:r w:rsidRPr="005D08F8">
        <w:rPr>
          <w:spacing w:val="-3"/>
        </w:rPr>
        <w:t xml:space="preserve">это </w:t>
      </w:r>
      <w:r w:rsidRPr="005D08F8">
        <w:rPr>
          <w:spacing w:val="-2"/>
        </w:rPr>
        <w:t xml:space="preserve">обычно </w:t>
      </w:r>
      <w:r w:rsidRPr="005D08F8">
        <w:t xml:space="preserve">задание </w:t>
      </w:r>
      <w:r w:rsidRPr="005D08F8">
        <w:rPr>
          <w:spacing w:val="-5"/>
        </w:rPr>
        <w:t xml:space="preserve">вокруг </w:t>
      </w:r>
      <w:r w:rsidRPr="005D08F8">
        <w:t xml:space="preserve">слова, </w:t>
      </w:r>
      <w:r w:rsidRPr="005D08F8">
        <w:rPr>
          <w:spacing w:val="-3"/>
        </w:rPr>
        <w:t xml:space="preserve">мелодии, </w:t>
      </w:r>
      <w:r w:rsidRPr="005D08F8">
        <w:t xml:space="preserve">рисунка, </w:t>
      </w:r>
      <w:proofErr w:type="spellStart"/>
      <w:r w:rsidRPr="005D08F8">
        <w:rPr>
          <w:spacing w:val="-4"/>
        </w:rPr>
        <w:t>предмета</w:t>
      </w:r>
      <w:proofErr w:type="gramStart"/>
      <w:r w:rsidRPr="005D08F8">
        <w:rPr>
          <w:spacing w:val="-4"/>
        </w:rPr>
        <w:t>,</w:t>
      </w:r>
      <w:r w:rsidRPr="005D08F8">
        <w:rPr>
          <w:spacing w:val="-3"/>
        </w:rPr>
        <w:t>в</w:t>
      </w:r>
      <w:proofErr w:type="gramEnd"/>
      <w:r w:rsidRPr="005D08F8">
        <w:rPr>
          <w:spacing w:val="-3"/>
        </w:rPr>
        <w:t>оспоминания</w:t>
      </w:r>
      <w:proofErr w:type="spellEnd"/>
      <w:r w:rsidRPr="005D08F8">
        <w:rPr>
          <w:spacing w:val="-3"/>
        </w:rPr>
        <w:t xml:space="preserve">. </w:t>
      </w:r>
      <w:r w:rsidRPr="005D08F8">
        <w:rPr>
          <w:spacing w:val="-5"/>
        </w:rPr>
        <w:t xml:space="preserve">Далее </w:t>
      </w:r>
      <w:r w:rsidRPr="005D08F8">
        <w:rPr>
          <w:spacing w:val="-3"/>
        </w:rPr>
        <w:t xml:space="preserve">следует </w:t>
      </w:r>
      <w:r w:rsidRPr="005D08F8">
        <w:t xml:space="preserve">работа с самым  </w:t>
      </w:r>
      <w:r w:rsidRPr="005D08F8">
        <w:rPr>
          <w:spacing w:val="-3"/>
        </w:rPr>
        <w:t>разнообразным</w:t>
      </w:r>
      <w:r w:rsidRPr="005D08F8">
        <w:rPr>
          <w:spacing w:val="-3"/>
        </w:rPr>
        <w:tab/>
        <w:t xml:space="preserve">материалом:  словом, звуком, </w:t>
      </w:r>
      <w:r>
        <w:rPr>
          <w:spacing w:val="-4"/>
        </w:rPr>
        <w:t xml:space="preserve">цветом, </w:t>
      </w:r>
      <w:r w:rsidRPr="005D08F8">
        <w:rPr>
          <w:spacing w:val="-5"/>
        </w:rPr>
        <w:t xml:space="preserve">природными </w:t>
      </w:r>
      <w:r w:rsidRPr="005D08F8">
        <w:rPr>
          <w:spacing w:val="-4"/>
        </w:rPr>
        <w:t xml:space="preserve">материалами, </w:t>
      </w:r>
      <w:r w:rsidRPr="005D08F8">
        <w:t xml:space="preserve">схемами и моделями. И </w:t>
      </w:r>
      <w:r w:rsidRPr="005D08F8">
        <w:rPr>
          <w:spacing w:val="-2"/>
        </w:rPr>
        <w:t>обязательно</w:t>
      </w:r>
      <w:r w:rsidRPr="005D08F8">
        <w:rPr>
          <w:spacing w:val="-2"/>
        </w:rPr>
        <w:tab/>
      </w:r>
      <w:r w:rsidRPr="005D08F8">
        <w:rPr>
          <w:spacing w:val="-3"/>
        </w:rPr>
        <w:t xml:space="preserve">включение детей </w:t>
      </w:r>
      <w:r w:rsidRPr="005D08F8">
        <w:t xml:space="preserve">в </w:t>
      </w:r>
      <w:r w:rsidRPr="005D08F8">
        <w:rPr>
          <w:spacing w:val="-3"/>
        </w:rPr>
        <w:t xml:space="preserve">рефлексивную деятельность: </w:t>
      </w:r>
      <w:r w:rsidRPr="005D08F8">
        <w:rPr>
          <w:spacing w:val="-5"/>
        </w:rPr>
        <w:t xml:space="preserve">анализ </w:t>
      </w:r>
      <w:r w:rsidRPr="005D08F8">
        <w:rPr>
          <w:spacing w:val="2"/>
        </w:rPr>
        <w:t xml:space="preserve">своих </w:t>
      </w:r>
      <w:r w:rsidRPr="005D08F8">
        <w:rPr>
          <w:spacing w:val="-3"/>
        </w:rPr>
        <w:t xml:space="preserve">чувств, </w:t>
      </w:r>
      <w:r w:rsidRPr="005D08F8">
        <w:rPr>
          <w:spacing w:val="-4"/>
        </w:rPr>
        <w:t xml:space="preserve">мыслей, </w:t>
      </w:r>
      <w:r w:rsidRPr="005D08F8">
        <w:t xml:space="preserve">взглядов </w:t>
      </w:r>
      <w:r w:rsidRPr="005D08F8">
        <w:rPr>
          <w:spacing w:val="-5"/>
        </w:rPr>
        <w:t xml:space="preserve">(«Чему </w:t>
      </w:r>
      <w:proofErr w:type="spellStart"/>
      <w:r w:rsidRPr="005D08F8">
        <w:t>удивились</w:t>
      </w:r>
      <w:proofErr w:type="gramStart"/>
      <w:r w:rsidRPr="005D08F8">
        <w:t>?</w:t>
      </w:r>
      <w:r w:rsidRPr="005D08F8">
        <w:rPr>
          <w:spacing w:val="-4"/>
        </w:rPr>
        <w:t>Ч</w:t>
      </w:r>
      <w:proofErr w:type="gramEnd"/>
      <w:r w:rsidRPr="005D08F8">
        <w:rPr>
          <w:spacing w:val="-4"/>
        </w:rPr>
        <w:t>тоузнали?Что</w:t>
      </w:r>
      <w:r w:rsidRPr="005D08F8">
        <w:rPr>
          <w:spacing w:val="-3"/>
        </w:rPr>
        <w:t>порадовало</w:t>
      </w:r>
      <w:proofErr w:type="spellEnd"/>
      <w:r w:rsidRPr="005D08F8">
        <w:rPr>
          <w:spacing w:val="-3"/>
        </w:rPr>
        <w:t xml:space="preserve">?» </w:t>
      </w:r>
      <w:r w:rsidRPr="005D08F8">
        <w:t xml:space="preserve">и </w:t>
      </w:r>
      <w:r w:rsidRPr="005D08F8">
        <w:rPr>
          <w:spacing w:val="-3"/>
        </w:rPr>
        <w:t xml:space="preserve">пр.). Результатом </w:t>
      </w:r>
      <w:r w:rsidRPr="005D08F8">
        <w:t xml:space="preserve">работы в творческой </w:t>
      </w:r>
      <w:r w:rsidRPr="005D08F8">
        <w:rPr>
          <w:spacing w:val="-3"/>
        </w:rPr>
        <w:t xml:space="preserve">мастерской является создание </w:t>
      </w:r>
      <w:r w:rsidRPr="005D08F8">
        <w:t xml:space="preserve">книг-самоделок, детских </w:t>
      </w:r>
      <w:r w:rsidRPr="005D08F8">
        <w:rPr>
          <w:spacing w:val="-5"/>
        </w:rPr>
        <w:t xml:space="preserve">журналов, </w:t>
      </w:r>
      <w:r w:rsidRPr="005D08F8">
        <w:rPr>
          <w:spacing w:val="-3"/>
        </w:rPr>
        <w:t xml:space="preserve">составление </w:t>
      </w:r>
      <w:r w:rsidRPr="005D08F8">
        <w:lastRenderedPageBreak/>
        <w:t xml:space="preserve">маршрутов </w:t>
      </w:r>
      <w:r w:rsidRPr="005D08F8">
        <w:rPr>
          <w:spacing w:val="-4"/>
        </w:rPr>
        <w:t xml:space="preserve">путешествия </w:t>
      </w:r>
      <w:r w:rsidRPr="005D08F8">
        <w:t xml:space="preserve">на </w:t>
      </w:r>
      <w:r w:rsidRPr="005D08F8">
        <w:rPr>
          <w:spacing w:val="-3"/>
        </w:rPr>
        <w:t xml:space="preserve">природу, </w:t>
      </w:r>
      <w:r w:rsidRPr="005D08F8">
        <w:t xml:space="preserve">оформление </w:t>
      </w:r>
      <w:r w:rsidRPr="005D08F8">
        <w:rPr>
          <w:spacing w:val="-4"/>
        </w:rPr>
        <w:t xml:space="preserve">коллекции, </w:t>
      </w:r>
      <w:r w:rsidRPr="005D08F8">
        <w:t xml:space="preserve">создание </w:t>
      </w:r>
      <w:r w:rsidRPr="005D08F8">
        <w:rPr>
          <w:spacing w:val="-3"/>
        </w:rPr>
        <w:t xml:space="preserve">продуктов </w:t>
      </w:r>
      <w:r w:rsidRPr="005D08F8">
        <w:rPr>
          <w:spacing w:val="-4"/>
        </w:rPr>
        <w:t xml:space="preserve">детского </w:t>
      </w:r>
      <w:r w:rsidRPr="005D08F8">
        <w:rPr>
          <w:spacing w:val="-3"/>
        </w:rPr>
        <w:t xml:space="preserve">рукоделия </w:t>
      </w:r>
      <w:proofErr w:type="spellStart"/>
      <w:r w:rsidRPr="005D08F8">
        <w:t>и</w:t>
      </w:r>
      <w:r w:rsidRPr="005D08F8">
        <w:rPr>
          <w:spacing w:val="-4"/>
        </w:rPr>
        <w:t>пр</w:t>
      </w:r>
      <w:proofErr w:type="spellEnd"/>
      <w:r w:rsidRPr="005D08F8">
        <w:rPr>
          <w:spacing w:val="-4"/>
        </w:rPr>
        <w:t>.</w:t>
      </w:r>
    </w:p>
    <w:p w:rsidR="00485646" w:rsidRPr="005D08F8" w:rsidRDefault="00485646" w:rsidP="00894441">
      <w:pPr>
        <w:pStyle w:val="a5"/>
        <w:spacing w:after="0"/>
        <w:ind w:right="89" w:firstLine="720"/>
        <w:jc w:val="both"/>
      </w:pPr>
      <w:r w:rsidRPr="005D08F8">
        <w:rPr>
          <w:spacing w:val="-4"/>
        </w:rPr>
        <w:t>Музыкально-</w:t>
      </w:r>
      <w:proofErr w:type="spellStart"/>
      <w:r w:rsidRPr="005D08F8">
        <w:rPr>
          <w:spacing w:val="-4"/>
        </w:rPr>
        <w:t>театральная</w:t>
      </w:r>
      <w:r w:rsidRPr="005D08F8">
        <w:t>и</w:t>
      </w:r>
      <w:proofErr w:type="spellEnd"/>
      <w:r w:rsidRPr="005D08F8">
        <w:t xml:space="preserve"> </w:t>
      </w:r>
      <w:r w:rsidRPr="005D08F8">
        <w:rPr>
          <w:spacing w:val="-3"/>
        </w:rPr>
        <w:t xml:space="preserve">литературная </w:t>
      </w:r>
      <w:r w:rsidRPr="005D08F8">
        <w:t xml:space="preserve">гостиная (детская студия) - форма </w:t>
      </w:r>
      <w:r w:rsidRPr="005D08F8">
        <w:rPr>
          <w:spacing w:val="-3"/>
        </w:rPr>
        <w:t xml:space="preserve">организации художественно-творческой </w:t>
      </w:r>
      <w:r w:rsidRPr="005D08F8">
        <w:rPr>
          <w:spacing w:val="-2"/>
        </w:rPr>
        <w:t xml:space="preserve">деятельности </w:t>
      </w:r>
      <w:r w:rsidRPr="005D08F8">
        <w:rPr>
          <w:spacing w:val="-3"/>
        </w:rPr>
        <w:t xml:space="preserve">детей, </w:t>
      </w:r>
      <w:r w:rsidRPr="005D08F8">
        <w:rPr>
          <w:spacing w:val="-4"/>
        </w:rPr>
        <w:t xml:space="preserve">предполагающая </w:t>
      </w:r>
      <w:r w:rsidRPr="005D08F8">
        <w:t xml:space="preserve">организацию </w:t>
      </w:r>
      <w:r w:rsidRPr="005D08F8">
        <w:rPr>
          <w:spacing w:val="-4"/>
        </w:rPr>
        <w:t xml:space="preserve">восприятия </w:t>
      </w:r>
      <w:r w:rsidRPr="005D08F8">
        <w:t xml:space="preserve">музыкальных и </w:t>
      </w:r>
      <w:r w:rsidRPr="005D08F8">
        <w:rPr>
          <w:spacing w:val="-3"/>
        </w:rPr>
        <w:t xml:space="preserve">литературных </w:t>
      </w:r>
      <w:r w:rsidRPr="005D08F8">
        <w:t xml:space="preserve">произведений, </w:t>
      </w:r>
      <w:r w:rsidRPr="005D08F8">
        <w:rPr>
          <w:spacing w:val="-3"/>
        </w:rPr>
        <w:t xml:space="preserve">творческую </w:t>
      </w:r>
      <w:r w:rsidRPr="005D08F8">
        <w:rPr>
          <w:spacing w:val="-4"/>
        </w:rPr>
        <w:t xml:space="preserve">деятельность </w:t>
      </w:r>
      <w:r w:rsidRPr="005D08F8">
        <w:rPr>
          <w:spacing w:val="-3"/>
        </w:rPr>
        <w:t xml:space="preserve">детей </w:t>
      </w:r>
      <w:r w:rsidRPr="005D08F8">
        <w:t xml:space="preserve">и свободное  общение </w:t>
      </w:r>
      <w:r w:rsidRPr="005D08F8">
        <w:rPr>
          <w:spacing w:val="-4"/>
        </w:rPr>
        <w:t xml:space="preserve">воспитателя </w:t>
      </w:r>
      <w:r w:rsidRPr="005D08F8">
        <w:t xml:space="preserve">и </w:t>
      </w:r>
      <w:r w:rsidRPr="005D08F8">
        <w:rPr>
          <w:spacing w:val="-3"/>
        </w:rPr>
        <w:t xml:space="preserve">детей </w:t>
      </w:r>
      <w:r w:rsidRPr="005D08F8">
        <w:t xml:space="preserve">на </w:t>
      </w:r>
      <w:proofErr w:type="gramStart"/>
      <w:r w:rsidRPr="005D08F8">
        <w:rPr>
          <w:spacing w:val="-3"/>
        </w:rPr>
        <w:t>литературном</w:t>
      </w:r>
      <w:proofErr w:type="gramEnd"/>
      <w:r w:rsidRPr="005D08F8">
        <w:rPr>
          <w:spacing w:val="-3"/>
        </w:rPr>
        <w:t xml:space="preserve"> </w:t>
      </w:r>
      <w:r w:rsidRPr="005D08F8">
        <w:rPr>
          <w:spacing w:val="-4"/>
        </w:rPr>
        <w:t xml:space="preserve">или </w:t>
      </w:r>
      <w:proofErr w:type="spellStart"/>
      <w:r w:rsidRPr="005D08F8">
        <w:rPr>
          <w:spacing w:val="-3"/>
        </w:rPr>
        <w:t>музыкальном</w:t>
      </w:r>
      <w:r w:rsidRPr="005D08F8">
        <w:rPr>
          <w:spacing w:val="-4"/>
        </w:rPr>
        <w:t>материале</w:t>
      </w:r>
      <w:proofErr w:type="spellEnd"/>
      <w:r w:rsidRPr="005D08F8">
        <w:rPr>
          <w:spacing w:val="-4"/>
        </w:rPr>
        <w:t>.</w:t>
      </w:r>
    </w:p>
    <w:p w:rsidR="00485646" w:rsidRDefault="00485646" w:rsidP="00894441">
      <w:pPr>
        <w:pStyle w:val="a5"/>
        <w:spacing w:after="0"/>
        <w:ind w:right="89" w:firstLine="705"/>
        <w:jc w:val="both"/>
        <w:rPr>
          <w:spacing w:val="-3"/>
        </w:rPr>
      </w:pPr>
      <w:r w:rsidRPr="005D08F8">
        <w:t xml:space="preserve">Сенсорный и </w:t>
      </w:r>
      <w:proofErr w:type="spellStart"/>
      <w:r w:rsidRPr="005D08F8">
        <w:rPr>
          <w:spacing w:val="-4"/>
        </w:rPr>
        <w:t>интеллектуальный</w:t>
      </w:r>
      <w:r w:rsidRPr="005D08F8">
        <w:t>тренинг</w:t>
      </w:r>
      <w:proofErr w:type="spellEnd"/>
      <w:r w:rsidRPr="005D08F8">
        <w:t xml:space="preserve"> — система </w:t>
      </w:r>
      <w:r w:rsidRPr="005D08F8">
        <w:rPr>
          <w:spacing w:val="-4"/>
        </w:rPr>
        <w:t xml:space="preserve">заданий </w:t>
      </w:r>
      <w:r w:rsidRPr="005D08F8">
        <w:rPr>
          <w:spacing w:val="-3"/>
        </w:rPr>
        <w:t xml:space="preserve">преимущественно игрового </w:t>
      </w:r>
      <w:r w:rsidRPr="005D08F8">
        <w:rPr>
          <w:spacing w:val="-4"/>
        </w:rPr>
        <w:t xml:space="preserve">характера, </w:t>
      </w:r>
      <w:r w:rsidRPr="005D08F8">
        <w:rPr>
          <w:spacing w:val="-3"/>
        </w:rPr>
        <w:t xml:space="preserve">обеспечивающая </w:t>
      </w:r>
      <w:r w:rsidRPr="005D08F8">
        <w:t xml:space="preserve">становление </w:t>
      </w:r>
      <w:r w:rsidRPr="005D08F8">
        <w:rPr>
          <w:spacing w:val="-3"/>
        </w:rPr>
        <w:t xml:space="preserve">системы </w:t>
      </w:r>
      <w:r w:rsidRPr="005D08F8">
        <w:t xml:space="preserve">сенсорных эталонов </w:t>
      </w:r>
      <w:r w:rsidRPr="005D08F8">
        <w:rPr>
          <w:spacing w:val="-4"/>
        </w:rPr>
        <w:t>(</w:t>
      </w:r>
      <w:proofErr w:type="spellStart"/>
      <w:r w:rsidRPr="005D08F8">
        <w:rPr>
          <w:spacing w:val="-4"/>
        </w:rPr>
        <w:t>цвета</w:t>
      </w:r>
      <w:proofErr w:type="gramStart"/>
      <w:r w:rsidRPr="005D08F8">
        <w:rPr>
          <w:spacing w:val="-4"/>
        </w:rPr>
        <w:t>,</w:t>
      </w:r>
      <w:r w:rsidRPr="005D08F8">
        <w:rPr>
          <w:spacing w:val="-3"/>
        </w:rPr>
        <w:t>ф</w:t>
      </w:r>
      <w:proofErr w:type="gramEnd"/>
      <w:r w:rsidRPr="005D08F8">
        <w:rPr>
          <w:spacing w:val="-3"/>
        </w:rPr>
        <w:t>ормы</w:t>
      </w:r>
      <w:proofErr w:type="spellEnd"/>
      <w:r w:rsidRPr="005D08F8">
        <w:rPr>
          <w:spacing w:val="-3"/>
        </w:rPr>
        <w:t xml:space="preserve">, </w:t>
      </w:r>
      <w:r w:rsidRPr="005D08F8">
        <w:t xml:space="preserve">пространственных </w:t>
      </w:r>
      <w:proofErr w:type="spellStart"/>
      <w:r w:rsidRPr="005D08F8">
        <w:rPr>
          <w:spacing w:val="-4"/>
        </w:rPr>
        <w:t>отношений</w:t>
      </w:r>
      <w:r w:rsidRPr="005D08F8">
        <w:t>и</w:t>
      </w:r>
      <w:proofErr w:type="spellEnd"/>
      <w:r w:rsidRPr="005D08F8">
        <w:t xml:space="preserve"> </w:t>
      </w:r>
      <w:r w:rsidRPr="005D08F8">
        <w:rPr>
          <w:spacing w:val="-4"/>
        </w:rPr>
        <w:t xml:space="preserve">др.), </w:t>
      </w:r>
      <w:r w:rsidRPr="005D08F8">
        <w:t xml:space="preserve">способов </w:t>
      </w:r>
      <w:r w:rsidRPr="005D08F8">
        <w:rPr>
          <w:spacing w:val="-4"/>
        </w:rPr>
        <w:t xml:space="preserve">интеллектуальной </w:t>
      </w:r>
      <w:r w:rsidRPr="005D08F8">
        <w:rPr>
          <w:spacing w:val="-2"/>
        </w:rPr>
        <w:t xml:space="preserve">деятельности </w:t>
      </w:r>
      <w:r w:rsidRPr="005D08F8">
        <w:rPr>
          <w:spacing w:val="-4"/>
        </w:rPr>
        <w:t xml:space="preserve">(умение </w:t>
      </w:r>
      <w:r w:rsidRPr="005D08F8">
        <w:t xml:space="preserve">сравнивать, </w:t>
      </w:r>
      <w:r w:rsidRPr="005D08F8">
        <w:rPr>
          <w:spacing w:val="-3"/>
        </w:rPr>
        <w:t xml:space="preserve">классифицировать, составлять </w:t>
      </w:r>
      <w:proofErr w:type="spellStart"/>
      <w:r w:rsidRPr="005D08F8">
        <w:rPr>
          <w:spacing w:val="-3"/>
        </w:rPr>
        <w:t>сериационные</w:t>
      </w:r>
      <w:proofErr w:type="spellEnd"/>
      <w:r w:rsidRPr="005D08F8">
        <w:rPr>
          <w:spacing w:val="-3"/>
        </w:rPr>
        <w:t xml:space="preserve"> ряды, </w:t>
      </w:r>
      <w:r w:rsidRPr="005D08F8">
        <w:rPr>
          <w:spacing w:val="-4"/>
        </w:rPr>
        <w:t xml:space="preserve">систематизировать </w:t>
      </w:r>
      <w:r w:rsidRPr="005D08F8">
        <w:rPr>
          <w:spacing w:val="-9"/>
        </w:rPr>
        <w:t xml:space="preserve">по </w:t>
      </w:r>
      <w:r w:rsidRPr="005D08F8">
        <w:rPr>
          <w:spacing w:val="-3"/>
        </w:rPr>
        <w:t xml:space="preserve">какому-либо признаку </w:t>
      </w:r>
      <w:r w:rsidRPr="005D08F8">
        <w:t xml:space="preserve">и пр.). Сюда </w:t>
      </w:r>
      <w:r w:rsidRPr="005D08F8">
        <w:rPr>
          <w:spacing w:val="-3"/>
        </w:rPr>
        <w:t xml:space="preserve">относятся </w:t>
      </w:r>
      <w:r w:rsidRPr="005D08F8">
        <w:rPr>
          <w:spacing w:val="-4"/>
        </w:rPr>
        <w:t xml:space="preserve">развивающие </w:t>
      </w:r>
      <w:r w:rsidRPr="005D08F8">
        <w:t xml:space="preserve">игры, </w:t>
      </w:r>
      <w:proofErr w:type="spellStart"/>
      <w:r w:rsidRPr="005D08F8">
        <w:rPr>
          <w:spacing w:val="-4"/>
        </w:rPr>
        <w:t>логические</w:t>
      </w:r>
      <w:r w:rsidRPr="005D08F8">
        <w:rPr>
          <w:spacing w:val="-3"/>
        </w:rPr>
        <w:t>упражнения</w:t>
      </w:r>
      <w:proofErr w:type="spellEnd"/>
      <w:r w:rsidRPr="005D08F8">
        <w:rPr>
          <w:spacing w:val="-3"/>
        </w:rPr>
        <w:t xml:space="preserve">, </w:t>
      </w:r>
      <w:proofErr w:type="spellStart"/>
      <w:r w:rsidRPr="005D08F8">
        <w:t>занимательные</w:t>
      </w:r>
      <w:r w:rsidRPr="005D08F8">
        <w:rPr>
          <w:spacing w:val="-3"/>
        </w:rPr>
        <w:t>задачи</w:t>
      </w:r>
      <w:proofErr w:type="spellEnd"/>
      <w:r w:rsidRPr="005D08F8">
        <w:rPr>
          <w:spacing w:val="-3"/>
        </w:rPr>
        <w:t>.</w:t>
      </w:r>
    </w:p>
    <w:p w:rsidR="00485646" w:rsidRPr="005D08F8" w:rsidRDefault="00485646" w:rsidP="00894441">
      <w:pPr>
        <w:pStyle w:val="a5"/>
        <w:spacing w:after="0" w:line="237" w:lineRule="auto"/>
        <w:ind w:right="89" w:firstLine="705"/>
        <w:jc w:val="both"/>
      </w:pPr>
      <w:r w:rsidRPr="005D08F8">
        <w:t xml:space="preserve">Детский </w:t>
      </w:r>
      <w:r w:rsidRPr="005D08F8">
        <w:rPr>
          <w:spacing w:val="-4"/>
        </w:rPr>
        <w:t>досуг</w:t>
      </w:r>
      <w:r w:rsidRPr="005D08F8">
        <w:t xml:space="preserve">— </w:t>
      </w:r>
      <w:proofErr w:type="gramStart"/>
      <w:r w:rsidRPr="005D08F8">
        <w:rPr>
          <w:spacing w:val="-7"/>
        </w:rPr>
        <w:t>ви</w:t>
      </w:r>
      <w:proofErr w:type="gramEnd"/>
      <w:r w:rsidRPr="005D08F8">
        <w:rPr>
          <w:spacing w:val="-7"/>
        </w:rPr>
        <w:t xml:space="preserve">д </w:t>
      </w:r>
      <w:r w:rsidRPr="005D08F8">
        <w:rPr>
          <w:spacing w:val="-3"/>
        </w:rPr>
        <w:t xml:space="preserve">деятельности, </w:t>
      </w:r>
      <w:r w:rsidRPr="005D08F8">
        <w:rPr>
          <w:spacing w:val="-4"/>
        </w:rPr>
        <w:t xml:space="preserve">целенаправленно </w:t>
      </w:r>
      <w:r w:rsidRPr="005D08F8">
        <w:rPr>
          <w:spacing w:val="-3"/>
        </w:rPr>
        <w:t xml:space="preserve">организуемый </w:t>
      </w:r>
      <w:r w:rsidRPr="005D08F8">
        <w:t xml:space="preserve">взрослыми для </w:t>
      </w:r>
      <w:r w:rsidRPr="005D08F8">
        <w:rPr>
          <w:spacing w:val="-5"/>
        </w:rPr>
        <w:t xml:space="preserve">игры, </w:t>
      </w:r>
      <w:r w:rsidRPr="005D08F8">
        <w:rPr>
          <w:spacing w:val="-3"/>
        </w:rPr>
        <w:t xml:space="preserve">развлечения, отдыха. </w:t>
      </w:r>
      <w:r w:rsidRPr="005D08F8">
        <w:t xml:space="preserve">Как правило, в детском </w:t>
      </w:r>
      <w:r w:rsidRPr="005D08F8">
        <w:rPr>
          <w:spacing w:val="-3"/>
        </w:rPr>
        <w:t xml:space="preserve">саду организуются </w:t>
      </w:r>
      <w:r w:rsidRPr="005D08F8">
        <w:t xml:space="preserve">досуги </w:t>
      </w:r>
      <w:r w:rsidRPr="005D08F8">
        <w:rPr>
          <w:spacing w:val="-4"/>
        </w:rPr>
        <w:t xml:space="preserve">«Здоровья </w:t>
      </w:r>
      <w:r w:rsidRPr="005D08F8">
        <w:t xml:space="preserve">и подвижных игр», </w:t>
      </w:r>
      <w:r w:rsidRPr="005D08F8">
        <w:rPr>
          <w:spacing w:val="-3"/>
        </w:rPr>
        <w:t xml:space="preserve">музыкальные </w:t>
      </w:r>
      <w:r w:rsidRPr="005D08F8">
        <w:t xml:space="preserve">и </w:t>
      </w:r>
      <w:r w:rsidRPr="005D08F8">
        <w:rPr>
          <w:spacing w:val="-3"/>
        </w:rPr>
        <w:t xml:space="preserve">литературные </w:t>
      </w:r>
      <w:r w:rsidRPr="005D08F8">
        <w:t xml:space="preserve">досуги. Возможна </w:t>
      </w:r>
      <w:r w:rsidRPr="005D08F8">
        <w:rPr>
          <w:spacing w:val="-3"/>
        </w:rPr>
        <w:t xml:space="preserve">организация </w:t>
      </w:r>
      <w:r w:rsidRPr="005D08F8">
        <w:t xml:space="preserve">досугов в </w:t>
      </w:r>
      <w:r w:rsidRPr="005D08F8">
        <w:rPr>
          <w:spacing w:val="-3"/>
        </w:rPr>
        <w:t xml:space="preserve">соответствии </w:t>
      </w:r>
      <w:r w:rsidRPr="005D08F8">
        <w:t xml:space="preserve">с интересами и </w:t>
      </w:r>
      <w:r w:rsidRPr="005D08F8">
        <w:rPr>
          <w:spacing w:val="-4"/>
        </w:rPr>
        <w:t xml:space="preserve">предпочтениями </w:t>
      </w:r>
      <w:r w:rsidRPr="005D08F8">
        <w:rPr>
          <w:spacing w:val="-3"/>
        </w:rPr>
        <w:t xml:space="preserve">детей (в </w:t>
      </w:r>
      <w:r w:rsidRPr="005D08F8">
        <w:t xml:space="preserve">старшем </w:t>
      </w:r>
      <w:r w:rsidRPr="005D08F8">
        <w:rPr>
          <w:spacing w:val="-3"/>
        </w:rPr>
        <w:t xml:space="preserve">дошкольном </w:t>
      </w:r>
      <w:r w:rsidRPr="005D08F8">
        <w:rPr>
          <w:spacing w:val="-4"/>
        </w:rPr>
        <w:t xml:space="preserve">возрасте). </w:t>
      </w:r>
      <w:r w:rsidRPr="005D08F8">
        <w:t xml:space="preserve">В </w:t>
      </w:r>
      <w:r w:rsidRPr="005D08F8">
        <w:rPr>
          <w:spacing w:val="-4"/>
        </w:rPr>
        <w:t xml:space="preserve">этом </w:t>
      </w:r>
      <w:r w:rsidRPr="005D08F8">
        <w:t xml:space="preserve">случае досуг </w:t>
      </w:r>
      <w:r w:rsidRPr="005D08F8">
        <w:rPr>
          <w:spacing w:val="-3"/>
        </w:rPr>
        <w:t xml:space="preserve">организуется </w:t>
      </w:r>
      <w:r w:rsidRPr="005D08F8">
        <w:rPr>
          <w:spacing w:val="-4"/>
        </w:rPr>
        <w:t xml:space="preserve">как  </w:t>
      </w:r>
      <w:r w:rsidRPr="005D08F8">
        <w:rPr>
          <w:spacing w:val="-5"/>
        </w:rPr>
        <w:t xml:space="preserve">кружок. </w:t>
      </w:r>
      <w:r w:rsidRPr="005D08F8">
        <w:rPr>
          <w:spacing w:val="-4"/>
        </w:rPr>
        <w:t xml:space="preserve">Например, </w:t>
      </w:r>
      <w:r w:rsidRPr="005D08F8">
        <w:t xml:space="preserve">для занятий </w:t>
      </w:r>
      <w:r w:rsidRPr="005D08F8">
        <w:rPr>
          <w:spacing w:val="-4"/>
        </w:rPr>
        <w:t xml:space="preserve">рукоделием, </w:t>
      </w:r>
      <w:r w:rsidRPr="005D08F8">
        <w:t xml:space="preserve">художественным трудом </w:t>
      </w:r>
      <w:proofErr w:type="spellStart"/>
      <w:r w:rsidRPr="005D08F8">
        <w:t>и</w:t>
      </w:r>
      <w:r w:rsidRPr="005D08F8">
        <w:rPr>
          <w:spacing w:val="-4"/>
        </w:rPr>
        <w:t>пр</w:t>
      </w:r>
      <w:proofErr w:type="spellEnd"/>
      <w:r w:rsidRPr="005D08F8">
        <w:rPr>
          <w:spacing w:val="-4"/>
        </w:rPr>
        <w:t>.</w:t>
      </w:r>
    </w:p>
    <w:p w:rsidR="00485646" w:rsidRDefault="00485646" w:rsidP="00894441">
      <w:pPr>
        <w:pStyle w:val="a5"/>
        <w:spacing w:after="0"/>
        <w:ind w:right="89" w:firstLine="705"/>
        <w:jc w:val="both"/>
        <w:rPr>
          <w:spacing w:val="-3"/>
        </w:rPr>
      </w:pPr>
      <w:r w:rsidRPr="005D08F8">
        <w:rPr>
          <w:spacing w:val="-3"/>
        </w:rPr>
        <w:t xml:space="preserve">Коллективная </w:t>
      </w:r>
      <w:r w:rsidRPr="005D08F8">
        <w:t xml:space="preserve">и </w:t>
      </w:r>
      <w:r w:rsidRPr="005D08F8">
        <w:rPr>
          <w:spacing w:val="-3"/>
        </w:rPr>
        <w:t xml:space="preserve">индивидуальная трудовая </w:t>
      </w:r>
      <w:r w:rsidRPr="005D08F8">
        <w:rPr>
          <w:spacing w:val="-4"/>
        </w:rPr>
        <w:t>деятельность</w:t>
      </w:r>
      <w:r w:rsidR="00BA086D">
        <w:rPr>
          <w:spacing w:val="-4"/>
        </w:rPr>
        <w:t xml:space="preserve"> </w:t>
      </w:r>
      <w:r w:rsidRPr="005D08F8">
        <w:t xml:space="preserve">носит </w:t>
      </w:r>
      <w:r w:rsidRPr="005D08F8">
        <w:rPr>
          <w:spacing w:val="-3"/>
        </w:rPr>
        <w:t xml:space="preserve">общественно </w:t>
      </w:r>
      <w:r w:rsidRPr="005D08F8">
        <w:t xml:space="preserve">полезный </w:t>
      </w:r>
      <w:r w:rsidRPr="005D08F8">
        <w:rPr>
          <w:spacing w:val="-4"/>
        </w:rPr>
        <w:t xml:space="preserve">характер  </w:t>
      </w:r>
      <w:r w:rsidRPr="005D08F8">
        <w:t xml:space="preserve">и организуется </w:t>
      </w:r>
      <w:r w:rsidRPr="005D08F8">
        <w:rPr>
          <w:spacing w:val="-4"/>
        </w:rPr>
        <w:t>как</w:t>
      </w:r>
      <w:r w:rsidR="00BA086D">
        <w:rPr>
          <w:spacing w:val="-4"/>
        </w:rPr>
        <w:t xml:space="preserve"> </w:t>
      </w:r>
      <w:r w:rsidRPr="005D08F8">
        <w:t xml:space="preserve">хозяйственно-бытовой труд и </w:t>
      </w:r>
      <w:r w:rsidRPr="005D08F8">
        <w:rPr>
          <w:spacing w:val="-6"/>
        </w:rPr>
        <w:t xml:space="preserve">труд </w:t>
      </w:r>
      <w:r w:rsidRPr="005D08F8">
        <w:t>в</w:t>
      </w:r>
      <w:r w:rsidR="00BA086D">
        <w:t xml:space="preserve"> </w:t>
      </w:r>
      <w:r w:rsidRPr="005D08F8">
        <w:rPr>
          <w:spacing w:val="-3"/>
        </w:rPr>
        <w:t>природе.</w:t>
      </w:r>
    </w:p>
    <w:p w:rsidR="00E23602" w:rsidRPr="00887C92" w:rsidRDefault="00E23602" w:rsidP="00894441">
      <w:pPr>
        <w:pStyle w:val="a5"/>
        <w:spacing w:after="0"/>
        <w:ind w:right="89" w:firstLine="705"/>
        <w:jc w:val="both"/>
      </w:pPr>
    </w:p>
    <w:p w:rsidR="00485646" w:rsidRPr="00E23602" w:rsidRDefault="00485646" w:rsidP="005024C2">
      <w:pPr>
        <w:pStyle w:val="a4"/>
        <w:numPr>
          <w:ilvl w:val="2"/>
          <w:numId w:val="161"/>
        </w:numPr>
        <w:shd w:val="clear" w:color="auto" w:fill="FFFFFF"/>
        <w:tabs>
          <w:tab w:val="left" w:pos="1333"/>
          <w:tab w:val="center" w:pos="4678"/>
        </w:tabs>
        <w:ind w:right="89"/>
        <w:rPr>
          <w:color w:val="000000"/>
        </w:rPr>
      </w:pPr>
      <w:r w:rsidRPr="00E23602">
        <w:rPr>
          <w:b/>
          <w:bCs/>
          <w:color w:val="000000"/>
        </w:rPr>
        <w:t>Способы и направления поддержки детской инициативы.</w:t>
      </w:r>
    </w:p>
    <w:p w:rsidR="00C83441" w:rsidRPr="004A22DE" w:rsidRDefault="00C83441" w:rsidP="00894441">
      <w:pPr>
        <w:pStyle w:val="a4"/>
        <w:shd w:val="clear" w:color="auto" w:fill="FFFFFF"/>
        <w:tabs>
          <w:tab w:val="left" w:pos="1333"/>
          <w:tab w:val="center" w:pos="4678"/>
        </w:tabs>
        <w:ind w:left="851" w:right="89"/>
        <w:rPr>
          <w:color w:val="000000"/>
        </w:rPr>
      </w:pPr>
    </w:p>
    <w:p w:rsidR="00485646" w:rsidRPr="005D08F8" w:rsidRDefault="00485646" w:rsidP="00894441">
      <w:pPr>
        <w:shd w:val="clear" w:color="auto" w:fill="FFFFFF"/>
        <w:spacing w:after="0" w:line="240" w:lineRule="auto"/>
        <w:ind w:right="89"/>
        <w:jc w:val="both"/>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В выборе принципов построения содержания и методов работы педагоги  опираются на положение культурно-исторической теории Л.С. Выготского</w:t>
      </w:r>
      <w:proofErr w:type="gramStart"/>
      <w:r w:rsidRPr="005D08F8">
        <w:rPr>
          <w:rFonts w:ascii="Times New Roman" w:eastAsia="Times New Roman" w:hAnsi="Times New Roman" w:cs="Times New Roman"/>
          <w:color w:val="000000"/>
          <w:sz w:val="24"/>
          <w:szCs w:val="24"/>
          <w:lang w:eastAsia="ru-RU"/>
        </w:rPr>
        <w:t xml:space="preserve"> ,</w:t>
      </w:r>
      <w:proofErr w:type="gramEnd"/>
      <w:r w:rsidRPr="005D08F8">
        <w:rPr>
          <w:rFonts w:ascii="Times New Roman" w:eastAsia="Times New Roman" w:hAnsi="Times New Roman" w:cs="Times New Roman"/>
          <w:color w:val="000000"/>
          <w:sz w:val="24"/>
          <w:szCs w:val="24"/>
          <w:lang w:eastAsia="ru-RU"/>
        </w:rPr>
        <w:t>учитывая основной его</w:t>
      </w:r>
      <w:r w:rsidRPr="005D08F8">
        <w:rPr>
          <w:rFonts w:ascii="Times New Roman" w:eastAsia="Times New Roman" w:hAnsi="Times New Roman" w:cs="Times New Roman"/>
          <w:b/>
          <w:bCs/>
          <w:color w:val="000000"/>
          <w:sz w:val="24"/>
          <w:szCs w:val="24"/>
          <w:lang w:eastAsia="ru-RU"/>
        </w:rPr>
        <w:t> тезис об активности ребенка.</w:t>
      </w:r>
      <w:r w:rsidRPr="005D08F8">
        <w:rPr>
          <w:rFonts w:ascii="Times New Roman" w:eastAsia="Times New Roman" w:hAnsi="Times New Roman" w:cs="Times New Roman"/>
          <w:color w:val="000000"/>
          <w:sz w:val="24"/>
          <w:szCs w:val="24"/>
          <w:lang w:eastAsia="ru-RU"/>
        </w:rPr>
        <w:t>  Тезис об активности ребенка и способности к самообучению, сделали важными тезисы стандарта</w:t>
      </w:r>
      <w:r w:rsidRPr="005D08F8">
        <w:rPr>
          <w:rFonts w:ascii="Times New Roman" w:eastAsia="Times New Roman" w:hAnsi="Times New Roman" w:cs="Times New Roman"/>
          <w:b/>
          <w:bCs/>
          <w:color w:val="000000"/>
          <w:sz w:val="24"/>
          <w:szCs w:val="24"/>
          <w:lang w:eastAsia="ru-RU"/>
        </w:rPr>
        <w:t> о поддержке детской инициативы</w:t>
      </w:r>
      <w:r w:rsidRPr="005D08F8">
        <w:rPr>
          <w:rFonts w:ascii="Times New Roman" w:eastAsia="Times New Roman" w:hAnsi="Times New Roman" w:cs="Times New Roman"/>
          <w:color w:val="000000"/>
          <w:sz w:val="24"/>
          <w:szCs w:val="24"/>
          <w:lang w:eastAsia="ru-RU"/>
        </w:rPr>
        <w:t> – как основного способа планирования «от детей» или «следуя за детьми». Поэтому   комплексно-тематическое планирование, учебный план в программе носят примерный характер, и основываются на возможных видах самостоятельной деятельности детей в разные возрастные периоды.</w:t>
      </w:r>
    </w:p>
    <w:p w:rsidR="00485646" w:rsidRPr="005D08F8" w:rsidRDefault="00485646" w:rsidP="00894441">
      <w:pPr>
        <w:shd w:val="clear" w:color="auto" w:fill="FFFFFF"/>
        <w:spacing w:after="0" w:line="240" w:lineRule="auto"/>
        <w:ind w:left="284" w:right="89" w:firstLine="426"/>
        <w:jc w:val="both"/>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w:t>
      </w:r>
      <w:r w:rsidRPr="005D08F8">
        <w:rPr>
          <w:rFonts w:ascii="Times New Roman" w:eastAsia="Times New Roman" w:hAnsi="Times New Roman" w:cs="Times New Roman"/>
          <w:b/>
          <w:bCs/>
          <w:color w:val="000000"/>
          <w:sz w:val="24"/>
          <w:szCs w:val="24"/>
          <w:lang w:eastAsia="ru-RU"/>
        </w:rPr>
        <w:t>Детская инициатива</w:t>
      </w:r>
      <w:r w:rsidRPr="005D08F8">
        <w:rPr>
          <w:rFonts w:ascii="Times New Roman" w:eastAsia="Times New Roman" w:hAnsi="Times New Roman" w:cs="Times New Roman"/>
          <w:color w:val="000000"/>
          <w:sz w:val="24"/>
          <w:szCs w:val="24"/>
          <w:lang w:eastAsia="ru-RU"/>
        </w:rPr>
        <w:t> проявляется в свободной самостоятельной деятельности детей по выбору и интересам. Самостоятельная  образовательная деятельность детей проходит  преимущественно в утренний отрезок времени и во второй половине дня. Все виды образовательной деятельности ребенка в детском саду должны осуществляться при поддержке  детской инициативы.</w:t>
      </w:r>
    </w:p>
    <w:p w:rsidR="00485646" w:rsidRPr="005D08F8" w:rsidRDefault="00485646" w:rsidP="00894441">
      <w:pPr>
        <w:shd w:val="clear" w:color="auto" w:fill="FFFFFF"/>
        <w:spacing w:after="0" w:line="240" w:lineRule="auto"/>
        <w:ind w:left="284" w:right="89" w:firstLine="426"/>
        <w:jc w:val="both"/>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b/>
          <w:bCs/>
          <w:color w:val="000000"/>
          <w:sz w:val="24"/>
          <w:szCs w:val="24"/>
          <w:lang w:eastAsia="ru-RU"/>
        </w:rPr>
        <w:t>     </w:t>
      </w:r>
      <w:proofErr w:type="gramStart"/>
      <w:r w:rsidRPr="005D08F8">
        <w:rPr>
          <w:rFonts w:ascii="Times New Roman" w:eastAsia="Times New Roman" w:hAnsi="Times New Roman" w:cs="Times New Roman"/>
          <w:b/>
          <w:bCs/>
          <w:color w:val="000000"/>
          <w:sz w:val="24"/>
          <w:szCs w:val="24"/>
          <w:lang w:eastAsia="ru-RU"/>
        </w:rPr>
        <w:t>Взрослые</w:t>
      </w:r>
      <w:r w:rsidRPr="005D08F8">
        <w:rPr>
          <w:rFonts w:ascii="Times New Roman" w:eastAsia="Times New Roman" w:hAnsi="Times New Roman" w:cs="Times New Roman"/>
          <w:color w:val="000000"/>
          <w:sz w:val="24"/>
          <w:szCs w:val="24"/>
          <w:lang w:eastAsia="ru-RU"/>
        </w:rPr>
        <w:t> (педагоги и воспитатели, родители) выполняют функции поддержки инициативности и активности: готовят среду, представляют материалы, наблюдают за поведением ребенка, фиксируют наиболее важные моменты в поведении, характеризующее его развитие, поддерживают его инициативу, оказывают при необходимости помощь, поощряют его самостоятельность и активность, учат на собственном примере, показывая образцы деятельности, помогают планировать действия и анализировать их.</w:t>
      </w:r>
      <w:proofErr w:type="gramEnd"/>
    </w:p>
    <w:p w:rsidR="00485646" w:rsidRPr="005D08F8" w:rsidRDefault="00485646" w:rsidP="00894441">
      <w:pPr>
        <w:shd w:val="clear" w:color="auto" w:fill="FFFFFF"/>
        <w:spacing w:after="0" w:line="240" w:lineRule="auto"/>
        <w:ind w:left="284" w:right="89" w:firstLine="426"/>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b/>
          <w:bCs/>
          <w:color w:val="000000"/>
          <w:sz w:val="24"/>
          <w:szCs w:val="24"/>
          <w:lang w:eastAsia="ru-RU"/>
        </w:rPr>
        <w:t>Самостоятельная  образовательная детская деятельность:</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t>самостоятельные сюжетно-ролевые, режиссерские и театрализованные игры;</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t>развивающие и логические игры; речевые игры, игры с буквами, звуками и слогами;</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t>музыкальные игры и импровизации;</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t>самостоятельная деятельность в книжном уголке;</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t>самостоятельная изобразительная и конструктивная деятельность по выбору детей;</w:t>
      </w:r>
    </w:p>
    <w:p w:rsidR="00485646" w:rsidRPr="005D08F8" w:rsidRDefault="00485646" w:rsidP="005024C2">
      <w:pPr>
        <w:pStyle w:val="a4"/>
        <w:numPr>
          <w:ilvl w:val="0"/>
          <w:numId w:val="104"/>
        </w:numPr>
        <w:shd w:val="clear" w:color="auto" w:fill="FFFFFF"/>
        <w:ind w:right="89"/>
        <w:jc w:val="both"/>
        <w:rPr>
          <w:color w:val="000000"/>
        </w:rPr>
      </w:pPr>
      <w:r w:rsidRPr="005D08F8">
        <w:rPr>
          <w:color w:val="000000"/>
        </w:rPr>
        <w:lastRenderedPageBreak/>
        <w:t>самостоятельные опыты и эксперименты и т.д.</w:t>
      </w:r>
    </w:p>
    <w:p w:rsidR="00485646" w:rsidRPr="005D08F8" w:rsidRDefault="00485646" w:rsidP="00894441">
      <w:pPr>
        <w:shd w:val="clear" w:color="auto" w:fill="FFFFFF"/>
        <w:spacing w:after="0" w:line="240" w:lineRule="auto"/>
        <w:ind w:left="284" w:right="89" w:firstLine="426"/>
        <w:jc w:val="both"/>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В развитии детской инициативы и самостоятельности воспитателю важно соблюдать ряд общих требований:</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развивать активный интерес детей к окружающему миру, стремление к получению новых знаний и умений;</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постоянно расширять область задач, которые дети решают самостоятельно.</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тренировать волю детей, поддерживать желание преодолевать трудности, доводить начатое дело до конца;</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разумно оказывать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85646" w:rsidRPr="005D08F8" w:rsidRDefault="00485646" w:rsidP="005024C2">
      <w:pPr>
        <w:pStyle w:val="a4"/>
        <w:numPr>
          <w:ilvl w:val="0"/>
          <w:numId w:val="105"/>
        </w:numPr>
        <w:shd w:val="clear" w:color="auto" w:fill="FFFFFF"/>
        <w:ind w:right="89"/>
        <w:jc w:val="both"/>
        <w:rPr>
          <w:color w:val="000000"/>
        </w:rPr>
      </w:pPr>
      <w:r w:rsidRPr="005D08F8">
        <w:rPr>
          <w:color w:val="000000"/>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85646" w:rsidRPr="005D08F8" w:rsidRDefault="00485646" w:rsidP="00894441">
      <w:pPr>
        <w:shd w:val="clear" w:color="auto" w:fill="FFFFFF"/>
        <w:spacing w:after="0" w:line="240" w:lineRule="auto"/>
        <w:ind w:left="284" w:right="89" w:firstLine="426"/>
        <w:jc w:val="center"/>
        <w:rPr>
          <w:rFonts w:ascii="Times New Roman" w:eastAsia="Times New Roman" w:hAnsi="Times New Roman" w:cs="Times New Roman"/>
          <w:b/>
          <w:i/>
          <w:color w:val="000000"/>
          <w:sz w:val="24"/>
          <w:szCs w:val="24"/>
          <w:lang w:eastAsia="ru-RU"/>
        </w:rPr>
      </w:pPr>
      <w:r w:rsidRPr="005D08F8">
        <w:rPr>
          <w:rFonts w:ascii="Times New Roman" w:eastAsia="Times New Roman" w:hAnsi="Times New Roman" w:cs="Times New Roman"/>
          <w:b/>
          <w:bCs/>
          <w:i/>
          <w:color w:val="000000"/>
          <w:sz w:val="24"/>
          <w:szCs w:val="24"/>
          <w:lang w:eastAsia="ru-RU"/>
        </w:rPr>
        <w:t>    </w:t>
      </w:r>
      <w:r w:rsidRPr="005D08F8">
        <w:rPr>
          <w:rFonts w:ascii="Times New Roman" w:eastAsia="Times New Roman" w:hAnsi="Times New Roman" w:cs="Times New Roman"/>
          <w:b/>
          <w:i/>
          <w:color w:val="000000"/>
          <w:sz w:val="24"/>
          <w:szCs w:val="24"/>
          <w:lang w:eastAsia="ru-RU"/>
        </w:rPr>
        <w:t>Формы и методы педагогического руководства по поддержке детской инициативы</w:t>
      </w:r>
    </w:p>
    <w:p w:rsidR="00485646" w:rsidRPr="005D08F8" w:rsidRDefault="00485646" w:rsidP="00894441">
      <w:pPr>
        <w:shd w:val="clear" w:color="auto" w:fill="FFFFFF"/>
        <w:spacing w:after="0" w:line="240" w:lineRule="auto"/>
        <w:ind w:left="284" w:right="89" w:firstLine="426"/>
        <w:jc w:val="center"/>
        <w:rPr>
          <w:rFonts w:ascii="Times New Roman" w:eastAsia="Times New Roman" w:hAnsi="Times New Roman" w:cs="Times New Roman"/>
          <w:color w:val="000000"/>
          <w:sz w:val="24"/>
          <w:szCs w:val="24"/>
          <w:lang w:eastAsia="ru-RU"/>
        </w:rPr>
      </w:pPr>
    </w:p>
    <w:tbl>
      <w:tblPr>
        <w:tblW w:w="10632" w:type="dxa"/>
        <w:tblInd w:w="-60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97"/>
        <w:gridCol w:w="3831"/>
        <w:gridCol w:w="4404"/>
      </w:tblGrid>
      <w:tr w:rsidR="00485646" w:rsidRPr="005D08F8" w:rsidTr="0086029C">
        <w:tc>
          <w:tcPr>
            <w:tcW w:w="23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85646" w:rsidRPr="005D08F8" w:rsidRDefault="00485646" w:rsidP="00894441">
            <w:pPr>
              <w:spacing w:after="0" w:line="0" w:lineRule="atLeast"/>
              <w:ind w:right="89"/>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Младший возраст</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85646" w:rsidRPr="005D08F8" w:rsidRDefault="00485646" w:rsidP="00894441">
            <w:pPr>
              <w:spacing w:after="0" w:line="0" w:lineRule="atLeast"/>
              <w:ind w:right="89"/>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Средний возраст</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85646" w:rsidRPr="005D08F8" w:rsidRDefault="00485646" w:rsidP="00894441">
            <w:pPr>
              <w:spacing w:after="0" w:line="0" w:lineRule="atLeast"/>
              <w:ind w:right="89"/>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Старший возраст</w:t>
            </w:r>
          </w:p>
        </w:tc>
      </w:tr>
      <w:tr w:rsidR="00485646" w:rsidRPr="005D08F8" w:rsidTr="0086029C">
        <w:tc>
          <w:tcPr>
            <w:tcW w:w="2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Поощрение</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познавательной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активности  каждого</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ребенка,  </w:t>
            </w:r>
          </w:p>
          <w:p w:rsidR="00485646" w:rsidRPr="005D08F8" w:rsidRDefault="0086029C"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485646" w:rsidRPr="005D08F8">
              <w:rPr>
                <w:rFonts w:ascii="Times New Roman" w:eastAsia="Times New Roman" w:hAnsi="Times New Roman" w:cs="Times New Roman"/>
                <w:color w:val="000000"/>
                <w:sz w:val="24"/>
                <w:szCs w:val="24"/>
                <w:lang w:eastAsia="ru-RU"/>
              </w:rPr>
              <w:t>азвитие</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стремления  </w:t>
            </w:r>
            <w:proofErr w:type="gramStart"/>
            <w:r w:rsidRPr="005D08F8">
              <w:rPr>
                <w:rFonts w:ascii="Times New Roman" w:eastAsia="Times New Roman" w:hAnsi="Times New Roman" w:cs="Times New Roman"/>
                <w:color w:val="000000"/>
                <w:sz w:val="24"/>
                <w:szCs w:val="24"/>
                <w:lang w:eastAsia="ru-RU"/>
              </w:rPr>
              <w:t>к</w:t>
            </w:r>
            <w:proofErr w:type="gramEnd"/>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наблюдению, сравнению,</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обследованию свойств и</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каче</w:t>
            </w:r>
            <w:proofErr w:type="gramStart"/>
            <w:r w:rsidRPr="005D08F8">
              <w:rPr>
                <w:rFonts w:ascii="Times New Roman" w:eastAsia="Times New Roman" w:hAnsi="Times New Roman" w:cs="Times New Roman"/>
                <w:color w:val="000000"/>
                <w:sz w:val="24"/>
                <w:szCs w:val="24"/>
                <w:lang w:eastAsia="ru-RU"/>
              </w:rPr>
              <w:t>ств  пр</w:t>
            </w:r>
            <w:proofErr w:type="gramEnd"/>
            <w:r w:rsidRPr="005D08F8">
              <w:rPr>
                <w:rFonts w:ascii="Times New Roman" w:eastAsia="Times New Roman" w:hAnsi="Times New Roman" w:cs="Times New Roman"/>
                <w:color w:val="000000"/>
                <w:sz w:val="24"/>
                <w:szCs w:val="24"/>
                <w:lang w:eastAsia="ru-RU"/>
              </w:rPr>
              <w:t>едметов;</w:t>
            </w:r>
          </w:p>
          <w:p w:rsidR="00485646" w:rsidRPr="005D08F8" w:rsidRDefault="0086029C"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85646" w:rsidRPr="005D08F8">
              <w:rPr>
                <w:rFonts w:ascii="Times New Roman" w:eastAsia="Times New Roman" w:hAnsi="Times New Roman" w:cs="Times New Roman"/>
                <w:color w:val="000000"/>
                <w:sz w:val="24"/>
                <w:szCs w:val="24"/>
                <w:lang w:eastAsia="ru-RU"/>
              </w:rPr>
              <w:t xml:space="preserve">роявление внимание </w:t>
            </w:r>
            <w:proofErr w:type="gramStart"/>
            <w:r w:rsidR="00485646" w:rsidRPr="005D08F8">
              <w:rPr>
                <w:rFonts w:ascii="Times New Roman" w:eastAsia="Times New Roman" w:hAnsi="Times New Roman" w:cs="Times New Roman"/>
                <w:color w:val="000000"/>
                <w:sz w:val="24"/>
                <w:szCs w:val="24"/>
                <w:lang w:eastAsia="ru-RU"/>
              </w:rPr>
              <w:t>к</w:t>
            </w:r>
            <w:proofErr w:type="gramEnd"/>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вопросам  детей,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создание  ситуаций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самостоятельного поиска</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решения  </w:t>
            </w:r>
            <w:proofErr w:type="gramStart"/>
            <w:r w:rsidRPr="005D08F8">
              <w:rPr>
                <w:rFonts w:ascii="Times New Roman" w:eastAsia="Times New Roman" w:hAnsi="Times New Roman" w:cs="Times New Roman"/>
                <w:color w:val="000000"/>
                <w:sz w:val="24"/>
                <w:szCs w:val="24"/>
                <w:lang w:eastAsia="ru-RU"/>
              </w:rPr>
              <w:t>возможных</w:t>
            </w:r>
            <w:proofErr w:type="gramEnd"/>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проблем.</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b/>
                <w:bCs/>
                <w:color w:val="000000"/>
                <w:sz w:val="24"/>
                <w:szCs w:val="24"/>
                <w:lang w:eastAsia="ru-RU"/>
              </w:rPr>
              <w:t> </w:t>
            </w:r>
          </w:p>
          <w:p w:rsidR="00485646" w:rsidRPr="005D08F8" w:rsidRDefault="00485646" w:rsidP="00894441">
            <w:pPr>
              <w:spacing w:after="0" w:line="0" w:lineRule="atLeast"/>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b/>
                <w:bCs/>
                <w:color w:val="000000"/>
                <w:sz w:val="24"/>
                <w:szCs w:val="24"/>
                <w:lang w:eastAsia="ru-RU"/>
              </w:rPr>
              <w:t> </w:t>
            </w:r>
            <w:r w:rsidRPr="005D08F8">
              <w:rPr>
                <w:rFonts w:ascii="Times New Roman" w:eastAsia="Times New Roman" w:hAnsi="Times New Roman" w:cs="Times New Roman"/>
                <w:color w:val="000000"/>
                <w:sz w:val="24"/>
                <w:szCs w:val="24"/>
                <w:lang w:eastAsia="ru-RU"/>
              </w:rPr>
              <w:t> </w:t>
            </w:r>
            <w:r w:rsidRPr="005D08F8">
              <w:rPr>
                <w:rFonts w:ascii="Times New Roman" w:eastAsia="Times New Roman" w:hAnsi="Times New Roman" w:cs="Times New Roman"/>
                <w:b/>
                <w:bCs/>
                <w:color w:val="000000"/>
                <w:sz w:val="24"/>
                <w:szCs w:val="24"/>
                <w:lang w:eastAsia="ru-RU"/>
              </w:rPr>
              <w:t> </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Показ  способов  освоения  детьми</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системы  </w:t>
            </w:r>
            <w:proofErr w:type="gramStart"/>
            <w:r w:rsidRPr="005D08F8">
              <w:rPr>
                <w:rFonts w:ascii="Times New Roman" w:eastAsia="Times New Roman" w:hAnsi="Times New Roman" w:cs="Times New Roman"/>
                <w:color w:val="000000"/>
                <w:sz w:val="24"/>
                <w:szCs w:val="24"/>
                <w:lang w:eastAsia="ru-RU"/>
              </w:rPr>
              <w:t>разнообразных</w:t>
            </w:r>
            <w:proofErr w:type="gramEnd"/>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обследовательских действий, приемов</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простейшего анализа, сравнения, умения</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наблюдать;</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5D08F8">
              <w:rPr>
                <w:rFonts w:ascii="Times New Roman" w:eastAsia="Times New Roman" w:hAnsi="Times New Roman" w:cs="Times New Roman"/>
                <w:color w:val="000000"/>
                <w:sz w:val="24"/>
                <w:szCs w:val="24"/>
                <w:lang w:eastAsia="ru-RU"/>
              </w:rPr>
              <w:t>асыщение жизни детей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xml:space="preserve">проблемными  практическими  и познавательными  ситуациями  для </w:t>
            </w:r>
            <w:proofErr w:type="gramStart"/>
            <w:r w:rsidRPr="005D08F8">
              <w:rPr>
                <w:rFonts w:ascii="Times New Roman" w:eastAsia="Times New Roman" w:hAnsi="Times New Roman" w:cs="Times New Roman"/>
                <w:color w:val="000000"/>
                <w:sz w:val="24"/>
                <w:szCs w:val="24"/>
                <w:lang w:eastAsia="ru-RU"/>
              </w:rPr>
              <w:t>самостоятельного</w:t>
            </w:r>
            <w:proofErr w:type="gramEnd"/>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применения ребенком</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освоенных приемов;</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Проявление  </w:t>
            </w:r>
            <w:proofErr w:type="gramStart"/>
            <w:r w:rsidRPr="005D08F8">
              <w:rPr>
                <w:rFonts w:ascii="Times New Roman" w:eastAsia="Times New Roman" w:hAnsi="Times New Roman" w:cs="Times New Roman"/>
                <w:color w:val="000000"/>
                <w:sz w:val="24"/>
                <w:szCs w:val="24"/>
                <w:lang w:eastAsia="ru-RU"/>
              </w:rPr>
              <w:t>доброжелательного</w:t>
            </w:r>
            <w:proofErr w:type="gramEnd"/>
            <w:r w:rsidRPr="005D08F8">
              <w:rPr>
                <w:rFonts w:ascii="Times New Roman" w:eastAsia="Times New Roman" w:hAnsi="Times New Roman" w:cs="Times New Roman"/>
                <w:color w:val="000000"/>
                <w:sz w:val="24"/>
                <w:szCs w:val="24"/>
                <w:lang w:eastAsia="ru-RU"/>
              </w:rPr>
              <w:t>,</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заинтересованного  отношения</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воспитателя к детским вопросам и</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проблемам, готовность «на равных»;</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w:t>
            </w:r>
          </w:p>
          <w:p w:rsidR="00485646" w:rsidRPr="005D08F8" w:rsidRDefault="00485646" w:rsidP="00894441">
            <w:pPr>
              <w:spacing w:after="0" w:line="0" w:lineRule="atLeast"/>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w:t>
            </w:r>
          </w:p>
        </w:tc>
        <w:tc>
          <w:tcPr>
            <w:tcW w:w="4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Обеспечение условий  для  развития  детской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самостоятельности, инициативы, творчества;</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Pr="005D08F8">
              <w:rPr>
                <w:rFonts w:ascii="Times New Roman" w:eastAsia="Times New Roman" w:hAnsi="Times New Roman" w:cs="Times New Roman"/>
                <w:color w:val="000000"/>
                <w:sz w:val="24"/>
                <w:szCs w:val="24"/>
                <w:lang w:eastAsia="ru-RU"/>
              </w:rPr>
              <w:t>оздание  ситуаций,  побуждающих  детей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активно применять свои знания и умения,</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5D08F8">
              <w:rPr>
                <w:rFonts w:ascii="Times New Roman" w:eastAsia="Times New Roman" w:hAnsi="Times New Roman" w:cs="Times New Roman"/>
                <w:color w:val="000000"/>
                <w:sz w:val="24"/>
                <w:szCs w:val="24"/>
                <w:lang w:eastAsia="ru-RU"/>
              </w:rPr>
              <w:t>остановка  все  более  сложных  задач,</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proofErr w:type="gramStart"/>
            <w:r w:rsidRPr="005D08F8">
              <w:rPr>
                <w:rFonts w:ascii="Times New Roman" w:eastAsia="Times New Roman" w:hAnsi="Times New Roman" w:cs="Times New Roman"/>
                <w:color w:val="000000"/>
                <w:sz w:val="24"/>
                <w:szCs w:val="24"/>
                <w:lang w:eastAsia="ru-RU"/>
              </w:rPr>
              <w:t>развивающих</w:t>
            </w:r>
            <w:proofErr w:type="gramEnd"/>
            <w:r w:rsidRPr="005D08F8">
              <w:rPr>
                <w:rFonts w:ascii="Times New Roman" w:eastAsia="Times New Roman" w:hAnsi="Times New Roman" w:cs="Times New Roman"/>
                <w:color w:val="000000"/>
                <w:sz w:val="24"/>
                <w:szCs w:val="24"/>
                <w:lang w:eastAsia="ru-RU"/>
              </w:rPr>
              <w:t xml:space="preserve"> волю, желание преодолевать</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трудности, доводить начатое дело до конца,</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искать новые творческие решения.</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5D08F8">
              <w:rPr>
                <w:rFonts w:ascii="Times New Roman" w:eastAsia="Times New Roman" w:hAnsi="Times New Roman" w:cs="Times New Roman"/>
                <w:color w:val="000000"/>
                <w:sz w:val="24"/>
                <w:szCs w:val="24"/>
                <w:lang w:eastAsia="ru-RU"/>
              </w:rPr>
              <w:t>спользование  средств, помогающих</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дошкольникам планомерно и самостоятельно</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осуществлять свой замысел: опорные схемы,</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наглядные модели, пооперационные карты;</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5D08F8">
              <w:rPr>
                <w:rFonts w:ascii="Times New Roman" w:eastAsia="Times New Roman" w:hAnsi="Times New Roman" w:cs="Times New Roman"/>
                <w:color w:val="000000"/>
                <w:sz w:val="24"/>
                <w:szCs w:val="24"/>
                <w:lang w:eastAsia="ru-RU"/>
              </w:rPr>
              <w:t>ысшая форма самостоятельности детей</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xml:space="preserve">творчество, задача воспитателя — </w:t>
            </w:r>
            <w:r w:rsidRPr="005D08F8">
              <w:rPr>
                <w:rFonts w:ascii="Times New Roman" w:eastAsia="Times New Roman" w:hAnsi="Times New Roman" w:cs="Times New Roman"/>
                <w:color w:val="000000"/>
                <w:sz w:val="24"/>
                <w:szCs w:val="24"/>
                <w:lang w:eastAsia="ru-RU"/>
              </w:rPr>
              <w:lastRenderedPageBreak/>
              <w:t>развивать</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интерес  к  творчеству  через  создание</w:t>
            </w:r>
          </w:p>
          <w:p w:rsidR="00485646" w:rsidRPr="005D08F8" w:rsidRDefault="00485646" w:rsidP="00894441">
            <w:pPr>
              <w:spacing w:after="0" w:line="240" w:lineRule="auto"/>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 xml:space="preserve">творческих ситуаций в </w:t>
            </w:r>
            <w:proofErr w:type="gramStart"/>
            <w:r w:rsidRPr="005D08F8">
              <w:rPr>
                <w:rFonts w:ascii="Times New Roman" w:eastAsia="Times New Roman" w:hAnsi="Times New Roman" w:cs="Times New Roman"/>
                <w:color w:val="000000"/>
                <w:sz w:val="24"/>
                <w:szCs w:val="24"/>
                <w:lang w:eastAsia="ru-RU"/>
              </w:rPr>
              <w:t>игровой</w:t>
            </w:r>
            <w:proofErr w:type="gramEnd"/>
            <w:r w:rsidRPr="005D08F8">
              <w:rPr>
                <w:rFonts w:ascii="Times New Roman" w:eastAsia="Times New Roman" w:hAnsi="Times New Roman" w:cs="Times New Roman"/>
                <w:color w:val="000000"/>
                <w:sz w:val="24"/>
                <w:szCs w:val="24"/>
                <w:lang w:eastAsia="ru-RU"/>
              </w:rPr>
              <w:t>, театральной,</w:t>
            </w:r>
          </w:p>
          <w:p w:rsidR="00485646" w:rsidRPr="005D08F8" w:rsidRDefault="00485646" w:rsidP="00894441">
            <w:pPr>
              <w:spacing w:after="0" w:line="0" w:lineRule="atLeast"/>
              <w:ind w:right="89"/>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художественно-изобразительной деятельности, в ручном труде, словесном творчестве.</w:t>
            </w:r>
          </w:p>
        </w:tc>
      </w:tr>
    </w:tbl>
    <w:p w:rsidR="00485646" w:rsidRPr="00C83441" w:rsidRDefault="00485646" w:rsidP="00894441">
      <w:pPr>
        <w:spacing w:after="0"/>
        <w:ind w:right="89"/>
        <w:rPr>
          <w:rFonts w:ascii="Times New Roman" w:hAnsi="Times New Roman" w:cs="Times New Roman"/>
          <w:sz w:val="24"/>
          <w:szCs w:val="24"/>
        </w:rPr>
      </w:pPr>
    </w:p>
    <w:p w:rsidR="00C83441" w:rsidRPr="00C83441" w:rsidRDefault="00C83441" w:rsidP="00894441">
      <w:pPr>
        <w:spacing w:after="0"/>
        <w:ind w:right="89" w:firstLine="708"/>
        <w:jc w:val="both"/>
        <w:rPr>
          <w:rFonts w:ascii="Times New Roman" w:eastAsia="Calibri" w:hAnsi="Times New Roman" w:cs="Times New Roman"/>
          <w:sz w:val="24"/>
          <w:szCs w:val="24"/>
        </w:rPr>
      </w:pPr>
      <w:r w:rsidRPr="00C83441">
        <w:rPr>
          <w:rFonts w:ascii="Times New Roman" w:eastAsia="Calibri" w:hAnsi="Times New Roman" w:cs="Times New Roman"/>
          <w:sz w:val="24"/>
          <w:szCs w:val="24"/>
        </w:rPr>
        <w:t xml:space="preserve">В соответствии с Законом «Об образовании» для воспитанников ДОУ предлагаются дополнительные образовательные услуги (кружковая деятельность). </w:t>
      </w:r>
      <w:r w:rsidRPr="00C83441">
        <w:rPr>
          <w:rFonts w:ascii="Times New Roman" w:hAnsi="Times New Roman" w:cs="Times New Roman"/>
          <w:sz w:val="24"/>
          <w:szCs w:val="24"/>
        </w:rPr>
        <w:t>Программа дополнительного образования детей в ДОУ способствует развитию поддержки детской инициативы.</w:t>
      </w:r>
    </w:p>
    <w:p w:rsidR="00C83441" w:rsidRPr="00C83441" w:rsidRDefault="00C83441" w:rsidP="00894441">
      <w:pPr>
        <w:shd w:val="clear" w:color="auto" w:fill="FFFFFF"/>
        <w:spacing w:after="0"/>
        <w:ind w:right="89" w:firstLine="708"/>
        <w:jc w:val="both"/>
        <w:rPr>
          <w:rFonts w:ascii="Times New Roman" w:hAnsi="Times New Roman" w:cs="Times New Roman"/>
          <w:sz w:val="24"/>
          <w:szCs w:val="24"/>
        </w:rPr>
      </w:pPr>
      <w:r w:rsidRPr="00C83441">
        <w:rPr>
          <w:rFonts w:ascii="Times New Roman" w:hAnsi="Times New Roman" w:cs="Times New Roman"/>
          <w:sz w:val="24"/>
          <w:szCs w:val="24"/>
        </w:rPr>
        <w:t>Дополнительное образование ДОУ ведется по разным образовательным областям и видам деятельности в соответствии с возрастными и индивидуальными особенностями воспитанников.</w:t>
      </w:r>
    </w:p>
    <w:p w:rsidR="00C83441" w:rsidRPr="00C83441" w:rsidRDefault="00C83441" w:rsidP="00894441">
      <w:pPr>
        <w:shd w:val="clear" w:color="auto" w:fill="FFFFFF"/>
        <w:spacing w:after="0"/>
        <w:ind w:right="89" w:firstLine="708"/>
        <w:jc w:val="both"/>
        <w:rPr>
          <w:rFonts w:ascii="Times New Roman" w:hAnsi="Times New Roman" w:cs="Times New Roman"/>
          <w:sz w:val="24"/>
          <w:szCs w:val="24"/>
        </w:rPr>
      </w:pPr>
      <w:r w:rsidRPr="00C83441">
        <w:rPr>
          <w:rFonts w:ascii="Times New Roman" w:hAnsi="Times New Roman" w:cs="Times New Roman"/>
          <w:sz w:val="24"/>
          <w:szCs w:val="24"/>
        </w:rPr>
        <w:t xml:space="preserve"> На занятиях детям предоставляются возможности удовлетворять свои интересы путем активного включения их в творческую деятельность</w:t>
      </w:r>
    </w:p>
    <w:p w:rsidR="00C83441" w:rsidRPr="00C83441" w:rsidRDefault="00C83441" w:rsidP="00894441">
      <w:pPr>
        <w:spacing w:after="0"/>
        <w:ind w:right="89" w:firstLine="708"/>
        <w:jc w:val="both"/>
        <w:rPr>
          <w:rFonts w:ascii="Times New Roman" w:eastAsia="Calibri" w:hAnsi="Times New Roman" w:cs="Times New Roman"/>
          <w:sz w:val="24"/>
          <w:szCs w:val="24"/>
        </w:rPr>
      </w:pPr>
      <w:r w:rsidRPr="00C83441">
        <w:rPr>
          <w:rFonts w:ascii="Times New Roman" w:hAnsi="Times New Roman" w:cs="Times New Roman"/>
          <w:sz w:val="24"/>
          <w:szCs w:val="24"/>
        </w:rPr>
        <w:t xml:space="preserve">Кружковая деятельность рассчитана на 8 месяцев (с октября по май). Занятия проводятся 4 раза в месяц  во 2 половине дня, </w:t>
      </w:r>
      <w:r w:rsidRPr="00C83441">
        <w:rPr>
          <w:rFonts w:ascii="Times New Roman" w:eastAsia="Calibri" w:hAnsi="Times New Roman" w:cs="Times New Roman"/>
          <w:sz w:val="24"/>
          <w:szCs w:val="24"/>
        </w:rPr>
        <w:t>продолжительностью от 20 до 30 минут в зависимости от возраста воспитанников.</w:t>
      </w:r>
    </w:p>
    <w:p w:rsidR="00C83441" w:rsidRPr="00C83441" w:rsidRDefault="00C83441" w:rsidP="00894441">
      <w:pPr>
        <w:spacing w:after="0"/>
        <w:ind w:right="89" w:firstLine="708"/>
        <w:jc w:val="both"/>
        <w:rPr>
          <w:rFonts w:ascii="Times New Roman" w:hAnsi="Times New Roman" w:cs="Times New Roman"/>
          <w:sz w:val="24"/>
          <w:szCs w:val="24"/>
        </w:rPr>
      </w:pPr>
      <w:r w:rsidRPr="00C83441">
        <w:rPr>
          <w:rFonts w:ascii="Times New Roman" w:hAnsi="Times New Roman" w:cs="Times New Roman"/>
          <w:sz w:val="24"/>
          <w:szCs w:val="24"/>
        </w:rPr>
        <w:t>Организация кружков 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w:t>
      </w:r>
    </w:p>
    <w:p w:rsidR="00C83441" w:rsidRPr="00C83441" w:rsidRDefault="00C83441" w:rsidP="00894441">
      <w:pPr>
        <w:spacing w:after="0"/>
        <w:ind w:right="89" w:firstLine="851"/>
        <w:rPr>
          <w:rFonts w:ascii="Times New Roman" w:hAnsi="Times New Roman" w:cs="Times New Roman"/>
          <w:sz w:val="24"/>
          <w:szCs w:val="24"/>
        </w:rPr>
      </w:pPr>
      <w:r w:rsidRPr="00C83441">
        <w:rPr>
          <w:rFonts w:ascii="Times New Roman" w:hAnsi="Times New Roman" w:cs="Times New Roman"/>
          <w:sz w:val="24"/>
          <w:szCs w:val="24"/>
        </w:rPr>
        <w:t>– организация рабочего пространства;</w:t>
      </w:r>
    </w:p>
    <w:p w:rsidR="00C83441" w:rsidRPr="00C83441" w:rsidRDefault="00C83441" w:rsidP="00894441">
      <w:pPr>
        <w:spacing w:after="0"/>
        <w:ind w:right="89" w:firstLine="851"/>
        <w:rPr>
          <w:rFonts w:ascii="Times New Roman" w:hAnsi="Times New Roman" w:cs="Times New Roman"/>
          <w:sz w:val="24"/>
          <w:szCs w:val="24"/>
        </w:rPr>
      </w:pPr>
      <w:r w:rsidRPr="00C83441">
        <w:rPr>
          <w:rFonts w:ascii="Times New Roman" w:hAnsi="Times New Roman" w:cs="Times New Roman"/>
          <w:sz w:val="24"/>
          <w:szCs w:val="24"/>
        </w:rPr>
        <w:t>– возможность детей заниматься по своим силам и интересам.</w:t>
      </w:r>
    </w:p>
    <w:p w:rsidR="00C83441" w:rsidRPr="00C83441" w:rsidRDefault="00C83441" w:rsidP="00894441">
      <w:pPr>
        <w:spacing w:after="0"/>
        <w:ind w:right="89" w:firstLine="851"/>
        <w:rPr>
          <w:rFonts w:ascii="Times New Roman" w:hAnsi="Times New Roman" w:cs="Times New Roman"/>
          <w:sz w:val="24"/>
          <w:szCs w:val="24"/>
        </w:rPr>
      </w:pPr>
      <w:r w:rsidRPr="00C83441">
        <w:rPr>
          <w:rFonts w:ascii="Times New Roman" w:hAnsi="Times New Roman" w:cs="Times New Roman"/>
          <w:sz w:val="24"/>
          <w:szCs w:val="24"/>
        </w:rPr>
        <w:t>– игровой характер подачи любого материала.</w:t>
      </w:r>
    </w:p>
    <w:p w:rsidR="00C83441" w:rsidRPr="00C83441" w:rsidRDefault="00C83441" w:rsidP="00894441">
      <w:pPr>
        <w:spacing w:after="0"/>
        <w:ind w:right="89"/>
        <w:jc w:val="both"/>
        <w:rPr>
          <w:rFonts w:ascii="Times New Roman" w:hAnsi="Times New Roman" w:cs="Times New Roman"/>
          <w:sz w:val="24"/>
          <w:szCs w:val="24"/>
        </w:rPr>
      </w:pPr>
      <w:r w:rsidRPr="00C83441">
        <w:rPr>
          <w:rFonts w:ascii="Times New Roman" w:hAnsi="Times New Roman" w:cs="Times New Roman"/>
          <w:sz w:val="24"/>
          <w:szCs w:val="24"/>
        </w:rPr>
        <w:t>Руководители кружков организовывают свою деятельность посредством следующих форм:</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С детьми:</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 фронтальные занятия (групповые);</w:t>
      </w:r>
    </w:p>
    <w:p w:rsidR="00C83441" w:rsidRPr="00C83441" w:rsidRDefault="00C83441" w:rsidP="00894441">
      <w:pPr>
        <w:spacing w:after="0"/>
        <w:ind w:right="89" w:firstLine="851"/>
        <w:jc w:val="both"/>
        <w:rPr>
          <w:rFonts w:ascii="Times New Roman" w:eastAsia="Calibri" w:hAnsi="Times New Roman" w:cs="Times New Roman"/>
          <w:sz w:val="24"/>
          <w:szCs w:val="24"/>
        </w:rPr>
      </w:pPr>
      <w:r w:rsidRPr="00C83441">
        <w:rPr>
          <w:rFonts w:ascii="Times New Roman" w:hAnsi="Times New Roman" w:cs="Times New Roman"/>
          <w:sz w:val="24"/>
          <w:szCs w:val="24"/>
        </w:rPr>
        <w:t>- экскурсии;</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 тематические прогулки;</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 развлечения, досуги;</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 участие в</w:t>
      </w:r>
      <w:r w:rsidR="00C74683">
        <w:rPr>
          <w:rFonts w:ascii="Times New Roman" w:hAnsi="Times New Roman" w:cs="Times New Roman"/>
          <w:sz w:val="24"/>
          <w:szCs w:val="24"/>
        </w:rPr>
        <w:t xml:space="preserve"> </w:t>
      </w:r>
      <w:r w:rsidRPr="00C83441">
        <w:rPr>
          <w:rFonts w:ascii="Times New Roman" w:hAnsi="Times New Roman" w:cs="Times New Roman"/>
          <w:sz w:val="24"/>
          <w:szCs w:val="24"/>
        </w:rPr>
        <w:t>различного уровня конкурсах.</w:t>
      </w:r>
    </w:p>
    <w:p w:rsidR="00C83441" w:rsidRPr="00C83441" w:rsidRDefault="00C83441" w:rsidP="00894441">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С родителями:</w:t>
      </w:r>
    </w:p>
    <w:p w:rsidR="0086029C" w:rsidRPr="00E23602" w:rsidRDefault="00C83441" w:rsidP="00E23602">
      <w:pPr>
        <w:spacing w:after="0"/>
        <w:ind w:right="89" w:firstLine="851"/>
        <w:jc w:val="both"/>
        <w:rPr>
          <w:rFonts w:ascii="Times New Roman" w:hAnsi="Times New Roman" w:cs="Times New Roman"/>
          <w:sz w:val="24"/>
          <w:szCs w:val="24"/>
        </w:rPr>
      </w:pPr>
      <w:r w:rsidRPr="00C83441">
        <w:rPr>
          <w:rFonts w:ascii="Times New Roman" w:hAnsi="Times New Roman" w:cs="Times New Roman"/>
          <w:sz w:val="24"/>
          <w:szCs w:val="24"/>
        </w:rPr>
        <w:t>- консультации, мастер-классы, выступления на родительских собра</w:t>
      </w:r>
      <w:r w:rsidR="00E23602">
        <w:rPr>
          <w:rFonts w:ascii="Times New Roman" w:hAnsi="Times New Roman" w:cs="Times New Roman"/>
          <w:sz w:val="24"/>
          <w:szCs w:val="24"/>
        </w:rPr>
        <w:t xml:space="preserve">ниях, информация на сайте.     </w:t>
      </w:r>
    </w:p>
    <w:p w:rsidR="0086029C" w:rsidRPr="004A22DE" w:rsidRDefault="004A22DE" w:rsidP="005024C2">
      <w:pPr>
        <w:pStyle w:val="a4"/>
        <w:numPr>
          <w:ilvl w:val="1"/>
          <w:numId w:val="129"/>
        </w:numPr>
        <w:tabs>
          <w:tab w:val="left" w:pos="1200"/>
          <w:tab w:val="center" w:pos="4501"/>
        </w:tabs>
        <w:ind w:right="89"/>
        <w:rPr>
          <w:b/>
          <w:bCs/>
        </w:rPr>
      </w:pPr>
      <w:r w:rsidRPr="004A22DE">
        <w:rPr>
          <w:b/>
          <w:bCs/>
        </w:rPr>
        <w:tab/>
      </w:r>
      <w:r w:rsidR="005C51BE">
        <w:rPr>
          <w:b/>
          <w:bCs/>
        </w:rPr>
        <w:t xml:space="preserve"> </w:t>
      </w:r>
      <w:r w:rsidR="003D234D">
        <w:rPr>
          <w:b/>
          <w:bCs/>
        </w:rPr>
        <w:t>В</w:t>
      </w:r>
      <w:r w:rsidR="0086029C" w:rsidRPr="004A22DE">
        <w:rPr>
          <w:b/>
          <w:bCs/>
        </w:rPr>
        <w:t>заимодействи</w:t>
      </w:r>
      <w:r w:rsidR="003D234D">
        <w:rPr>
          <w:b/>
          <w:bCs/>
        </w:rPr>
        <w:t>е педагогов</w:t>
      </w:r>
      <w:r w:rsidR="0086029C" w:rsidRPr="004A22DE">
        <w:rPr>
          <w:b/>
          <w:bCs/>
        </w:rPr>
        <w:t xml:space="preserve"> с семьями воспитанников </w:t>
      </w:r>
    </w:p>
    <w:p w:rsidR="0086029C" w:rsidRPr="005D08F8" w:rsidRDefault="0086029C" w:rsidP="00894441">
      <w:pPr>
        <w:pStyle w:val="a5"/>
        <w:ind w:right="89" w:firstLine="705"/>
        <w:jc w:val="both"/>
      </w:pPr>
      <w:r w:rsidRPr="005D08F8">
        <w:rPr>
          <w:spacing w:val="-7"/>
        </w:rPr>
        <w:t xml:space="preserve">Цель </w:t>
      </w:r>
      <w:r w:rsidRPr="005D08F8">
        <w:t xml:space="preserve">взаимодействия </w:t>
      </w:r>
      <w:r w:rsidRPr="005D08F8">
        <w:rPr>
          <w:spacing w:val="-3"/>
        </w:rPr>
        <w:t xml:space="preserve">педагогического </w:t>
      </w:r>
      <w:r w:rsidRPr="005D08F8">
        <w:rPr>
          <w:spacing w:val="-5"/>
        </w:rPr>
        <w:t xml:space="preserve">коллектива </w:t>
      </w:r>
      <w:r w:rsidRPr="005D08F8">
        <w:t xml:space="preserve">ДОУ с семьёй заключается в обеспечении </w:t>
      </w:r>
      <w:r w:rsidRPr="005D08F8">
        <w:rPr>
          <w:spacing w:val="-3"/>
        </w:rPr>
        <w:t xml:space="preserve">разносторонней поддержки </w:t>
      </w:r>
      <w:r w:rsidRPr="005D08F8">
        <w:rPr>
          <w:spacing w:val="-4"/>
        </w:rPr>
        <w:t xml:space="preserve">воспитательного потенциала </w:t>
      </w:r>
      <w:r w:rsidRPr="005D08F8">
        <w:t xml:space="preserve">семьи, </w:t>
      </w:r>
      <w:r w:rsidRPr="005D08F8">
        <w:rPr>
          <w:spacing w:val="-3"/>
        </w:rPr>
        <w:t xml:space="preserve">помощи </w:t>
      </w:r>
      <w:r w:rsidRPr="005D08F8">
        <w:t xml:space="preserve">родителям в осознании </w:t>
      </w:r>
      <w:proofErr w:type="spellStart"/>
      <w:r w:rsidRPr="005D08F8">
        <w:rPr>
          <w:spacing w:val="-3"/>
        </w:rPr>
        <w:t>самоценности</w:t>
      </w:r>
      <w:proofErr w:type="spellEnd"/>
      <w:r w:rsidR="005C51BE">
        <w:rPr>
          <w:spacing w:val="-3"/>
        </w:rPr>
        <w:t xml:space="preserve"> </w:t>
      </w:r>
      <w:r w:rsidRPr="005D08F8">
        <w:t xml:space="preserve">дошкольного периода детства </w:t>
      </w:r>
      <w:r w:rsidRPr="005D08F8">
        <w:rPr>
          <w:spacing w:val="-4"/>
        </w:rPr>
        <w:t xml:space="preserve">как </w:t>
      </w:r>
      <w:r w:rsidRPr="005D08F8">
        <w:t xml:space="preserve">базиса для </w:t>
      </w:r>
      <w:r w:rsidRPr="005D08F8">
        <w:rPr>
          <w:spacing w:val="-4"/>
        </w:rPr>
        <w:t xml:space="preserve">всей последующей </w:t>
      </w:r>
      <w:r w:rsidRPr="005D08F8">
        <w:t xml:space="preserve">жизни </w:t>
      </w:r>
      <w:r w:rsidRPr="005D08F8">
        <w:rPr>
          <w:spacing w:val="-4"/>
        </w:rPr>
        <w:t xml:space="preserve">человека. </w:t>
      </w:r>
      <w:r w:rsidRPr="005D08F8">
        <w:rPr>
          <w:spacing w:val="-3"/>
        </w:rPr>
        <w:t xml:space="preserve">Взаимодействие </w:t>
      </w:r>
      <w:r w:rsidRPr="005D08F8">
        <w:t xml:space="preserve">с родителями (законными </w:t>
      </w:r>
      <w:r w:rsidRPr="005D08F8">
        <w:rPr>
          <w:spacing w:val="-3"/>
        </w:rPr>
        <w:t xml:space="preserve">представителями) </w:t>
      </w:r>
      <w:r w:rsidRPr="005D08F8">
        <w:t xml:space="preserve">по </w:t>
      </w:r>
      <w:r w:rsidRPr="005D08F8">
        <w:rPr>
          <w:spacing w:val="-4"/>
        </w:rPr>
        <w:t xml:space="preserve">вопросам </w:t>
      </w:r>
      <w:r w:rsidRPr="005D08F8">
        <w:t xml:space="preserve">образования ребёнка </w:t>
      </w:r>
      <w:r w:rsidRPr="005D08F8">
        <w:rPr>
          <w:spacing w:val="-3"/>
        </w:rPr>
        <w:t xml:space="preserve">происходит </w:t>
      </w:r>
      <w:r w:rsidRPr="005D08F8">
        <w:rPr>
          <w:spacing w:val="-4"/>
        </w:rPr>
        <w:t xml:space="preserve">через  </w:t>
      </w:r>
      <w:r w:rsidRPr="005D08F8">
        <w:rPr>
          <w:spacing w:val="-3"/>
        </w:rPr>
        <w:t xml:space="preserve">непосредственное </w:t>
      </w:r>
      <w:r w:rsidRPr="005D08F8">
        <w:t xml:space="preserve">вовлечение их в </w:t>
      </w:r>
      <w:r w:rsidRPr="005D08F8">
        <w:rPr>
          <w:spacing w:val="-3"/>
        </w:rPr>
        <w:t xml:space="preserve">образовательную деятельность, </w:t>
      </w:r>
      <w:r w:rsidRPr="005D08F8">
        <w:rPr>
          <w:spacing w:val="-4"/>
        </w:rPr>
        <w:t xml:space="preserve">посредством </w:t>
      </w:r>
      <w:r w:rsidRPr="005D08F8">
        <w:t xml:space="preserve">создания  </w:t>
      </w:r>
      <w:r w:rsidRPr="005D08F8">
        <w:rPr>
          <w:spacing w:val="-3"/>
        </w:rPr>
        <w:t xml:space="preserve">образовательных </w:t>
      </w:r>
      <w:r w:rsidRPr="005D08F8">
        <w:t xml:space="preserve">проектов </w:t>
      </w:r>
      <w:r w:rsidRPr="005D08F8">
        <w:rPr>
          <w:spacing w:val="-3"/>
        </w:rPr>
        <w:t xml:space="preserve">совместно </w:t>
      </w:r>
      <w:r w:rsidRPr="005D08F8">
        <w:t xml:space="preserve">с семьёй на </w:t>
      </w:r>
      <w:r w:rsidRPr="005D08F8">
        <w:rPr>
          <w:spacing w:val="-2"/>
        </w:rPr>
        <w:t xml:space="preserve">основе </w:t>
      </w:r>
      <w:r w:rsidRPr="005D08F8">
        <w:rPr>
          <w:spacing w:val="-4"/>
        </w:rPr>
        <w:t xml:space="preserve">выявления потребностей </w:t>
      </w:r>
      <w:r w:rsidRPr="005D08F8">
        <w:t xml:space="preserve">и </w:t>
      </w:r>
      <w:r w:rsidRPr="005D08F8">
        <w:rPr>
          <w:spacing w:val="-5"/>
        </w:rPr>
        <w:t xml:space="preserve">поддержки </w:t>
      </w:r>
      <w:r w:rsidRPr="005D08F8">
        <w:t xml:space="preserve">образовательных </w:t>
      </w:r>
      <w:proofErr w:type="spellStart"/>
      <w:r w:rsidRPr="005D08F8">
        <w:rPr>
          <w:spacing w:val="-4"/>
        </w:rPr>
        <w:t>инициатив</w:t>
      </w:r>
      <w:r w:rsidRPr="005D08F8">
        <w:t>семьи</w:t>
      </w:r>
      <w:proofErr w:type="spellEnd"/>
      <w:r w:rsidRPr="005D08F8">
        <w:t>.</w:t>
      </w:r>
    </w:p>
    <w:p w:rsidR="0086029C" w:rsidRPr="005D08F8" w:rsidRDefault="0086029C" w:rsidP="00894441">
      <w:pPr>
        <w:spacing w:line="235" w:lineRule="auto"/>
        <w:ind w:left="106" w:right="89" w:firstLine="705"/>
        <w:jc w:val="both"/>
        <w:rPr>
          <w:rFonts w:ascii="Times New Roman" w:hAnsi="Times New Roman" w:cs="Times New Roman"/>
          <w:b/>
          <w:i/>
          <w:sz w:val="24"/>
          <w:szCs w:val="24"/>
        </w:rPr>
      </w:pPr>
      <w:r w:rsidRPr="005D08F8">
        <w:rPr>
          <w:rFonts w:ascii="Times New Roman" w:hAnsi="Times New Roman" w:cs="Times New Roman"/>
          <w:sz w:val="24"/>
          <w:szCs w:val="24"/>
        </w:rPr>
        <w:t xml:space="preserve">Эффективное взаимодействие педагогического коллектива ДОУ и семьи возможно только при соблюдении </w:t>
      </w:r>
      <w:r w:rsidRPr="005D08F8">
        <w:rPr>
          <w:rFonts w:ascii="Times New Roman" w:hAnsi="Times New Roman" w:cs="Times New Roman"/>
          <w:b/>
          <w:i/>
          <w:sz w:val="24"/>
          <w:szCs w:val="24"/>
        </w:rPr>
        <w:t>комплекса психолого-педагогических условий:</w:t>
      </w:r>
    </w:p>
    <w:p w:rsidR="0086029C" w:rsidRPr="005D08F8" w:rsidRDefault="0086029C" w:rsidP="005024C2">
      <w:pPr>
        <w:pStyle w:val="a4"/>
        <w:numPr>
          <w:ilvl w:val="0"/>
          <w:numId w:val="107"/>
        </w:numPr>
        <w:spacing w:line="235" w:lineRule="auto"/>
        <w:ind w:right="89"/>
        <w:jc w:val="both"/>
        <w:rPr>
          <w:b/>
          <w:i/>
        </w:rPr>
      </w:pPr>
      <w:r w:rsidRPr="005D08F8">
        <w:lastRenderedPageBreak/>
        <w:t>поддержка эмоциональных сил ребёнка в процессе его взаимодействия с семьёй, осознание ценности семьи как «эмоционального тыла» для ребёнка;</w:t>
      </w:r>
    </w:p>
    <w:p w:rsidR="0086029C" w:rsidRPr="005D08F8" w:rsidRDefault="0086029C" w:rsidP="005024C2">
      <w:pPr>
        <w:pStyle w:val="a5"/>
        <w:numPr>
          <w:ilvl w:val="0"/>
          <w:numId w:val="106"/>
        </w:numPr>
        <w:spacing w:line="247" w:lineRule="auto"/>
        <w:ind w:right="89"/>
      </w:pPr>
      <w:r w:rsidRPr="005D08F8">
        <w:t>учёт в содержании общения с родителями разнородного характера социокультурных потребностей и интересов;</w:t>
      </w:r>
    </w:p>
    <w:p w:rsidR="0086029C" w:rsidRPr="005D08F8" w:rsidRDefault="0086029C" w:rsidP="005024C2">
      <w:pPr>
        <w:pStyle w:val="a5"/>
        <w:numPr>
          <w:ilvl w:val="0"/>
          <w:numId w:val="106"/>
        </w:numPr>
        <w:spacing w:before="80" w:line="235" w:lineRule="auto"/>
        <w:ind w:right="89"/>
      </w:pPr>
      <w:r w:rsidRPr="005D08F8">
        <w:t xml:space="preserve">нацеленность содержания общения  с родителями на укрепление  </w:t>
      </w:r>
      <w:proofErr w:type="spellStart"/>
      <w:r w:rsidRPr="005D08F8">
        <w:t>детско</w:t>
      </w:r>
      <w:proofErr w:type="spellEnd"/>
      <w:r w:rsidRPr="005D08F8">
        <w:t xml:space="preserve"> - родительских отношений;</w:t>
      </w:r>
    </w:p>
    <w:p w:rsidR="0086029C" w:rsidRPr="005D08F8" w:rsidRDefault="0086029C" w:rsidP="005024C2">
      <w:pPr>
        <w:pStyle w:val="a5"/>
        <w:numPr>
          <w:ilvl w:val="0"/>
          <w:numId w:val="106"/>
        </w:numPr>
        <w:spacing w:before="14" w:line="235" w:lineRule="auto"/>
        <w:ind w:right="89"/>
      </w:pPr>
      <w:r w:rsidRPr="005D08F8">
        <w:t>сочетание комплекса форм сотрудничества с методами активизации и развития педагогической рефлексии родителей;</w:t>
      </w:r>
    </w:p>
    <w:p w:rsidR="0086029C" w:rsidRPr="005D08F8" w:rsidRDefault="0086029C" w:rsidP="005024C2">
      <w:pPr>
        <w:pStyle w:val="a5"/>
        <w:numPr>
          <w:ilvl w:val="0"/>
          <w:numId w:val="106"/>
        </w:numPr>
        <w:ind w:right="89"/>
      </w:pPr>
      <w:r w:rsidRPr="005D08F8">
        <w:t xml:space="preserve">практическая </w:t>
      </w:r>
      <w:r w:rsidRPr="005D08F8">
        <w:rPr>
          <w:spacing w:val="-4"/>
        </w:rPr>
        <w:t xml:space="preserve">направленность </w:t>
      </w:r>
      <w:r w:rsidRPr="005D08F8">
        <w:rPr>
          <w:spacing w:val="-3"/>
        </w:rPr>
        <w:t xml:space="preserve">психолого-педагогических </w:t>
      </w:r>
      <w:r w:rsidRPr="005D08F8">
        <w:rPr>
          <w:spacing w:val="-4"/>
        </w:rPr>
        <w:t xml:space="preserve">технологий </w:t>
      </w:r>
      <w:r w:rsidRPr="005D08F8">
        <w:t xml:space="preserve">сотрудничества с семьями на овладение родителями разными </w:t>
      </w:r>
      <w:r w:rsidRPr="005D08F8">
        <w:rPr>
          <w:spacing w:val="-4"/>
        </w:rPr>
        <w:t xml:space="preserve">видами </w:t>
      </w:r>
      <w:r w:rsidRPr="005D08F8">
        <w:rPr>
          <w:spacing w:val="-3"/>
        </w:rPr>
        <w:t xml:space="preserve">контакта  </w:t>
      </w:r>
      <w:r w:rsidRPr="005D08F8">
        <w:t xml:space="preserve">и общения с </w:t>
      </w:r>
      <w:r w:rsidRPr="005D08F8">
        <w:rPr>
          <w:spacing w:val="-3"/>
        </w:rPr>
        <w:t xml:space="preserve">ребёнком </w:t>
      </w:r>
      <w:r w:rsidRPr="005D08F8">
        <w:rPr>
          <w:spacing w:val="-4"/>
        </w:rPr>
        <w:t xml:space="preserve">(вербального, </w:t>
      </w:r>
      <w:proofErr w:type="spellStart"/>
      <w:r w:rsidRPr="005D08F8">
        <w:rPr>
          <w:spacing w:val="-4"/>
        </w:rPr>
        <w:t>невербального</w:t>
      </w:r>
      <w:proofErr w:type="gramStart"/>
      <w:r w:rsidRPr="005D08F8">
        <w:rPr>
          <w:spacing w:val="-4"/>
        </w:rPr>
        <w:t>,и</w:t>
      </w:r>
      <w:proofErr w:type="gramEnd"/>
      <w:r w:rsidRPr="005D08F8">
        <w:rPr>
          <w:spacing w:val="-4"/>
        </w:rPr>
        <w:t>грового</w:t>
      </w:r>
      <w:proofErr w:type="spellEnd"/>
      <w:r w:rsidRPr="005D08F8">
        <w:rPr>
          <w:spacing w:val="-4"/>
        </w:rPr>
        <w:t>).</w:t>
      </w:r>
    </w:p>
    <w:p w:rsidR="0086029C" w:rsidRPr="005D08F8" w:rsidRDefault="0086029C" w:rsidP="00894441">
      <w:pPr>
        <w:spacing w:line="247" w:lineRule="auto"/>
        <w:ind w:left="106" w:right="89" w:firstLine="781"/>
        <w:rPr>
          <w:rFonts w:ascii="Times New Roman" w:hAnsi="Times New Roman" w:cs="Times New Roman"/>
          <w:sz w:val="24"/>
          <w:szCs w:val="24"/>
        </w:rPr>
      </w:pPr>
      <w:r w:rsidRPr="005D08F8">
        <w:rPr>
          <w:rFonts w:ascii="Times New Roman" w:hAnsi="Times New Roman" w:cs="Times New Roman"/>
          <w:b/>
          <w:i/>
          <w:sz w:val="24"/>
          <w:szCs w:val="24"/>
        </w:rPr>
        <w:t xml:space="preserve">Принципы руководства взаимодействием </w:t>
      </w:r>
      <w:r w:rsidRPr="005D08F8">
        <w:rPr>
          <w:rFonts w:ascii="Times New Roman" w:hAnsi="Times New Roman" w:cs="Times New Roman"/>
          <w:sz w:val="24"/>
          <w:szCs w:val="24"/>
        </w:rPr>
        <w:t>общественного и семейного воспитания:</w:t>
      </w:r>
    </w:p>
    <w:p w:rsidR="0086029C" w:rsidRPr="005D08F8" w:rsidRDefault="0086029C" w:rsidP="005024C2">
      <w:pPr>
        <w:pStyle w:val="a5"/>
        <w:numPr>
          <w:ilvl w:val="0"/>
          <w:numId w:val="108"/>
        </w:numPr>
        <w:spacing w:line="235" w:lineRule="auto"/>
        <w:ind w:right="89"/>
      </w:pPr>
      <w:r w:rsidRPr="005D08F8">
        <w:t xml:space="preserve">ценностного отношения к </w:t>
      </w:r>
      <w:r w:rsidRPr="005D08F8">
        <w:rPr>
          <w:spacing w:val="-3"/>
        </w:rPr>
        <w:t xml:space="preserve">детству </w:t>
      </w:r>
      <w:r w:rsidRPr="005D08F8">
        <w:rPr>
          <w:spacing w:val="-4"/>
        </w:rPr>
        <w:t xml:space="preserve">как  </w:t>
      </w:r>
      <w:r w:rsidRPr="005D08F8">
        <w:t xml:space="preserve">части духовной </w:t>
      </w:r>
      <w:proofErr w:type="spellStart"/>
      <w:r w:rsidRPr="005D08F8">
        <w:rPr>
          <w:spacing w:val="-4"/>
        </w:rPr>
        <w:t>жизни</w:t>
      </w:r>
      <w:r w:rsidRPr="005D08F8">
        <w:rPr>
          <w:spacing w:val="-3"/>
        </w:rPr>
        <w:t>семьи</w:t>
      </w:r>
      <w:proofErr w:type="spellEnd"/>
      <w:r w:rsidRPr="005D08F8">
        <w:rPr>
          <w:spacing w:val="-3"/>
        </w:rPr>
        <w:t xml:space="preserve">, </w:t>
      </w:r>
      <w:r w:rsidRPr="005D08F8">
        <w:rPr>
          <w:spacing w:val="-5"/>
        </w:rPr>
        <w:t xml:space="preserve">что </w:t>
      </w:r>
      <w:r w:rsidRPr="005D08F8">
        <w:t xml:space="preserve">является источником развития и </w:t>
      </w:r>
      <w:r w:rsidRPr="005D08F8">
        <w:rPr>
          <w:spacing w:val="-4"/>
        </w:rPr>
        <w:t xml:space="preserve">ребёнка, </w:t>
      </w:r>
      <w:r w:rsidRPr="005D08F8">
        <w:t xml:space="preserve">и </w:t>
      </w:r>
      <w:r w:rsidRPr="005D08F8">
        <w:rPr>
          <w:spacing w:val="-3"/>
        </w:rPr>
        <w:t>взрослого;</w:t>
      </w:r>
    </w:p>
    <w:p w:rsidR="0086029C" w:rsidRPr="005D08F8" w:rsidRDefault="0086029C" w:rsidP="005024C2">
      <w:pPr>
        <w:pStyle w:val="a5"/>
        <w:numPr>
          <w:ilvl w:val="0"/>
          <w:numId w:val="108"/>
        </w:numPr>
        <w:spacing w:before="1" w:line="318" w:lineRule="exact"/>
        <w:ind w:right="89"/>
      </w:pPr>
      <w:proofErr w:type="spellStart"/>
      <w:r w:rsidRPr="005D08F8">
        <w:t>деятельностного</w:t>
      </w:r>
      <w:proofErr w:type="spellEnd"/>
      <w:r w:rsidRPr="005D08F8">
        <w:t xml:space="preserve"> подхода в отношениях «педагог-семья»;</w:t>
      </w:r>
    </w:p>
    <w:p w:rsidR="0086029C" w:rsidRPr="005D08F8" w:rsidRDefault="0086029C" w:rsidP="005024C2">
      <w:pPr>
        <w:pStyle w:val="a5"/>
        <w:numPr>
          <w:ilvl w:val="0"/>
          <w:numId w:val="108"/>
        </w:numPr>
        <w:spacing w:line="247" w:lineRule="auto"/>
        <w:ind w:right="89"/>
      </w:pPr>
      <w:r w:rsidRPr="005D08F8">
        <w:t>интеграции внешних  и внутренних факторов повышения воспитательного потенциала семьи;</w:t>
      </w:r>
    </w:p>
    <w:p w:rsidR="0086029C" w:rsidRPr="005D08F8" w:rsidRDefault="0086029C" w:rsidP="005024C2">
      <w:pPr>
        <w:pStyle w:val="a5"/>
        <w:numPr>
          <w:ilvl w:val="0"/>
          <w:numId w:val="108"/>
        </w:numPr>
        <w:spacing w:line="304" w:lineRule="exact"/>
        <w:ind w:right="89"/>
      </w:pPr>
      <w:r w:rsidRPr="005D08F8">
        <w:rPr>
          <w:spacing w:val="-3"/>
        </w:rPr>
        <w:t xml:space="preserve">доверительных отношений </w:t>
      </w:r>
      <w:r w:rsidRPr="005D08F8">
        <w:t xml:space="preserve">в системе </w:t>
      </w:r>
      <w:r w:rsidRPr="005D08F8">
        <w:rPr>
          <w:spacing w:val="-3"/>
        </w:rPr>
        <w:t xml:space="preserve">«семья </w:t>
      </w:r>
      <w:r w:rsidRPr="005D08F8">
        <w:t xml:space="preserve">- </w:t>
      </w:r>
      <w:r w:rsidRPr="005D08F8">
        <w:rPr>
          <w:spacing w:val="-3"/>
        </w:rPr>
        <w:t xml:space="preserve">ДОУ», </w:t>
      </w:r>
      <w:proofErr w:type="spellStart"/>
      <w:r w:rsidRPr="005D08F8">
        <w:rPr>
          <w:spacing w:val="-4"/>
        </w:rPr>
        <w:t>включающий</w:t>
      </w:r>
      <w:r w:rsidRPr="005D08F8">
        <w:rPr>
          <w:spacing w:val="-5"/>
        </w:rPr>
        <w:t>готовность</w:t>
      </w:r>
      <w:proofErr w:type="spellEnd"/>
    </w:p>
    <w:p w:rsidR="0086029C" w:rsidRPr="005D08F8" w:rsidRDefault="0086029C" w:rsidP="005024C2">
      <w:pPr>
        <w:pStyle w:val="a5"/>
        <w:numPr>
          <w:ilvl w:val="0"/>
          <w:numId w:val="108"/>
        </w:numPr>
        <w:spacing w:before="5" w:line="318" w:lineRule="exact"/>
        <w:ind w:right="89"/>
      </w:pPr>
      <w:r w:rsidRPr="005D08F8">
        <w:t>сторон доверять компетентности друг друга;</w:t>
      </w:r>
    </w:p>
    <w:p w:rsidR="0086029C" w:rsidRPr="005D08F8" w:rsidRDefault="0086029C" w:rsidP="005024C2">
      <w:pPr>
        <w:pStyle w:val="a5"/>
        <w:numPr>
          <w:ilvl w:val="0"/>
          <w:numId w:val="108"/>
        </w:numPr>
        <w:ind w:right="89"/>
      </w:pPr>
      <w:r w:rsidRPr="005D08F8">
        <w:t xml:space="preserve">разграничения </w:t>
      </w:r>
      <w:r w:rsidRPr="005D08F8">
        <w:rPr>
          <w:spacing w:val="-3"/>
        </w:rPr>
        <w:t xml:space="preserve">ответственности </w:t>
      </w:r>
      <w:r w:rsidRPr="005D08F8">
        <w:t xml:space="preserve">между </w:t>
      </w:r>
      <w:r w:rsidRPr="005D08F8">
        <w:rPr>
          <w:spacing w:val="-3"/>
        </w:rPr>
        <w:t xml:space="preserve">педагогом </w:t>
      </w:r>
      <w:r w:rsidRPr="005D08F8">
        <w:t xml:space="preserve">и </w:t>
      </w:r>
      <w:r w:rsidRPr="005D08F8">
        <w:rPr>
          <w:spacing w:val="-5"/>
        </w:rPr>
        <w:t xml:space="preserve">родителем </w:t>
      </w:r>
      <w:r w:rsidRPr="005D08F8">
        <w:rPr>
          <w:spacing w:val="-4"/>
        </w:rPr>
        <w:t xml:space="preserve">как партнёрами </w:t>
      </w:r>
      <w:r w:rsidRPr="005D08F8">
        <w:t xml:space="preserve">по </w:t>
      </w:r>
      <w:r w:rsidRPr="005D08F8">
        <w:rPr>
          <w:spacing w:val="-4"/>
        </w:rPr>
        <w:t xml:space="preserve">общению, </w:t>
      </w:r>
      <w:r w:rsidRPr="005D08F8">
        <w:t xml:space="preserve">каждый из </w:t>
      </w:r>
      <w:r w:rsidRPr="005D08F8">
        <w:rPr>
          <w:spacing w:val="-3"/>
        </w:rPr>
        <w:t xml:space="preserve">которых </w:t>
      </w:r>
      <w:r w:rsidRPr="005D08F8">
        <w:t xml:space="preserve">несёт </w:t>
      </w:r>
      <w:r w:rsidRPr="005D08F8">
        <w:rPr>
          <w:spacing w:val="-3"/>
        </w:rPr>
        <w:t xml:space="preserve">персональную долю </w:t>
      </w:r>
      <w:r w:rsidRPr="005D08F8">
        <w:t xml:space="preserve">ответственности </w:t>
      </w:r>
      <w:r w:rsidRPr="005D08F8">
        <w:rPr>
          <w:spacing w:val="-14"/>
        </w:rPr>
        <w:t xml:space="preserve">в </w:t>
      </w:r>
      <w:r w:rsidRPr="005D08F8">
        <w:t xml:space="preserve">рамках своей </w:t>
      </w:r>
      <w:r w:rsidRPr="005D08F8">
        <w:rPr>
          <w:spacing w:val="-3"/>
        </w:rPr>
        <w:t xml:space="preserve">социальной </w:t>
      </w:r>
      <w:r w:rsidRPr="005D08F8">
        <w:t>роли;</w:t>
      </w:r>
    </w:p>
    <w:p w:rsidR="0086029C" w:rsidRPr="005D08F8" w:rsidRDefault="0086029C" w:rsidP="005024C2">
      <w:pPr>
        <w:pStyle w:val="a5"/>
        <w:numPr>
          <w:ilvl w:val="0"/>
          <w:numId w:val="108"/>
        </w:numPr>
        <w:spacing w:line="247" w:lineRule="auto"/>
        <w:ind w:right="89"/>
      </w:pPr>
      <w:r w:rsidRPr="005D08F8">
        <w:t xml:space="preserve">комплексности: целостное видение  воспитательной  </w:t>
      </w:r>
      <w:r w:rsidRPr="005D08F8">
        <w:rPr>
          <w:spacing w:val="-4"/>
        </w:rPr>
        <w:t xml:space="preserve">компетентности </w:t>
      </w:r>
      <w:r w:rsidRPr="005D08F8">
        <w:rPr>
          <w:spacing w:val="-3"/>
        </w:rPr>
        <w:t>родителей;</w:t>
      </w:r>
    </w:p>
    <w:p w:rsidR="0086029C" w:rsidRPr="005D08F8" w:rsidRDefault="0086029C" w:rsidP="005024C2">
      <w:pPr>
        <w:pStyle w:val="a5"/>
        <w:numPr>
          <w:ilvl w:val="0"/>
          <w:numId w:val="108"/>
        </w:numPr>
        <w:spacing w:line="304" w:lineRule="exact"/>
        <w:ind w:right="89"/>
      </w:pPr>
      <w:r w:rsidRPr="005D08F8">
        <w:t xml:space="preserve">системности: </w:t>
      </w:r>
      <w:proofErr w:type="gramStart"/>
      <w:r w:rsidRPr="005D08F8">
        <w:t>связан</w:t>
      </w:r>
      <w:proofErr w:type="gramEnd"/>
      <w:r w:rsidRPr="005D08F8">
        <w:t xml:space="preserve"> с упорядоченностью периодов развития воспитательного</w:t>
      </w:r>
    </w:p>
    <w:p w:rsidR="0086029C" w:rsidRPr="005D08F8" w:rsidRDefault="0086029C" w:rsidP="005024C2">
      <w:pPr>
        <w:pStyle w:val="a5"/>
        <w:numPr>
          <w:ilvl w:val="0"/>
          <w:numId w:val="108"/>
        </w:numPr>
        <w:spacing w:before="6" w:line="235" w:lineRule="auto"/>
        <w:ind w:right="89"/>
      </w:pPr>
      <w:r w:rsidRPr="005D08F8">
        <w:t xml:space="preserve">потенциала семьи от подготовки к будущему </w:t>
      </w:r>
      <w:proofErr w:type="spellStart"/>
      <w:r w:rsidRPr="005D08F8">
        <w:t>родительству</w:t>
      </w:r>
      <w:proofErr w:type="spellEnd"/>
      <w:r w:rsidRPr="005D08F8">
        <w:t xml:space="preserve"> к воспитанию его в разных периодах детства.</w:t>
      </w:r>
    </w:p>
    <w:p w:rsidR="0086029C" w:rsidRPr="005D08F8" w:rsidRDefault="0086029C" w:rsidP="00894441">
      <w:pPr>
        <w:ind w:right="89"/>
        <w:jc w:val="center"/>
        <w:rPr>
          <w:rFonts w:ascii="Times New Roman" w:hAnsi="Times New Roman" w:cs="Times New Roman"/>
          <w:b/>
          <w:bCs/>
          <w:sz w:val="24"/>
          <w:szCs w:val="24"/>
        </w:rPr>
      </w:pPr>
      <w:r w:rsidRPr="005D08F8">
        <w:rPr>
          <w:rFonts w:ascii="Times New Roman" w:hAnsi="Times New Roman" w:cs="Times New Roman"/>
          <w:b/>
          <w:i/>
          <w:sz w:val="24"/>
          <w:szCs w:val="24"/>
        </w:rPr>
        <w:t xml:space="preserve">Формы и активные </w:t>
      </w:r>
      <w:r w:rsidRPr="005D08F8">
        <w:rPr>
          <w:rFonts w:ascii="Times New Roman" w:hAnsi="Times New Roman" w:cs="Times New Roman"/>
          <w:b/>
          <w:i/>
          <w:spacing w:val="-4"/>
          <w:sz w:val="24"/>
          <w:szCs w:val="24"/>
        </w:rPr>
        <w:t xml:space="preserve">методы </w:t>
      </w:r>
      <w:r w:rsidRPr="005D08F8">
        <w:rPr>
          <w:rFonts w:ascii="Times New Roman" w:hAnsi="Times New Roman" w:cs="Times New Roman"/>
          <w:b/>
          <w:i/>
          <w:spacing w:val="-3"/>
          <w:sz w:val="24"/>
          <w:szCs w:val="24"/>
        </w:rPr>
        <w:t xml:space="preserve">сотрудничества </w:t>
      </w:r>
      <w:r w:rsidRPr="005D08F8">
        <w:rPr>
          <w:rFonts w:ascii="Times New Roman" w:hAnsi="Times New Roman" w:cs="Times New Roman"/>
          <w:b/>
          <w:i/>
          <w:sz w:val="24"/>
          <w:szCs w:val="24"/>
        </w:rPr>
        <w:t xml:space="preserve">с </w:t>
      </w:r>
      <w:r w:rsidRPr="005D08F8">
        <w:rPr>
          <w:rFonts w:ascii="Times New Roman" w:hAnsi="Times New Roman" w:cs="Times New Roman"/>
          <w:b/>
          <w:i/>
          <w:spacing w:val="-3"/>
          <w:sz w:val="24"/>
          <w:szCs w:val="24"/>
        </w:rPr>
        <w:t>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29"/>
      </w:tblGrid>
      <w:tr w:rsidR="0086029C" w:rsidRPr="005D08F8" w:rsidTr="006B365C">
        <w:tc>
          <w:tcPr>
            <w:tcW w:w="9571" w:type="dxa"/>
            <w:gridSpan w:val="2"/>
          </w:tcPr>
          <w:p w:rsidR="0086029C" w:rsidRPr="005D08F8" w:rsidRDefault="0086029C" w:rsidP="00894441">
            <w:pPr>
              <w:ind w:left="283" w:right="89"/>
              <w:jc w:val="center"/>
              <w:rPr>
                <w:rFonts w:ascii="Times New Roman" w:hAnsi="Times New Roman" w:cs="Times New Roman"/>
                <w:b/>
                <w:bCs/>
                <w:i/>
                <w:sz w:val="24"/>
                <w:szCs w:val="24"/>
              </w:rPr>
            </w:pPr>
            <w:r w:rsidRPr="005D08F8">
              <w:rPr>
                <w:rFonts w:ascii="Times New Roman" w:hAnsi="Times New Roman" w:cs="Times New Roman"/>
                <w:b/>
                <w:bCs/>
                <w:i/>
                <w:sz w:val="24"/>
                <w:szCs w:val="24"/>
              </w:rPr>
              <w:t>Информационно-аналитические формы</w:t>
            </w:r>
          </w:p>
        </w:tc>
      </w:tr>
      <w:tr w:rsidR="0086029C" w:rsidRPr="005D08F8" w:rsidTr="006B365C">
        <w:tc>
          <w:tcPr>
            <w:tcW w:w="9571" w:type="dxa"/>
            <w:gridSpan w:val="2"/>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
                <w:bCs/>
                <w:sz w:val="24"/>
                <w:szCs w:val="24"/>
              </w:rPr>
              <w:t>Цель:</w:t>
            </w:r>
            <w:r w:rsidRPr="005D08F8">
              <w:rPr>
                <w:rFonts w:ascii="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Анкетирование</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lastRenderedPageBreak/>
              <w:t xml:space="preserve">       Опрос </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6029C" w:rsidRPr="005D08F8" w:rsidTr="006B365C">
        <w:tc>
          <w:tcPr>
            <w:tcW w:w="3042" w:type="dxa"/>
          </w:tcPr>
          <w:p w:rsidR="0086029C" w:rsidRPr="005D08F8" w:rsidRDefault="0086029C" w:rsidP="00894441">
            <w:pPr>
              <w:spacing w:after="0"/>
              <w:ind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 xml:space="preserve">         Беседа</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6029C" w:rsidRPr="005D08F8" w:rsidTr="006B365C">
        <w:tc>
          <w:tcPr>
            <w:tcW w:w="9571" w:type="dxa"/>
            <w:gridSpan w:val="2"/>
          </w:tcPr>
          <w:p w:rsidR="0086029C" w:rsidRPr="005D08F8" w:rsidRDefault="0086029C" w:rsidP="00894441">
            <w:pPr>
              <w:spacing w:after="0"/>
              <w:ind w:left="283" w:right="89"/>
              <w:jc w:val="center"/>
              <w:rPr>
                <w:rFonts w:ascii="Times New Roman" w:hAnsi="Times New Roman" w:cs="Times New Roman"/>
                <w:b/>
                <w:bCs/>
                <w:sz w:val="24"/>
                <w:szCs w:val="24"/>
              </w:rPr>
            </w:pPr>
            <w:r w:rsidRPr="005D08F8">
              <w:rPr>
                <w:rFonts w:ascii="Times New Roman" w:hAnsi="Times New Roman" w:cs="Times New Roman"/>
                <w:b/>
                <w:bCs/>
                <w:i/>
                <w:sz w:val="24"/>
                <w:szCs w:val="24"/>
              </w:rPr>
              <w:t>Познавательные формы</w:t>
            </w:r>
          </w:p>
        </w:tc>
      </w:tr>
      <w:tr w:rsidR="0086029C" w:rsidRPr="005D08F8" w:rsidTr="006B365C">
        <w:tc>
          <w:tcPr>
            <w:tcW w:w="9571" w:type="dxa"/>
            <w:gridSpan w:val="2"/>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
                <w:bCs/>
                <w:sz w:val="24"/>
                <w:szCs w:val="24"/>
              </w:rPr>
              <w:t>Цель:</w:t>
            </w:r>
            <w:r w:rsidRPr="005D08F8">
              <w:rPr>
                <w:rFonts w:ascii="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Практикум</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Дискуссия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Круглый стол</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Особенность этой формы состоит в том, что участники обмениваются мнением друг с другом при полном равноправии каждого</w:t>
            </w:r>
          </w:p>
          <w:p w:rsidR="0086029C" w:rsidRPr="005D08F8" w:rsidRDefault="0086029C" w:rsidP="00894441">
            <w:pPr>
              <w:spacing w:after="0"/>
              <w:ind w:left="283" w:right="89"/>
              <w:jc w:val="both"/>
              <w:rPr>
                <w:rFonts w:ascii="Times New Roman" w:hAnsi="Times New Roman" w:cs="Times New Roman"/>
                <w:bCs/>
                <w:sz w:val="24"/>
                <w:szCs w:val="24"/>
              </w:rPr>
            </w:pP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Дебаты</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Педагогический совет с участием родителей</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lastRenderedPageBreak/>
              <w:t>Общие родительские собрания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Групповые родительские собрания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Аукцион</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Собрание, которое происходит в игровой форме, в виде «продажи» полезных советов по выбранной теме</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Вечера вопросов и ответов</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Родительские вечера</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Родительские чтения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Педагогическая беседа</w:t>
            </w:r>
          </w:p>
          <w:p w:rsidR="0086029C" w:rsidRPr="005D08F8" w:rsidRDefault="0086029C" w:rsidP="00894441">
            <w:pPr>
              <w:spacing w:after="0"/>
              <w:ind w:left="283" w:right="89"/>
              <w:jc w:val="both"/>
              <w:rPr>
                <w:rFonts w:ascii="Times New Roman" w:hAnsi="Times New Roman" w:cs="Times New Roman"/>
                <w:b/>
                <w:bCs/>
                <w:i/>
                <w:sz w:val="24"/>
                <w:szCs w:val="24"/>
              </w:rPr>
            </w:pP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Семейная гостиная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Дни добрых дел</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День открытых дверей</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Дает возможность познакомить</w:t>
            </w:r>
            <w:r w:rsidR="00E23602">
              <w:rPr>
                <w:rFonts w:ascii="Times New Roman" w:hAnsi="Times New Roman" w:cs="Times New Roman"/>
                <w:bCs/>
                <w:sz w:val="24"/>
                <w:szCs w:val="24"/>
              </w:rPr>
              <w:t xml:space="preserve"> родителей с </w:t>
            </w:r>
            <w:r w:rsidRPr="005D08F8">
              <w:rPr>
                <w:rFonts w:ascii="Times New Roman" w:hAnsi="Times New Roman" w:cs="Times New Roman"/>
                <w:bCs/>
                <w:sz w:val="24"/>
                <w:szCs w:val="24"/>
              </w:rPr>
              <w:t>ДОУ, его традициями, правилами, особенностями образовательной работы, заинтересовать ею и привлечь их к участию</w:t>
            </w:r>
          </w:p>
        </w:tc>
      </w:tr>
      <w:tr w:rsidR="0086029C" w:rsidRPr="005D08F8" w:rsidTr="006B365C">
        <w:tc>
          <w:tcPr>
            <w:tcW w:w="3042" w:type="dxa"/>
          </w:tcPr>
          <w:p w:rsidR="0086029C" w:rsidRPr="005D08F8" w:rsidRDefault="0086029C" w:rsidP="00894441">
            <w:pPr>
              <w:spacing w:after="0"/>
              <w:ind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Ознакомительные дни</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Для родите</w:t>
            </w:r>
            <w:r w:rsidR="00E23602">
              <w:rPr>
                <w:rFonts w:ascii="Times New Roman" w:hAnsi="Times New Roman" w:cs="Times New Roman"/>
                <w:bCs/>
                <w:sz w:val="24"/>
                <w:szCs w:val="24"/>
              </w:rPr>
              <w:t xml:space="preserve">лей, дети которых не посещают </w:t>
            </w:r>
            <w:r w:rsidRPr="005D08F8">
              <w:rPr>
                <w:rFonts w:ascii="Times New Roman" w:hAnsi="Times New Roman" w:cs="Times New Roman"/>
                <w:bCs/>
                <w:sz w:val="24"/>
                <w:szCs w:val="24"/>
              </w:rPr>
              <w:t>ДОУ</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Эпизодические посещения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Предполагают постановку конкретных педагогических задач перед родителями: наблюдение за играми. </w:t>
            </w:r>
            <w:r w:rsidRPr="005D08F8">
              <w:rPr>
                <w:rFonts w:ascii="Times New Roman" w:hAnsi="Times New Roman" w:cs="Times New Roman"/>
                <w:bCs/>
                <w:sz w:val="24"/>
                <w:szCs w:val="24"/>
              </w:rPr>
              <w:lastRenderedPageBreak/>
              <w:t xml:space="preserve">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5D08F8">
              <w:rPr>
                <w:rFonts w:ascii="Times New Roman" w:hAnsi="Times New Roman" w:cs="Times New Roman"/>
                <w:bCs/>
                <w:sz w:val="24"/>
                <w:szCs w:val="24"/>
              </w:rPr>
              <w:t>от</w:t>
            </w:r>
            <w:proofErr w:type="gramEnd"/>
            <w:r w:rsidRPr="005D08F8">
              <w:rPr>
                <w:rFonts w:ascii="Times New Roman" w:hAnsi="Times New Roman" w:cs="Times New Roman"/>
                <w:bCs/>
                <w:sz w:val="24"/>
                <w:szCs w:val="24"/>
              </w:rPr>
              <w:t xml:space="preserve"> домашней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proofErr w:type="spellStart"/>
            <w:r w:rsidRPr="005D08F8">
              <w:rPr>
                <w:rFonts w:ascii="Times New Roman" w:hAnsi="Times New Roman" w:cs="Times New Roman"/>
                <w:b/>
                <w:bCs/>
                <w:i/>
                <w:sz w:val="24"/>
                <w:szCs w:val="24"/>
              </w:rPr>
              <w:lastRenderedPageBreak/>
              <w:t>Исследовательско</w:t>
            </w:r>
            <w:proofErr w:type="spellEnd"/>
            <w:r w:rsidRPr="005D08F8">
              <w:rPr>
                <w:rFonts w:ascii="Times New Roman" w:hAnsi="Times New Roman" w:cs="Times New Roman"/>
                <w:b/>
                <w:bCs/>
                <w:i/>
                <w:sz w:val="24"/>
                <w:szCs w:val="24"/>
              </w:rPr>
              <w:t>-проектные, ролевые, имитационные и деловые игры</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6029C" w:rsidRPr="005D08F8" w:rsidTr="006B365C">
        <w:tc>
          <w:tcPr>
            <w:tcW w:w="9571" w:type="dxa"/>
            <w:gridSpan w:val="2"/>
          </w:tcPr>
          <w:p w:rsidR="0086029C" w:rsidRPr="005D08F8" w:rsidRDefault="0086029C" w:rsidP="00894441">
            <w:pPr>
              <w:spacing w:after="0"/>
              <w:ind w:left="283" w:right="89"/>
              <w:jc w:val="center"/>
              <w:rPr>
                <w:rFonts w:ascii="Times New Roman" w:hAnsi="Times New Roman" w:cs="Times New Roman"/>
                <w:b/>
                <w:bCs/>
                <w:i/>
                <w:sz w:val="24"/>
                <w:szCs w:val="24"/>
              </w:rPr>
            </w:pPr>
            <w:r w:rsidRPr="005D08F8">
              <w:rPr>
                <w:rFonts w:ascii="Times New Roman" w:hAnsi="Times New Roman" w:cs="Times New Roman"/>
                <w:b/>
                <w:bCs/>
                <w:i/>
                <w:sz w:val="24"/>
                <w:szCs w:val="24"/>
              </w:rPr>
              <w:t>Досуговые формы</w:t>
            </w:r>
          </w:p>
        </w:tc>
      </w:tr>
      <w:tr w:rsidR="0086029C" w:rsidRPr="005D08F8" w:rsidTr="006B365C">
        <w:tc>
          <w:tcPr>
            <w:tcW w:w="9571" w:type="dxa"/>
            <w:gridSpan w:val="2"/>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
                <w:bCs/>
                <w:sz w:val="24"/>
                <w:szCs w:val="24"/>
              </w:rPr>
              <w:t xml:space="preserve">Цель: </w:t>
            </w:r>
            <w:r w:rsidRPr="005D08F8">
              <w:rPr>
                <w:rFonts w:ascii="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Праздники, утренники, мероприятия (концерты, соревнования)</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Помогают создать эмоциональный комфо</w:t>
            </w:r>
            <w:proofErr w:type="gramStart"/>
            <w:r w:rsidRPr="005D08F8">
              <w:rPr>
                <w:rFonts w:ascii="Times New Roman" w:hAnsi="Times New Roman" w:cs="Times New Roman"/>
                <w:bCs/>
                <w:sz w:val="24"/>
                <w:szCs w:val="24"/>
              </w:rPr>
              <w:t>рт в гр</w:t>
            </w:r>
            <w:proofErr w:type="gramEnd"/>
            <w:r w:rsidRPr="005D08F8">
              <w:rPr>
                <w:rFonts w:ascii="Times New Roman" w:hAnsi="Times New Roman" w:cs="Times New Roman"/>
                <w:bCs/>
                <w:sz w:val="24"/>
                <w:szCs w:val="24"/>
              </w:rPr>
              <w:t>уппе, сблизить участников педагогического процесса</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 xml:space="preserve">Выставки работ родителей </w:t>
            </w:r>
          </w:p>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и детей, семейные вернисажи</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Демонстрируют результаты совместной деятельности родителей и детей</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 xml:space="preserve">Совместные походы </w:t>
            </w:r>
          </w:p>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и экскурсии</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Укрепляют детско-родительские отношения</w:t>
            </w:r>
          </w:p>
        </w:tc>
      </w:tr>
      <w:tr w:rsidR="0086029C" w:rsidRPr="005D08F8" w:rsidTr="006B365C">
        <w:tc>
          <w:tcPr>
            <w:tcW w:w="9571" w:type="dxa"/>
            <w:gridSpan w:val="2"/>
          </w:tcPr>
          <w:p w:rsidR="0086029C" w:rsidRPr="005D08F8" w:rsidRDefault="0086029C" w:rsidP="00894441">
            <w:pPr>
              <w:spacing w:after="0"/>
              <w:ind w:left="283" w:right="89"/>
              <w:jc w:val="center"/>
              <w:rPr>
                <w:rFonts w:ascii="Times New Roman" w:hAnsi="Times New Roman" w:cs="Times New Roman"/>
                <w:b/>
                <w:bCs/>
                <w:i/>
                <w:sz w:val="24"/>
                <w:szCs w:val="24"/>
              </w:rPr>
            </w:pPr>
            <w:r w:rsidRPr="005D08F8">
              <w:rPr>
                <w:rFonts w:ascii="Times New Roman" w:hAnsi="Times New Roman" w:cs="Times New Roman"/>
                <w:b/>
                <w:bCs/>
                <w:i/>
                <w:sz w:val="24"/>
                <w:szCs w:val="24"/>
              </w:rPr>
              <w:t xml:space="preserve">Наглядно-информационные формы </w:t>
            </w:r>
          </w:p>
        </w:tc>
      </w:tr>
      <w:tr w:rsidR="0086029C" w:rsidRPr="005D08F8" w:rsidTr="006B365C">
        <w:tc>
          <w:tcPr>
            <w:tcW w:w="9571" w:type="dxa"/>
            <w:gridSpan w:val="2"/>
          </w:tcPr>
          <w:p w:rsidR="0086029C" w:rsidRPr="005D08F8" w:rsidRDefault="0086029C" w:rsidP="00894441">
            <w:pPr>
              <w:spacing w:after="0"/>
              <w:ind w:left="283" w:right="89"/>
              <w:jc w:val="both"/>
              <w:rPr>
                <w:rFonts w:ascii="Times New Roman" w:hAnsi="Times New Roman" w:cs="Times New Roman"/>
                <w:b/>
                <w:bCs/>
                <w:sz w:val="24"/>
                <w:szCs w:val="24"/>
              </w:rPr>
            </w:pPr>
            <w:r w:rsidRPr="005D08F8">
              <w:rPr>
                <w:rFonts w:ascii="Times New Roman" w:hAnsi="Times New Roman" w:cs="Times New Roman"/>
                <w:b/>
                <w:bCs/>
                <w:sz w:val="24"/>
                <w:szCs w:val="24"/>
              </w:rPr>
              <w:t xml:space="preserve">Цель: </w:t>
            </w:r>
            <w:r w:rsidRPr="005D08F8">
              <w:rPr>
                <w:rFonts w:ascii="Times New Roman" w:hAnsi="Times New Roman" w:cs="Times New Roman"/>
                <w:bCs/>
                <w:sz w:val="24"/>
                <w:szCs w:val="24"/>
              </w:rPr>
              <w:t>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Информационно-ознакомительные</w:t>
            </w:r>
          </w:p>
        </w:tc>
        <w:tc>
          <w:tcPr>
            <w:tcW w:w="6529" w:type="dxa"/>
          </w:tcPr>
          <w:p w:rsidR="0086029C" w:rsidRPr="005D08F8" w:rsidRDefault="0086029C" w:rsidP="00894441">
            <w:pPr>
              <w:tabs>
                <w:tab w:val="left" w:pos="4275"/>
              </w:tabs>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5D08F8">
              <w:rPr>
                <w:rFonts w:ascii="Times New Roman" w:hAnsi="Times New Roman" w:cs="Times New Roman"/>
                <w:b/>
                <w:bCs/>
                <w:i/>
                <w:sz w:val="24"/>
                <w:szCs w:val="24"/>
              </w:rPr>
              <w:t>сайт в Интернете, выставки детских работ фотовыставки, рекламу в СМИ, информационные проспекты, видеофильмы</w:t>
            </w:r>
          </w:p>
        </w:tc>
      </w:tr>
      <w:tr w:rsidR="0086029C" w:rsidRPr="005D08F8" w:rsidTr="006B365C">
        <w:tc>
          <w:tcPr>
            <w:tcW w:w="3042" w:type="dxa"/>
          </w:tcPr>
          <w:p w:rsidR="0086029C" w:rsidRPr="005D08F8" w:rsidRDefault="0086029C" w:rsidP="00894441">
            <w:pPr>
              <w:spacing w:after="0"/>
              <w:ind w:left="283" w:right="89"/>
              <w:jc w:val="both"/>
              <w:rPr>
                <w:rFonts w:ascii="Times New Roman" w:hAnsi="Times New Roman" w:cs="Times New Roman"/>
                <w:b/>
                <w:bCs/>
                <w:i/>
                <w:sz w:val="24"/>
                <w:szCs w:val="24"/>
              </w:rPr>
            </w:pPr>
            <w:r w:rsidRPr="005D08F8">
              <w:rPr>
                <w:rFonts w:ascii="Times New Roman" w:hAnsi="Times New Roman" w:cs="Times New Roman"/>
                <w:b/>
                <w:bCs/>
                <w:i/>
                <w:sz w:val="24"/>
                <w:szCs w:val="24"/>
              </w:rPr>
              <w:t>Информационно-просветительские</w:t>
            </w:r>
          </w:p>
        </w:tc>
        <w:tc>
          <w:tcPr>
            <w:tcW w:w="6529" w:type="dxa"/>
          </w:tcPr>
          <w:p w:rsidR="0086029C" w:rsidRPr="005D08F8" w:rsidRDefault="0086029C" w:rsidP="00894441">
            <w:pPr>
              <w:spacing w:after="0"/>
              <w:ind w:left="283" w:right="89"/>
              <w:jc w:val="both"/>
              <w:rPr>
                <w:rFonts w:ascii="Times New Roman" w:hAnsi="Times New Roman" w:cs="Times New Roman"/>
                <w:bCs/>
                <w:sz w:val="24"/>
                <w:szCs w:val="24"/>
              </w:rPr>
            </w:pPr>
            <w:r w:rsidRPr="005D08F8">
              <w:rPr>
                <w:rFonts w:ascii="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5D08F8">
              <w:rPr>
                <w:rFonts w:ascii="Times New Roman" w:hAnsi="Times New Roman" w:cs="Times New Roman"/>
                <w:b/>
                <w:bCs/>
                <w:i/>
                <w:sz w:val="24"/>
                <w:szCs w:val="24"/>
              </w:rPr>
              <w:t xml:space="preserve">газеты, организацию тематических выставок; информационные стенд; записи видеофрагментов организации различных видов </w:t>
            </w:r>
            <w:r w:rsidRPr="005D08F8">
              <w:rPr>
                <w:rFonts w:ascii="Times New Roman" w:hAnsi="Times New Roman" w:cs="Times New Roman"/>
                <w:b/>
                <w:bCs/>
                <w:i/>
                <w:sz w:val="24"/>
                <w:szCs w:val="24"/>
              </w:rPr>
              <w:lastRenderedPageBreak/>
              <w:t>деятельности, режимных моментов; фотографии, выставки детских работ, ширмы, папки-передвижки</w:t>
            </w:r>
          </w:p>
        </w:tc>
      </w:tr>
    </w:tbl>
    <w:p w:rsidR="0086029C" w:rsidRPr="005D08F8" w:rsidRDefault="0086029C" w:rsidP="00894441">
      <w:pPr>
        <w:tabs>
          <w:tab w:val="left" w:pos="8790"/>
        </w:tabs>
        <w:ind w:right="89"/>
        <w:jc w:val="both"/>
        <w:rPr>
          <w:rFonts w:ascii="Times New Roman" w:hAnsi="Times New Roman" w:cs="Times New Roman"/>
          <w:b/>
          <w:bCs/>
          <w:sz w:val="24"/>
          <w:szCs w:val="24"/>
        </w:rPr>
      </w:pPr>
    </w:p>
    <w:p w:rsidR="004A22DE" w:rsidRPr="00E23602" w:rsidRDefault="0086029C" w:rsidP="00E23602">
      <w:pPr>
        <w:ind w:right="89"/>
        <w:rPr>
          <w:rFonts w:ascii="Times New Roman" w:hAnsi="Times New Roman" w:cs="Times New Roman"/>
          <w:b/>
          <w:sz w:val="24"/>
          <w:szCs w:val="24"/>
        </w:rPr>
      </w:pPr>
      <w:r w:rsidRPr="00E23602">
        <w:rPr>
          <w:rFonts w:ascii="Times New Roman" w:hAnsi="Times New Roman" w:cs="Times New Roman"/>
          <w:b/>
          <w:sz w:val="24"/>
          <w:szCs w:val="24"/>
        </w:rPr>
        <w:t>Организация работы в Консультативном пункте</w:t>
      </w:r>
    </w:p>
    <w:p w:rsidR="0086029C" w:rsidRPr="005D08F8" w:rsidRDefault="0086029C" w:rsidP="00894441">
      <w:pPr>
        <w:ind w:right="89"/>
        <w:rPr>
          <w:rFonts w:ascii="Times New Roman" w:hAnsi="Times New Roman" w:cs="Times New Roman"/>
          <w:b/>
          <w:sz w:val="24"/>
          <w:szCs w:val="24"/>
        </w:rPr>
      </w:pPr>
      <w:r w:rsidRPr="005D08F8">
        <w:rPr>
          <w:rFonts w:ascii="Times New Roman" w:hAnsi="Times New Roman" w:cs="Times New Roman"/>
          <w:b/>
          <w:sz w:val="24"/>
          <w:szCs w:val="24"/>
        </w:rPr>
        <w:tab/>
        <w:t xml:space="preserve">Цели: </w:t>
      </w:r>
    </w:p>
    <w:p w:rsidR="0086029C" w:rsidRPr="005D08F8" w:rsidRDefault="0086029C" w:rsidP="00894441">
      <w:pPr>
        <w:numPr>
          <w:ilvl w:val="0"/>
          <w:numId w:val="91"/>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Консультирование родителей и оказание психолого-педагогической помощи детям дошкольного возраста, воспитывающимся в условиях семьи;</w:t>
      </w:r>
    </w:p>
    <w:p w:rsidR="0086029C" w:rsidRPr="005D08F8" w:rsidRDefault="0086029C" w:rsidP="00894441">
      <w:pPr>
        <w:numPr>
          <w:ilvl w:val="0"/>
          <w:numId w:val="91"/>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Педагогическое просвещение родителей;</w:t>
      </w:r>
    </w:p>
    <w:p w:rsidR="0086029C" w:rsidRPr="005D08F8" w:rsidRDefault="0086029C" w:rsidP="00894441">
      <w:pPr>
        <w:numPr>
          <w:ilvl w:val="0"/>
          <w:numId w:val="91"/>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Обеспечение единства и преемственности семейного и общественного воспитания;</w:t>
      </w:r>
    </w:p>
    <w:p w:rsidR="0086029C" w:rsidRPr="00887C92" w:rsidRDefault="0086029C" w:rsidP="00894441">
      <w:pPr>
        <w:numPr>
          <w:ilvl w:val="0"/>
          <w:numId w:val="91"/>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Поддержка всестороннего развития личности детей, не посещающих дошкольное учреждение.</w:t>
      </w:r>
    </w:p>
    <w:p w:rsidR="0086029C" w:rsidRPr="005D08F8" w:rsidRDefault="0086029C" w:rsidP="005C51BE">
      <w:pPr>
        <w:ind w:right="89"/>
        <w:jc w:val="both"/>
        <w:rPr>
          <w:rFonts w:ascii="Times New Roman" w:hAnsi="Times New Roman" w:cs="Times New Roman"/>
          <w:b/>
          <w:sz w:val="24"/>
          <w:szCs w:val="24"/>
        </w:rPr>
      </w:pPr>
      <w:r w:rsidRPr="005D08F8">
        <w:rPr>
          <w:rFonts w:ascii="Times New Roman" w:hAnsi="Times New Roman" w:cs="Times New Roman"/>
          <w:b/>
          <w:sz w:val="24"/>
          <w:szCs w:val="24"/>
        </w:rPr>
        <w:t xml:space="preserve">           Задачи:</w:t>
      </w:r>
    </w:p>
    <w:p w:rsidR="0086029C" w:rsidRPr="005D08F8" w:rsidRDefault="0086029C" w:rsidP="005C51BE">
      <w:pPr>
        <w:pStyle w:val="a4"/>
        <w:numPr>
          <w:ilvl w:val="0"/>
          <w:numId w:val="90"/>
        </w:numPr>
        <w:spacing w:after="200"/>
        <w:ind w:right="89"/>
        <w:jc w:val="both"/>
      </w:pPr>
      <w:r w:rsidRPr="005D08F8">
        <w:t>Оказание всесторонней помощи родителям и детям, не посещающим образовательное дошкольное учреждение, в обеспечении равных стартовых возможностей при поступлении в школу;</w:t>
      </w:r>
    </w:p>
    <w:p w:rsidR="0086029C" w:rsidRPr="005D08F8" w:rsidRDefault="0086029C" w:rsidP="005C51BE">
      <w:pPr>
        <w:pStyle w:val="a4"/>
        <w:numPr>
          <w:ilvl w:val="0"/>
          <w:numId w:val="90"/>
        </w:numPr>
        <w:spacing w:after="200"/>
        <w:ind w:right="89"/>
        <w:jc w:val="both"/>
      </w:pPr>
      <w:r w:rsidRPr="005D08F8">
        <w:t>Оказание консультативной помощи родителям по различным вопросам воспитания, обучения, и развития ребенка дошкольного возраста;</w:t>
      </w:r>
    </w:p>
    <w:p w:rsidR="0086029C" w:rsidRPr="005D08F8" w:rsidRDefault="0086029C" w:rsidP="005C51BE">
      <w:pPr>
        <w:pStyle w:val="a4"/>
        <w:numPr>
          <w:ilvl w:val="0"/>
          <w:numId w:val="90"/>
        </w:numPr>
        <w:spacing w:after="200"/>
        <w:ind w:right="89"/>
        <w:jc w:val="both"/>
      </w:pPr>
      <w:r w:rsidRPr="005D08F8">
        <w:t>Оказание содействия в социализации детей дошкольного возраста, не посещающих дошкольные учреждения;</w:t>
      </w:r>
    </w:p>
    <w:p w:rsidR="0086029C" w:rsidRPr="005D08F8" w:rsidRDefault="0086029C" w:rsidP="005C51BE">
      <w:pPr>
        <w:pStyle w:val="a4"/>
        <w:numPr>
          <w:ilvl w:val="0"/>
          <w:numId w:val="90"/>
        </w:numPr>
        <w:spacing w:after="200"/>
        <w:ind w:right="89"/>
        <w:jc w:val="both"/>
      </w:pPr>
      <w:r w:rsidRPr="005D08F8">
        <w:t>Проведение комплексной профилактики различных отклонений в физическом, психическом и социальном развитии детей дошкольного возраста, не посещающих дошкольные  учреждения;</w:t>
      </w:r>
    </w:p>
    <w:p w:rsidR="0086029C" w:rsidRPr="005D08F8" w:rsidRDefault="0086029C" w:rsidP="005C51BE">
      <w:pPr>
        <w:pStyle w:val="a4"/>
        <w:numPr>
          <w:ilvl w:val="0"/>
          <w:numId w:val="90"/>
        </w:numPr>
        <w:spacing w:after="200"/>
        <w:ind w:right="89"/>
        <w:jc w:val="both"/>
      </w:pPr>
      <w:r w:rsidRPr="005D08F8">
        <w:t>Обеспечение взаимодействия между государственными образовательными учреждениями, реализующими общеобразовательную программу дошкольного образования, и другими организациями социальной и  медицинской поддержки детей и родителей.</w:t>
      </w:r>
    </w:p>
    <w:p w:rsidR="0086029C" w:rsidRPr="005D08F8" w:rsidRDefault="0086029C" w:rsidP="00894441">
      <w:pPr>
        <w:pStyle w:val="a4"/>
        <w:ind w:left="0" w:right="89"/>
      </w:pPr>
    </w:p>
    <w:p w:rsidR="0086029C" w:rsidRPr="005D08F8" w:rsidRDefault="0086029C" w:rsidP="00894441">
      <w:pPr>
        <w:shd w:val="clear" w:color="auto" w:fill="FFFFFF"/>
        <w:ind w:right="89"/>
        <w:rPr>
          <w:rFonts w:ascii="Times New Roman" w:hAnsi="Times New Roman" w:cs="Times New Roman"/>
          <w:b/>
          <w:color w:val="000000"/>
          <w:spacing w:val="-14"/>
          <w:sz w:val="24"/>
          <w:szCs w:val="24"/>
        </w:rPr>
      </w:pPr>
      <w:r w:rsidRPr="005D08F8">
        <w:rPr>
          <w:rFonts w:ascii="Times New Roman" w:hAnsi="Times New Roman" w:cs="Times New Roman"/>
          <w:b/>
          <w:color w:val="000000"/>
          <w:spacing w:val="-14"/>
          <w:sz w:val="24"/>
          <w:szCs w:val="24"/>
        </w:rPr>
        <w:t>Консультации для родителей проводят специалисты:</w:t>
      </w:r>
    </w:p>
    <w:p w:rsidR="0086029C" w:rsidRPr="005D08F8" w:rsidRDefault="0086029C" w:rsidP="00894441">
      <w:pPr>
        <w:numPr>
          <w:ilvl w:val="0"/>
          <w:numId w:val="92"/>
        </w:numPr>
        <w:shd w:val="clear" w:color="auto" w:fill="FFFFFF"/>
        <w:spacing w:after="0" w:line="240" w:lineRule="auto"/>
        <w:ind w:right="89"/>
        <w:rPr>
          <w:rFonts w:ascii="Times New Roman" w:hAnsi="Times New Roman" w:cs="Times New Roman"/>
          <w:color w:val="000000"/>
          <w:spacing w:val="-14"/>
          <w:sz w:val="24"/>
          <w:szCs w:val="24"/>
        </w:rPr>
      </w:pPr>
      <w:r w:rsidRPr="005D08F8">
        <w:rPr>
          <w:rFonts w:ascii="Times New Roman" w:hAnsi="Times New Roman" w:cs="Times New Roman"/>
          <w:color w:val="000000"/>
          <w:spacing w:val="-14"/>
          <w:sz w:val="24"/>
          <w:szCs w:val="24"/>
        </w:rPr>
        <w:t xml:space="preserve">Заведующая </w:t>
      </w:r>
    </w:p>
    <w:p w:rsidR="0086029C" w:rsidRPr="005D08F8" w:rsidRDefault="0086029C" w:rsidP="00894441">
      <w:pPr>
        <w:numPr>
          <w:ilvl w:val="0"/>
          <w:numId w:val="92"/>
        </w:numPr>
        <w:shd w:val="clear" w:color="auto" w:fill="FFFFFF"/>
        <w:spacing w:after="0" w:line="240" w:lineRule="auto"/>
        <w:ind w:right="89"/>
        <w:rPr>
          <w:rFonts w:ascii="Times New Roman" w:hAnsi="Times New Roman" w:cs="Times New Roman"/>
          <w:color w:val="000000"/>
          <w:spacing w:val="-14"/>
          <w:sz w:val="24"/>
          <w:szCs w:val="24"/>
        </w:rPr>
      </w:pPr>
      <w:r w:rsidRPr="005D08F8">
        <w:rPr>
          <w:rFonts w:ascii="Times New Roman" w:hAnsi="Times New Roman" w:cs="Times New Roman"/>
          <w:color w:val="000000"/>
          <w:spacing w:val="-14"/>
          <w:sz w:val="24"/>
          <w:szCs w:val="24"/>
        </w:rPr>
        <w:t>Медсестра</w:t>
      </w:r>
    </w:p>
    <w:p w:rsidR="0086029C" w:rsidRPr="00887C92" w:rsidRDefault="0086029C" w:rsidP="00894441">
      <w:pPr>
        <w:numPr>
          <w:ilvl w:val="0"/>
          <w:numId w:val="92"/>
        </w:numPr>
        <w:shd w:val="clear" w:color="auto" w:fill="FFFFFF"/>
        <w:spacing w:after="0" w:line="240" w:lineRule="auto"/>
        <w:ind w:right="89"/>
        <w:rPr>
          <w:rFonts w:ascii="Times New Roman" w:hAnsi="Times New Roman" w:cs="Times New Roman"/>
          <w:color w:val="000000"/>
          <w:spacing w:val="-14"/>
          <w:sz w:val="24"/>
          <w:szCs w:val="24"/>
        </w:rPr>
      </w:pPr>
      <w:r w:rsidRPr="005D08F8">
        <w:rPr>
          <w:rFonts w:ascii="Times New Roman" w:hAnsi="Times New Roman" w:cs="Times New Roman"/>
          <w:color w:val="000000"/>
          <w:spacing w:val="-14"/>
          <w:sz w:val="24"/>
          <w:szCs w:val="24"/>
        </w:rPr>
        <w:t xml:space="preserve">Воспитатель </w:t>
      </w:r>
      <w:r w:rsidRPr="00887C92">
        <w:rPr>
          <w:rFonts w:ascii="Times New Roman" w:hAnsi="Times New Roman" w:cs="Times New Roman"/>
          <w:b/>
          <w:bCs/>
          <w:sz w:val="24"/>
          <w:szCs w:val="24"/>
        </w:rPr>
        <w:tab/>
      </w:r>
    </w:p>
    <w:p w:rsidR="0086029C" w:rsidRPr="005D08F8" w:rsidRDefault="0086029C" w:rsidP="00894441">
      <w:pPr>
        <w:ind w:right="89"/>
        <w:jc w:val="center"/>
        <w:rPr>
          <w:rFonts w:ascii="Times New Roman" w:hAnsi="Times New Roman" w:cs="Times New Roman"/>
          <w:b/>
          <w:bCs/>
          <w:sz w:val="24"/>
          <w:szCs w:val="24"/>
        </w:rPr>
      </w:pPr>
      <w:r w:rsidRPr="005D08F8">
        <w:rPr>
          <w:rFonts w:ascii="Times New Roman" w:hAnsi="Times New Roman" w:cs="Times New Roman"/>
          <w:b/>
          <w:bCs/>
          <w:sz w:val="24"/>
          <w:szCs w:val="24"/>
        </w:rPr>
        <w:t>Планируемые результаты сотрудничества МДОУ с семьями воспитанников:</w:t>
      </w:r>
    </w:p>
    <w:p w:rsidR="0086029C" w:rsidRPr="005D08F8" w:rsidRDefault="0086029C" w:rsidP="00894441">
      <w:pPr>
        <w:pStyle w:val="a4"/>
        <w:numPr>
          <w:ilvl w:val="0"/>
          <w:numId w:val="89"/>
        </w:numPr>
        <w:ind w:right="89"/>
        <w:jc w:val="both"/>
        <w:rPr>
          <w:bCs/>
        </w:rPr>
      </w:pPr>
      <w:proofErr w:type="spellStart"/>
      <w:r w:rsidRPr="005D08F8">
        <w:rPr>
          <w:bCs/>
        </w:rPr>
        <w:t>Сформированность</w:t>
      </w:r>
      <w:proofErr w:type="spellEnd"/>
      <w:r w:rsidRPr="005D08F8">
        <w:rPr>
          <w:bCs/>
        </w:rPr>
        <w:t xml:space="preserve"> у родителей представлений о сфере педагогической деятельности.</w:t>
      </w:r>
    </w:p>
    <w:p w:rsidR="0086029C" w:rsidRPr="005D08F8" w:rsidRDefault="0086029C" w:rsidP="00894441">
      <w:pPr>
        <w:pStyle w:val="a4"/>
        <w:numPr>
          <w:ilvl w:val="0"/>
          <w:numId w:val="89"/>
        </w:numPr>
        <w:ind w:right="89"/>
        <w:jc w:val="both"/>
        <w:rPr>
          <w:bCs/>
        </w:rPr>
      </w:pPr>
      <w:r w:rsidRPr="005D08F8">
        <w:rPr>
          <w:bCs/>
        </w:rPr>
        <w:t>Овладение родителями практическими умениями и навыками воспитания и обучения детей дошкольного возраста.</w:t>
      </w:r>
    </w:p>
    <w:p w:rsidR="0086029C" w:rsidRPr="005D08F8" w:rsidRDefault="0086029C" w:rsidP="00894441">
      <w:pPr>
        <w:pStyle w:val="a4"/>
        <w:numPr>
          <w:ilvl w:val="0"/>
          <w:numId w:val="89"/>
        </w:numPr>
        <w:ind w:right="89"/>
        <w:jc w:val="both"/>
        <w:rPr>
          <w:bCs/>
        </w:rPr>
      </w:pPr>
      <w:r w:rsidRPr="005D08F8">
        <w:rPr>
          <w:bCs/>
        </w:rPr>
        <w:t xml:space="preserve">Формирование устойчивого интереса родителей к активному включению в общественную деятельность.   </w:t>
      </w:r>
    </w:p>
    <w:p w:rsidR="0086029C" w:rsidRDefault="0086029C" w:rsidP="00894441">
      <w:pPr>
        <w:pStyle w:val="a4"/>
        <w:ind w:right="89"/>
        <w:jc w:val="both"/>
        <w:rPr>
          <w:bCs/>
        </w:rPr>
      </w:pPr>
    </w:p>
    <w:p w:rsidR="0086029C" w:rsidRPr="00E23602" w:rsidRDefault="005C51BE" w:rsidP="005024C2">
      <w:pPr>
        <w:pStyle w:val="a4"/>
        <w:numPr>
          <w:ilvl w:val="1"/>
          <w:numId w:val="129"/>
        </w:numPr>
        <w:ind w:right="89"/>
        <w:jc w:val="center"/>
        <w:rPr>
          <w:b/>
        </w:rPr>
      </w:pPr>
      <w:r>
        <w:rPr>
          <w:b/>
        </w:rPr>
        <w:t xml:space="preserve"> </w:t>
      </w:r>
      <w:r w:rsidR="0086029C" w:rsidRPr="00E23602">
        <w:rPr>
          <w:b/>
        </w:rPr>
        <w:t>Преемственность в работе МДОУ и школы</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b/>
          <w:bCs/>
          <w:color w:val="000000"/>
          <w:sz w:val="24"/>
          <w:szCs w:val="24"/>
          <w:lang w:eastAsia="ru-RU"/>
        </w:rPr>
        <w:t>Актуальность:</w:t>
      </w: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Одной из главных задач дошкольного образования является подготовка детей к обучению в школе. Поступление в школу – это, прежде всего, переход ребёнка на качественно-новую ступень своего развития.</w:t>
      </w: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b/>
          <w:bCs/>
          <w:color w:val="000000"/>
          <w:sz w:val="24"/>
          <w:szCs w:val="24"/>
          <w:lang w:eastAsia="ru-RU"/>
        </w:rPr>
        <w:lastRenderedPageBreak/>
        <w:t> </w:t>
      </w:r>
      <w:r w:rsidRPr="00287103">
        <w:rPr>
          <w:rFonts w:ascii="Times New Roman" w:eastAsia="Times New Roman" w:hAnsi="Times New Roman" w:cs="Times New Roman"/>
          <w:color w:val="000000"/>
          <w:sz w:val="24"/>
          <w:szCs w:val="24"/>
          <w:lang w:eastAsia="ru-RU"/>
        </w:rPr>
        <w:t>В связи с этим, проблема преемственности между дошкольным и начальным образованием актуальна во все времена.</w:t>
      </w: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Переход ребенка-дошкольника в школьную образовательную среду – это переход его в иное культурное пространство, в другую возрастную категорию и социальную ситуацию развития. Обеспечение успешности этого перехода – проблема единения усилий работников детского сада и начальной школы.</w:t>
      </w: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Введение и принятие новых Федеральных Государственных Образовательных Стандартов (ФГОС) дошкольного образования является важным этапом преемственности деятельности детского сада и школы.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w:t>
      </w: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Школа и детский сад – два смежных звена в системе образования.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b/>
          <w:bCs/>
          <w:color w:val="000000"/>
          <w:sz w:val="24"/>
          <w:szCs w:val="24"/>
          <w:lang w:eastAsia="ru-RU"/>
        </w:rPr>
        <w:t>Цели:</w:t>
      </w:r>
    </w:p>
    <w:p w:rsidR="0086029C" w:rsidRPr="009D0C3D" w:rsidRDefault="0086029C" w:rsidP="005024C2">
      <w:pPr>
        <w:pStyle w:val="a4"/>
        <w:numPr>
          <w:ilvl w:val="0"/>
          <w:numId w:val="118"/>
        </w:numPr>
        <w:shd w:val="clear" w:color="auto" w:fill="FFFFFF"/>
        <w:ind w:right="89"/>
        <w:rPr>
          <w:color w:val="000000"/>
        </w:rPr>
      </w:pPr>
      <w:r w:rsidRPr="009D0C3D">
        <w:rPr>
          <w:color w:val="000000"/>
        </w:rPr>
        <w:t>создание преемственности и успешной адаптации при переходе из детского сада в школу</w:t>
      </w:r>
      <w:r>
        <w:rPr>
          <w:color w:val="000000"/>
        </w:rPr>
        <w:t>;</w:t>
      </w:r>
    </w:p>
    <w:p w:rsidR="0086029C" w:rsidRPr="009D0C3D" w:rsidRDefault="0086029C" w:rsidP="005024C2">
      <w:pPr>
        <w:pStyle w:val="a4"/>
        <w:numPr>
          <w:ilvl w:val="0"/>
          <w:numId w:val="118"/>
        </w:numPr>
        <w:shd w:val="clear" w:color="auto" w:fill="FFFFFF"/>
        <w:ind w:right="89"/>
        <w:rPr>
          <w:color w:val="000000"/>
        </w:rPr>
      </w:pPr>
      <w:r w:rsidRPr="009D0C3D">
        <w:rPr>
          <w:color w:val="000000"/>
        </w:rPr>
        <w:t>обеспечить систему непрерывного образования с учетом возрастных особенностей дошкольников и первоклассников</w:t>
      </w:r>
      <w:r>
        <w:rPr>
          <w:color w:val="000000"/>
        </w:rPr>
        <w:t>;</w:t>
      </w:r>
    </w:p>
    <w:p w:rsidR="0086029C" w:rsidRPr="009D0C3D" w:rsidRDefault="0086029C" w:rsidP="005024C2">
      <w:pPr>
        <w:pStyle w:val="a4"/>
        <w:numPr>
          <w:ilvl w:val="0"/>
          <w:numId w:val="118"/>
        </w:numPr>
        <w:shd w:val="clear" w:color="auto" w:fill="FFFFFF"/>
        <w:ind w:right="89"/>
        <w:rPr>
          <w:color w:val="000000"/>
        </w:rPr>
      </w:pPr>
      <w:r w:rsidRPr="009D0C3D">
        <w:rPr>
          <w:color w:val="000000"/>
        </w:rPr>
        <w:t>создание благоприятных условий в детском саду и школе для развития познавательной активности, самостоятельности, творчества каждого ребенка</w:t>
      </w:r>
      <w:r>
        <w:rPr>
          <w:color w:val="000000"/>
        </w:rPr>
        <w:t>;</w:t>
      </w:r>
    </w:p>
    <w:p w:rsidR="0086029C" w:rsidRPr="009D0C3D" w:rsidRDefault="0086029C" w:rsidP="005024C2">
      <w:pPr>
        <w:pStyle w:val="a4"/>
        <w:numPr>
          <w:ilvl w:val="0"/>
          <w:numId w:val="118"/>
        </w:numPr>
        <w:shd w:val="clear" w:color="auto" w:fill="FFFFFF"/>
        <w:ind w:right="89"/>
        <w:rPr>
          <w:color w:val="000000"/>
        </w:rPr>
      </w:pPr>
      <w:r w:rsidRPr="009D0C3D">
        <w:rPr>
          <w:color w:val="000000"/>
        </w:rPr>
        <w:t>увлечь детей детского сада перспективой школьного обучения, вызвать желание учиться в школе.</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b/>
          <w:bCs/>
          <w:color w:val="000000"/>
          <w:sz w:val="24"/>
          <w:szCs w:val="24"/>
          <w:lang w:eastAsia="ru-RU"/>
        </w:rPr>
        <w:t>Задачи:</w:t>
      </w:r>
    </w:p>
    <w:p w:rsidR="0086029C" w:rsidRPr="009D0C3D" w:rsidRDefault="0086029C" w:rsidP="005024C2">
      <w:pPr>
        <w:pStyle w:val="a4"/>
        <w:numPr>
          <w:ilvl w:val="0"/>
          <w:numId w:val="119"/>
        </w:numPr>
        <w:shd w:val="clear" w:color="auto" w:fill="FFFFFF"/>
        <w:ind w:right="89"/>
        <w:rPr>
          <w:color w:val="000000"/>
        </w:rPr>
      </w:pPr>
      <w:r w:rsidRPr="009D0C3D">
        <w:rPr>
          <w:color w:val="000000"/>
        </w:rPr>
        <w:t>Способствовать укреплению и сохранению здоровья дошкольников, готовящихся к обучению в школе.</w:t>
      </w:r>
    </w:p>
    <w:p w:rsidR="0086029C" w:rsidRPr="009D0C3D" w:rsidRDefault="0086029C" w:rsidP="005024C2">
      <w:pPr>
        <w:pStyle w:val="a4"/>
        <w:numPr>
          <w:ilvl w:val="0"/>
          <w:numId w:val="119"/>
        </w:numPr>
        <w:shd w:val="clear" w:color="auto" w:fill="FFFFFF"/>
        <w:ind w:right="89"/>
        <w:rPr>
          <w:color w:val="000000"/>
        </w:rPr>
      </w:pPr>
      <w:r w:rsidRPr="009D0C3D">
        <w:rPr>
          <w:color w:val="000000"/>
        </w:rPr>
        <w:t>Всестороннее развитие детей, позволяющее им в дальнейшем успешно овладеть школьной программой.</w:t>
      </w:r>
    </w:p>
    <w:p w:rsidR="0086029C" w:rsidRPr="009D0C3D" w:rsidRDefault="0086029C" w:rsidP="005024C2">
      <w:pPr>
        <w:pStyle w:val="a4"/>
        <w:numPr>
          <w:ilvl w:val="0"/>
          <w:numId w:val="119"/>
        </w:numPr>
        <w:shd w:val="clear" w:color="auto" w:fill="FFFFFF"/>
        <w:ind w:right="89"/>
        <w:rPr>
          <w:color w:val="000000"/>
        </w:rPr>
      </w:pPr>
      <w:r w:rsidRPr="009D0C3D">
        <w:rPr>
          <w:color w:val="000000"/>
        </w:rPr>
        <w:t>Создание благоприятных условий для психического и личностного развития ребенка.</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proofErr w:type="gramStart"/>
      <w:r w:rsidRPr="00287103">
        <w:rPr>
          <w:rFonts w:ascii="Times New Roman" w:eastAsia="Times New Roman" w:hAnsi="Times New Roman" w:cs="Times New Roman"/>
          <w:color w:val="000000"/>
          <w:sz w:val="24"/>
          <w:szCs w:val="24"/>
          <w:lang w:eastAsia="ru-RU"/>
        </w:rPr>
        <w:t>Требования Стандарта к результатам освоения основной образовательной программы представлены в виде целевых ориентиров дошкольного образования,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w:t>
      </w:r>
      <w:proofErr w:type="gramEnd"/>
    </w:p>
    <w:p w:rsidR="0086029C" w:rsidRPr="00287103" w:rsidRDefault="0086029C" w:rsidP="00894441">
      <w:pPr>
        <w:shd w:val="clear" w:color="auto" w:fill="FFFFFF"/>
        <w:spacing w:after="0" w:line="240" w:lineRule="auto"/>
        <w:ind w:right="89" w:firstLine="567"/>
        <w:jc w:val="both"/>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ребёнок проявляет инициативность и самостоятельность в разных видах деятельности</w:t>
      </w:r>
      <w:r>
        <w:rPr>
          <w:rFonts w:ascii="Times New Roman" w:eastAsia="Times New Roman" w:hAnsi="Times New Roman" w:cs="Times New Roman"/>
          <w:color w:val="000000"/>
          <w:sz w:val="24"/>
          <w:szCs w:val="24"/>
          <w:lang w:eastAsia="ru-RU"/>
        </w:rPr>
        <w:t>;</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w:t>
      </w:r>
      <w:r>
        <w:rPr>
          <w:rFonts w:ascii="Times New Roman" w:eastAsia="Times New Roman" w:hAnsi="Times New Roman" w:cs="Times New Roman"/>
          <w:color w:val="000000"/>
          <w:sz w:val="24"/>
          <w:szCs w:val="24"/>
          <w:lang w:eastAsia="ru-RU"/>
        </w:rPr>
        <w:t>;</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ребёнок обладает развитым воображением, фантазией, творчеством и т.д.</w:t>
      </w:r>
      <w:r>
        <w:rPr>
          <w:rFonts w:ascii="Times New Roman" w:eastAsia="Times New Roman" w:hAnsi="Times New Roman" w:cs="Times New Roman"/>
          <w:color w:val="000000"/>
          <w:sz w:val="24"/>
          <w:szCs w:val="24"/>
          <w:lang w:eastAsia="ru-RU"/>
        </w:rPr>
        <w:t>;</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у ребёнка развита крупная и мелкая моторика</w:t>
      </w:r>
      <w:r>
        <w:rPr>
          <w:rFonts w:ascii="Times New Roman" w:eastAsia="Times New Roman" w:hAnsi="Times New Roman" w:cs="Times New Roman"/>
          <w:color w:val="000000"/>
          <w:sz w:val="24"/>
          <w:szCs w:val="24"/>
          <w:lang w:eastAsia="ru-RU"/>
        </w:rPr>
        <w:t>;</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ребёнок способен к волевым усилиям в разных видах деятельности, может следовать социальным нормам</w:t>
      </w:r>
      <w:r>
        <w:rPr>
          <w:rFonts w:ascii="Times New Roman" w:eastAsia="Times New Roman" w:hAnsi="Times New Roman" w:cs="Times New Roman"/>
          <w:color w:val="000000"/>
          <w:sz w:val="24"/>
          <w:szCs w:val="24"/>
          <w:lang w:eastAsia="ru-RU"/>
        </w:rPr>
        <w:t>;</w:t>
      </w:r>
    </w:p>
    <w:p w:rsidR="0086029C"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ребёнок проявляет любознательность, склонен наблюдать, экспериментировать, способен к принятию собственных решений, опираясь на свои знания и умения в различных сферах действительности.</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 </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b/>
          <w:color w:val="000000"/>
          <w:sz w:val="24"/>
          <w:szCs w:val="24"/>
          <w:lang w:eastAsia="ru-RU"/>
        </w:rPr>
        <w:t>Формы осуществления преемственности</w:t>
      </w:r>
      <w:r w:rsidRPr="00287103">
        <w:rPr>
          <w:rFonts w:ascii="Times New Roman" w:eastAsia="Times New Roman" w:hAnsi="Times New Roman" w:cs="Times New Roman"/>
          <w:color w:val="000000"/>
          <w:sz w:val="24"/>
          <w:szCs w:val="24"/>
          <w:lang w:eastAsia="ru-RU"/>
        </w:rPr>
        <w:t>:</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i/>
          <w:color w:val="000000"/>
          <w:sz w:val="24"/>
          <w:szCs w:val="24"/>
          <w:lang w:eastAsia="ru-RU"/>
        </w:rPr>
      </w:pPr>
      <w:r w:rsidRPr="00287103">
        <w:rPr>
          <w:rFonts w:ascii="Times New Roman" w:eastAsia="Times New Roman" w:hAnsi="Times New Roman" w:cs="Times New Roman"/>
          <w:i/>
          <w:color w:val="000000"/>
          <w:sz w:val="24"/>
          <w:szCs w:val="24"/>
          <w:lang w:eastAsia="ru-RU"/>
        </w:rPr>
        <w:lastRenderedPageBreak/>
        <w:t>Работа с детьми:</w:t>
      </w:r>
    </w:p>
    <w:p w:rsidR="0086029C" w:rsidRPr="005E7A5A" w:rsidRDefault="0086029C" w:rsidP="005024C2">
      <w:pPr>
        <w:pStyle w:val="a4"/>
        <w:numPr>
          <w:ilvl w:val="0"/>
          <w:numId w:val="115"/>
        </w:numPr>
        <w:shd w:val="clear" w:color="auto" w:fill="FFFFFF"/>
        <w:ind w:right="89"/>
        <w:rPr>
          <w:color w:val="000000"/>
        </w:rPr>
      </w:pPr>
      <w:r w:rsidRPr="005E7A5A">
        <w:rPr>
          <w:color w:val="000000"/>
        </w:rPr>
        <w:t>экскурсии в школу;</w:t>
      </w:r>
    </w:p>
    <w:p w:rsidR="0086029C" w:rsidRPr="005E7A5A" w:rsidRDefault="0086029C" w:rsidP="005024C2">
      <w:pPr>
        <w:pStyle w:val="a4"/>
        <w:numPr>
          <w:ilvl w:val="0"/>
          <w:numId w:val="115"/>
        </w:numPr>
        <w:shd w:val="clear" w:color="auto" w:fill="FFFFFF"/>
        <w:ind w:right="89"/>
        <w:rPr>
          <w:color w:val="000000"/>
        </w:rPr>
      </w:pPr>
      <w:r w:rsidRPr="005E7A5A">
        <w:rPr>
          <w:color w:val="000000"/>
        </w:rPr>
        <w:t>посещение школьного музея;</w:t>
      </w:r>
    </w:p>
    <w:p w:rsidR="0086029C" w:rsidRPr="005E7A5A" w:rsidRDefault="0086029C" w:rsidP="005024C2">
      <w:pPr>
        <w:pStyle w:val="a4"/>
        <w:numPr>
          <w:ilvl w:val="0"/>
          <w:numId w:val="115"/>
        </w:numPr>
        <w:shd w:val="clear" w:color="auto" w:fill="FFFFFF"/>
        <w:ind w:right="89"/>
        <w:rPr>
          <w:color w:val="000000"/>
        </w:rPr>
      </w:pPr>
      <w:r w:rsidRPr="005E7A5A">
        <w:rPr>
          <w:color w:val="000000"/>
        </w:rPr>
        <w:t>знакомство и взаимодействие дошкольников с учителями и учениками начальной школы;</w:t>
      </w:r>
    </w:p>
    <w:p w:rsidR="0086029C" w:rsidRPr="005E7A5A" w:rsidRDefault="0086029C" w:rsidP="005024C2">
      <w:pPr>
        <w:pStyle w:val="a4"/>
        <w:numPr>
          <w:ilvl w:val="0"/>
          <w:numId w:val="115"/>
        </w:numPr>
        <w:shd w:val="clear" w:color="auto" w:fill="FFFFFF"/>
        <w:ind w:right="89"/>
        <w:rPr>
          <w:color w:val="000000"/>
        </w:rPr>
      </w:pPr>
      <w:r w:rsidRPr="005E7A5A">
        <w:rPr>
          <w:color w:val="000000"/>
        </w:rPr>
        <w:t>участие в совместной образовательной деятельности, игровых программах;</w:t>
      </w:r>
    </w:p>
    <w:p w:rsidR="0086029C" w:rsidRPr="005E7A5A" w:rsidRDefault="0086029C" w:rsidP="005024C2">
      <w:pPr>
        <w:pStyle w:val="a4"/>
        <w:numPr>
          <w:ilvl w:val="0"/>
          <w:numId w:val="115"/>
        </w:numPr>
        <w:shd w:val="clear" w:color="auto" w:fill="FFFFFF"/>
        <w:ind w:right="89"/>
        <w:rPr>
          <w:color w:val="000000"/>
        </w:rPr>
      </w:pPr>
      <w:r w:rsidRPr="005E7A5A">
        <w:rPr>
          <w:color w:val="000000"/>
        </w:rPr>
        <w:t>выставки рисунков и поделок;</w:t>
      </w:r>
    </w:p>
    <w:p w:rsidR="0086029C" w:rsidRPr="005E7A5A" w:rsidRDefault="0086029C" w:rsidP="005024C2">
      <w:pPr>
        <w:pStyle w:val="a4"/>
        <w:numPr>
          <w:ilvl w:val="0"/>
          <w:numId w:val="115"/>
        </w:numPr>
        <w:shd w:val="clear" w:color="auto" w:fill="FFFFFF"/>
        <w:ind w:right="89"/>
        <w:rPr>
          <w:color w:val="000000"/>
        </w:rPr>
      </w:pPr>
      <w:r w:rsidRPr="005E7A5A">
        <w:rPr>
          <w:color w:val="000000"/>
        </w:rPr>
        <w:t>встречи и беседы с бывшими воспитанниками детского сада;</w:t>
      </w:r>
    </w:p>
    <w:p w:rsidR="0086029C" w:rsidRPr="005E7A5A" w:rsidRDefault="0086029C" w:rsidP="005024C2">
      <w:pPr>
        <w:pStyle w:val="a4"/>
        <w:numPr>
          <w:ilvl w:val="0"/>
          <w:numId w:val="115"/>
        </w:numPr>
        <w:shd w:val="clear" w:color="auto" w:fill="FFFFFF"/>
        <w:ind w:right="89"/>
        <w:rPr>
          <w:color w:val="000000"/>
        </w:rPr>
      </w:pPr>
      <w:r w:rsidRPr="005E7A5A">
        <w:rPr>
          <w:color w:val="000000"/>
        </w:rPr>
        <w:t>совместные праздники и спортивные соревнования дошкольников и первоклассников;</w:t>
      </w:r>
    </w:p>
    <w:p w:rsidR="0086029C" w:rsidRPr="005E7A5A" w:rsidRDefault="0086029C" w:rsidP="005024C2">
      <w:pPr>
        <w:pStyle w:val="a4"/>
        <w:numPr>
          <w:ilvl w:val="0"/>
          <w:numId w:val="115"/>
        </w:numPr>
        <w:shd w:val="clear" w:color="auto" w:fill="FFFFFF"/>
        <w:ind w:right="89"/>
        <w:rPr>
          <w:color w:val="000000"/>
        </w:rPr>
      </w:pPr>
      <w:r w:rsidRPr="005E7A5A">
        <w:rPr>
          <w:color w:val="000000"/>
        </w:rPr>
        <w:t>участие в театрализованной деятельности;</w:t>
      </w:r>
    </w:p>
    <w:p w:rsidR="0086029C" w:rsidRPr="005E7A5A" w:rsidRDefault="0086029C" w:rsidP="005024C2">
      <w:pPr>
        <w:pStyle w:val="a4"/>
        <w:numPr>
          <w:ilvl w:val="0"/>
          <w:numId w:val="115"/>
        </w:numPr>
        <w:shd w:val="clear" w:color="auto" w:fill="FFFFFF"/>
        <w:ind w:right="89"/>
        <w:rPr>
          <w:color w:val="000000"/>
        </w:rPr>
      </w:pPr>
      <w:r w:rsidRPr="005E7A5A">
        <w:rPr>
          <w:color w:val="000000"/>
        </w:rPr>
        <w:t>посещение дошкольниками адаптационного курса занятий, организованных при школе.</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i/>
          <w:color w:val="000000"/>
          <w:sz w:val="24"/>
          <w:szCs w:val="24"/>
          <w:lang w:eastAsia="ru-RU"/>
        </w:rPr>
      </w:pPr>
      <w:r w:rsidRPr="00287103">
        <w:rPr>
          <w:rFonts w:ascii="Times New Roman" w:eastAsia="Times New Roman" w:hAnsi="Times New Roman" w:cs="Times New Roman"/>
          <w:i/>
          <w:color w:val="000000"/>
          <w:sz w:val="24"/>
          <w:szCs w:val="24"/>
          <w:lang w:eastAsia="ru-RU"/>
        </w:rPr>
        <w:t>Работа с педагогами:</w:t>
      </w:r>
    </w:p>
    <w:p w:rsidR="0086029C" w:rsidRPr="005E7A5A" w:rsidRDefault="0086029C" w:rsidP="005024C2">
      <w:pPr>
        <w:pStyle w:val="a4"/>
        <w:numPr>
          <w:ilvl w:val="0"/>
          <w:numId w:val="116"/>
        </w:numPr>
        <w:shd w:val="clear" w:color="auto" w:fill="FFFFFF"/>
        <w:ind w:right="89"/>
        <w:rPr>
          <w:color w:val="000000"/>
        </w:rPr>
      </w:pPr>
      <w:r w:rsidRPr="005E7A5A">
        <w:rPr>
          <w:color w:val="000000"/>
        </w:rPr>
        <w:t>совместные педагогические советы (ДОУ и школа);</w:t>
      </w:r>
    </w:p>
    <w:p w:rsidR="0086029C" w:rsidRPr="005E7A5A" w:rsidRDefault="0086029C" w:rsidP="005024C2">
      <w:pPr>
        <w:pStyle w:val="a4"/>
        <w:numPr>
          <w:ilvl w:val="0"/>
          <w:numId w:val="116"/>
        </w:numPr>
        <w:shd w:val="clear" w:color="auto" w:fill="FFFFFF"/>
        <w:ind w:right="89"/>
        <w:rPr>
          <w:color w:val="000000"/>
        </w:rPr>
      </w:pPr>
      <w:r w:rsidRPr="005E7A5A">
        <w:rPr>
          <w:color w:val="000000"/>
        </w:rPr>
        <w:t>семинары, мастер- классы;</w:t>
      </w:r>
    </w:p>
    <w:p w:rsidR="0086029C" w:rsidRPr="005E7A5A" w:rsidRDefault="0086029C" w:rsidP="005024C2">
      <w:pPr>
        <w:pStyle w:val="a4"/>
        <w:numPr>
          <w:ilvl w:val="0"/>
          <w:numId w:val="116"/>
        </w:numPr>
        <w:shd w:val="clear" w:color="auto" w:fill="FFFFFF"/>
        <w:ind w:right="89"/>
        <w:rPr>
          <w:color w:val="000000"/>
        </w:rPr>
      </w:pPr>
      <w:r w:rsidRPr="005E7A5A">
        <w:rPr>
          <w:color w:val="000000"/>
        </w:rPr>
        <w:t>круглые столы педагогов ДОУ и учителей школы;</w:t>
      </w:r>
    </w:p>
    <w:p w:rsidR="0086029C" w:rsidRPr="005E7A5A" w:rsidRDefault="0086029C" w:rsidP="005024C2">
      <w:pPr>
        <w:pStyle w:val="a4"/>
        <w:numPr>
          <w:ilvl w:val="0"/>
          <w:numId w:val="116"/>
        </w:numPr>
        <w:shd w:val="clear" w:color="auto" w:fill="FFFFFF"/>
        <w:ind w:right="89"/>
        <w:rPr>
          <w:color w:val="000000"/>
        </w:rPr>
      </w:pPr>
      <w:r w:rsidRPr="005E7A5A">
        <w:rPr>
          <w:color w:val="000000"/>
        </w:rPr>
        <w:t>проведение диагностики по определению готовности детей к школе;</w:t>
      </w:r>
    </w:p>
    <w:p w:rsidR="0086029C" w:rsidRPr="005E7A5A" w:rsidRDefault="0086029C" w:rsidP="005024C2">
      <w:pPr>
        <w:pStyle w:val="a4"/>
        <w:numPr>
          <w:ilvl w:val="0"/>
          <w:numId w:val="116"/>
        </w:numPr>
        <w:shd w:val="clear" w:color="auto" w:fill="FFFFFF"/>
        <w:ind w:right="89"/>
        <w:rPr>
          <w:color w:val="000000"/>
        </w:rPr>
      </w:pPr>
      <w:r w:rsidRPr="005E7A5A">
        <w:rPr>
          <w:color w:val="000000"/>
        </w:rPr>
        <w:t>взаимодействие медицинских работников, психологов ДОУ и школы;</w:t>
      </w:r>
    </w:p>
    <w:p w:rsidR="0086029C" w:rsidRPr="005E7A5A" w:rsidRDefault="0086029C" w:rsidP="005024C2">
      <w:pPr>
        <w:pStyle w:val="a4"/>
        <w:numPr>
          <w:ilvl w:val="0"/>
          <w:numId w:val="116"/>
        </w:numPr>
        <w:shd w:val="clear" w:color="auto" w:fill="FFFFFF"/>
        <w:ind w:right="89"/>
        <w:rPr>
          <w:color w:val="000000"/>
        </w:rPr>
      </w:pPr>
      <w:r w:rsidRPr="005E7A5A">
        <w:rPr>
          <w:color w:val="000000"/>
        </w:rPr>
        <w:t>открытые показы образовательной деятельности в ДОУ и открытых уроков в школе;</w:t>
      </w:r>
    </w:p>
    <w:p w:rsidR="0086029C" w:rsidRPr="005E7A5A" w:rsidRDefault="0086029C" w:rsidP="005024C2">
      <w:pPr>
        <w:pStyle w:val="a4"/>
        <w:numPr>
          <w:ilvl w:val="0"/>
          <w:numId w:val="116"/>
        </w:numPr>
        <w:shd w:val="clear" w:color="auto" w:fill="FFFFFF"/>
        <w:ind w:right="89"/>
        <w:rPr>
          <w:color w:val="000000"/>
        </w:rPr>
      </w:pPr>
      <w:r w:rsidRPr="005E7A5A">
        <w:rPr>
          <w:color w:val="000000"/>
        </w:rPr>
        <w:t>педагогические и психологические наблюдения.</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i/>
          <w:color w:val="000000"/>
          <w:sz w:val="24"/>
          <w:szCs w:val="24"/>
          <w:lang w:eastAsia="ru-RU"/>
        </w:rPr>
      </w:pPr>
      <w:r w:rsidRPr="00287103">
        <w:rPr>
          <w:rFonts w:ascii="Times New Roman" w:eastAsia="Times New Roman" w:hAnsi="Times New Roman" w:cs="Times New Roman"/>
          <w:i/>
          <w:color w:val="000000"/>
          <w:sz w:val="24"/>
          <w:szCs w:val="24"/>
          <w:lang w:eastAsia="ru-RU"/>
        </w:rPr>
        <w:t>Работа с родителями:</w:t>
      </w:r>
    </w:p>
    <w:p w:rsidR="0086029C" w:rsidRPr="005E7A5A" w:rsidRDefault="0086029C" w:rsidP="005024C2">
      <w:pPr>
        <w:pStyle w:val="a4"/>
        <w:numPr>
          <w:ilvl w:val="0"/>
          <w:numId w:val="117"/>
        </w:numPr>
        <w:shd w:val="clear" w:color="auto" w:fill="FFFFFF"/>
        <w:ind w:right="89"/>
        <w:rPr>
          <w:color w:val="000000"/>
        </w:rPr>
      </w:pPr>
      <w:r w:rsidRPr="005E7A5A">
        <w:rPr>
          <w:color w:val="000000"/>
        </w:rPr>
        <w:t>совместные родительские собрания с педагогами ДОУ и учителями школы;</w:t>
      </w:r>
    </w:p>
    <w:p w:rsidR="0086029C" w:rsidRPr="005E7A5A" w:rsidRDefault="0086029C" w:rsidP="005024C2">
      <w:pPr>
        <w:pStyle w:val="a4"/>
        <w:numPr>
          <w:ilvl w:val="0"/>
          <w:numId w:val="117"/>
        </w:numPr>
        <w:shd w:val="clear" w:color="auto" w:fill="FFFFFF"/>
        <w:ind w:right="89"/>
        <w:rPr>
          <w:color w:val="000000"/>
        </w:rPr>
      </w:pPr>
      <w:r w:rsidRPr="005E7A5A">
        <w:rPr>
          <w:color w:val="000000"/>
        </w:rPr>
        <w:t>круглые столы, дискуссионные встречи, педагогические «гостиные»;</w:t>
      </w:r>
    </w:p>
    <w:p w:rsidR="0086029C" w:rsidRPr="005E7A5A" w:rsidRDefault="0086029C" w:rsidP="005024C2">
      <w:pPr>
        <w:pStyle w:val="a4"/>
        <w:numPr>
          <w:ilvl w:val="0"/>
          <w:numId w:val="117"/>
        </w:numPr>
        <w:shd w:val="clear" w:color="auto" w:fill="FFFFFF"/>
        <w:ind w:right="89"/>
        <w:rPr>
          <w:color w:val="000000"/>
        </w:rPr>
      </w:pPr>
      <w:r w:rsidRPr="005E7A5A">
        <w:rPr>
          <w:color w:val="000000"/>
        </w:rPr>
        <w:t>консультации с педагогами ДОУ и школы; встречи родителей с будущими учителями;</w:t>
      </w:r>
    </w:p>
    <w:p w:rsidR="0086029C" w:rsidRPr="005E7A5A" w:rsidRDefault="0086029C" w:rsidP="005024C2">
      <w:pPr>
        <w:pStyle w:val="a4"/>
        <w:numPr>
          <w:ilvl w:val="0"/>
          <w:numId w:val="117"/>
        </w:numPr>
        <w:shd w:val="clear" w:color="auto" w:fill="FFFFFF"/>
        <w:ind w:right="89"/>
        <w:rPr>
          <w:color w:val="000000"/>
        </w:rPr>
      </w:pPr>
      <w:r w:rsidRPr="005E7A5A">
        <w:rPr>
          <w:color w:val="000000"/>
        </w:rPr>
        <w:t>дни открытых дверей;</w:t>
      </w:r>
    </w:p>
    <w:p w:rsidR="0086029C" w:rsidRPr="005E7A5A" w:rsidRDefault="0086029C" w:rsidP="005024C2">
      <w:pPr>
        <w:pStyle w:val="a4"/>
        <w:numPr>
          <w:ilvl w:val="0"/>
          <w:numId w:val="117"/>
        </w:numPr>
        <w:shd w:val="clear" w:color="auto" w:fill="FFFFFF"/>
        <w:ind w:right="89"/>
        <w:rPr>
          <w:color w:val="000000"/>
        </w:rPr>
      </w:pPr>
      <w:r w:rsidRPr="005E7A5A">
        <w:rPr>
          <w:color w:val="000000"/>
        </w:rPr>
        <w:t>анкетирование, тестирование родителей;</w:t>
      </w:r>
    </w:p>
    <w:p w:rsidR="0086029C" w:rsidRPr="005E7A5A" w:rsidRDefault="0086029C" w:rsidP="005024C2">
      <w:pPr>
        <w:pStyle w:val="a4"/>
        <w:numPr>
          <w:ilvl w:val="0"/>
          <w:numId w:val="117"/>
        </w:numPr>
        <w:shd w:val="clear" w:color="auto" w:fill="FFFFFF"/>
        <w:ind w:right="89"/>
        <w:rPr>
          <w:color w:val="000000"/>
        </w:rPr>
      </w:pPr>
      <w:r w:rsidRPr="005E7A5A">
        <w:rPr>
          <w:color w:val="000000"/>
        </w:rPr>
        <w:t>образовательно - игровые тренинги и практикумы для родителей</w:t>
      </w:r>
    </w:p>
    <w:p w:rsidR="0086029C" w:rsidRPr="005E7A5A" w:rsidRDefault="0086029C" w:rsidP="005024C2">
      <w:pPr>
        <w:pStyle w:val="a4"/>
        <w:numPr>
          <w:ilvl w:val="0"/>
          <w:numId w:val="117"/>
        </w:numPr>
        <w:shd w:val="clear" w:color="auto" w:fill="FFFFFF"/>
        <w:ind w:right="89"/>
        <w:rPr>
          <w:color w:val="000000"/>
        </w:rPr>
      </w:pPr>
      <w:r w:rsidRPr="005E7A5A">
        <w:rPr>
          <w:color w:val="000000"/>
        </w:rPr>
        <w:t>визуальные средства общения;</w:t>
      </w:r>
    </w:p>
    <w:p w:rsidR="0086029C" w:rsidRPr="005E7A5A" w:rsidRDefault="0086029C" w:rsidP="005024C2">
      <w:pPr>
        <w:pStyle w:val="a4"/>
        <w:numPr>
          <w:ilvl w:val="0"/>
          <w:numId w:val="117"/>
        </w:numPr>
        <w:shd w:val="clear" w:color="auto" w:fill="FFFFFF"/>
        <w:ind w:right="89"/>
        <w:rPr>
          <w:color w:val="000000"/>
        </w:rPr>
      </w:pPr>
      <w:r w:rsidRPr="005E7A5A">
        <w:rPr>
          <w:color w:val="000000"/>
        </w:rPr>
        <w:t>заседания родительских клубов</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Новые взгляды на воспитание, обучение и развитие детей требует нового подхода к осуществлению преемственности детского сада и школы, построении новой модели выпускника, что позволит обеспечить непрерывность образовательного процесса.</w:t>
      </w:r>
    </w:p>
    <w:p w:rsidR="0086029C" w:rsidRPr="00287103" w:rsidRDefault="0086029C" w:rsidP="00894441">
      <w:pPr>
        <w:shd w:val="clear" w:color="auto" w:fill="FFFFFF"/>
        <w:spacing w:after="0" w:line="240" w:lineRule="auto"/>
        <w:ind w:right="89"/>
        <w:rPr>
          <w:rFonts w:ascii="Times New Roman" w:eastAsia="Times New Roman" w:hAnsi="Times New Roman" w:cs="Times New Roman"/>
          <w:color w:val="000000"/>
          <w:sz w:val="24"/>
          <w:szCs w:val="24"/>
          <w:lang w:eastAsia="ru-RU"/>
        </w:rPr>
      </w:pPr>
    </w:p>
    <w:p w:rsidR="0086029C" w:rsidRPr="003B0FC8" w:rsidRDefault="0086029C" w:rsidP="00894441">
      <w:pPr>
        <w:shd w:val="clear" w:color="auto" w:fill="FFFFFF"/>
        <w:spacing w:after="0" w:line="240" w:lineRule="auto"/>
        <w:ind w:right="89"/>
        <w:rPr>
          <w:rFonts w:ascii="Times New Roman" w:eastAsia="Times New Roman" w:hAnsi="Times New Roman" w:cs="Times New Roman"/>
          <w:b/>
          <w:color w:val="000000"/>
          <w:sz w:val="24"/>
          <w:szCs w:val="24"/>
          <w:lang w:eastAsia="ru-RU"/>
        </w:rPr>
      </w:pPr>
      <w:r w:rsidRPr="003B0FC8">
        <w:rPr>
          <w:rFonts w:ascii="Times New Roman" w:eastAsia="Times New Roman" w:hAnsi="Times New Roman" w:cs="Times New Roman"/>
          <w:b/>
          <w:color w:val="000000"/>
          <w:sz w:val="24"/>
          <w:szCs w:val="24"/>
          <w:lang w:eastAsia="ru-RU"/>
        </w:rPr>
        <w:t>Ожидаемые результаты</w:t>
      </w:r>
    </w:p>
    <w:p w:rsidR="0086029C" w:rsidRPr="00287103"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Обеспечение успешности ребенка на начальных этапах обучения</w:t>
      </w:r>
    </w:p>
    <w:p w:rsidR="0086029C" w:rsidRPr="00287103"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Снижение процента первоклассников с высоким уровнем адаптации к школьному обучению</w:t>
      </w:r>
    </w:p>
    <w:p w:rsidR="0086029C" w:rsidRPr="00287103"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Положительная динамика освоения основных общеобразовательных программ каждым ребенком</w:t>
      </w:r>
    </w:p>
    <w:p w:rsidR="0086029C" w:rsidRPr="00287103"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Общая положительная динамика психического и физического здоровья детей</w:t>
      </w:r>
    </w:p>
    <w:p w:rsidR="0086029C" w:rsidRPr="00287103"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Мотивационная готовность детей к обучению в школе</w:t>
      </w:r>
    </w:p>
    <w:p w:rsidR="0086029C" w:rsidRPr="00C659D5" w:rsidRDefault="0086029C" w:rsidP="005024C2">
      <w:pPr>
        <w:numPr>
          <w:ilvl w:val="0"/>
          <w:numId w:val="109"/>
        </w:numPr>
        <w:shd w:val="clear" w:color="auto" w:fill="FFFFFF"/>
        <w:spacing w:after="0" w:line="240" w:lineRule="auto"/>
        <w:ind w:left="0" w:right="89"/>
        <w:rPr>
          <w:rFonts w:ascii="Times New Roman" w:eastAsia="Times New Roman" w:hAnsi="Times New Roman" w:cs="Times New Roman"/>
          <w:color w:val="000000"/>
          <w:sz w:val="24"/>
          <w:szCs w:val="24"/>
          <w:lang w:eastAsia="ru-RU"/>
        </w:rPr>
      </w:pPr>
      <w:r w:rsidRPr="00287103">
        <w:rPr>
          <w:rFonts w:ascii="Times New Roman" w:eastAsia="Times New Roman" w:hAnsi="Times New Roman" w:cs="Times New Roman"/>
          <w:color w:val="000000"/>
          <w:sz w:val="24"/>
          <w:szCs w:val="24"/>
          <w:lang w:eastAsia="ru-RU"/>
        </w:rPr>
        <w:t>Создание системы преемственности ДОУ и школы как необходимое условие непрерывного образования.</w:t>
      </w:r>
    </w:p>
    <w:p w:rsidR="00C659D5" w:rsidRDefault="00C659D5" w:rsidP="00894441">
      <w:pPr>
        <w:shd w:val="clear" w:color="auto" w:fill="FFFFFF"/>
        <w:spacing w:after="0"/>
        <w:ind w:right="89"/>
        <w:jc w:val="both"/>
        <w:rPr>
          <w:rFonts w:ascii="Times New Roman" w:hAnsi="Times New Roman" w:cs="Times New Roman"/>
          <w:b/>
          <w:bCs/>
          <w:sz w:val="24"/>
          <w:szCs w:val="24"/>
          <w:lang w:eastAsia="ar-SA"/>
        </w:rPr>
      </w:pPr>
    </w:p>
    <w:p w:rsidR="00E23602" w:rsidRPr="00E23602" w:rsidRDefault="005C51BE" w:rsidP="005024C2">
      <w:pPr>
        <w:pStyle w:val="a4"/>
        <w:numPr>
          <w:ilvl w:val="1"/>
          <w:numId w:val="129"/>
        </w:numPr>
        <w:shd w:val="clear" w:color="auto" w:fill="FFFFFF"/>
        <w:ind w:right="89"/>
        <w:jc w:val="both"/>
        <w:rPr>
          <w:b/>
          <w:bCs/>
          <w:lang w:eastAsia="ar-SA"/>
        </w:rPr>
      </w:pPr>
      <w:r>
        <w:rPr>
          <w:b/>
          <w:bCs/>
          <w:lang w:eastAsia="ar-SA"/>
        </w:rPr>
        <w:t xml:space="preserve"> </w:t>
      </w:r>
      <w:r w:rsidR="0086029C" w:rsidRPr="00E23602">
        <w:rPr>
          <w:b/>
          <w:bCs/>
          <w:lang w:eastAsia="ar-SA"/>
        </w:rPr>
        <w:t xml:space="preserve">Взаимодействие ДОУ </w:t>
      </w:r>
      <w:r>
        <w:rPr>
          <w:b/>
          <w:bCs/>
          <w:lang w:eastAsia="ar-SA"/>
        </w:rPr>
        <w:t>с социумом</w:t>
      </w:r>
    </w:p>
    <w:p w:rsidR="0086029C" w:rsidRPr="00C50DC5" w:rsidRDefault="0086029C" w:rsidP="00E23602">
      <w:pPr>
        <w:shd w:val="clear" w:color="auto" w:fill="FFFFFF"/>
        <w:spacing w:after="0"/>
        <w:ind w:right="89"/>
        <w:jc w:val="both"/>
        <w:rPr>
          <w:rFonts w:ascii="Times New Roman" w:hAnsi="Times New Roman" w:cs="Times New Roman"/>
          <w:sz w:val="24"/>
          <w:szCs w:val="24"/>
        </w:rPr>
      </w:pPr>
      <w:r w:rsidRPr="00C50DC5">
        <w:rPr>
          <w:rFonts w:ascii="Times New Roman"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86029C" w:rsidRPr="00C50DC5" w:rsidRDefault="0086029C" w:rsidP="00894441">
      <w:pPr>
        <w:spacing w:after="0"/>
        <w:ind w:right="89" w:firstLine="851"/>
        <w:jc w:val="both"/>
        <w:rPr>
          <w:rFonts w:ascii="Times New Roman" w:hAnsi="Times New Roman" w:cs="Times New Roman"/>
          <w:sz w:val="24"/>
          <w:szCs w:val="24"/>
        </w:rPr>
      </w:pPr>
      <w:r w:rsidRPr="00C50DC5">
        <w:rPr>
          <w:rFonts w:ascii="Times New Roman" w:hAnsi="Times New Roman" w:cs="Times New Roman"/>
          <w:sz w:val="24"/>
          <w:szCs w:val="24"/>
        </w:rPr>
        <w:t xml:space="preserve">Использование сетевой формы реализации образовательной программы  осуществляется на основании договора между организациями. </w:t>
      </w:r>
    </w:p>
    <w:p w:rsidR="0086029C" w:rsidRPr="00C50DC5" w:rsidRDefault="0086029C" w:rsidP="00894441">
      <w:pPr>
        <w:shd w:val="clear" w:color="auto" w:fill="FFFFFF"/>
        <w:spacing w:after="0"/>
        <w:ind w:right="89" w:firstLine="709"/>
        <w:jc w:val="both"/>
        <w:rPr>
          <w:rFonts w:ascii="Times New Roman" w:hAnsi="Times New Roman" w:cs="Times New Roman"/>
          <w:sz w:val="24"/>
          <w:szCs w:val="24"/>
          <w:lang w:eastAsia="ar-SA"/>
        </w:rPr>
      </w:pPr>
      <w:r w:rsidRPr="00C50DC5">
        <w:rPr>
          <w:rFonts w:ascii="Times New Roman" w:hAnsi="Times New Roman" w:cs="Times New Roman"/>
          <w:b/>
          <w:bCs/>
          <w:sz w:val="24"/>
          <w:szCs w:val="24"/>
          <w:lang w:eastAsia="ar-SA"/>
        </w:rPr>
        <w:lastRenderedPageBreak/>
        <w:t>Цель: </w:t>
      </w:r>
      <w:r w:rsidRPr="00C50DC5">
        <w:rPr>
          <w:rFonts w:ascii="Times New Roman" w:hAnsi="Times New Roman" w:cs="Times New Roman"/>
          <w:sz w:val="24"/>
          <w:szCs w:val="24"/>
          <w:lang w:eastAsia="ar-SA"/>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86029C" w:rsidRDefault="0086029C" w:rsidP="00894441">
      <w:pPr>
        <w:spacing w:after="0"/>
        <w:ind w:left="360" w:right="89"/>
        <w:jc w:val="both"/>
        <w:rPr>
          <w:rFonts w:ascii="Times New Roman" w:hAnsi="Times New Roman" w:cs="Times New Roman"/>
          <w:sz w:val="24"/>
          <w:szCs w:val="24"/>
        </w:rPr>
      </w:pPr>
      <w:r w:rsidRPr="00C50DC5">
        <w:rPr>
          <w:rFonts w:ascii="Times New Roman" w:hAnsi="Times New Roman" w:cs="Times New Roman"/>
          <w:sz w:val="24"/>
          <w:szCs w:val="24"/>
        </w:rP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tbl>
      <w:tblPr>
        <w:tblStyle w:val="a3"/>
        <w:tblW w:w="0" w:type="auto"/>
        <w:tblLook w:val="04A0" w:firstRow="1" w:lastRow="0" w:firstColumn="1" w:lastColumn="0" w:noHBand="0" w:noVBand="1"/>
      </w:tblPr>
      <w:tblGrid>
        <w:gridCol w:w="4069"/>
        <w:gridCol w:w="5885"/>
      </w:tblGrid>
      <w:tr w:rsidR="0086029C" w:rsidRPr="00FE0C96" w:rsidTr="006B365C">
        <w:trPr>
          <w:trHeight w:val="230"/>
        </w:trPr>
        <w:tc>
          <w:tcPr>
            <w:tcW w:w="0" w:type="auto"/>
          </w:tcPr>
          <w:p w:rsidR="0086029C" w:rsidRPr="00824CED" w:rsidRDefault="0086029C" w:rsidP="00894441">
            <w:pPr>
              <w:ind w:right="89"/>
              <w:jc w:val="center"/>
              <w:rPr>
                <w:b/>
                <w:sz w:val="24"/>
                <w:szCs w:val="28"/>
              </w:rPr>
            </w:pPr>
            <w:r w:rsidRPr="00824CED">
              <w:rPr>
                <w:b/>
                <w:sz w:val="24"/>
                <w:szCs w:val="28"/>
              </w:rPr>
              <w:t>Социальные партнеры</w:t>
            </w:r>
          </w:p>
        </w:tc>
        <w:tc>
          <w:tcPr>
            <w:tcW w:w="0" w:type="auto"/>
          </w:tcPr>
          <w:p w:rsidR="0086029C" w:rsidRPr="00824CED" w:rsidRDefault="0086029C" w:rsidP="00894441">
            <w:pPr>
              <w:ind w:right="89"/>
              <w:jc w:val="center"/>
              <w:rPr>
                <w:b/>
                <w:sz w:val="24"/>
                <w:szCs w:val="28"/>
              </w:rPr>
            </w:pPr>
            <w:r w:rsidRPr="00824CED">
              <w:rPr>
                <w:b/>
                <w:sz w:val="24"/>
                <w:szCs w:val="28"/>
              </w:rPr>
              <w:t>Задачи</w:t>
            </w:r>
            <w:r>
              <w:rPr>
                <w:b/>
                <w:sz w:val="24"/>
                <w:szCs w:val="28"/>
              </w:rPr>
              <w:t>, решаемые в совместной работе.</w:t>
            </w:r>
          </w:p>
        </w:tc>
      </w:tr>
      <w:tr w:rsidR="0086029C" w:rsidRPr="00FE0C96" w:rsidTr="006B365C">
        <w:trPr>
          <w:trHeight w:val="366"/>
        </w:trPr>
        <w:tc>
          <w:tcPr>
            <w:tcW w:w="0" w:type="auto"/>
          </w:tcPr>
          <w:p w:rsidR="0086029C" w:rsidRPr="00824CED" w:rsidRDefault="0086029C" w:rsidP="00894441">
            <w:pPr>
              <w:ind w:right="89"/>
              <w:jc w:val="center"/>
              <w:rPr>
                <w:sz w:val="24"/>
                <w:szCs w:val="28"/>
              </w:rPr>
            </w:pPr>
            <w:r>
              <w:rPr>
                <w:sz w:val="24"/>
                <w:szCs w:val="28"/>
              </w:rPr>
              <w:t xml:space="preserve">СКИРО ПК и </w:t>
            </w:r>
            <w:proofErr w:type="gramStart"/>
            <w:r>
              <w:rPr>
                <w:sz w:val="24"/>
                <w:szCs w:val="28"/>
              </w:rPr>
              <w:t>ПРО</w:t>
            </w:r>
            <w:proofErr w:type="gramEnd"/>
          </w:p>
        </w:tc>
        <w:tc>
          <w:tcPr>
            <w:tcW w:w="0" w:type="auto"/>
          </w:tcPr>
          <w:p w:rsidR="0086029C" w:rsidRPr="00824CED" w:rsidRDefault="0086029C" w:rsidP="00894441">
            <w:pPr>
              <w:ind w:right="89"/>
              <w:rPr>
                <w:color w:val="000000"/>
                <w:sz w:val="24"/>
                <w:szCs w:val="28"/>
              </w:rPr>
            </w:pPr>
            <w:r w:rsidRPr="00824CED">
              <w:rPr>
                <w:sz w:val="24"/>
                <w:szCs w:val="28"/>
              </w:rPr>
              <w:t>Курсы повышения квалификации</w:t>
            </w:r>
            <w:r>
              <w:rPr>
                <w:sz w:val="24"/>
                <w:szCs w:val="28"/>
              </w:rPr>
              <w:t xml:space="preserve"> педагогов</w:t>
            </w:r>
          </w:p>
        </w:tc>
      </w:tr>
      <w:tr w:rsidR="0086029C" w:rsidRPr="00FE0C96" w:rsidTr="006B365C">
        <w:trPr>
          <w:trHeight w:val="346"/>
        </w:trPr>
        <w:tc>
          <w:tcPr>
            <w:tcW w:w="0" w:type="auto"/>
          </w:tcPr>
          <w:p w:rsidR="0086029C" w:rsidRPr="00824CED" w:rsidRDefault="0086029C" w:rsidP="00894441">
            <w:pPr>
              <w:ind w:right="89"/>
              <w:jc w:val="center"/>
              <w:rPr>
                <w:sz w:val="24"/>
                <w:szCs w:val="28"/>
              </w:rPr>
            </w:pPr>
            <w:r w:rsidRPr="00824CED">
              <w:rPr>
                <w:sz w:val="24"/>
                <w:szCs w:val="28"/>
              </w:rPr>
              <w:t>Театральные коллективы СК</w:t>
            </w:r>
          </w:p>
        </w:tc>
        <w:tc>
          <w:tcPr>
            <w:tcW w:w="0" w:type="auto"/>
          </w:tcPr>
          <w:p w:rsidR="0086029C" w:rsidRPr="00824CED" w:rsidRDefault="0086029C" w:rsidP="00894441">
            <w:pPr>
              <w:ind w:right="89"/>
              <w:rPr>
                <w:sz w:val="24"/>
                <w:szCs w:val="28"/>
              </w:rPr>
            </w:pPr>
            <w:r w:rsidRPr="00824CED">
              <w:rPr>
                <w:sz w:val="24"/>
                <w:szCs w:val="28"/>
              </w:rPr>
              <w:t xml:space="preserve">Показ театрализованных постановок на базе ДОУ </w:t>
            </w:r>
          </w:p>
        </w:tc>
      </w:tr>
      <w:tr w:rsidR="0086029C" w:rsidRPr="00FE0C96" w:rsidTr="006B365C">
        <w:tc>
          <w:tcPr>
            <w:tcW w:w="0" w:type="auto"/>
          </w:tcPr>
          <w:p w:rsidR="0086029C" w:rsidRPr="00824CED" w:rsidRDefault="0086029C" w:rsidP="00894441">
            <w:pPr>
              <w:ind w:right="89"/>
              <w:jc w:val="center"/>
              <w:rPr>
                <w:sz w:val="24"/>
                <w:szCs w:val="28"/>
              </w:rPr>
            </w:pPr>
            <w:r w:rsidRPr="00824CED">
              <w:rPr>
                <w:sz w:val="24"/>
                <w:szCs w:val="28"/>
              </w:rPr>
              <w:t>Пожарная часть</w:t>
            </w:r>
          </w:p>
          <w:p w:rsidR="0086029C" w:rsidRPr="00824CED" w:rsidRDefault="0086029C" w:rsidP="00894441">
            <w:pPr>
              <w:ind w:right="89"/>
              <w:jc w:val="center"/>
              <w:rPr>
                <w:color w:val="000000"/>
                <w:sz w:val="24"/>
                <w:szCs w:val="28"/>
              </w:rPr>
            </w:pPr>
          </w:p>
        </w:tc>
        <w:tc>
          <w:tcPr>
            <w:tcW w:w="0" w:type="auto"/>
          </w:tcPr>
          <w:p w:rsidR="0086029C" w:rsidRPr="00824CED" w:rsidRDefault="0086029C" w:rsidP="00894441">
            <w:pPr>
              <w:ind w:right="89"/>
              <w:rPr>
                <w:sz w:val="24"/>
                <w:szCs w:val="28"/>
              </w:rPr>
            </w:pPr>
            <w:r w:rsidRPr="00824CED">
              <w:rPr>
                <w:sz w:val="24"/>
                <w:szCs w:val="28"/>
              </w:rPr>
              <w:t>Экскурсии, встречи с работниками пожарной части, консультации, инструктажи с педагогами,</w:t>
            </w:r>
          </w:p>
          <w:p w:rsidR="0086029C" w:rsidRPr="00824CED" w:rsidRDefault="0086029C" w:rsidP="00894441">
            <w:pPr>
              <w:ind w:right="89"/>
              <w:rPr>
                <w:sz w:val="24"/>
                <w:szCs w:val="28"/>
              </w:rPr>
            </w:pPr>
            <w:r w:rsidRPr="00824CED">
              <w:rPr>
                <w:sz w:val="24"/>
                <w:szCs w:val="28"/>
              </w:rPr>
              <w:t>Дни безопасности, тренировки по эвакуации.</w:t>
            </w:r>
          </w:p>
        </w:tc>
      </w:tr>
      <w:tr w:rsidR="0086029C" w:rsidRPr="00FE0C96" w:rsidTr="006B365C">
        <w:tc>
          <w:tcPr>
            <w:tcW w:w="0" w:type="auto"/>
          </w:tcPr>
          <w:p w:rsidR="0086029C" w:rsidRPr="00824CED" w:rsidRDefault="0086029C" w:rsidP="00894441">
            <w:pPr>
              <w:ind w:right="89"/>
              <w:jc w:val="center"/>
              <w:rPr>
                <w:color w:val="000000"/>
                <w:sz w:val="24"/>
                <w:szCs w:val="28"/>
              </w:rPr>
            </w:pPr>
            <w:r w:rsidRPr="00824CED">
              <w:rPr>
                <w:sz w:val="24"/>
                <w:szCs w:val="28"/>
              </w:rPr>
              <w:t>ГИБДД</w:t>
            </w:r>
          </w:p>
          <w:p w:rsidR="0086029C" w:rsidRPr="00824CED" w:rsidRDefault="0086029C" w:rsidP="00894441">
            <w:pPr>
              <w:pStyle w:val="Style51"/>
              <w:widowControl/>
              <w:tabs>
                <w:tab w:val="left" w:pos="1003"/>
              </w:tabs>
              <w:spacing w:before="19" w:line="274" w:lineRule="exact"/>
              <w:ind w:right="89" w:firstLine="0"/>
              <w:jc w:val="center"/>
              <w:rPr>
                <w:color w:val="000000"/>
                <w:szCs w:val="28"/>
              </w:rPr>
            </w:pPr>
          </w:p>
        </w:tc>
        <w:tc>
          <w:tcPr>
            <w:tcW w:w="0" w:type="auto"/>
          </w:tcPr>
          <w:p w:rsidR="0086029C" w:rsidRPr="00824CED" w:rsidRDefault="0086029C" w:rsidP="00894441">
            <w:pPr>
              <w:ind w:right="89"/>
              <w:rPr>
                <w:color w:val="000000"/>
                <w:sz w:val="24"/>
                <w:szCs w:val="28"/>
              </w:rPr>
            </w:pPr>
            <w:r w:rsidRPr="00824CED">
              <w:rPr>
                <w:sz w:val="24"/>
                <w:szCs w:val="28"/>
              </w:rPr>
              <w:t>Проведение бесед с детьми по правилам дорожного движения, участие в выставках, смотрах, родительских собраниях</w:t>
            </w:r>
          </w:p>
        </w:tc>
      </w:tr>
      <w:tr w:rsidR="0086029C" w:rsidRPr="00FE0C96" w:rsidTr="006B365C">
        <w:tc>
          <w:tcPr>
            <w:tcW w:w="0" w:type="auto"/>
          </w:tcPr>
          <w:p w:rsidR="0086029C" w:rsidRPr="00FE0C96" w:rsidRDefault="0086029C" w:rsidP="00894441">
            <w:pPr>
              <w:pStyle w:val="Style51"/>
              <w:widowControl/>
              <w:tabs>
                <w:tab w:val="left" w:pos="1003"/>
              </w:tabs>
              <w:spacing w:before="19" w:line="274" w:lineRule="exact"/>
              <w:ind w:right="89" w:firstLine="0"/>
              <w:jc w:val="center"/>
              <w:rPr>
                <w:color w:val="000000"/>
                <w:szCs w:val="28"/>
              </w:rPr>
            </w:pPr>
            <w:r w:rsidRPr="00FE0C96">
              <w:rPr>
                <w:color w:val="000000"/>
                <w:szCs w:val="28"/>
              </w:rPr>
              <w:t>«Центр для одаренных детей «Поиск»»</w:t>
            </w:r>
          </w:p>
        </w:tc>
        <w:tc>
          <w:tcPr>
            <w:tcW w:w="0" w:type="auto"/>
          </w:tcPr>
          <w:p w:rsidR="0086029C" w:rsidRPr="00FE0C96" w:rsidRDefault="0086029C" w:rsidP="00894441">
            <w:pPr>
              <w:pStyle w:val="Style51"/>
              <w:widowControl/>
              <w:tabs>
                <w:tab w:val="left" w:pos="1003"/>
              </w:tabs>
              <w:spacing w:before="19" w:line="274" w:lineRule="exact"/>
              <w:ind w:right="89" w:firstLine="0"/>
              <w:rPr>
                <w:color w:val="000000"/>
                <w:szCs w:val="28"/>
              </w:rPr>
            </w:pPr>
            <w:r w:rsidRPr="00FE0C96">
              <w:rPr>
                <w:color w:val="000000"/>
                <w:szCs w:val="28"/>
              </w:rPr>
              <w:t>Совместное проведение олимпиады «По дороге знаний»</w:t>
            </w:r>
          </w:p>
        </w:tc>
      </w:tr>
      <w:tr w:rsidR="0086029C" w:rsidRPr="00FE0C96" w:rsidTr="006B365C">
        <w:tc>
          <w:tcPr>
            <w:tcW w:w="0" w:type="auto"/>
          </w:tcPr>
          <w:p w:rsidR="0086029C" w:rsidRPr="00824CED" w:rsidRDefault="0086029C" w:rsidP="00894441">
            <w:pPr>
              <w:pStyle w:val="Style51"/>
              <w:widowControl/>
              <w:tabs>
                <w:tab w:val="left" w:pos="1003"/>
              </w:tabs>
              <w:spacing w:before="19" w:line="274" w:lineRule="exact"/>
              <w:ind w:right="89" w:firstLine="0"/>
              <w:jc w:val="both"/>
              <w:rPr>
                <w:color w:val="000000"/>
                <w:szCs w:val="28"/>
              </w:rPr>
            </w:pPr>
            <w:r w:rsidRPr="00926917">
              <w:t xml:space="preserve">Учреждения культуры </w:t>
            </w:r>
            <w:r>
              <w:t>сел</w:t>
            </w:r>
            <w:r w:rsidRPr="00926917">
              <w:t>а</w:t>
            </w:r>
            <w:r w:rsidRPr="00101EA5">
              <w:t xml:space="preserve"> (ДК, библиотека</w:t>
            </w:r>
            <w:r>
              <w:t>)</w:t>
            </w:r>
          </w:p>
        </w:tc>
        <w:tc>
          <w:tcPr>
            <w:tcW w:w="0" w:type="auto"/>
          </w:tcPr>
          <w:p w:rsidR="0086029C" w:rsidRPr="00926917" w:rsidRDefault="0086029C" w:rsidP="005024C2">
            <w:pPr>
              <w:pStyle w:val="a4"/>
              <w:numPr>
                <w:ilvl w:val="0"/>
                <w:numId w:val="110"/>
              </w:numPr>
              <w:tabs>
                <w:tab w:val="left" w:pos="241"/>
              </w:tabs>
              <w:ind w:left="232" w:right="89" w:hanging="142"/>
              <w:rPr>
                <w:rFonts w:eastAsia="Calibri"/>
                <w:szCs w:val="20"/>
              </w:rPr>
            </w:pPr>
            <w:r w:rsidRPr="00926917">
              <w:rPr>
                <w:rFonts w:eastAsia="Calibri"/>
                <w:szCs w:val="20"/>
              </w:rPr>
              <w:t>Экскурсии.</w:t>
            </w:r>
          </w:p>
          <w:p w:rsidR="0086029C" w:rsidRPr="00926917" w:rsidRDefault="0086029C" w:rsidP="005024C2">
            <w:pPr>
              <w:pStyle w:val="a4"/>
              <w:numPr>
                <w:ilvl w:val="0"/>
                <w:numId w:val="110"/>
              </w:numPr>
              <w:tabs>
                <w:tab w:val="left" w:pos="270"/>
              </w:tabs>
              <w:ind w:left="232" w:right="89" w:hanging="142"/>
              <w:rPr>
                <w:rFonts w:eastAsia="Calibri"/>
                <w:szCs w:val="20"/>
              </w:rPr>
            </w:pPr>
            <w:r w:rsidRPr="00926917">
              <w:rPr>
                <w:rFonts w:eastAsia="Calibri"/>
                <w:szCs w:val="20"/>
              </w:rPr>
              <w:t xml:space="preserve">Знакомство с народным творчеством талантливых </w:t>
            </w:r>
            <w:r>
              <w:rPr>
                <w:rFonts w:eastAsia="Calibri"/>
                <w:szCs w:val="20"/>
              </w:rPr>
              <w:t>людей села</w:t>
            </w:r>
            <w:r w:rsidRPr="00926917">
              <w:rPr>
                <w:rFonts w:eastAsia="Calibri"/>
                <w:szCs w:val="20"/>
              </w:rPr>
              <w:t>.</w:t>
            </w:r>
          </w:p>
          <w:p w:rsidR="0086029C" w:rsidRPr="00926917" w:rsidRDefault="0086029C" w:rsidP="005024C2">
            <w:pPr>
              <w:pStyle w:val="a4"/>
              <w:numPr>
                <w:ilvl w:val="0"/>
                <w:numId w:val="110"/>
              </w:numPr>
              <w:tabs>
                <w:tab w:val="left" w:pos="260"/>
              </w:tabs>
              <w:ind w:left="232" w:right="89" w:hanging="142"/>
              <w:rPr>
                <w:rFonts w:eastAsia="Calibri"/>
                <w:szCs w:val="20"/>
              </w:rPr>
            </w:pPr>
            <w:r w:rsidRPr="00926917">
              <w:rPr>
                <w:rFonts w:eastAsia="Calibri"/>
                <w:szCs w:val="20"/>
              </w:rPr>
              <w:t>Приобщение к истории культуры и быта малой Родины.</w:t>
            </w:r>
          </w:p>
          <w:p w:rsidR="0086029C" w:rsidRPr="00926917" w:rsidRDefault="0086029C" w:rsidP="005024C2">
            <w:pPr>
              <w:pStyle w:val="a4"/>
              <w:numPr>
                <w:ilvl w:val="0"/>
                <w:numId w:val="110"/>
              </w:numPr>
              <w:tabs>
                <w:tab w:val="left" w:pos="260"/>
              </w:tabs>
              <w:ind w:left="232" w:right="89" w:hanging="142"/>
              <w:rPr>
                <w:rFonts w:eastAsia="Calibri"/>
                <w:szCs w:val="20"/>
              </w:rPr>
            </w:pPr>
            <w:r w:rsidRPr="00926917">
              <w:rPr>
                <w:rFonts w:eastAsia="Calibri"/>
                <w:szCs w:val="20"/>
              </w:rPr>
              <w:t>Встречи с интересными людьми. Совместные мероприятия.</w:t>
            </w:r>
          </w:p>
          <w:p w:rsidR="0086029C" w:rsidRPr="00C659D5" w:rsidRDefault="0086029C" w:rsidP="005024C2">
            <w:pPr>
              <w:pStyle w:val="a4"/>
              <w:numPr>
                <w:ilvl w:val="0"/>
                <w:numId w:val="110"/>
              </w:numPr>
              <w:tabs>
                <w:tab w:val="left" w:pos="250"/>
              </w:tabs>
              <w:ind w:left="232" w:right="89" w:hanging="142"/>
              <w:rPr>
                <w:rFonts w:eastAsia="Calibri"/>
                <w:szCs w:val="20"/>
              </w:rPr>
            </w:pPr>
            <w:r w:rsidRPr="00926917">
              <w:rPr>
                <w:rFonts w:eastAsia="Calibri"/>
                <w:szCs w:val="20"/>
              </w:rPr>
              <w:t>Проведение занятий, викторин.</w:t>
            </w:r>
          </w:p>
        </w:tc>
      </w:tr>
      <w:tr w:rsidR="0086029C" w:rsidRPr="00FE0C96" w:rsidTr="006B365C">
        <w:tc>
          <w:tcPr>
            <w:tcW w:w="0" w:type="auto"/>
          </w:tcPr>
          <w:p w:rsidR="0086029C" w:rsidRPr="00824CED" w:rsidRDefault="0086029C" w:rsidP="00894441">
            <w:pPr>
              <w:ind w:right="89"/>
              <w:jc w:val="center"/>
              <w:rPr>
                <w:sz w:val="24"/>
                <w:szCs w:val="28"/>
              </w:rPr>
            </w:pPr>
            <w:r w:rsidRPr="00824CED">
              <w:rPr>
                <w:sz w:val="24"/>
                <w:szCs w:val="28"/>
              </w:rPr>
              <w:t>МОУ СОШ №4</w:t>
            </w:r>
          </w:p>
          <w:p w:rsidR="0086029C" w:rsidRPr="00824CED" w:rsidRDefault="0086029C" w:rsidP="00894441">
            <w:pPr>
              <w:ind w:right="89"/>
              <w:jc w:val="center"/>
              <w:rPr>
                <w:sz w:val="24"/>
                <w:szCs w:val="28"/>
              </w:rPr>
            </w:pPr>
            <w:proofErr w:type="gramStart"/>
            <w:r>
              <w:rPr>
                <w:sz w:val="24"/>
                <w:szCs w:val="28"/>
              </w:rPr>
              <w:t>с. Новая Жизнь</w:t>
            </w:r>
            <w:proofErr w:type="gramEnd"/>
          </w:p>
          <w:p w:rsidR="0086029C" w:rsidRPr="00824CED" w:rsidRDefault="0086029C" w:rsidP="00894441">
            <w:pPr>
              <w:pStyle w:val="Style51"/>
              <w:widowControl/>
              <w:tabs>
                <w:tab w:val="left" w:pos="1003"/>
              </w:tabs>
              <w:spacing w:before="19" w:line="274" w:lineRule="exact"/>
              <w:ind w:right="89" w:firstLine="0"/>
              <w:jc w:val="center"/>
              <w:rPr>
                <w:color w:val="000000"/>
                <w:szCs w:val="28"/>
              </w:rPr>
            </w:pPr>
          </w:p>
        </w:tc>
        <w:tc>
          <w:tcPr>
            <w:tcW w:w="0" w:type="auto"/>
          </w:tcPr>
          <w:p w:rsidR="0086029C" w:rsidRPr="00824CED" w:rsidRDefault="0086029C" w:rsidP="00894441">
            <w:pPr>
              <w:ind w:right="89"/>
              <w:rPr>
                <w:sz w:val="24"/>
                <w:szCs w:val="28"/>
              </w:rPr>
            </w:pPr>
            <w:r w:rsidRPr="00824CED">
              <w:rPr>
                <w:sz w:val="24"/>
                <w:szCs w:val="28"/>
              </w:rPr>
              <w:t>1. Воспитывать</w:t>
            </w:r>
            <w:r>
              <w:rPr>
                <w:sz w:val="24"/>
                <w:szCs w:val="28"/>
              </w:rPr>
              <w:t xml:space="preserve"> желание дошкольников учиться в </w:t>
            </w:r>
            <w:r w:rsidRPr="00824CED">
              <w:rPr>
                <w:sz w:val="24"/>
                <w:szCs w:val="28"/>
              </w:rPr>
              <w:t>школе, знакомить с правилами поведения школьников в школе:</w:t>
            </w:r>
          </w:p>
          <w:p w:rsidR="0086029C" w:rsidRPr="00824CED" w:rsidRDefault="0086029C" w:rsidP="00894441">
            <w:pPr>
              <w:ind w:right="89"/>
              <w:rPr>
                <w:sz w:val="24"/>
                <w:szCs w:val="28"/>
              </w:rPr>
            </w:pPr>
            <w:r w:rsidRPr="00824CED">
              <w:rPr>
                <w:sz w:val="24"/>
                <w:szCs w:val="28"/>
              </w:rPr>
              <w:t>- познавательные беседы с детьми;</w:t>
            </w:r>
          </w:p>
          <w:p w:rsidR="0086029C" w:rsidRDefault="0086029C" w:rsidP="00894441">
            <w:pPr>
              <w:ind w:right="89"/>
              <w:rPr>
                <w:sz w:val="24"/>
                <w:szCs w:val="28"/>
              </w:rPr>
            </w:pPr>
            <w:r w:rsidRPr="00824CED">
              <w:rPr>
                <w:sz w:val="24"/>
                <w:szCs w:val="28"/>
              </w:rPr>
              <w:t>- экскурсия в школу детей групп</w:t>
            </w:r>
            <w:r>
              <w:rPr>
                <w:sz w:val="24"/>
                <w:szCs w:val="28"/>
              </w:rPr>
              <w:t xml:space="preserve"> старшего дошкольного возраста;</w:t>
            </w:r>
          </w:p>
          <w:p w:rsidR="0086029C" w:rsidRPr="00824CED" w:rsidRDefault="0086029C" w:rsidP="00894441">
            <w:pPr>
              <w:ind w:right="89"/>
              <w:rPr>
                <w:sz w:val="24"/>
                <w:szCs w:val="28"/>
              </w:rPr>
            </w:pPr>
            <w:r>
              <w:rPr>
                <w:sz w:val="24"/>
                <w:szCs w:val="28"/>
              </w:rPr>
              <w:t>- родительские собрания с участием учителей начальных классов;</w:t>
            </w:r>
          </w:p>
          <w:p w:rsidR="0086029C" w:rsidRPr="00824CED" w:rsidRDefault="0086029C" w:rsidP="00894441">
            <w:pPr>
              <w:ind w:right="89"/>
              <w:rPr>
                <w:sz w:val="24"/>
                <w:szCs w:val="28"/>
              </w:rPr>
            </w:pPr>
            <w:r w:rsidRPr="00824CED">
              <w:rPr>
                <w:sz w:val="24"/>
                <w:szCs w:val="28"/>
              </w:rPr>
              <w:t>- просмотр открытых занятий в 1 классах, педсовет по преемственности обучения в ДОУ и школы.</w:t>
            </w:r>
          </w:p>
          <w:p w:rsidR="0086029C" w:rsidRPr="00824CED" w:rsidRDefault="0086029C" w:rsidP="00894441">
            <w:pPr>
              <w:ind w:right="89"/>
              <w:rPr>
                <w:sz w:val="24"/>
                <w:szCs w:val="28"/>
              </w:rPr>
            </w:pPr>
            <w:r w:rsidRPr="00824CED">
              <w:rPr>
                <w:sz w:val="24"/>
                <w:szCs w:val="28"/>
              </w:rPr>
              <w:t xml:space="preserve">2.Создавать преемственность в </w:t>
            </w:r>
            <w:proofErr w:type="spellStart"/>
            <w:r w:rsidRPr="00824CED">
              <w:rPr>
                <w:sz w:val="24"/>
                <w:szCs w:val="28"/>
              </w:rPr>
              <w:t>воспитательно</w:t>
            </w:r>
            <w:proofErr w:type="spellEnd"/>
            <w:r w:rsidRPr="00824CED">
              <w:rPr>
                <w:sz w:val="24"/>
                <w:szCs w:val="28"/>
              </w:rPr>
              <w:t>-образовательной работе школы и ДОУ.</w:t>
            </w:r>
          </w:p>
        </w:tc>
      </w:tr>
      <w:tr w:rsidR="0086029C" w:rsidRPr="00FE0C96" w:rsidTr="006B365C">
        <w:tc>
          <w:tcPr>
            <w:tcW w:w="0" w:type="auto"/>
          </w:tcPr>
          <w:p w:rsidR="0086029C" w:rsidRPr="00824CED" w:rsidRDefault="0086029C" w:rsidP="00894441">
            <w:pPr>
              <w:ind w:right="89"/>
              <w:jc w:val="center"/>
              <w:rPr>
                <w:sz w:val="24"/>
                <w:szCs w:val="28"/>
              </w:rPr>
            </w:pPr>
            <w:r w:rsidRPr="00824CED">
              <w:rPr>
                <w:color w:val="000000"/>
                <w:sz w:val="24"/>
                <w:szCs w:val="28"/>
              </w:rPr>
              <w:t>ГБУЗ «Буденновская детская поликлиника»</w:t>
            </w:r>
          </w:p>
        </w:tc>
        <w:tc>
          <w:tcPr>
            <w:tcW w:w="0" w:type="auto"/>
          </w:tcPr>
          <w:p w:rsidR="0086029C" w:rsidRPr="00824CED" w:rsidRDefault="0086029C" w:rsidP="00894441">
            <w:pPr>
              <w:ind w:right="89"/>
              <w:jc w:val="center"/>
              <w:rPr>
                <w:sz w:val="24"/>
                <w:szCs w:val="28"/>
              </w:rPr>
            </w:pPr>
            <w:r w:rsidRPr="00824CED">
              <w:rPr>
                <w:sz w:val="24"/>
                <w:szCs w:val="28"/>
              </w:rPr>
              <w:t>Медосмотры детей ДОУ</w:t>
            </w:r>
          </w:p>
        </w:tc>
      </w:tr>
      <w:tr w:rsidR="0086029C" w:rsidRPr="00FE0C96" w:rsidTr="006B365C">
        <w:tc>
          <w:tcPr>
            <w:tcW w:w="0" w:type="auto"/>
          </w:tcPr>
          <w:p w:rsidR="0086029C" w:rsidRPr="00824CED" w:rsidRDefault="0086029C" w:rsidP="00894441">
            <w:pPr>
              <w:ind w:right="89"/>
              <w:jc w:val="center"/>
              <w:rPr>
                <w:color w:val="000000"/>
                <w:sz w:val="24"/>
                <w:szCs w:val="28"/>
              </w:rPr>
            </w:pPr>
            <w:r w:rsidRPr="00926917">
              <w:rPr>
                <w:sz w:val="24"/>
                <w:szCs w:val="24"/>
              </w:rPr>
              <w:t xml:space="preserve">Предприятия и организации </w:t>
            </w:r>
            <w:r>
              <w:rPr>
                <w:sz w:val="24"/>
                <w:szCs w:val="24"/>
              </w:rPr>
              <w:t>сел</w:t>
            </w:r>
            <w:r w:rsidRPr="00926917">
              <w:rPr>
                <w:sz w:val="24"/>
                <w:szCs w:val="24"/>
              </w:rPr>
              <w:t>а</w:t>
            </w:r>
            <w:r w:rsidRPr="00101EA5">
              <w:rPr>
                <w:sz w:val="24"/>
                <w:szCs w:val="24"/>
              </w:rPr>
              <w:t xml:space="preserve"> (аптека, поликлиника, почта, магазин</w:t>
            </w:r>
            <w:r>
              <w:rPr>
                <w:sz w:val="24"/>
                <w:szCs w:val="24"/>
              </w:rPr>
              <w:t xml:space="preserve"> и т.д.)</w:t>
            </w:r>
          </w:p>
        </w:tc>
        <w:tc>
          <w:tcPr>
            <w:tcW w:w="0" w:type="auto"/>
          </w:tcPr>
          <w:p w:rsidR="0086029C" w:rsidRPr="00926917" w:rsidRDefault="0086029C" w:rsidP="005024C2">
            <w:pPr>
              <w:pStyle w:val="a4"/>
              <w:numPr>
                <w:ilvl w:val="0"/>
                <w:numId w:val="111"/>
              </w:numPr>
              <w:tabs>
                <w:tab w:val="left" w:pos="246"/>
              </w:tabs>
              <w:ind w:left="287" w:right="89" w:hanging="667"/>
              <w:rPr>
                <w:rFonts w:eastAsia="Calibri"/>
                <w:szCs w:val="20"/>
              </w:rPr>
            </w:pPr>
            <w:r w:rsidRPr="00926917">
              <w:rPr>
                <w:rFonts w:eastAsia="Calibri"/>
                <w:szCs w:val="20"/>
              </w:rPr>
              <w:t>Экскурсии.</w:t>
            </w:r>
          </w:p>
          <w:p w:rsidR="0086029C" w:rsidRPr="00926917" w:rsidRDefault="0086029C" w:rsidP="005024C2">
            <w:pPr>
              <w:pStyle w:val="a4"/>
              <w:numPr>
                <w:ilvl w:val="0"/>
                <w:numId w:val="111"/>
              </w:numPr>
              <w:tabs>
                <w:tab w:val="left" w:pos="260"/>
              </w:tabs>
              <w:ind w:left="287" w:right="89" w:hanging="667"/>
              <w:rPr>
                <w:rFonts w:eastAsia="Calibri"/>
                <w:szCs w:val="20"/>
              </w:rPr>
            </w:pPr>
            <w:r w:rsidRPr="00926917">
              <w:rPr>
                <w:rFonts w:eastAsia="Calibri"/>
                <w:szCs w:val="20"/>
              </w:rPr>
              <w:t>Ознакомление детей с профессиональной деятельностью родителей.</w:t>
            </w:r>
          </w:p>
          <w:p w:rsidR="0086029C" w:rsidRPr="00C659D5" w:rsidRDefault="0086029C" w:rsidP="005024C2">
            <w:pPr>
              <w:pStyle w:val="a4"/>
              <w:numPr>
                <w:ilvl w:val="0"/>
                <w:numId w:val="111"/>
              </w:numPr>
              <w:tabs>
                <w:tab w:val="left" w:pos="255"/>
              </w:tabs>
              <w:ind w:left="287" w:right="89" w:hanging="667"/>
              <w:rPr>
                <w:rFonts w:eastAsia="Calibri"/>
                <w:szCs w:val="20"/>
              </w:rPr>
            </w:pPr>
            <w:r w:rsidRPr="00926917">
              <w:rPr>
                <w:rFonts w:eastAsia="Calibri"/>
                <w:szCs w:val="20"/>
              </w:rPr>
              <w:lastRenderedPageBreak/>
              <w:t xml:space="preserve">Встречи, беседы с целью формирования основ </w:t>
            </w:r>
            <w:proofErr w:type="spellStart"/>
            <w:r w:rsidRPr="00926917">
              <w:rPr>
                <w:rFonts w:eastAsia="Calibri"/>
                <w:szCs w:val="20"/>
              </w:rPr>
              <w:t>валеологической</w:t>
            </w:r>
            <w:proofErr w:type="spellEnd"/>
            <w:r w:rsidRPr="00926917">
              <w:rPr>
                <w:rFonts w:eastAsia="Calibri"/>
                <w:szCs w:val="20"/>
              </w:rPr>
              <w:t xml:space="preserve"> культуры.</w:t>
            </w:r>
          </w:p>
        </w:tc>
      </w:tr>
      <w:tr w:rsidR="0086029C" w:rsidRPr="00FE0C96" w:rsidTr="006B365C">
        <w:tc>
          <w:tcPr>
            <w:tcW w:w="0" w:type="auto"/>
          </w:tcPr>
          <w:p w:rsidR="0086029C" w:rsidRPr="00824CED" w:rsidRDefault="0086029C" w:rsidP="00894441">
            <w:pPr>
              <w:ind w:right="89"/>
              <w:jc w:val="center"/>
              <w:rPr>
                <w:sz w:val="24"/>
                <w:szCs w:val="28"/>
              </w:rPr>
            </w:pPr>
            <w:r w:rsidRPr="00824CED">
              <w:rPr>
                <w:sz w:val="24"/>
                <w:szCs w:val="28"/>
              </w:rPr>
              <w:lastRenderedPageBreak/>
              <w:t>Население</w:t>
            </w:r>
          </w:p>
          <w:p w:rsidR="0086029C" w:rsidRPr="00824CED" w:rsidRDefault="0086029C" w:rsidP="00894441">
            <w:pPr>
              <w:pStyle w:val="Style51"/>
              <w:widowControl/>
              <w:tabs>
                <w:tab w:val="left" w:pos="1003"/>
              </w:tabs>
              <w:spacing w:before="19" w:line="274" w:lineRule="exact"/>
              <w:ind w:right="89" w:firstLine="0"/>
              <w:jc w:val="both"/>
              <w:rPr>
                <w:color w:val="000000"/>
                <w:szCs w:val="28"/>
              </w:rPr>
            </w:pPr>
          </w:p>
        </w:tc>
        <w:tc>
          <w:tcPr>
            <w:tcW w:w="0" w:type="auto"/>
          </w:tcPr>
          <w:p w:rsidR="0086029C" w:rsidRPr="00824CED" w:rsidRDefault="0086029C" w:rsidP="00894441">
            <w:pPr>
              <w:ind w:right="89"/>
              <w:rPr>
                <w:sz w:val="24"/>
                <w:szCs w:val="28"/>
              </w:rPr>
            </w:pPr>
            <w:r w:rsidRPr="00824CED">
              <w:rPr>
                <w:sz w:val="24"/>
                <w:szCs w:val="28"/>
              </w:rPr>
              <w:t>1. Работа консультативного пункта для неорганизованных детей.</w:t>
            </w:r>
          </w:p>
          <w:p w:rsidR="0086029C" w:rsidRPr="00824CED" w:rsidRDefault="0086029C" w:rsidP="00894441">
            <w:pPr>
              <w:ind w:right="89"/>
              <w:rPr>
                <w:sz w:val="24"/>
                <w:szCs w:val="28"/>
              </w:rPr>
            </w:pPr>
            <w:r>
              <w:rPr>
                <w:sz w:val="24"/>
                <w:szCs w:val="28"/>
              </w:rPr>
              <w:t>- проведение консультаций;</w:t>
            </w:r>
          </w:p>
          <w:p w:rsidR="0086029C" w:rsidRPr="00824CED" w:rsidRDefault="0086029C" w:rsidP="00894441">
            <w:pPr>
              <w:ind w:right="89"/>
              <w:rPr>
                <w:sz w:val="24"/>
                <w:szCs w:val="28"/>
              </w:rPr>
            </w:pPr>
            <w:r>
              <w:rPr>
                <w:sz w:val="24"/>
                <w:szCs w:val="28"/>
              </w:rPr>
              <w:t xml:space="preserve">- </w:t>
            </w:r>
            <w:r w:rsidRPr="00824CED">
              <w:rPr>
                <w:sz w:val="24"/>
                <w:szCs w:val="28"/>
              </w:rPr>
              <w:t xml:space="preserve">дополнительная информированность и просвещенность родителей о работе ДОУ </w:t>
            </w:r>
            <w:proofErr w:type="gramStart"/>
            <w:r w:rsidRPr="00824CED">
              <w:rPr>
                <w:sz w:val="24"/>
                <w:szCs w:val="28"/>
              </w:rPr>
              <w:t>через</w:t>
            </w:r>
            <w:proofErr w:type="gramEnd"/>
          </w:p>
          <w:p w:rsidR="0086029C" w:rsidRPr="00824CED" w:rsidRDefault="0086029C" w:rsidP="00894441">
            <w:pPr>
              <w:ind w:right="89"/>
              <w:rPr>
                <w:color w:val="000000"/>
                <w:sz w:val="24"/>
                <w:szCs w:val="28"/>
              </w:rPr>
            </w:pPr>
            <w:r w:rsidRPr="00824CED">
              <w:rPr>
                <w:sz w:val="24"/>
                <w:szCs w:val="28"/>
              </w:rPr>
              <w:t>Интернет – сайт.</w:t>
            </w:r>
          </w:p>
        </w:tc>
      </w:tr>
    </w:tbl>
    <w:p w:rsidR="0086029C" w:rsidRDefault="0086029C" w:rsidP="00894441">
      <w:pPr>
        <w:spacing w:after="0"/>
        <w:ind w:left="360" w:right="89"/>
        <w:jc w:val="both"/>
        <w:rPr>
          <w:rFonts w:ascii="Times New Roman" w:hAnsi="Times New Roman" w:cs="Times New Roman"/>
          <w:b/>
          <w:color w:val="FF0000"/>
          <w:sz w:val="24"/>
          <w:szCs w:val="24"/>
        </w:rPr>
      </w:pPr>
    </w:p>
    <w:p w:rsidR="0086029C" w:rsidRPr="005E7A5A" w:rsidRDefault="0086029C" w:rsidP="00894441">
      <w:pPr>
        <w:spacing w:after="0"/>
        <w:ind w:right="89" w:firstLine="708"/>
        <w:jc w:val="both"/>
        <w:rPr>
          <w:rFonts w:ascii="Times New Roman" w:eastAsia="Calibri" w:hAnsi="Times New Roman" w:cs="Times New Roman"/>
          <w:sz w:val="24"/>
          <w:szCs w:val="24"/>
        </w:rPr>
      </w:pPr>
      <w:r w:rsidRPr="005E7A5A">
        <w:rPr>
          <w:rFonts w:ascii="Times New Roman" w:eastAsia="Calibri"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w:t>
      </w:r>
      <w:proofErr w:type="spellStart"/>
      <w:r w:rsidRPr="005E7A5A">
        <w:rPr>
          <w:rFonts w:ascii="Times New Roman" w:eastAsia="Calibri" w:hAnsi="Times New Roman" w:cs="Times New Roman"/>
          <w:sz w:val="24"/>
          <w:szCs w:val="24"/>
        </w:rPr>
        <w:t>повышаякачество</w:t>
      </w:r>
      <w:proofErr w:type="spellEnd"/>
      <w:r w:rsidRPr="005E7A5A">
        <w:rPr>
          <w:rFonts w:ascii="Times New Roman" w:eastAsia="Calibri" w:hAnsi="Times New Roman" w:cs="Times New Roman"/>
          <w:sz w:val="24"/>
          <w:szCs w:val="24"/>
        </w:rPr>
        <w:t xml:space="preserve"> образовательных услуг и уровень реализации образовательных стандартов дошкольного образования.</w:t>
      </w:r>
    </w:p>
    <w:p w:rsidR="0086029C" w:rsidRPr="005E7A5A" w:rsidRDefault="0086029C" w:rsidP="00894441">
      <w:pPr>
        <w:spacing w:after="0"/>
        <w:ind w:right="89"/>
        <w:jc w:val="both"/>
        <w:rPr>
          <w:rFonts w:ascii="Times New Roman" w:eastAsia="Calibri" w:hAnsi="Times New Roman" w:cs="Times New Roman"/>
          <w:sz w:val="24"/>
          <w:szCs w:val="24"/>
        </w:rPr>
      </w:pPr>
      <w:r w:rsidRPr="005E7A5A">
        <w:rPr>
          <w:rFonts w:ascii="Times New Roman" w:eastAsia="Calibri" w:hAnsi="Times New Roman" w:cs="Times New Roman"/>
          <w:sz w:val="24"/>
          <w:szCs w:val="24"/>
        </w:rPr>
        <w:t xml:space="preserve">Основными </w:t>
      </w:r>
      <w:r w:rsidRPr="005E7A5A">
        <w:rPr>
          <w:rFonts w:ascii="Times New Roman" w:eastAsia="Calibri" w:hAnsi="Times New Roman" w:cs="Times New Roman"/>
          <w:b/>
          <w:bCs/>
          <w:sz w:val="24"/>
          <w:szCs w:val="24"/>
        </w:rPr>
        <w:t xml:space="preserve">принципами сотрудничества </w:t>
      </w:r>
      <w:r w:rsidRPr="005E7A5A">
        <w:rPr>
          <w:rFonts w:ascii="Times New Roman" w:eastAsia="Calibri" w:hAnsi="Times New Roman" w:cs="Times New Roman"/>
          <w:sz w:val="24"/>
          <w:szCs w:val="24"/>
        </w:rPr>
        <w:t>являются:</w:t>
      </w:r>
    </w:p>
    <w:p w:rsidR="0086029C" w:rsidRPr="005E7A5A" w:rsidRDefault="0086029C" w:rsidP="005024C2">
      <w:pPr>
        <w:pStyle w:val="a4"/>
        <w:numPr>
          <w:ilvl w:val="0"/>
          <w:numId w:val="112"/>
        </w:numPr>
        <w:suppressAutoHyphens/>
        <w:autoSpaceDE w:val="0"/>
        <w:autoSpaceDN w:val="0"/>
        <w:adjustRightInd w:val="0"/>
        <w:ind w:right="89"/>
        <w:jc w:val="both"/>
        <w:rPr>
          <w:rFonts w:eastAsia="Calibri"/>
        </w:rPr>
      </w:pPr>
      <w:r w:rsidRPr="005E7A5A">
        <w:rPr>
          <w:rFonts w:eastAsia="Calibri"/>
        </w:rPr>
        <w:t>Установление интересов каждого из партнера.</w:t>
      </w:r>
    </w:p>
    <w:p w:rsidR="0086029C" w:rsidRPr="005E7A5A" w:rsidRDefault="0086029C" w:rsidP="005024C2">
      <w:pPr>
        <w:pStyle w:val="a4"/>
        <w:numPr>
          <w:ilvl w:val="0"/>
          <w:numId w:val="112"/>
        </w:numPr>
        <w:suppressAutoHyphens/>
        <w:autoSpaceDE w:val="0"/>
        <w:autoSpaceDN w:val="0"/>
        <w:adjustRightInd w:val="0"/>
        <w:ind w:right="89"/>
        <w:jc w:val="both"/>
        <w:rPr>
          <w:rFonts w:eastAsia="Calibri"/>
        </w:rPr>
      </w:pPr>
      <w:r w:rsidRPr="005E7A5A">
        <w:rPr>
          <w:rFonts w:eastAsia="Calibri"/>
        </w:rPr>
        <w:t>Совместное формирование целей и задач деятельности в интересах гармоничного развития ребенка.</w:t>
      </w:r>
    </w:p>
    <w:p w:rsidR="0086029C" w:rsidRPr="005E7A5A" w:rsidRDefault="0086029C" w:rsidP="005024C2">
      <w:pPr>
        <w:pStyle w:val="a4"/>
        <w:numPr>
          <w:ilvl w:val="0"/>
          <w:numId w:val="112"/>
        </w:numPr>
        <w:suppressAutoHyphens/>
        <w:autoSpaceDE w:val="0"/>
        <w:autoSpaceDN w:val="0"/>
        <w:adjustRightInd w:val="0"/>
        <w:ind w:right="89"/>
        <w:jc w:val="both"/>
        <w:rPr>
          <w:rFonts w:eastAsia="Calibri"/>
        </w:rPr>
      </w:pPr>
      <w:r w:rsidRPr="005E7A5A">
        <w:rPr>
          <w:rFonts w:eastAsia="Calibri"/>
        </w:rPr>
        <w:t>Осознание своей роли, статуса в обществе, оценка своих возможностей по решению проблем.</w:t>
      </w:r>
    </w:p>
    <w:p w:rsidR="0086029C" w:rsidRPr="005E7A5A" w:rsidRDefault="0086029C" w:rsidP="005024C2">
      <w:pPr>
        <w:pStyle w:val="a4"/>
        <w:numPr>
          <w:ilvl w:val="0"/>
          <w:numId w:val="112"/>
        </w:numPr>
        <w:suppressAutoHyphens/>
        <w:autoSpaceDE w:val="0"/>
        <w:autoSpaceDN w:val="0"/>
        <w:adjustRightInd w:val="0"/>
        <w:ind w:right="89"/>
        <w:jc w:val="both"/>
        <w:rPr>
          <w:rFonts w:eastAsia="Calibri"/>
        </w:rPr>
      </w:pPr>
      <w:r w:rsidRPr="005E7A5A">
        <w:rPr>
          <w:rFonts w:eastAsia="Calibri"/>
        </w:rPr>
        <w:t>Выработка четких правил действий в процессе сотрудничества.</w:t>
      </w:r>
    </w:p>
    <w:p w:rsidR="0086029C" w:rsidRPr="005E7A5A" w:rsidRDefault="0086029C" w:rsidP="005024C2">
      <w:pPr>
        <w:pStyle w:val="a4"/>
        <w:numPr>
          <w:ilvl w:val="0"/>
          <w:numId w:val="112"/>
        </w:numPr>
        <w:suppressAutoHyphens/>
        <w:autoSpaceDE w:val="0"/>
        <w:autoSpaceDN w:val="0"/>
        <w:adjustRightInd w:val="0"/>
        <w:ind w:right="89"/>
        <w:jc w:val="both"/>
        <w:rPr>
          <w:rFonts w:eastAsia="Calibri"/>
        </w:rPr>
      </w:pPr>
      <w:r w:rsidRPr="005E7A5A">
        <w:rPr>
          <w:rFonts w:eastAsia="Calibri"/>
        </w:rPr>
        <w:t>Значимость социального партнерства для каждой из сторон.</w:t>
      </w:r>
    </w:p>
    <w:p w:rsidR="0086029C" w:rsidRPr="005E7A5A" w:rsidRDefault="0086029C" w:rsidP="00894441">
      <w:pPr>
        <w:spacing w:after="0"/>
        <w:ind w:right="89"/>
        <w:jc w:val="both"/>
        <w:rPr>
          <w:rFonts w:ascii="Times New Roman" w:eastAsia="Calibri" w:hAnsi="Times New Roman" w:cs="Times New Roman"/>
          <w:sz w:val="24"/>
          <w:szCs w:val="24"/>
        </w:rPr>
      </w:pPr>
      <w:r w:rsidRPr="005E7A5A">
        <w:rPr>
          <w:rFonts w:ascii="Times New Roman" w:eastAsia="Calibri" w:hAnsi="Times New Roman" w:cs="Times New Roman"/>
          <w:b/>
          <w:bCs/>
          <w:sz w:val="24"/>
          <w:szCs w:val="24"/>
        </w:rPr>
        <w:t xml:space="preserve">Условиями </w:t>
      </w:r>
      <w:r w:rsidRPr="005E7A5A">
        <w:rPr>
          <w:rFonts w:ascii="Times New Roman" w:eastAsia="Calibri" w:hAnsi="Times New Roman" w:cs="Times New Roman"/>
          <w:sz w:val="24"/>
          <w:szCs w:val="24"/>
        </w:rPr>
        <w:t>эффективного взаимодействия ДОУ с социальными партнерами выступают:</w:t>
      </w:r>
    </w:p>
    <w:p w:rsidR="0086029C" w:rsidRPr="005E7A5A" w:rsidRDefault="0086029C" w:rsidP="005024C2">
      <w:pPr>
        <w:pStyle w:val="a4"/>
        <w:numPr>
          <w:ilvl w:val="0"/>
          <w:numId w:val="113"/>
        </w:numPr>
        <w:suppressAutoHyphens/>
        <w:autoSpaceDE w:val="0"/>
        <w:autoSpaceDN w:val="0"/>
        <w:adjustRightInd w:val="0"/>
        <w:ind w:right="89"/>
        <w:jc w:val="both"/>
        <w:rPr>
          <w:rFonts w:eastAsia="Calibri"/>
        </w:rPr>
      </w:pPr>
      <w:r w:rsidRPr="005E7A5A">
        <w:rPr>
          <w:rFonts w:eastAsia="Calibri"/>
        </w:rPr>
        <w:t>Открытость ДОУ.</w:t>
      </w:r>
    </w:p>
    <w:p w:rsidR="0086029C" w:rsidRPr="005E7A5A" w:rsidRDefault="0086029C" w:rsidP="005024C2">
      <w:pPr>
        <w:pStyle w:val="a4"/>
        <w:numPr>
          <w:ilvl w:val="0"/>
          <w:numId w:val="113"/>
        </w:numPr>
        <w:suppressAutoHyphens/>
        <w:autoSpaceDE w:val="0"/>
        <w:autoSpaceDN w:val="0"/>
        <w:adjustRightInd w:val="0"/>
        <w:ind w:right="89"/>
        <w:jc w:val="both"/>
        <w:rPr>
          <w:rFonts w:eastAsia="Calibri"/>
        </w:rPr>
      </w:pPr>
      <w:r w:rsidRPr="005E7A5A">
        <w:rPr>
          <w:rFonts w:eastAsia="Calibri"/>
        </w:rPr>
        <w:t>Установление доверительных и деловых контактов.</w:t>
      </w:r>
    </w:p>
    <w:p w:rsidR="0086029C" w:rsidRPr="005E7A5A" w:rsidRDefault="0086029C" w:rsidP="005024C2">
      <w:pPr>
        <w:pStyle w:val="a4"/>
        <w:numPr>
          <w:ilvl w:val="0"/>
          <w:numId w:val="113"/>
        </w:numPr>
        <w:suppressAutoHyphens/>
        <w:autoSpaceDE w:val="0"/>
        <w:autoSpaceDN w:val="0"/>
        <w:adjustRightInd w:val="0"/>
        <w:ind w:right="89"/>
        <w:jc w:val="both"/>
        <w:rPr>
          <w:rFonts w:eastAsia="Calibri"/>
        </w:rPr>
      </w:pPr>
      <w:r w:rsidRPr="005E7A5A">
        <w:rPr>
          <w:rFonts w:eastAsia="Calibri"/>
        </w:rPr>
        <w:t>Использование образовательного и творческого потенциала социума.</w:t>
      </w:r>
    </w:p>
    <w:p w:rsidR="0086029C" w:rsidRPr="005E7A5A" w:rsidRDefault="0086029C" w:rsidP="005024C2">
      <w:pPr>
        <w:pStyle w:val="a4"/>
        <w:numPr>
          <w:ilvl w:val="0"/>
          <w:numId w:val="113"/>
        </w:numPr>
        <w:suppressAutoHyphens/>
        <w:autoSpaceDE w:val="0"/>
        <w:autoSpaceDN w:val="0"/>
        <w:adjustRightInd w:val="0"/>
        <w:ind w:right="89"/>
        <w:jc w:val="both"/>
        <w:rPr>
          <w:rFonts w:eastAsia="Calibri"/>
        </w:rPr>
      </w:pPr>
      <w:r w:rsidRPr="005E7A5A">
        <w:rPr>
          <w:rFonts w:eastAsia="Calibri"/>
        </w:rPr>
        <w:t>Реализация активных форм и методов общения.</w:t>
      </w:r>
    </w:p>
    <w:p w:rsidR="0086029C" w:rsidRPr="005E7A5A" w:rsidRDefault="0086029C" w:rsidP="00894441">
      <w:pPr>
        <w:pStyle w:val="a4"/>
        <w:ind w:right="89"/>
        <w:jc w:val="both"/>
        <w:rPr>
          <w:rFonts w:eastAsia="Calibri"/>
        </w:rPr>
      </w:pPr>
    </w:p>
    <w:p w:rsidR="0086029C" w:rsidRPr="005E7A5A" w:rsidRDefault="0086029C" w:rsidP="00BA086D">
      <w:pPr>
        <w:spacing w:after="0"/>
        <w:ind w:right="89" w:firstLine="360"/>
        <w:jc w:val="both"/>
        <w:rPr>
          <w:rFonts w:ascii="Times New Roman" w:eastAsia="Calibri" w:hAnsi="Times New Roman" w:cs="Times New Roman"/>
          <w:sz w:val="24"/>
          <w:szCs w:val="24"/>
        </w:rPr>
      </w:pPr>
      <w:r w:rsidRPr="005E7A5A">
        <w:rPr>
          <w:rFonts w:ascii="Times New Roman" w:eastAsia="Calibri" w:hAnsi="Times New Roman" w:cs="Times New Roman"/>
          <w:sz w:val="24"/>
          <w:szCs w:val="24"/>
        </w:rPr>
        <w:t>Приоритетным направлением сотрудничества является: создание условий для</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полноценного проживания ребенком дошкольного детства; сохранение и укрепление здоровья</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детей, формирование основ базовой культуры личности, творческого потенциала</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воспитанников; подготовка ребенка к жизни в современном обществе.</w:t>
      </w:r>
    </w:p>
    <w:p w:rsidR="0086029C" w:rsidRPr="005E7A5A" w:rsidRDefault="0086029C" w:rsidP="00894441">
      <w:pPr>
        <w:spacing w:after="0"/>
        <w:ind w:right="89" w:firstLine="360"/>
        <w:jc w:val="both"/>
        <w:rPr>
          <w:rFonts w:ascii="Times New Roman" w:eastAsia="Calibri" w:hAnsi="Times New Roman" w:cs="Times New Roman"/>
          <w:sz w:val="24"/>
          <w:szCs w:val="24"/>
        </w:rPr>
      </w:pPr>
    </w:p>
    <w:p w:rsidR="0086029C" w:rsidRPr="005E7A5A" w:rsidRDefault="0086029C" w:rsidP="00894441">
      <w:pPr>
        <w:spacing w:after="0"/>
        <w:ind w:right="89"/>
        <w:jc w:val="both"/>
        <w:rPr>
          <w:rFonts w:ascii="Times New Roman" w:eastAsia="Calibri" w:hAnsi="Times New Roman" w:cs="Times New Roman"/>
          <w:sz w:val="24"/>
          <w:szCs w:val="24"/>
        </w:rPr>
      </w:pPr>
      <w:r w:rsidRPr="005E7A5A">
        <w:rPr>
          <w:rFonts w:ascii="Times New Roman" w:eastAsia="Calibri" w:hAnsi="Times New Roman" w:cs="Times New Roman"/>
          <w:sz w:val="24"/>
          <w:szCs w:val="24"/>
        </w:rPr>
        <w:t xml:space="preserve">Основные </w:t>
      </w:r>
      <w:r w:rsidRPr="005E7A5A">
        <w:rPr>
          <w:rFonts w:ascii="Times New Roman" w:eastAsia="Calibri" w:hAnsi="Times New Roman" w:cs="Times New Roman"/>
          <w:b/>
          <w:bCs/>
          <w:sz w:val="24"/>
          <w:szCs w:val="24"/>
        </w:rPr>
        <w:t xml:space="preserve">формы </w:t>
      </w:r>
      <w:r w:rsidRPr="005E7A5A">
        <w:rPr>
          <w:rFonts w:ascii="Times New Roman" w:eastAsia="Calibri" w:hAnsi="Times New Roman" w:cs="Times New Roman"/>
          <w:sz w:val="24"/>
          <w:szCs w:val="24"/>
        </w:rPr>
        <w:t>организации социального партнерства:</w:t>
      </w:r>
    </w:p>
    <w:p w:rsidR="0086029C" w:rsidRPr="005E7A5A" w:rsidRDefault="0086029C" w:rsidP="005024C2">
      <w:pPr>
        <w:pStyle w:val="a4"/>
        <w:numPr>
          <w:ilvl w:val="0"/>
          <w:numId w:val="114"/>
        </w:numPr>
        <w:suppressAutoHyphens/>
        <w:autoSpaceDE w:val="0"/>
        <w:autoSpaceDN w:val="0"/>
        <w:adjustRightInd w:val="0"/>
        <w:ind w:right="89"/>
        <w:jc w:val="both"/>
        <w:rPr>
          <w:rFonts w:eastAsia="Calibri"/>
        </w:rPr>
      </w:pPr>
      <w:r w:rsidRPr="005E7A5A">
        <w:rPr>
          <w:rFonts w:eastAsia="Calibri"/>
        </w:rPr>
        <w:t>Совместные мероприятия, направленные на сохранение и укрепление здоровья,</w:t>
      </w:r>
      <w:r w:rsidR="00BA086D">
        <w:rPr>
          <w:rFonts w:eastAsia="Calibri"/>
        </w:rPr>
        <w:t xml:space="preserve"> </w:t>
      </w:r>
      <w:r w:rsidRPr="005E7A5A">
        <w:rPr>
          <w:rFonts w:eastAsia="Calibri"/>
        </w:rPr>
        <w:t>формирования здорового образа жизни: «День здоровья», спортивные праздники, конкурсы знатоков правил дорожного движения.</w:t>
      </w:r>
    </w:p>
    <w:p w:rsidR="0086029C" w:rsidRPr="005E7A5A" w:rsidRDefault="0086029C" w:rsidP="005024C2">
      <w:pPr>
        <w:pStyle w:val="a4"/>
        <w:numPr>
          <w:ilvl w:val="0"/>
          <w:numId w:val="114"/>
        </w:numPr>
        <w:suppressAutoHyphens/>
        <w:autoSpaceDE w:val="0"/>
        <w:autoSpaceDN w:val="0"/>
        <w:adjustRightInd w:val="0"/>
        <w:ind w:right="89"/>
        <w:jc w:val="both"/>
        <w:rPr>
          <w:rFonts w:eastAsia="Calibri"/>
        </w:rPr>
      </w:pPr>
      <w:r w:rsidRPr="005E7A5A">
        <w:rPr>
          <w:rFonts w:eastAsia="Calibri"/>
        </w:rPr>
        <w:t>Коллективно-творческие мероприятия: участие в выставках детского творчества, в</w:t>
      </w:r>
      <w:r w:rsidR="00BA086D">
        <w:rPr>
          <w:rFonts w:eastAsia="Calibri"/>
        </w:rPr>
        <w:t xml:space="preserve"> </w:t>
      </w:r>
      <w:r w:rsidRPr="005E7A5A">
        <w:rPr>
          <w:rFonts w:eastAsia="Calibri"/>
        </w:rPr>
        <w:t>различных конкурсах.</w:t>
      </w:r>
    </w:p>
    <w:p w:rsidR="0086029C" w:rsidRPr="005E7A5A" w:rsidRDefault="0086029C" w:rsidP="005024C2">
      <w:pPr>
        <w:pStyle w:val="a4"/>
        <w:numPr>
          <w:ilvl w:val="0"/>
          <w:numId w:val="114"/>
        </w:numPr>
        <w:suppressAutoHyphens/>
        <w:autoSpaceDE w:val="0"/>
        <w:autoSpaceDN w:val="0"/>
        <w:adjustRightInd w:val="0"/>
        <w:ind w:right="89"/>
        <w:jc w:val="both"/>
        <w:rPr>
          <w:rFonts w:eastAsia="Calibri"/>
        </w:rPr>
      </w:pPr>
      <w:r w:rsidRPr="005E7A5A">
        <w:rPr>
          <w:rFonts w:eastAsia="Calibri"/>
        </w:rPr>
        <w:t>Информационно-просветительские мероприятия: проведение мероприятий с</w:t>
      </w:r>
      <w:r w:rsidR="00BA086D">
        <w:rPr>
          <w:rFonts w:eastAsia="Calibri"/>
        </w:rPr>
        <w:t xml:space="preserve"> </w:t>
      </w:r>
      <w:r w:rsidRPr="005E7A5A">
        <w:rPr>
          <w:rFonts w:eastAsia="Calibri"/>
        </w:rPr>
        <w:t>родителями с привлечением специалистов ГИБДД, культуры, здравоохранения, трансляция</w:t>
      </w:r>
      <w:r w:rsidR="00BA086D">
        <w:rPr>
          <w:rFonts w:eastAsia="Calibri"/>
        </w:rPr>
        <w:t xml:space="preserve"> </w:t>
      </w:r>
      <w:r w:rsidRPr="005E7A5A">
        <w:rPr>
          <w:rFonts w:eastAsia="Calibri"/>
        </w:rPr>
        <w:t>положительного имиджа ДОУ через средства массовой информации.</w:t>
      </w:r>
    </w:p>
    <w:p w:rsidR="0086029C" w:rsidRPr="005E7A5A" w:rsidRDefault="0086029C" w:rsidP="00894441">
      <w:pPr>
        <w:pStyle w:val="a4"/>
        <w:ind w:left="786" w:right="89"/>
        <w:jc w:val="both"/>
        <w:rPr>
          <w:rFonts w:eastAsia="Calibri"/>
        </w:rPr>
      </w:pPr>
    </w:p>
    <w:p w:rsidR="00020F66" w:rsidRPr="005C51BE" w:rsidRDefault="0086029C" w:rsidP="005C51BE">
      <w:pPr>
        <w:spacing w:after="0"/>
        <w:ind w:left="360" w:right="89"/>
        <w:jc w:val="both"/>
        <w:rPr>
          <w:rFonts w:ascii="Times New Roman" w:hAnsi="Times New Roman" w:cs="Times New Roman"/>
          <w:b/>
          <w:color w:val="FF0000"/>
          <w:sz w:val="24"/>
          <w:szCs w:val="24"/>
        </w:rPr>
      </w:pPr>
      <w:r w:rsidRPr="005E7A5A">
        <w:rPr>
          <w:rFonts w:ascii="Times New Roman" w:eastAsia="Calibri" w:hAnsi="Times New Roman" w:cs="Times New Roman"/>
          <w:sz w:val="24"/>
          <w:szCs w:val="24"/>
        </w:rPr>
        <w:t>Взаимодействие с социальными партнерами создает благоприятные возможности для</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обогащения деятельности в ДОУ, расширяет спектр возможностей по осуществлению</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сотрудничества с социокультурными учреждениями в рамках разностороннего развития</w:t>
      </w:r>
      <w:r w:rsidR="00BA086D">
        <w:rPr>
          <w:rFonts w:ascii="Times New Roman" w:eastAsia="Calibri" w:hAnsi="Times New Roman" w:cs="Times New Roman"/>
          <w:sz w:val="24"/>
          <w:szCs w:val="24"/>
        </w:rPr>
        <w:t xml:space="preserve"> </w:t>
      </w:r>
      <w:r w:rsidRPr="005E7A5A">
        <w:rPr>
          <w:rFonts w:ascii="Times New Roman" w:eastAsia="Calibri" w:hAnsi="Times New Roman" w:cs="Times New Roman"/>
          <w:sz w:val="24"/>
          <w:szCs w:val="24"/>
        </w:rPr>
        <w:t>воспитанников.</w:t>
      </w:r>
    </w:p>
    <w:p w:rsidR="00020F66" w:rsidRPr="005C51BE" w:rsidRDefault="00020F66" w:rsidP="005C51BE">
      <w:pPr>
        <w:pStyle w:val="a4"/>
        <w:numPr>
          <w:ilvl w:val="1"/>
          <w:numId w:val="129"/>
        </w:numPr>
        <w:ind w:right="89"/>
        <w:jc w:val="center"/>
        <w:rPr>
          <w:rFonts w:eastAsia="Calibri"/>
          <w:b/>
          <w:bCs/>
        </w:rPr>
      </w:pPr>
      <w:r w:rsidRPr="005C51BE">
        <w:rPr>
          <w:rFonts w:eastAsia="Calibri"/>
          <w:b/>
          <w:bCs/>
        </w:rPr>
        <w:lastRenderedPageBreak/>
        <w:t>Часть, формируемая участн</w:t>
      </w:r>
      <w:r w:rsidR="005C51BE">
        <w:rPr>
          <w:rFonts w:eastAsia="Calibri"/>
          <w:b/>
          <w:bCs/>
        </w:rPr>
        <w:t>иками образовательных отношений</w:t>
      </w:r>
    </w:p>
    <w:p w:rsidR="00020F66" w:rsidRPr="00182A45" w:rsidRDefault="00020F66" w:rsidP="00894441">
      <w:pPr>
        <w:spacing w:line="273" w:lineRule="auto"/>
        <w:ind w:left="3" w:right="89" w:firstLine="708"/>
        <w:jc w:val="both"/>
        <w:rPr>
          <w:rFonts w:ascii="Times New Roman" w:eastAsia="Times New Roman" w:hAnsi="Times New Roman" w:cs="Times New Roman"/>
          <w:sz w:val="24"/>
          <w:szCs w:val="24"/>
        </w:rPr>
      </w:pPr>
      <w:r w:rsidRPr="00182A45">
        <w:rPr>
          <w:rFonts w:ascii="Times New Roman" w:eastAsia="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p w:rsidR="00020F66" w:rsidRDefault="00020F66" w:rsidP="00894441">
      <w:pPr>
        <w:spacing w:line="273" w:lineRule="auto"/>
        <w:ind w:left="3" w:right="89" w:firstLine="708"/>
        <w:jc w:val="both"/>
        <w:rPr>
          <w:sz w:val="20"/>
          <w:szCs w:val="20"/>
        </w:rPr>
      </w:pPr>
      <w:r>
        <w:rPr>
          <w:rFonts w:ascii="Times New Roman" w:eastAsia="Times New Roman" w:hAnsi="Times New Roman" w:cs="Times New Roman"/>
          <w:sz w:val="24"/>
          <w:szCs w:val="24"/>
        </w:rPr>
        <w:t>При написании Программы особое внимание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020F66" w:rsidRDefault="00020F66" w:rsidP="00894441">
      <w:pPr>
        <w:spacing w:line="262" w:lineRule="auto"/>
        <w:ind w:left="3" w:right="89" w:firstLine="708"/>
        <w:jc w:val="both"/>
        <w:rPr>
          <w:sz w:val="20"/>
          <w:szCs w:val="20"/>
        </w:rPr>
      </w:pPr>
      <w:r>
        <w:rPr>
          <w:rFonts w:ascii="Times New Roman" w:eastAsia="Times New Roman" w:hAnsi="Times New Roman" w:cs="Times New Roman"/>
          <w:i/>
          <w:iCs/>
          <w:sz w:val="24"/>
          <w:szCs w:val="24"/>
        </w:rPr>
        <w:t>При организации образовательного процесса также учитываются особенности региона:</w:t>
      </w:r>
    </w:p>
    <w:p w:rsidR="00020F66" w:rsidRPr="00182A45" w:rsidRDefault="00020F66" w:rsidP="005024C2">
      <w:pPr>
        <w:numPr>
          <w:ilvl w:val="0"/>
          <w:numId w:val="126"/>
        </w:numPr>
        <w:tabs>
          <w:tab w:val="left" w:pos="263"/>
        </w:tabs>
        <w:spacing w:after="0" w:line="240" w:lineRule="auto"/>
        <w:ind w:right="89"/>
        <w:rPr>
          <w:rFonts w:eastAsia="Times New Roman"/>
          <w:sz w:val="24"/>
          <w:szCs w:val="24"/>
        </w:rPr>
      </w:pPr>
      <w:r>
        <w:rPr>
          <w:rFonts w:ascii="Times New Roman" w:eastAsia="Times New Roman" w:hAnsi="Times New Roman" w:cs="Times New Roman"/>
          <w:sz w:val="24"/>
          <w:szCs w:val="24"/>
          <w:u w:val="single"/>
        </w:rPr>
        <w:t>Климатические особенности</w:t>
      </w:r>
      <w:r>
        <w:rPr>
          <w:rFonts w:ascii="Times New Roman" w:eastAsia="Times New Roman" w:hAnsi="Times New Roman" w:cs="Times New Roman"/>
          <w:sz w:val="24"/>
          <w:szCs w:val="24"/>
        </w:rPr>
        <w:t xml:space="preserve">: </w:t>
      </w:r>
      <w:r w:rsidRPr="00182A45">
        <w:rPr>
          <w:rFonts w:ascii="Times New Roman" w:eastAsia="Times New Roman" w:hAnsi="Times New Roman" w:cs="Times New Roman"/>
          <w:sz w:val="24"/>
          <w:szCs w:val="24"/>
        </w:rPr>
        <w:t>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020F66" w:rsidRPr="00182A45" w:rsidRDefault="00020F66" w:rsidP="005024C2">
      <w:pPr>
        <w:numPr>
          <w:ilvl w:val="0"/>
          <w:numId w:val="127"/>
        </w:numPr>
        <w:tabs>
          <w:tab w:val="left" w:pos="368"/>
        </w:tabs>
        <w:spacing w:after="0" w:line="271" w:lineRule="auto"/>
        <w:ind w:right="89"/>
        <w:jc w:val="both"/>
        <w:rPr>
          <w:rFonts w:eastAsia="Times New Roman"/>
          <w:sz w:val="24"/>
          <w:szCs w:val="24"/>
        </w:rPr>
      </w:pPr>
      <w:r>
        <w:rPr>
          <w:rFonts w:ascii="Times New Roman" w:eastAsia="Times New Roman" w:hAnsi="Times New Roman" w:cs="Times New Roman"/>
          <w:sz w:val="24"/>
          <w:szCs w:val="24"/>
        </w:rPr>
        <w:t>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020F66" w:rsidRDefault="00020F66" w:rsidP="00894441">
      <w:pPr>
        <w:spacing w:line="262" w:lineRule="auto"/>
        <w:ind w:left="3" w:right="89"/>
        <w:rPr>
          <w:sz w:val="20"/>
          <w:szCs w:val="20"/>
        </w:rPr>
      </w:pPr>
      <w:r>
        <w:rPr>
          <w:rFonts w:ascii="Times New Roman" w:eastAsia="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020F66" w:rsidRPr="00182A45" w:rsidRDefault="00020F66" w:rsidP="005024C2">
      <w:pPr>
        <w:numPr>
          <w:ilvl w:val="0"/>
          <w:numId w:val="128"/>
        </w:numPr>
        <w:tabs>
          <w:tab w:val="left" w:pos="284"/>
        </w:tabs>
        <w:spacing w:after="0" w:line="262" w:lineRule="auto"/>
        <w:ind w:right="89"/>
        <w:rPr>
          <w:rFonts w:eastAsia="Times New Roman"/>
          <w:sz w:val="24"/>
          <w:szCs w:val="24"/>
        </w:rPr>
      </w:pPr>
      <w:r>
        <w:rPr>
          <w:rFonts w:ascii="Times New Roman" w:eastAsia="Times New Roman" w:hAnsi="Times New Roman" w:cs="Times New Roman"/>
          <w:sz w:val="24"/>
          <w:szCs w:val="24"/>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020F66" w:rsidRDefault="00020F66" w:rsidP="005024C2">
      <w:pPr>
        <w:numPr>
          <w:ilvl w:val="0"/>
          <w:numId w:val="128"/>
        </w:numPr>
        <w:tabs>
          <w:tab w:val="left" w:pos="243"/>
        </w:tabs>
        <w:spacing w:after="0" w:line="240" w:lineRule="auto"/>
        <w:ind w:left="720" w:right="89" w:hanging="360"/>
        <w:rPr>
          <w:rFonts w:eastAsia="Times New Roman"/>
          <w:sz w:val="24"/>
          <w:szCs w:val="24"/>
        </w:rPr>
      </w:pPr>
      <w:r>
        <w:rPr>
          <w:rFonts w:ascii="Times New Roman" w:eastAsia="Times New Roman" w:hAnsi="Times New Roman" w:cs="Times New Roman"/>
          <w:sz w:val="24"/>
          <w:szCs w:val="24"/>
        </w:rPr>
        <w:t>летний период (июнь-август), для которого составляется другой режим дня.</w:t>
      </w:r>
    </w:p>
    <w:p w:rsidR="00020F66" w:rsidRPr="005D08F8" w:rsidRDefault="00020F66" w:rsidP="00894441">
      <w:pPr>
        <w:pStyle w:val="41"/>
        <w:shd w:val="clear" w:color="auto" w:fill="auto"/>
        <w:tabs>
          <w:tab w:val="left" w:pos="0"/>
        </w:tabs>
        <w:spacing w:before="0" w:after="0" w:line="240" w:lineRule="auto"/>
        <w:ind w:right="89" w:firstLine="0"/>
        <w:rPr>
          <w:sz w:val="24"/>
          <w:szCs w:val="24"/>
        </w:rPr>
      </w:pPr>
    </w:p>
    <w:p w:rsidR="00020F66" w:rsidRPr="005D08F8" w:rsidRDefault="00020F66" w:rsidP="00894441">
      <w:pPr>
        <w:ind w:left="360" w:right="89"/>
        <w:jc w:val="both"/>
        <w:rPr>
          <w:rFonts w:ascii="Times New Roman" w:hAnsi="Times New Roman" w:cs="Times New Roman"/>
          <w:b/>
          <w:sz w:val="24"/>
          <w:szCs w:val="24"/>
        </w:rPr>
      </w:pPr>
      <w:r w:rsidRPr="005D08F8">
        <w:rPr>
          <w:rFonts w:ascii="Times New Roman" w:hAnsi="Times New Roman" w:cs="Times New Roman"/>
          <w:b/>
          <w:sz w:val="24"/>
          <w:szCs w:val="24"/>
        </w:rPr>
        <w:t>Региональный компонент</w:t>
      </w:r>
    </w:p>
    <w:p w:rsidR="00020F66" w:rsidRPr="005D08F8" w:rsidRDefault="00020F66" w:rsidP="00894441">
      <w:pPr>
        <w:pStyle w:val="a7"/>
        <w:ind w:right="89"/>
        <w:jc w:val="both"/>
        <w:rPr>
          <w:sz w:val="24"/>
          <w:szCs w:val="24"/>
        </w:rPr>
      </w:pPr>
      <w:r w:rsidRPr="005D08F8">
        <w:rPr>
          <w:b/>
          <w:i/>
          <w:sz w:val="24"/>
          <w:szCs w:val="24"/>
        </w:rPr>
        <w:t>Актуальность рассматриваемой проблемы</w:t>
      </w:r>
      <w:r w:rsidRPr="005D08F8">
        <w:rPr>
          <w:sz w:val="24"/>
          <w:szCs w:val="24"/>
        </w:rPr>
        <w:t xml:space="preserve"> в том, что в обществе наблюдается «дефицит» духовности, кризис в духовной сфере семьи, непонимание сущности региональной культуры, отсутствие системы управления образованием взрослых в дошкольных учреждениях, отражение проблемы как потребности в изучении региональной культуры.</w:t>
      </w:r>
    </w:p>
    <w:p w:rsidR="00020F66" w:rsidRPr="005D08F8" w:rsidRDefault="00020F66" w:rsidP="00894441">
      <w:pPr>
        <w:pStyle w:val="a7"/>
        <w:ind w:right="89"/>
        <w:jc w:val="both"/>
        <w:rPr>
          <w:sz w:val="24"/>
          <w:szCs w:val="24"/>
        </w:rPr>
      </w:pPr>
      <w:r w:rsidRPr="005D08F8">
        <w:rPr>
          <w:b/>
          <w:i/>
          <w:sz w:val="24"/>
          <w:szCs w:val="24"/>
        </w:rPr>
        <w:t>Ориентиром для работы по Региональному компоненту служит</w:t>
      </w:r>
      <w:r w:rsidR="00E97E99">
        <w:rPr>
          <w:b/>
          <w:i/>
          <w:sz w:val="24"/>
          <w:szCs w:val="24"/>
        </w:rPr>
        <w:t xml:space="preserve"> </w:t>
      </w:r>
      <w:r w:rsidRPr="009E275B">
        <w:rPr>
          <w:sz w:val="24"/>
          <w:szCs w:val="24"/>
        </w:rPr>
        <w:t xml:space="preserve">авторская программа </w:t>
      </w:r>
      <w:proofErr w:type="spellStart"/>
      <w:r w:rsidRPr="009E275B">
        <w:rPr>
          <w:sz w:val="24"/>
          <w:szCs w:val="24"/>
        </w:rPr>
        <w:t>Р.М.Литвиновой</w:t>
      </w:r>
      <w:proofErr w:type="spellEnd"/>
      <w:r w:rsidRPr="009E275B">
        <w:rPr>
          <w:sz w:val="24"/>
          <w:szCs w:val="24"/>
        </w:rPr>
        <w:t xml:space="preserve"> «</w:t>
      </w:r>
      <w:bookmarkStart w:id="121" w:name="bookmark0"/>
      <w:r w:rsidRPr="009E275B">
        <w:rPr>
          <w:sz w:val="24"/>
          <w:szCs w:val="24"/>
        </w:rPr>
        <w:t>Рег</w:t>
      </w:r>
      <w:r>
        <w:rPr>
          <w:sz w:val="24"/>
          <w:szCs w:val="24"/>
        </w:rPr>
        <w:t xml:space="preserve">иональная культура как средство </w:t>
      </w:r>
      <w:r w:rsidRPr="009E275B">
        <w:rPr>
          <w:sz w:val="24"/>
          <w:szCs w:val="24"/>
        </w:rPr>
        <w:t>патриотического воспитания детей дошкольного возраста</w:t>
      </w:r>
      <w:bookmarkEnd w:id="121"/>
      <w:r w:rsidRPr="009E275B">
        <w:rPr>
          <w:sz w:val="24"/>
          <w:szCs w:val="24"/>
        </w:rPr>
        <w:t>»</w:t>
      </w:r>
      <w:r w:rsidRPr="005D08F8">
        <w:rPr>
          <w:sz w:val="24"/>
          <w:szCs w:val="24"/>
        </w:rPr>
        <w:t xml:space="preserve"> в </w:t>
      </w:r>
      <w:proofErr w:type="gramStart"/>
      <w:r w:rsidRPr="005D08F8">
        <w:rPr>
          <w:sz w:val="24"/>
          <w:szCs w:val="24"/>
        </w:rPr>
        <w:t>основу</w:t>
      </w:r>
      <w:proofErr w:type="gramEnd"/>
      <w:r w:rsidRPr="005D08F8">
        <w:rPr>
          <w:sz w:val="24"/>
          <w:szCs w:val="24"/>
        </w:rPr>
        <w:t xml:space="preserve"> которой положена идея как личностно-ориентированного, так и </w:t>
      </w:r>
      <w:proofErr w:type="spellStart"/>
      <w:r w:rsidRPr="005D08F8">
        <w:rPr>
          <w:sz w:val="24"/>
          <w:szCs w:val="24"/>
        </w:rPr>
        <w:t>деятельностного</w:t>
      </w:r>
      <w:proofErr w:type="spellEnd"/>
      <w:r w:rsidRPr="005D08F8">
        <w:rPr>
          <w:sz w:val="24"/>
          <w:szCs w:val="24"/>
        </w:rPr>
        <w:t xml:space="preserve"> подходов в воспитании, обучении и развитии детей дошкольного возраста.</w:t>
      </w:r>
    </w:p>
    <w:p w:rsidR="00020F66" w:rsidRPr="005D08F8" w:rsidRDefault="00020F66" w:rsidP="00894441">
      <w:pPr>
        <w:pStyle w:val="a7"/>
        <w:ind w:right="89"/>
        <w:jc w:val="both"/>
        <w:rPr>
          <w:sz w:val="24"/>
          <w:szCs w:val="24"/>
        </w:rPr>
      </w:pPr>
      <w:r w:rsidRPr="005D08F8">
        <w:rPr>
          <w:b/>
          <w:i/>
          <w:sz w:val="24"/>
          <w:szCs w:val="24"/>
        </w:rPr>
        <w:t>Региональный компонент включает в себя</w:t>
      </w:r>
      <w:r w:rsidRPr="005D08F8">
        <w:rPr>
          <w:sz w:val="24"/>
          <w:szCs w:val="24"/>
        </w:rPr>
        <w:t xml:space="preserve"> знакомство дошкольников с историей, культурой, природным окружением родного края.</w:t>
      </w:r>
    </w:p>
    <w:p w:rsidR="00020F66" w:rsidRPr="005D08F8" w:rsidRDefault="00020F66" w:rsidP="00894441">
      <w:pPr>
        <w:pStyle w:val="a7"/>
        <w:ind w:right="89"/>
        <w:rPr>
          <w:sz w:val="24"/>
          <w:szCs w:val="24"/>
        </w:rPr>
      </w:pPr>
    </w:p>
    <w:p w:rsidR="00020F66" w:rsidRPr="005D08F8" w:rsidRDefault="00020F66" w:rsidP="00894441">
      <w:pPr>
        <w:pStyle w:val="a7"/>
        <w:ind w:right="89"/>
        <w:rPr>
          <w:color w:val="000000"/>
          <w:sz w:val="24"/>
          <w:szCs w:val="24"/>
        </w:rPr>
      </w:pPr>
      <w:r w:rsidRPr="005D08F8">
        <w:rPr>
          <w:b/>
          <w:sz w:val="24"/>
          <w:szCs w:val="24"/>
        </w:rPr>
        <w:t>Цель:</w:t>
      </w:r>
      <w:r w:rsidRPr="005D08F8">
        <w:rPr>
          <w:sz w:val="24"/>
          <w:szCs w:val="24"/>
        </w:rPr>
        <w:t xml:space="preserve"> Развивать первоначальные представления об истории и самобытности русского народа на примере Ставропольского края. </w:t>
      </w:r>
      <w:r w:rsidRPr="005D08F8">
        <w:rPr>
          <w:color w:val="000000"/>
          <w:sz w:val="24"/>
          <w:szCs w:val="24"/>
        </w:rPr>
        <w:t>Воспитание гражданина и патриота своей страны, формирование нравственных ценностей.</w:t>
      </w:r>
    </w:p>
    <w:p w:rsidR="00020F66" w:rsidRPr="005D08F8" w:rsidRDefault="00020F66" w:rsidP="00894441">
      <w:pPr>
        <w:pStyle w:val="a7"/>
        <w:ind w:right="89"/>
        <w:rPr>
          <w:sz w:val="24"/>
          <w:szCs w:val="24"/>
        </w:rPr>
      </w:pPr>
    </w:p>
    <w:p w:rsidR="00020F66" w:rsidRPr="005D08F8" w:rsidRDefault="00020F66" w:rsidP="00894441">
      <w:pPr>
        <w:pStyle w:val="a7"/>
        <w:ind w:right="89"/>
        <w:rPr>
          <w:b/>
          <w:sz w:val="24"/>
          <w:szCs w:val="24"/>
        </w:rPr>
      </w:pPr>
      <w:r w:rsidRPr="005D08F8">
        <w:rPr>
          <w:b/>
          <w:sz w:val="24"/>
          <w:szCs w:val="24"/>
        </w:rPr>
        <w:t xml:space="preserve">Задачи: </w:t>
      </w:r>
    </w:p>
    <w:p w:rsidR="00020F66" w:rsidRPr="005D08F8" w:rsidRDefault="00020F66" w:rsidP="005C51BE">
      <w:pPr>
        <w:pStyle w:val="a7"/>
        <w:ind w:right="89"/>
        <w:jc w:val="both"/>
        <w:rPr>
          <w:sz w:val="24"/>
          <w:szCs w:val="24"/>
        </w:rPr>
      </w:pPr>
      <w:r w:rsidRPr="005D08F8">
        <w:rPr>
          <w:sz w:val="24"/>
          <w:szCs w:val="24"/>
        </w:rPr>
        <w:t xml:space="preserve">   -    Развивать познавательный интерес к своей Родине, любознательность,</w:t>
      </w:r>
      <w:r w:rsidR="005C51BE">
        <w:rPr>
          <w:sz w:val="24"/>
          <w:szCs w:val="24"/>
        </w:rPr>
        <w:t xml:space="preserve"> </w:t>
      </w:r>
      <w:r w:rsidRPr="005D08F8">
        <w:rPr>
          <w:sz w:val="24"/>
          <w:szCs w:val="24"/>
        </w:rPr>
        <w:t>эмоциональную отзывчивость к культурно-историческому наследию Ставрополья;</w:t>
      </w:r>
    </w:p>
    <w:p w:rsidR="00020F66" w:rsidRPr="005D08F8" w:rsidRDefault="00020F66" w:rsidP="005C51BE">
      <w:pPr>
        <w:pStyle w:val="a7"/>
        <w:ind w:right="89"/>
        <w:jc w:val="both"/>
        <w:rPr>
          <w:sz w:val="24"/>
          <w:szCs w:val="24"/>
        </w:rPr>
      </w:pPr>
    </w:p>
    <w:p w:rsidR="00020F66" w:rsidRPr="005D08F8" w:rsidRDefault="00020F66" w:rsidP="005C51BE">
      <w:pPr>
        <w:pStyle w:val="a7"/>
        <w:ind w:right="89"/>
        <w:jc w:val="both"/>
        <w:rPr>
          <w:color w:val="000000"/>
          <w:sz w:val="24"/>
          <w:szCs w:val="24"/>
        </w:rPr>
      </w:pPr>
      <w:r w:rsidRPr="005D08F8">
        <w:rPr>
          <w:color w:val="000000"/>
          <w:sz w:val="24"/>
          <w:szCs w:val="24"/>
        </w:rPr>
        <w:lastRenderedPageBreak/>
        <w:t xml:space="preserve">     - Дать знания детям о родном крае: символика,  достопримечательности,    промышленные объекты, их вред и польза, экологическая  ситуация;</w:t>
      </w:r>
    </w:p>
    <w:p w:rsidR="00020F66" w:rsidRPr="005D08F8" w:rsidRDefault="00020F66" w:rsidP="005C51BE">
      <w:pPr>
        <w:pStyle w:val="a7"/>
        <w:ind w:right="89"/>
        <w:jc w:val="both"/>
        <w:rPr>
          <w:sz w:val="24"/>
          <w:szCs w:val="24"/>
        </w:rPr>
      </w:pPr>
    </w:p>
    <w:p w:rsidR="00020F66" w:rsidRPr="00E92C44" w:rsidRDefault="00020F66" w:rsidP="005C51BE">
      <w:pPr>
        <w:pStyle w:val="a7"/>
        <w:ind w:right="89"/>
        <w:jc w:val="both"/>
        <w:rPr>
          <w:sz w:val="24"/>
          <w:szCs w:val="24"/>
        </w:rPr>
      </w:pPr>
      <w:r w:rsidRPr="005D08F8">
        <w:rPr>
          <w:sz w:val="24"/>
          <w:szCs w:val="24"/>
        </w:rPr>
        <w:t xml:space="preserve">   -   Воспитывать патриотические чувства: любовь к родным – селу, району, краю,   Родине; уважение к своему прошлому и настоящему,  </w:t>
      </w:r>
      <w:r w:rsidRPr="005D08F8">
        <w:rPr>
          <w:color w:val="000000"/>
          <w:sz w:val="24"/>
          <w:szCs w:val="24"/>
        </w:rPr>
        <w:t>познакомить с историей происхождения краевого центра;</w:t>
      </w:r>
    </w:p>
    <w:p w:rsidR="00020F66" w:rsidRPr="005D08F8" w:rsidRDefault="00020F66" w:rsidP="005C51BE">
      <w:pPr>
        <w:pStyle w:val="a7"/>
        <w:ind w:right="89"/>
        <w:jc w:val="both"/>
        <w:rPr>
          <w:color w:val="000000"/>
          <w:sz w:val="24"/>
          <w:szCs w:val="24"/>
        </w:rPr>
      </w:pPr>
    </w:p>
    <w:p w:rsidR="00020F66" w:rsidRPr="00E92C44" w:rsidRDefault="00020F66" w:rsidP="005C51BE">
      <w:pPr>
        <w:pStyle w:val="a7"/>
        <w:ind w:right="89"/>
        <w:jc w:val="both"/>
        <w:rPr>
          <w:rStyle w:val="c1"/>
          <w:sz w:val="24"/>
          <w:szCs w:val="24"/>
        </w:rPr>
      </w:pPr>
      <w:r w:rsidRPr="005D08F8">
        <w:rPr>
          <w:sz w:val="24"/>
          <w:szCs w:val="24"/>
        </w:rPr>
        <w:t xml:space="preserve">      -  Актуализировать и закреплять знания дошкольников о многонациональном населении нашего края, воспитывать толерантное отношение к различным</w:t>
      </w:r>
      <w:r w:rsidR="00E92C44">
        <w:rPr>
          <w:sz w:val="24"/>
          <w:szCs w:val="24"/>
        </w:rPr>
        <w:t xml:space="preserve"> </w:t>
      </w:r>
      <w:r w:rsidRPr="005D08F8">
        <w:rPr>
          <w:sz w:val="24"/>
          <w:szCs w:val="24"/>
        </w:rPr>
        <w:t xml:space="preserve"> культурам, развивать навыки общения;</w:t>
      </w:r>
    </w:p>
    <w:p w:rsidR="00020F66" w:rsidRPr="005D08F8" w:rsidRDefault="00020F66" w:rsidP="005C51BE">
      <w:pPr>
        <w:pStyle w:val="a7"/>
        <w:ind w:right="89"/>
        <w:jc w:val="both"/>
        <w:rPr>
          <w:sz w:val="24"/>
          <w:szCs w:val="24"/>
        </w:rPr>
      </w:pPr>
    </w:p>
    <w:p w:rsidR="00020F66" w:rsidRPr="005D08F8" w:rsidRDefault="00020F66" w:rsidP="005C51BE">
      <w:pPr>
        <w:pStyle w:val="a7"/>
        <w:ind w:right="89"/>
        <w:jc w:val="both"/>
        <w:rPr>
          <w:rStyle w:val="c1"/>
          <w:color w:val="000000"/>
          <w:sz w:val="24"/>
          <w:szCs w:val="24"/>
        </w:rPr>
      </w:pPr>
      <w:r w:rsidRPr="005D08F8">
        <w:rPr>
          <w:rStyle w:val="c1"/>
          <w:color w:val="000000"/>
          <w:sz w:val="24"/>
          <w:szCs w:val="24"/>
        </w:rPr>
        <w:t xml:space="preserve">     - Развивать эмоциональн</w:t>
      </w:r>
      <w:proofErr w:type="gramStart"/>
      <w:r w:rsidRPr="005D08F8">
        <w:rPr>
          <w:rStyle w:val="c1"/>
          <w:color w:val="000000"/>
          <w:sz w:val="24"/>
          <w:szCs w:val="24"/>
        </w:rPr>
        <w:t>о-</w:t>
      </w:r>
      <w:proofErr w:type="gramEnd"/>
      <w:r w:rsidRPr="005D08F8">
        <w:rPr>
          <w:rStyle w:val="c1"/>
          <w:color w:val="000000"/>
          <w:sz w:val="24"/>
          <w:szCs w:val="24"/>
        </w:rPr>
        <w:t xml:space="preserve"> ценностное отношение к семье, дому,</w:t>
      </w:r>
      <w:r w:rsidR="00E92C44">
        <w:rPr>
          <w:rStyle w:val="c1"/>
          <w:color w:val="000000"/>
          <w:sz w:val="24"/>
          <w:szCs w:val="24"/>
        </w:rPr>
        <w:t xml:space="preserve"> </w:t>
      </w:r>
      <w:r w:rsidRPr="005D08F8">
        <w:rPr>
          <w:rStyle w:val="c1"/>
          <w:color w:val="000000"/>
          <w:sz w:val="24"/>
          <w:szCs w:val="24"/>
        </w:rPr>
        <w:t>стране;</w:t>
      </w:r>
    </w:p>
    <w:p w:rsidR="00020F66" w:rsidRPr="005D08F8" w:rsidRDefault="00020F66" w:rsidP="005C51BE">
      <w:pPr>
        <w:pStyle w:val="a7"/>
        <w:ind w:right="89"/>
        <w:jc w:val="both"/>
        <w:rPr>
          <w:rStyle w:val="c1"/>
          <w:color w:val="000000"/>
          <w:sz w:val="24"/>
          <w:szCs w:val="24"/>
        </w:rPr>
      </w:pPr>
    </w:p>
    <w:p w:rsidR="00020F66" w:rsidRPr="005D08F8" w:rsidRDefault="00020F66" w:rsidP="005C51BE">
      <w:pPr>
        <w:pStyle w:val="a7"/>
        <w:ind w:right="89"/>
        <w:jc w:val="both"/>
        <w:rPr>
          <w:color w:val="000000"/>
          <w:sz w:val="24"/>
          <w:szCs w:val="24"/>
        </w:rPr>
      </w:pPr>
      <w:r w:rsidRPr="005D08F8">
        <w:rPr>
          <w:color w:val="000000"/>
          <w:sz w:val="24"/>
          <w:szCs w:val="24"/>
        </w:rPr>
        <w:t xml:space="preserve">      - Дать элементарные знания о флоре и фауне  Ставрополья;</w:t>
      </w:r>
    </w:p>
    <w:p w:rsidR="00020F66" w:rsidRPr="005D08F8" w:rsidRDefault="00020F66" w:rsidP="005C51BE">
      <w:pPr>
        <w:pStyle w:val="a7"/>
        <w:ind w:right="89"/>
        <w:jc w:val="both"/>
        <w:rPr>
          <w:sz w:val="24"/>
          <w:szCs w:val="24"/>
        </w:rPr>
      </w:pPr>
    </w:p>
    <w:p w:rsidR="00020F66" w:rsidRPr="00E92C44" w:rsidRDefault="00020F66" w:rsidP="005C51BE">
      <w:pPr>
        <w:pStyle w:val="a7"/>
        <w:ind w:right="89"/>
        <w:jc w:val="both"/>
        <w:rPr>
          <w:rStyle w:val="c1"/>
          <w:sz w:val="24"/>
          <w:szCs w:val="24"/>
        </w:rPr>
      </w:pPr>
      <w:r w:rsidRPr="005D08F8">
        <w:rPr>
          <w:rStyle w:val="c1"/>
          <w:color w:val="000000"/>
          <w:sz w:val="24"/>
          <w:szCs w:val="24"/>
        </w:rPr>
        <w:t xml:space="preserve">      -   </w:t>
      </w:r>
      <w:r w:rsidRPr="005D08F8">
        <w:rPr>
          <w:sz w:val="24"/>
          <w:szCs w:val="24"/>
        </w:rPr>
        <w:t xml:space="preserve">Познакомить с художниками, поэтами, композиторами Ставрополья,    воспитывать любовь к </w:t>
      </w:r>
      <w:proofErr w:type="gramStart"/>
      <w:r w:rsidRPr="005D08F8">
        <w:rPr>
          <w:sz w:val="24"/>
          <w:szCs w:val="24"/>
        </w:rPr>
        <w:t>прекрасному</w:t>
      </w:r>
      <w:proofErr w:type="gramEnd"/>
      <w:r w:rsidRPr="005D08F8">
        <w:rPr>
          <w:sz w:val="24"/>
          <w:szCs w:val="24"/>
        </w:rPr>
        <w:t xml:space="preserve">, уважение к людям искусства, своим землякам,  </w:t>
      </w:r>
      <w:r w:rsidRPr="005D08F8">
        <w:rPr>
          <w:rStyle w:val="c1"/>
          <w:color w:val="000000"/>
          <w:sz w:val="24"/>
          <w:szCs w:val="24"/>
        </w:rPr>
        <w:t>воспитывать чувства гордости за своих земляков;</w:t>
      </w:r>
    </w:p>
    <w:p w:rsidR="00020F66" w:rsidRPr="005D08F8" w:rsidRDefault="00020F66" w:rsidP="005C51BE">
      <w:pPr>
        <w:pStyle w:val="a7"/>
        <w:ind w:right="89"/>
        <w:jc w:val="both"/>
        <w:rPr>
          <w:rStyle w:val="c1"/>
          <w:color w:val="000000"/>
          <w:sz w:val="24"/>
          <w:szCs w:val="24"/>
        </w:rPr>
      </w:pPr>
    </w:p>
    <w:p w:rsidR="00020F66" w:rsidRDefault="00020F66" w:rsidP="005C51BE">
      <w:pPr>
        <w:pStyle w:val="a7"/>
        <w:ind w:right="89"/>
        <w:jc w:val="both"/>
        <w:rPr>
          <w:color w:val="000000"/>
          <w:sz w:val="24"/>
          <w:szCs w:val="24"/>
        </w:rPr>
      </w:pPr>
      <w:r w:rsidRPr="005D08F8">
        <w:rPr>
          <w:color w:val="000000"/>
          <w:sz w:val="24"/>
          <w:szCs w:val="24"/>
        </w:rPr>
        <w:t xml:space="preserve">     - Формировать экологическую культуру у детей и их родителей, желание принимать участие в проведении мероприятий по охране окружающей среды.</w:t>
      </w:r>
    </w:p>
    <w:p w:rsidR="00542813" w:rsidRDefault="00542813" w:rsidP="005C51BE">
      <w:pPr>
        <w:pStyle w:val="a7"/>
        <w:ind w:right="89"/>
        <w:jc w:val="both"/>
        <w:rPr>
          <w:color w:val="000000"/>
          <w:sz w:val="24"/>
          <w:szCs w:val="24"/>
        </w:rPr>
      </w:pPr>
    </w:p>
    <w:p w:rsidR="00DD141E" w:rsidRDefault="00DD141E"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E92C44" w:rsidRDefault="00E92C44" w:rsidP="00C131F8">
      <w:pPr>
        <w:ind w:right="89"/>
        <w:rPr>
          <w:rFonts w:ascii="Times New Roman" w:eastAsia="Times New Roman" w:hAnsi="Times New Roman" w:cs="Times New Roman"/>
          <w:color w:val="000000"/>
          <w:sz w:val="24"/>
          <w:szCs w:val="24"/>
        </w:rPr>
      </w:pPr>
    </w:p>
    <w:p w:rsidR="00C131F8" w:rsidRDefault="00C131F8" w:rsidP="00C131F8">
      <w:pPr>
        <w:ind w:right="89"/>
        <w:rPr>
          <w:rFonts w:ascii="Times New Roman" w:eastAsia="Calibri" w:hAnsi="Times New Roman" w:cs="Times New Roman"/>
          <w:b/>
          <w:bCs/>
          <w:sz w:val="24"/>
          <w:szCs w:val="24"/>
        </w:rPr>
      </w:pPr>
    </w:p>
    <w:p w:rsidR="00542813" w:rsidRPr="00C131F8" w:rsidRDefault="00542813" w:rsidP="00C131F8">
      <w:pPr>
        <w:pStyle w:val="a4"/>
        <w:numPr>
          <w:ilvl w:val="0"/>
          <w:numId w:val="82"/>
        </w:numPr>
        <w:ind w:right="89"/>
        <w:jc w:val="center"/>
        <w:rPr>
          <w:rFonts w:eastAsia="Calibri"/>
          <w:b/>
          <w:bCs/>
        </w:rPr>
      </w:pPr>
      <w:r w:rsidRPr="00C131F8">
        <w:rPr>
          <w:rFonts w:eastAsia="Calibri"/>
          <w:b/>
          <w:bCs/>
        </w:rPr>
        <w:lastRenderedPageBreak/>
        <w:t>ОРГАНИЗАЦИОННЫЙ РАЗДЕЛ</w:t>
      </w:r>
    </w:p>
    <w:p w:rsidR="00542813" w:rsidRDefault="005024C2" w:rsidP="005024C2">
      <w:pPr>
        <w:pStyle w:val="a4"/>
        <w:numPr>
          <w:ilvl w:val="1"/>
          <w:numId w:val="168"/>
        </w:numPr>
        <w:ind w:right="89"/>
        <w:jc w:val="both"/>
        <w:rPr>
          <w:b/>
        </w:rPr>
      </w:pPr>
      <w:r>
        <w:rPr>
          <w:b/>
        </w:rPr>
        <w:t xml:space="preserve"> Планирование образовательной деятельности.</w:t>
      </w:r>
    </w:p>
    <w:p w:rsidR="005024C2" w:rsidRPr="005024C2" w:rsidRDefault="005024C2" w:rsidP="005024C2">
      <w:pPr>
        <w:pStyle w:val="a4"/>
        <w:ind w:left="360" w:right="89"/>
        <w:jc w:val="both"/>
        <w:rPr>
          <w:b/>
        </w:rPr>
      </w:pPr>
    </w:p>
    <w:p w:rsidR="00542813" w:rsidRPr="005D08F8" w:rsidRDefault="00542813" w:rsidP="005024C2">
      <w:pPr>
        <w:pStyle w:val="a4"/>
        <w:numPr>
          <w:ilvl w:val="2"/>
          <w:numId w:val="168"/>
        </w:numPr>
        <w:ind w:right="89"/>
        <w:jc w:val="both"/>
      </w:pPr>
      <w:r w:rsidRPr="005024C2">
        <w:rPr>
          <w:b/>
          <w:bCs/>
        </w:rPr>
        <w:t xml:space="preserve">Организация режима пребывания  детей в </w:t>
      </w:r>
      <w:r w:rsidR="00A028B7" w:rsidRPr="005024C2">
        <w:rPr>
          <w:b/>
          <w:bCs/>
        </w:rPr>
        <w:t>ДОУ</w:t>
      </w:r>
    </w:p>
    <w:p w:rsidR="00542813" w:rsidRPr="005D08F8" w:rsidRDefault="00542813" w:rsidP="00894441">
      <w:pPr>
        <w:pStyle w:val="a4"/>
        <w:ind w:left="1429" w:right="89"/>
        <w:jc w:val="both"/>
      </w:pPr>
    </w:p>
    <w:p w:rsidR="00542813" w:rsidRPr="005024C2" w:rsidRDefault="00542813" w:rsidP="00C131F8">
      <w:pPr>
        <w:ind w:right="89"/>
        <w:jc w:val="both"/>
        <w:rPr>
          <w:rFonts w:ascii="Times New Roman" w:hAnsi="Times New Roman" w:cs="Times New Roman"/>
          <w:b/>
          <w:bCs/>
          <w:i/>
          <w:sz w:val="24"/>
          <w:szCs w:val="24"/>
        </w:rPr>
      </w:pPr>
      <w:r w:rsidRPr="005024C2">
        <w:rPr>
          <w:rFonts w:ascii="Times New Roman" w:hAnsi="Times New Roman" w:cs="Times New Roman"/>
          <w:b/>
          <w:bCs/>
          <w:i/>
          <w:sz w:val="24"/>
          <w:szCs w:val="24"/>
        </w:rPr>
        <w:t>Организация пребывания детей в каждой возрастной группе</w:t>
      </w:r>
    </w:p>
    <w:p w:rsidR="004B210A" w:rsidRPr="00DA3EF0" w:rsidRDefault="004B210A" w:rsidP="00894441">
      <w:pPr>
        <w:pStyle w:val="a5"/>
        <w:spacing w:before="241" w:line="276" w:lineRule="auto"/>
        <w:ind w:left="192" w:right="89"/>
        <w:jc w:val="both"/>
      </w:pPr>
      <w:r w:rsidRPr="00DA3EF0">
        <w:t>Ежедневная организация жизни и деятельности детей (режим дня) строится в зависимости от их возрастных и индивидуальных особенностей, социального заказа родителей, предусматривает личностно-ориентированные подходы к организации всех видов детской деятельности.</w:t>
      </w:r>
    </w:p>
    <w:p w:rsidR="004B210A" w:rsidRPr="00DA3EF0" w:rsidRDefault="004B210A" w:rsidP="00C131F8">
      <w:pPr>
        <w:pStyle w:val="a5"/>
        <w:spacing w:before="241" w:line="276" w:lineRule="auto"/>
        <w:ind w:left="192" w:right="89"/>
        <w:jc w:val="both"/>
      </w:pPr>
      <w:r w:rsidRPr="00DA3EF0">
        <w:t>Режим работы детского сада:</w:t>
      </w:r>
    </w:p>
    <w:p w:rsidR="004B210A" w:rsidRPr="00DA3EF0" w:rsidRDefault="004B210A" w:rsidP="00894441">
      <w:pPr>
        <w:pStyle w:val="a5"/>
        <w:spacing w:before="35"/>
        <w:ind w:left="192" w:right="89"/>
        <w:jc w:val="both"/>
      </w:pPr>
      <w:r>
        <w:rPr>
          <w:rFonts w:ascii="Symbol" w:hAnsi="Symbol"/>
        </w:rPr>
        <w:t></w:t>
      </w:r>
      <w:r w:rsidRPr="00DA3EF0">
        <w:t>группы дневного (1</w:t>
      </w:r>
      <w:r>
        <w:t>0</w:t>
      </w:r>
      <w:r w:rsidRPr="00DA3EF0">
        <w:t>-часового</w:t>
      </w:r>
      <w:r>
        <w:t xml:space="preserve">) пребывания для детей </w:t>
      </w:r>
      <w:r w:rsidRPr="00DA3EF0">
        <w:t xml:space="preserve"> дошкольного возраста</w:t>
      </w:r>
    </w:p>
    <w:p w:rsidR="004B210A" w:rsidRPr="00DA3EF0" w:rsidRDefault="004B210A" w:rsidP="00894441">
      <w:pPr>
        <w:pStyle w:val="a5"/>
        <w:spacing w:before="40"/>
        <w:ind w:left="192" w:right="89"/>
        <w:jc w:val="both"/>
      </w:pPr>
      <w:r>
        <w:t>- с 7</w:t>
      </w:r>
      <w:r w:rsidRPr="00DA3EF0">
        <w:t>.30 до 1</w:t>
      </w:r>
      <w:r>
        <w:t>7</w:t>
      </w:r>
      <w:r w:rsidRPr="00DA3EF0">
        <w:t>.30</w:t>
      </w:r>
    </w:p>
    <w:p w:rsidR="004B210A" w:rsidRPr="00DA3EF0" w:rsidRDefault="004B210A" w:rsidP="00894441">
      <w:pPr>
        <w:pStyle w:val="a5"/>
        <w:spacing w:before="44"/>
        <w:ind w:left="901" w:right="89"/>
      </w:pPr>
      <w:r w:rsidRPr="00DA3EF0">
        <w:rPr>
          <w:b/>
        </w:rPr>
        <w:t xml:space="preserve">Режим дня </w:t>
      </w:r>
      <w:r w:rsidRPr="00DA3EF0">
        <w:t>в детском саду  разработан с учетом:</w:t>
      </w:r>
    </w:p>
    <w:p w:rsidR="004B210A" w:rsidRPr="00DA3EF0" w:rsidRDefault="004B210A" w:rsidP="005024C2">
      <w:pPr>
        <w:pStyle w:val="a4"/>
        <w:widowControl w:val="0"/>
        <w:numPr>
          <w:ilvl w:val="0"/>
          <w:numId w:val="155"/>
        </w:numPr>
        <w:tabs>
          <w:tab w:val="left" w:pos="1187"/>
        </w:tabs>
        <w:autoSpaceDE w:val="0"/>
        <w:autoSpaceDN w:val="0"/>
        <w:spacing w:before="40"/>
        <w:ind w:right="89" w:hanging="283"/>
        <w:contextualSpacing w:val="0"/>
      </w:pPr>
      <w:r w:rsidRPr="00DA3EF0">
        <w:t>действующих санитарно-эпидемиологических правил и нормативо</w:t>
      </w:r>
      <w:proofErr w:type="gramStart"/>
      <w:r w:rsidRPr="00DA3EF0">
        <w:t>в(</w:t>
      </w:r>
      <w:proofErr w:type="gramEnd"/>
      <w:r w:rsidRPr="00DA3EF0">
        <w:t>СанПиН);</w:t>
      </w:r>
    </w:p>
    <w:p w:rsidR="004B210A" w:rsidRPr="00DA3EF0" w:rsidRDefault="004B210A" w:rsidP="005024C2">
      <w:pPr>
        <w:pStyle w:val="a4"/>
        <w:widowControl w:val="0"/>
        <w:numPr>
          <w:ilvl w:val="0"/>
          <w:numId w:val="155"/>
        </w:numPr>
        <w:tabs>
          <w:tab w:val="left" w:pos="1187"/>
        </w:tabs>
        <w:autoSpaceDE w:val="0"/>
        <w:autoSpaceDN w:val="0"/>
        <w:spacing w:before="40"/>
        <w:ind w:right="89" w:hanging="283"/>
        <w:contextualSpacing w:val="0"/>
      </w:pPr>
      <w:r w:rsidRPr="00DA3EF0">
        <w:t>времени пребывания детей в</w:t>
      </w:r>
      <w:r w:rsidR="00BA086D">
        <w:t xml:space="preserve"> </w:t>
      </w:r>
      <w:r w:rsidRPr="00DA3EF0">
        <w:t>группе;</w:t>
      </w:r>
    </w:p>
    <w:p w:rsidR="004B210A" w:rsidRDefault="004B210A" w:rsidP="005024C2">
      <w:pPr>
        <w:pStyle w:val="a4"/>
        <w:widowControl w:val="0"/>
        <w:numPr>
          <w:ilvl w:val="0"/>
          <w:numId w:val="155"/>
        </w:numPr>
        <w:tabs>
          <w:tab w:val="left" w:pos="1187"/>
        </w:tabs>
        <w:autoSpaceDE w:val="0"/>
        <w:autoSpaceDN w:val="0"/>
        <w:spacing w:before="42"/>
        <w:ind w:right="89" w:hanging="283"/>
        <w:contextualSpacing w:val="0"/>
      </w:pPr>
      <w:r>
        <w:t>ФГОСДО;</w:t>
      </w:r>
    </w:p>
    <w:p w:rsidR="004B210A" w:rsidRDefault="004B210A" w:rsidP="005024C2">
      <w:pPr>
        <w:pStyle w:val="a4"/>
        <w:widowControl w:val="0"/>
        <w:numPr>
          <w:ilvl w:val="0"/>
          <w:numId w:val="155"/>
        </w:numPr>
        <w:tabs>
          <w:tab w:val="left" w:pos="1187"/>
        </w:tabs>
        <w:autoSpaceDE w:val="0"/>
        <w:autoSpaceDN w:val="0"/>
        <w:spacing w:before="40" w:line="273" w:lineRule="auto"/>
        <w:ind w:right="89" w:hanging="283"/>
        <w:contextualSpacing w:val="0"/>
      </w:pPr>
      <w:r w:rsidRPr="00DA3EF0">
        <w:t>специфики условий (климатических, демографических, национально-культурных и др.) осуществления образовательного процесса и др.</w:t>
      </w:r>
    </w:p>
    <w:p w:rsidR="00542813" w:rsidRPr="004B210A" w:rsidRDefault="004B210A" w:rsidP="00894441">
      <w:pPr>
        <w:ind w:right="89" w:firstLine="567"/>
        <w:jc w:val="both"/>
        <w:rPr>
          <w:rFonts w:ascii="Times New Roman" w:eastAsia="Calibri" w:hAnsi="Times New Roman" w:cs="Times New Roman"/>
          <w:sz w:val="24"/>
          <w:szCs w:val="28"/>
        </w:rPr>
      </w:pPr>
      <w:r w:rsidRPr="004B210A">
        <w:rPr>
          <w:rFonts w:ascii="Times New Roman" w:eastAsia="Calibri" w:hAnsi="Times New Roman" w:cs="Times New Roman"/>
          <w:sz w:val="24"/>
          <w:szCs w:val="28"/>
        </w:rPr>
        <w:t>Организация режима проводится с учётом тёплого и холодного периода года.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градусов</w:t>
      </w:r>
      <w:proofErr w:type="gramStart"/>
      <w:r w:rsidRPr="004B210A">
        <w:rPr>
          <w:rFonts w:ascii="Times New Roman" w:eastAsia="Calibri" w:hAnsi="Times New Roman" w:cs="Times New Roman"/>
          <w:sz w:val="24"/>
          <w:szCs w:val="28"/>
        </w:rPr>
        <w:t xml:space="preserve"> С</w:t>
      </w:r>
      <w:proofErr w:type="gramEnd"/>
      <w:r w:rsidRPr="004B210A">
        <w:rPr>
          <w:rFonts w:ascii="Times New Roman" w:eastAsia="Calibri" w:hAnsi="Times New Roman" w:cs="Times New Roman"/>
          <w:sz w:val="24"/>
          <w:szCs w:val="28"/>
        </w:rPr>
        <w:t xml:space="preserve"> для детей до 4 лет и ниже минус 20 градусов  для детей 5-8 лет.</w:t>
      </w:r>
    </w:p>
    <w:p w:rsidR="001220FA" w:rsidRDefault="001220FA" w:rsidP="00894441">
      <w:pPr>
        <w:pStyle w:val="a4"/>
        <w:ind w:right="89"/>
        <w:jc w:val="center"/>
        <w:rPr>
          <w:rFonts w:eastAsia="Calibri"/>
          <w:b/>
          <w:bCs/>
          <w:i/>
          <w:iCs/>
        </w:rPr>
      </w:pPr>
      <w:r w:rsidRPr="00EE7B2F">
        <w:rPr>
          <w:rFonts w:eastAsia="Calibri"/>
          <w:b/>
          <w:bCs/>
        </w:rPr>
        <w:t xml:space="preserve">Ежедневная </w:t>
      </w:r>
    </w:p>
    <w:p w:rsidR="001220FA" w:rsidRPr="00EE7B2F" w:rsidRDefault="001220FA" w:rsidP="00894441">
      <w:pPr>
        <w:pStyle w:val="a4"/>
        <w:ind w:right="89"/>
        <w:jc w:val="center"/>
        <w:rPr>
          <w:rFonts w:eastAsia="Calibri"/>
          <w:b/>
          <w:bCs/>
        </w:rPr>
      </w:pPr>
      <w:r w:rsidRPr="00EE7B2F">
        <w:rPr>
          <w:rFonts w:eastAsia="Calibri"/>
          <w:b/>
          <w:bCs/>
        </w:rPr>
        <w:t>организация жизни и деятельности детей в ДОУ</w:t>
      </w:r>
    </w:p>
    <w:p w:rsidR="001220FA" w:rsidRDefault="001220FA" w:rsidP="00894441">
      <w:pPr>
        <w:pStyle w:val="a4"/>
        <w:ind w:right="89"/>
        <w:jc w:val="center"/>
        <w:rPr>
          <w:rFonts w:eastAsia="Calibri"/>
          <w:b/>
          <w:bCs/>
          <w:i/>
          <w:iCs/>
        </w:rPr>
      </w:pPr>
      <w:r>
        <w:rPr>
          <w:rFonts w:eastAsia="Calibri"/>
          <w:b/>
          <w:bCs/>
          <w:i/>
          <w:iCs/>
        </w:rPr>
        <w:t>о</w:t>
      </w:r>
      <w:r w:rsidRPr="005E4B17">
        <w:rPr>
          <w:rFonts w:eastAsia="Calibri"/>
          <w:b/>
          <w:bCs/>
          <w:i/>
          <w:iCs/>
        </w:rPr>
        <w:t xml:space="preserve">т </w:t>
      </w:r>
      <w:r>
        <w:rPr>
          <w:rFonts w:eastAsia="Calibri"/>
          <w:b/>
          <w:bCs/>
          <w:i/>
          <w:iCs/>
        </w:rPr>
        <w:t>2</w:t>
      </w:r>
      <w:r w:rsidRPr="005E4B17">
        <w:rPr>
          <w:rFonts w:eastAsia="Calibri"/>
          <w:b/>
          <w:bCs/>
          <w:i/>
          <w:iCs/>
        </w:rPr>
        <w:t xml:space="preserve"> до  4 лет</w:t>
      </w:r>
    </w:p>
    <w:p w:rsidR="001220FA" w:rsidRDefault="001220FA" w:rsidP="00894441">
      <w:pPr>
        <w:pStyle w:val="a4"/>
        <w:ind w:right="89"/>
        <w:jc w:val="center"/>
        <w:rPr>
          <w:rFonts w:eastAsia="Calibri"/>
          <w:b/>
          <w:bCs/>
          <w:i/>
          <w:iCs/>
        </w:rPr>
      </w:pPr>
      <w:r w:rsidRPr="00EE7B2F">
        <w:rPr>
          <w:rFonts w:eastAsia="Calibri"/>
          <w:b/>
          <w:bCs/>
          <w:i/>
          <w:iCs/>
        </w:rPr>
        <w:t>(холодный период года</w:t>
      </w:r>
      <w:r>
        <w:rPr>
          <w:rFonts w:eastAsia="Calibri"/>
          <w:b/>
          <w:bCs/>
          <w:i/>
          <w:iCs/>
        </w:rPr>
        <w:t>)</w:t>
      </w:r>
    </w:p>
    <w:tbl>
      <w:tblPr>
        <w:tblW w:w="10730" w:type="dxa"/>
        <w:tblInd w:w="-885" w:type="dxa"/>
        <w:tblLayout w:type="fixed"/>
        <w:tblLook w:val="01E0" w:firstRow="1" w:lastRow="1" w:firstColumn="1" w:lastColumn="1" w:noHBand="0" w:noVBand="0"/>
      </w:tblPr>
      <w:tblGrid>
        <w:gridCol w:w="7315"/>
        <w:gridCol w:w="3415"/>
      </w:tblGrid>
      <w:tr w:rsidR="001220FA" w:rsidRPr="00397E50" w:rsidTr="001220FA">
        <w:trPr>
          <w:trHeight w:val="308"/>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97E50" w:rsidRDefault="001220FA"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tcPr>
          <w:p w:rsidR="001220FA" w:rsidRPr="001220FA" w:rsidRDefault="001220FA" w:rsidP="00894441">
            <w:pPr>
              <w:spacing w:after="0"/>
              <w:ind w:right="89"/>
              <w:jc w:val="center"/>
              <w:rPr>
                <w:rFonts w:ascii="Times New Roman" w:hAnsi="Times New Roman" w:cs="Times New Roman"/>
                <w:b/>
              </w:rPr>
            </w:pPr>
            <w:r w:rsidRPr="001220FA">
              <w:rPr>
                <w:rFonts w:ascii="Times New Roman" w:hAnsi="Times New Roman" w:cs="Times New Roman"/>
                <w:b/>
              </w:rPr>
              <w:t>Время проведения</w:t>
            </w:r>
          </w:p>
        </w:tc>
      </w:tr>
      <w:tr w:rsidR="001220FA" w:rsidRPr="00317104" w:rsidTr="001220FA">
        <w:trPr>
          <w:trHeight w:val="421"/>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Прием, осмотр,  игровая, самостоятельная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7.30 – 8.00</w:t>
            </w:r>
          </w:p>
        </w:tc>
      </w:tr>
      <w:tr w:rsidR="001220FA" w:rsidRPr="00317104" w:rsidTr="001220FA">
        <w:trPr>
          <w:trHeight w:val="30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8.00 - 8.10</w:t>
            </w:r>
          </w:p>
        </w:tc>
      </w:tr>
      <w:tr w:rsidR="001220FA" w:rsidRPr="00317104" w:rsidTr="001220FA">
        <w:trPr>
          <w:trHeight w:val="234"/>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завтраку, завтрак</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8.10 – 8.40</w:t>
            </w:r>
          </w:p>
        </w:tc>
      </w:tr>
      <w:tr w:rsidR="001220FA" w:rsidRPr="00317104" w:rsidTr="001220FA">
        <w:trPr>
          <w:trHeight w:val="23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Игровая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8.40 – 8.55</w:t>
            </w:r>
          </w:p>
        </w:tc>
      </w:tr>
      <w:tr w:rsidR="001220FA" w:rsidRPr="00317104" w:rsidTr="001220FA">
        <w:trPr>
          <w:trHeight w:val="228"/>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образовательной деятельности</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8.55-9.00</w:t>
            </w:r>
          </w:p>
        </w:tc>
      </w:tr>
      <w:tr w:rsidR="001220FA" w:rsidRPr="00317104" w:rsidTr="001220FA">
        <w:trPr>
          <w:trHeight w:val="21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Образовательная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 xml:space="preserve"> 9.00-9.40</w:t>
            </w:r>
          </w:p>
        </w:tc>
      </w:tr>
      <w:tr w:rsidR="001220FA" w:rsidRPr="00317104" w:rsidTr="001220FA">
        <w:trPr>
          <w:trHeight w:val="236"/>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 xml:space="preserve">Подготовка к прогулке, выход на прогулку </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9.40 – 10.00</w:t>
            </w:r>
          </w:p>
        </w:tc>
      </w:tr>
      <w:tr w:rsidR="001220FA" w:rsidRPr="00317104" w:rsidTr="001220FA">
        <w:trPr>
          <w:trHeight w:val="36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Прогулка, возвращение с прогулки</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10.00-11.4</w:t>
            </w:r>
            <w:r w:rsidRPr="00317104">
              <w:rPr>
                <w:b/>
                <w:sz w:val="24"/>
                <w:szCs w:val="28"/>
              </w:rPr>
              <w:t>0</w:t>
            </w:r>
          </w:p>
        </w:tc>
      </w:tr>
      <w:tr w:rsidR="001220FA" w:rsidRPr="00317104" w:rsidTr="001220FA">
        <w:trPr>
          <w:trHeight w:val="274"/>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обеду, обед</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11.4</w:t>
            </w:r>
            <w:r w:rsidRPr="00317104">
              <w:rPr>
                <w:b/>
                <w:sz w:val="24"/>
                <w:szCs w:val="28"/>
              </w:rPr>
              <w:t>0 – 12.20</w:t>
            </w:r>
          </w:p>
        </w:tc>
      </w:tr>
      <w:tr w:rsidR="001220FA" w:rsidRPr="00317104" w:rsidTr="001220FA">
        <w:trPr>
          <w:trHeight w:val="263"/>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дневному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12.20 – 15.00</w:t>
            </w:r>
          </w:p>
        </w:tc>
      </w:tr>
      <w:tr w:rsidR="001220FA" w:rsidRPr="00317104" w:rsidTr="001220FA">
        <w:trPr>
          <w:trHeight w:val="551"/>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Постепенный подъем, 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15.00 – 15.15</w:t>
            </w:r>
          </w:p>
        </w:tc>
      </w:tr>
      <w:tr w:rsidR="001220FA" w:rsidRPr="00317104" w:rsidTr="001220FA">
        <w:trPr>
          <w:trHeight w:val="276"/>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 xml:space="preserve">Подготовка к полднику,  полдник </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15.15 – 15.25</w:t>
            </w:r>
          </w:p>
        </w:tc>
      </w:tr>
      <w:tr w:rsidR="001220FA" w:rsidRPr="00317104" w:rsidTr="001220FA">
        <w:trPr>
          <w:trHeight w:val="549"/>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образовательной деятельности, образовательная и совместная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 xml:space="preserve">15.25-16.00                                                                                                                                                                                                                                                                                                                                                                                                                                                                                                                                                                                                                                                                                                                                                                                                                                                           </w:t>
            </w:r>
          </w:p>
        </w:tc>
      </w:tr>
      <w:tr w:rsidR="001220FA" w:rsidRPr="00317104" w:rsidTr="001220FA">
        <w:trPr>
          <w:trHeight w:val="415"/>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bCs/>
                <w:sz w:val="24"/>
                <w:szCs w:val="28"/>
              </w:rPr>
              <w:lastRenderedPageBreak/>
              <w:t>Игровая д</w:t>
            </w:r>
            <w:r>
              <w:rPr>
                <w:bCs/>
                <w:sz w:val="24"/>
                <w:szCs w:val="28"/>
              </w:rPr>
              <w:t>еятельность детей, чтение художественной л</w:t>
            </w:r>
            <w:r w:rsidRPr="00317104">
              <w:rPr>
                <w:bCs/>
                <w:sz w:val="24"/>
                <w:szCs w:val="28"/>
              </w:rPr>
              <w:t>итературы /прогулка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16.00 – 17.30</w:t>
            </w:r>
          </w:p>
        </w:tc>
      </w:tr>
    </w:tbl>
    <w:p w:rsidR="004425C3" w:rsidRDefault="004425C3" w:rsidP="00894441">
      <w:pPr>
        <w:pStyle w:val="a4"/>
        <w:ind w:right="89"/>
        <w:jc w:val="center"/>
        <w:rPr>
          <w:rFonts w:eastAsia="Calibri"/>
          <w:b/>
          <w:bCs/>
          <w:i/>
          <w:iCs/>
        </w:rPr>
      </w:pPr>
      <w:r>
        <w:rPr>
          <w:rFonts w:eastAsia="Calibri"/>
          <w:b/>
          <w:bCs/>
          <w:i/>
          <w:iCs/>
        </w:rPr>
        <w:tab/>
      </w:r>
    </w:p>
    <w:p w:rsidR="004425C3" w:rsidRDefault="004425C3" w:rsidP="00894441">
      <w:pPr>
        <w:pStyle w:val="a4"/>
        <w:ind w:right="89"/>
        <w:jc w:val="center"/>
        <w:rPr>
          <w:rFonts w:eastAsia="Calibri"/>
          <w:b/>
          <w:bCs/>
          <w:i/>
          <w:iCs/>
        </w:rPr>
      </w:pPr>
      <w:r>
        <w:rPr>
          <w:rFonts w:eastAsia="Calibri"/>
          <w:b/>
          <w:bCs/>
          <w:i/>
          <w:iCs/>
        </w:rPr>
        <w:t>(тепл</w:t>
      </w:r>
      <w:r w:rsidRPr="00EE7B2F">
        <w:rPr>
          <w:rFonts w:eastAsia="Calibri"/>
          <w:b/>
          <w:bCs/>
          <w:i/>
          <w:iCs/>
        </w:rPr>
        <w:t>ый период года</w:t>
      </w:r>
      <w:r>
        <w:rPr>
          <w:rFonts w:eastAsia="Calibri"/>
          <w:b/>
          <w:bCs/>
          <w:i/>
          <w:iCs/>
        </w:rPr>
        <w:t>)</w:t>
      </w:r>
    </w:p>
    <w:p w:rsidR="001220FA" w:rsidRDefault="001220FA" w:rsidP="00894441">
      <w:pPr>
        <w:pStyle w:val="a4"/>
        <w:ind w:right="89"/>
        <w:jc w:val="center"/>
        <w:rPr>
          <w:rFonts w:eastAsia="Calibri"/>
          <w:b/>
          <w:bCs/>
          <w:i/>
          <w:iCs/>
        </w:rPr>
      </w:pP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4425C3">
              <w:rPr>
                <w:b/>
                <w:sz w:val="24"/>
              </w:rPr>
              <w:t>Время проведения</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Прием, осмотр детей, игры, 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7.30 -8.15</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завтраку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sidRPr="00044C37">
              <w:rPr>
                <w:b/>
                <w:bCs/>
                <w:sz w:val="24"/>
                <w:szCs w:val="28"/>
              </w:rPr>
              <w:t xml:space="preserve"> 8.15</w:t>
            </w:r>
            <w:r>
              <w:rPr>
                <w:b/>
                <w:bCs/>
                <w:sz w:val="24"/>
                <w:szCs w:val="28"/>
              </w:rPr>
              <w:t>-8.25</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Завтрак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8.25 – 8.5</w:t>
            </w:r>
            <w:r w:rsidRPr="00044C37">
              <w:rPr>
                <w:b/>
                <w:bCs/>
                <w:sz w:val="24"/>
                <w:szCs w:val="28"/>
              </w:rPr>
              <w:t>5</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Игры, подготовка к прогулке</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8.55 – 9.20</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Прогулка (совместная деятельность воспитателя и детей, игры, наблюдения, воздушные и солнечные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sidRPr="00044C37">
              <w:rPr>
                <w:b/>
                <w:bCs/>
                <w:sz w:val="24"/>
                <w:szCs w:val="28"/>
                <w:lang w:val="en-US"/>
              </w:rPr>
              <w:t>9</w:t>
            </w:r>
            <w:r w:rsidRPr="00044C37">
              <w:rPr>
                <w:b/>
                <w:bCs/>
                <w:sz w:val="24"/>
                <w:szCs w:val="28"/>
              </w:rPr>
              <w:t>.</w:t>
            </w:r>
            <w:r>
              <w:rPr>
                <w:b/>
                <w:bCs/>
                <w:sz w:val="24"/>
                <w:szCs w:val="28"/>
              </w:rPr>
              <w:t>20 – 11.2</w:t>
            </w:r>
            <w:r w:rsidRPr="00044C37">
              <w:rPr>
                <w:b/>
                <w:bCs/>
                <w:sz w:val="24"/>
                <w:szCs w:val="28"/>
              </w:rPr>
              <w:t>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Возвращение с прогулки,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11.10 – 11.3</w:t>
            </w:r>
            <w:r w:rsidRPr="00044C37">
              <w:rPr>
                <w:b/>
                <w:bCs/>
                <w:sz w:val="24"/>
                <w:szCs w:val="28"/>
              </w:rPr>
              <w:t>0</w:t>
            </w: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обеду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11.30 – 11.4</w:t>
            </w:r>
            <w:r w:rsidRPr="00044C37">
              <w:rPr>
                <w:b/>
                <w:bCs/>
                <w:sz w:val="24"/>
                <w:szCs w:val="28"/>
              </w:rPr>
              <w:t>0</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Обед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11.40 – 12.1</w:t>
            </w:r>
            <w:r w:rsidRPr="00044C37">
              <w:rPr>
                <w:b/>
                <w:bCs/>
                <w:sz w:val="24"/>
                <w:szCs w:val="28"/>
              </w:rPr>
              <w:t>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ко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12.1</w:t>
            </w:r>
            <w:r w:rsidRPr="00044C37">
              <w:rPr>
                <w:b/>
                <w:bCs/>
                <w:sz w:val="24"/>
                <w:szCs w:val="28"/>
              </w:rPr>
              <w:t>0 – 15.00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Постепенный подъем, </w:t>
            </w:r>
            <w:r w:rsidRPr="00044C37">
              <w:rPr>
                <w:sz w:val="24"/>
                <w:szCs w:val="28"/>
              </w:rPr>
              <w:t>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Pr>
                <w:b/>
                <w:bCs/>
                <w:sz w:val="24"/>
                <w:szCs w:val="28"/>
              </w:rPr>
              <w:t>15.00 – 15.2</w:t>
            </w:r>
            <w:r w:rsidRPr="00044C37">
              <w:rPr>
                <w:b/>
                <w:bCs/>
                <w:sz w:val="24"/>
                <w:szCs w:val="28"/>
              </w:rPr>
              <w:t>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Полдник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sidRPr="00044C37">
              <w:rPr>
                <w:b/>
                <w:bCs/>
                <w:sz w:val="24"/>
                <w:szCs w:val="28"/>
              </w:rPr>
              <w:t>15.20 – 15.30</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Игровая деятельность детей/прогулка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044C37" w:rsidRDefault="004425C3" w:rsidP="00894441">
            <w:pPr>
              <w:pStyle w:val="a7"/>
              <w:ind w:right="89"/>
              <w:jc w:val="center"/>
              <w:rPr>
                <w:b/>
                <w:bCs/>
                <w:sz w:val="24"/>
                <w:szCs w:val="28"/>
              </w:rPr>
            </w:pPr>
            <w:r w:rsidRPr="00044C37">
              <w:rPr>
                <w:b/>
                <w:bCs/>
                <w:sz w:val="24"/>
                <w:szCs w:val="28"/>
              </w:rPr>
              <w:t>15.30 – 17.30</w:t>
            </w:r>
          </w:p>
        </w:tc>
      </w:tr>
    </w:tbl>
    <w:p w:rsidR="004425C3" w:rsidRDefault="004425C3" w:rsidP="00894441">
      <w:pPr>
        <w:pStyle w:val="a4"/>
        <w:ind w:right="89"/>
        <w:jc w:val="center"/>
        <w:rPr>
          <w:rFonts w:eastAsia="Calibri"/>
          <w:b/>
          <w:bCs/>
          <w:i/>
          <w:iCs/>
        </w:rPr>
      </w:pPr>
    </w:p>
    <w:p w:rsidR="001220FA" w:rsidRDefault="001220FA" w:rsidP="00894441">
      <w:pPr>
        <w:spacing w:after="0"/>
        <w:ind w:right="89"/>
        <w:rPr>
          <w:rFonts w:ascii="Times New Roman" w:eastAsia="Calibri" w:hAnsi="Times New Roman" w:cs="Times New Roman"/>
          <w:b/>
          <w:bCs/>
        </w:rPr>
      </w:pPr>
    </w:p>
    <w:p w:rsidR="001220FA" w:rsidRPr="001220FA" w:rsidRDefault="001220FA" w:rsidP="00894441">
      <w:pPr>
        <w:spacing w:after="0"/>
        <w:ind w:right="89"/>
        <w:jc w:val="center"/>
        <w:rPr>
          <w:rFonts w:ascii="Times New Roman" w:eastAsia="Calibri" w:hAnsi="Times New Roman" w:cs="Times New Roman"/>
          <w:b/>
          <w:bCs/>
        </w:rPr>
      </w:pPr>
      <w:r w:rsidRPr="001220FA">
        <w:rPr>
          <w:rFonts w:ascii="Times New Roman" w:eastAsia="Calibri" w:hAnsi="Times New Roman" w:cs="Times New Roman"/>
          <w:b/>
          <w:bCs/>
        </w:rPr>
        <w:t>Ежедневная организация жизни и деятельности детей в ДОУ</w:t>
      </w:r>
    </w:p>
    <w:p w:rsidR="001220FA" w:rsidRPr="00EE7B2F" w:rsidRDefault="001220FA" w:rsidP="00894441">
      <w:pPr>
        <w:pStyle w:val="a4"/>
        <w:ind w:right="89"/>
        <w:jc w:val="center"/>
        <w:rPr>
          <w:b/>
          <w:bCs/>
          <w:sz w:val="22"/>
          <w:szCs w:val="22"/>
        </w:rPr>
      </w:pPr>
      <w:r>
        <w:rPr>
          <w:rFonts w:eastAsia="Calibri"/>
          <w:b/>
          <w:bCs/>
          <w:i/>
          <w:iCs/>
        </w:rPr>
        <w:t>от 4 до  5 лет</w:t>
      </w:r>
    </w:p>
    <w:p w:rsidR="001220FA" w:rsidRDefault="001220FA" w:rsidP="00894441">
      <w:pPr>
        <w:pStyle w:val="a4"/>
        <w:ind w:right="89"/>
        <w:jc w:val="center"/>
        <w:rPr>
          <w:rFonts w:eastAsia="Calibri"/>
          <w:b/>
          <w:bCs/>
          <w:i/>
          <w:iCs/>
        </w:rPr>
      </w:pPr>
      <w:r w:rsidRPr="00EE7B2F">
        <w:rPr>
          <w:rFonts w:eastAsia="Calibri"/>
          <w:b/>
          <w:bCs/>
          <w:i/>
          <w:iCs/>
        </w:rPr>
        <w:t xml:space="preserve"> (холодный период года)</w:t>
      </w:r>
    </w:p>
    <w:tbl>
      <w:tblPr>
        <w:tblW w:w="10730" w:type="dxa"/>
        <w:tblInd w:w="-885" w:type="dxa"/>
        <w:tblLayout w:type="fixed"/>
        <w:tblLook w:val="01E0" w:firstRow="1" w:lastRow="1" w:firstColumn="1" w:lastColumn="1" w:noHBand="0" w:noVBand="0"/>
      </w:tblPr>
      <w:tblGrid>
        <w:gridCol w:w="7315"/>
        <w:gridCol w:w="3415"/>
      </w:tblGrid>
      <w:tr w:rsidR="001220FA" w:rsidRPr="001220FA" w:rsidTr="001220FA">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97E50" w:rsidRDefault="001220FA"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1220FA" w:rsidRDefault="001220FA" w:rsidP="00894441">
            <w:pPr>
              <w:pStyle w:val="a7"/>
              <w:ind w:right="89"/>
              <w:jc w:val="center"/>
              <w:rPr>
                <w:b/>
                <w:sz w:val="24"/>
                <w:szCs w:val="32"/>
              </w:rPr>
            </w:pPr>
            <w:r w:rsidRPr="001220FA">
              <w:rPr>
                <w:b/>
                <w:sz w:val="24"/>
              </w:rPr>
              <w:t>Время проведения</w:t>
            </w:r>
          </w:p>
        </w:tc>
      </w:tr>
      <w:tr w:rsidR="001220FA" w:rsidRPr="00317104" w:rsidTr="001220FA">
        <w:trPr>
          <w:trHeight w:val="421"/>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Прием, осмотр,  игровая, самостоятельная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7.30 – 8.00</w:t>
            </w:r>
          </w:p>
        </w:tc>
      </w:tr>
      <w:tr w:rsidR="001220FA" w:rsidRPr="00317104" w:rsidTr="001220FA">
        <w:trPr>
          <w:trHeight w:val="30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8.00 – 8.10</w:t>
            </w:r>
          </w:p>
        </w:tc>
      </w:tr>
      <w:tr w:rsidR="001220FA" w:rsidRPr="00317104" w:rsidTr="001220FA">
        <w:trPr>
          <w:trHeight w:val="234"/>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завтраку, завтрак</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8.10 – 8.55</w:t>
            </w:r>
          </w:p>
        </w:tc>
      </w:tr>
      <w:tr w:rsidR="001220FA" w:rsidRPr="00317104" w:rsidTr="001220FA">
        <w:trPr>
          <w:trHeight w:val="23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Игровая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w:t>
            </w:r>
          </w:p>
        </w:tc>
      </w:tr>
      <w:tr w:rsidR="001220FA" w:rsidRPr="00317104" w:rsidTr="001220FA">
        <w:trPr>
          <w:trHeight w:val="228"/>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образовательной деятельности</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8.55-9.00</w:t>
            </w:r>
          </w:p>
        </w:tc>
      </w:tr>
      <w:tr w:rsidR="001220FA" w:rsidRPr="00317104" w:rsidTr="001220FA">
        <w:trPr>
          <w:trHeight w:val="21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Образовательная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 xml:space="preserve"> 9.00-9.50</w:t>
            </w:r>
          </w:p>
        </w:tc>
      </w:tr>
      <w:tr w:rsidR="001220FA" w:rsidRPr="00317104" w:rsidTr="001220FA">
        <w:trPr>
          <w:trHeight w:val="236"/>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 xml:space="preserve">Подготовка к прогулке, выход на прогулку </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9.50-10.2</w:t>
            </w:r>
            <w:r w:rsidRPr="00317104">
              <w:rPr>
                <w:b/>
                <w:sz w:val="24"/>
                <w:szCs w:val="28"/>
              </w:rPr>
              <w:t>0</w:t>
            </w:r>
          </w:p>
        </w:tc>
      </w:tr>
      <w:tr w:rsidR="001220FA" w:rsidRPr="00317104" w:rsidTr="001220FA">
        <w:trPr>
          <w:trHeight w:val="367"/>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Прогулка, возвращение с прогулки</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10.2</w:t>
            </w:r>
            <w:r w:rsidRPr="00317104">
              <w:rPr>
                <w:b/>
                <w:sz w:val="24"/>
                <w:szCs w:val="28"/>
              </w:rPr>
              <w:t>0-12.00</w:t>
            </w:r>
          </w:p>
        </w:tc>
      </w:tr>
      <w:tr w:rsidR="001220FA" w:rsidRPr="00317104" w:rsidTr="001220FA">
        <w:trPr>
          <w:trHeight w:val="274"/>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обеду, обед</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12.00-12.40</w:t>
            </w:r>
          </w:p>
        </w:tc>
      </w:tr>
      <w:tr w:rsidR="001220FA" w:rsidRPr="00317104" w:rsidTr="001220FA">
        <w:trPr>
          <w:trHeight w:val="263"/>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дневному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12.40- 15.00</w:t>
            </w:r>
          </w:p>
        </w:tc>
      </w:tr>
      <w:tr w:rsidR="001220FA" w:rsidRPr="00317104" w:rsidTr="001220FA">
        <w:trPr>
          <w:trHeight w:val="551"/>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Постепенный подъем, 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15.00- 15.20</w:t>
            </w:r>
          </w:p>
        </w:tc>
      </w:tr>
      <w:tr w:rsidR="001220FA" w:rsidRPr="00317104" w:rsidTr="001220FA">
        <w:trPr>
          <w:trHeight w:val="276"/>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 xml:space="preserve">Подготовка к полднику,  полдник </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sidRPr="00317104">
              <w:rPr>
                <w:b/>
                <w:sz w:val="24"/>
                <w:szCs w:val="28"/>
              </w:rPr>
              <w:t>15.20-15.40</w:t>
            </w:r>
          </w:p>
        </w:tc>
      </w:tr>
      <w:tr w:rsidR="001220FA" w:rsidRPr="00317104" w:rsidTr="001220FA">
        <w:trPr>
          <w:trHeight w:val="549"/>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sz w:val="24"/>
                <w:szCs w:val="28"/>
              </w:rPr>
              <w:t>Подготовка к образовательной деятельности, образовательная и совместная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15.40-16.1</w:t>
            </w:r>
            <w:r w:rsidRPr="00317104">
              <w:rPr>
                <w:b/>
                <w:sz w:val="24"/>
                <w:szCs w:val="28"/>
              </w:rPr>
              <w:t>0</w:t>
            </w:r>
          </w:p>
        </w:tc>
      </w:tr>
      <w:tr w:rsidR="001220FA" w:rsidRPr="00317104" w:rsidTr="001220FA">
        <w:trPr>
          <w:trHeight w:val="415"/>
        </w:trPr>
        <w:tc>
          <w:tcPr>
            <w:tcW w:w="73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sz w:val="24"/>
                <w:szCs w:val="28"/>
              </w:rPr>
            </w:pPr>
            <w:r w:rsidRPr="00317104">
              <w:rPr>
                <w:bCs/>
                <w:sz w:val="24"/>
                <w:szCs w:val="28"/>
              </w:rPr>
              <w:t>Игровая д</w:t>
            </w:r>
            <w:r>
              <w:rPr>
                <w:bCs/>
                <w:sz w:val="24"/>
                <w:szCs w:val="28"/>
              </w:rPr>
              <w:t>еятельность детей, чтение художественной л</w:t>
            </w:r>
            <w:r w:rsidRPr="00317104">
              <w:rPr>
                <w:bCs/>
                <w:sz w:val="24"/>
                <w:szCs w:val="28"/>
              </w:rPr>
              <w:t>итературы /прогулка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1220FA" w:rsidRPr="00317104" w:rsidRDefault="001220FA" w:rsidP="00894441">
            <w:pPr>
              <w:pStyle w:val="a7"/>
              <w:ind w:right="89"/>
              <w:rPr>
                <w:b/>
                <w:sz w:val="24"/>
                <w:szCs w:val="28"/>
              </w:rPr>
            </w:pPr>
            <w:r>
              <w:rPr>
                <w:b/>
                <w:sz w:val="24"/>
                <w:szCs w:val="28"/>
              </w:rPr>
              <w:t>16.1</w:t>
            </w:r>
            <w:r w:rsidRPr="00317104">
              <w:rPr>
                <w:b/>
                <w:sz w:val="24"/>
                <w:szCs w:val="28"/>
              </w:rPr>
              <w:t>0-17.30</w:t>
            </w:r>
          </w:p>
        </w:tc>
      </w:tr>
    </w:tbl>
    <w:p w:rsidR="00542813" w:rsidRDefault="00542813" w:rsidP="00894441">
      <w:pPr>
        <w:ind w:right="89"/>
        <w:jc w:val="center"/>
        <w:rPr>
          <w:rFonts w:eastAsia="Calibri"/>
          <w:b/>
          <w:bCs/>
        </w:rPr>
      </w:pPr>
    </w:p>
    <w:p w:rsidR="004B210A" w:rsidRDefault="004B210A" w:rsidP="00894441">
      <w:pPr>
        <w:pStyle w:val="a4"/>
        <w:ind w:right="89"/>
        <w:jc w:val="center"/>
        <w:rPr>
          <w:rFonts w:eastAsia="Calibri"/>
          <w:b/>
          <w:bCs/>
          <w:i/>
          <w:iCs/>
        </w:rPr>
      </w:pPr>
    </w:p>
    <w:p w:rsidR="004425C3" w:rsidRDefault="004425C3" w:rsidP="00894441">
      <w:pPr>
        <w:pStyle w:val="a4"/>
        <w:ind w:right="89"/>
        <w:jc w:val="center"/>
        <w:rPr>
          <w:rFonts w:eastAsia="Calibri"/>
          <w:b/>
          <w:bCs/>
          <w:i/>
          <w:iCs/>
        </w:rPr>
      </w:pPr>
      <w:r>
        <w:rPr>
          <w:rFonts w:eastAsia="Calibri"/>
          <w:b/>
          <w:bCs/>
          <w:i/>
          <w:iCs/>
        </w:rPr>
        <w:t>(тепл</w:t>
      </w:r>
      <w:r w:rsidRPr="00EE7B2F">
        <w:rPr>
          <w:rFonts w:eastAsia="Calibri"/>
          <w:b/>
          <w:bCs/>
          <w:i/>
          <w:iCs/>
        </w:rPr>
        <w:t>ый период года</w:t>
      </w:r>
      <w:r>
        <w:rPr>
          <w:rFonts w:eastAsia="Calibri"/>
          <w:b/>
          <w:bCs/>
          <w:i/>
          <w:iCs/>
        </w:rPr>
        <w:t>)</w:t>
      </w: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4425C3">
              <w:rPr>
                <w:b/>
                <w:sz w:val="24"/>
              </w:rPr>
              <w:t xml:space="preserve">Время проведения </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Прием, осмотр детей, игры, 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E02A84" w:rsidRDefault="004425C3" w:rsidP="00894441">
            <w:pPr>
              <w:pStyle w:val="a7"/>
              <w:ind w:right="89"/>
              <w:jc w:val="center"/>
              <w:rPr>
                <w:b/>
                <w:bCs/>
                <w:sz w:val="24"/>
                <w:szCs w:val="28"/>
              </w:rPr>
            </w:pPr>
            <w:r w:rsidRPr="00E02A84">
              <w:rPr>
                <w:b/>
                <w:bCs/>
                <w:sz w:val="24"/>
                <w:szCs w:val="28"/>
              </w:rPr>
              <w:t>7.30 -8.</w:t>
            </w:r>
            <w:r w:rsidRPr="00E02A84">
              <w:rPr>
                <w:b/>
                <w:bCs/>
                <w:sz w:val="24"/>
                <w:szCs w:val="28"/>
                <w:lang w:val="en-US"/>
              </w:rPr>
              <w:t>2</w:t>
            </w:r>
            <w:r w:rsidRPr="00E02A84">
              <w:rPr>
                <w:b/>
                <w:bCs/>
                <w:sz w:val="24"/>
                <w:szCs w:val="28"/>
              </w:rPr>
              <w:t>0</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завтраку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E02A84" w:rsidRDefault="004425C3" w:rsidP="00894441">
            <w:pPr>
              <w:pStyle w:val="a7"/>
              <w:ind w:right="89"/>
              <w:jc w:val="center"/>
              <w:rPr>
                <w:b/>
                <w:bCs/>
                <w:sz w:val="24"/>
                <w:szCs w:val="28"/>
              </w:rPr>
            </w:pPr>
            <w:r w:rsidRPr="00E02A84">
              <w:rPr>
                <w:b/>
                <w:bCs/>
                <w:sz w:val="24"/>
                <w:szCs w:val="28"/>
              </w:rPr>
              <w:t>8.</w:t>
            </w:r>
            <w:r w:rsidRPr="00E02A84">
              <w:rPr>
                <w:b/>
                <w:bCs/>
                <w:sz w:val="24"/>
                <w:szCs w:val="28"/>
                <w:lang w:val="en-US"/>
              </w:rPr>
              <w:t>2</w:t>
            </w:r>
            <w:r w:rsidRPr="00E02A84">
              <w:rPr>
                <w:b/>
                <w:bCs/>
                <w:sz w:val="24"/>
                <w:szCs w:val="28"/>
              </w:rPr>
              <w:t>0 – 8.</w:t>
            </w:r>
            <w:r w:rsidRPr="00E02A84">
              <w:rPr>
                <w:b/>
                <w:bCs/>
                <w:sz w:val="24"/>
                <w:szCs w:val="28"/>
                <w:lang w:val="en-US"/>
              </w:rPr>
              <w:t>3</w:t>
            </w:r>
            <w:r w:rsidRPr="00E02A84">
              <w:rPr>
                <w:b/>
                <w:bCs/>
                <w:sz w:val="24"/>
                <w:szCs w:val="28"/>
              </w:rPr>
              <w:t>0</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Завтрак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E02A84" w:rsidRDefault="004425C3" w:rsidP="00894441">
            <w:pPr>
              <w:pStyle w:val="a7"/>
              <w:ind w:right="89"/>
              <w:jc w:val="center"/>
              <w:rPr>
                <w:b/>
                <w:bCs/>
                <w:sz w:val="24"/>
                <w:szCs w:val="28"/>
              </w:rPr>
            </w:pPr>
            <w:r w:rsidRPr="00E02A84">
              <w:rPr>
                <w:b/>
                <w:bCs/>
                <w:sz w:val="24"/>
                <w:szCs w:val="28"/>
              </w:rPr>
              <w:t>8.30 – 8.50</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Игры, подготовка к прогулке</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E02A84" w:rsidRDefault="004425C3" w:rsidP="00894441">
            <w:pPr>
              <w:pStyle w:val="a7"/>
              <w:ind w:right="89"/>
              <w:jc w:val="center"/>
              <w:rPr>
                <w:b/>
                <w:bCs/>
                <w:sz w:val="24"/>
                <w:szCs w:val="28"/>
              </w:rPr>
            </w:pPr>
            <w:r w:rsidRPr="00E02A84">
              <w:rPr>
                <w:b/>
                <w:bCs/>
                <w:sz w:val="24"/>
                <w:szCs w:val="28"/>
              </w:rPr>
              <w:t>8.50 – 9.10</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Прогулка (совместная деятельность воспитателя и детей, игры, наблюдения, воздушные и солнечные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9.10 – 11.20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Возвращение с прогулки,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11.40 – 11.50</w:t>
            </w: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обеду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11.50 - 12.00</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Обед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12.00 – 12.30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ко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12.30 – 15.00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Постепенный подъем, </w:t>
            </w:r>
            <w:r w:rsidRPr="00044C37">
              <w:rPr>
                <w:sz w:val="24"/>
                <w:szCs w:val="28"/>
              </w:rPr>
              <w:t>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15.00 – 15.2</w:t>
            </w:r>
            <w:r w:rsidRPr="001808CB">
              <w:rPr>
                <w:b/>
                <w:bCs/>
                <w:sz w:val="24"/>
                <w:szCs w:val="28"/>
              </w:rPr>
              <w:t>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Полдник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15.20 – 15.3</w:t>
            </w:r>
            <w:r w:rsidRPr="001808CB">
              <w:rPr>
                <w:b/>
                <w:bCs/>
                <w:sz w:val="24"/>
                <w:szCs w:val="28"/>
              </w:rPr>
              <w:t>0</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Игровая деятельность детей/прогулка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15.30 – 17.30</w:t>
            </w:r>
          </w:p>
        </w:tc>
      </w:tr>
    </w:tbl>
    <w:p w:rsidR="001220FA" w:rsidRDefault="001220FA" w:rsidP="00894441">
      <w:pPr>
        <w:ind w:right="89"/>
        <w:jc w:val="center"/>
        <w:rPr>
          <w:rFonts w:eastAsia="Calibri"/>
          <w:b/>
          <w:bCs/>
        </w:rPr>
      </w:pPr>
    </w:p>
    <w:p w:rsidR="001220FA" w:rsidRPr="001220FA" w:rsidRDefault="001220FA" w:rsidP="00894441">
      <w:pPr>
        <w:spacing w:after="0"/>
        <w:ind w:right="89"/>
        <w:jc w:val="center"/>
        <w:rPr>
          <w:rFonts w:ascii="Times New Roman" w:eastAsia="Calibri" w:hAnsi="Times New Roman" w:cs="Times New Roman"/>
          <w:b/>
          <w:bCs/>
        </w:rPr>
      </w:pPr>
      <w:r w:rsidRPr="001220FA">
        <w:rPr>
          <w:rFonts w:ascii="Times New Roman" w:eastAsia="Calibri" w:hAnsi="Times New Roman" w:cs="Times New Roman"/>
          <w:b/>
          <w:bCs/>
        </w:rPr>
        <w:t>Ежедневная организация жизни и деятельности детей в ДОУ</w:t>
      </w:r>
    </w:p>
    <w:p w:rsidR="001220FA" w:rsidRPr="00EE7B2F" w:rsidRDefault="001220FA" w:rsidP="00894441">
      <w:pPr>
        <w:pStyle w:val="a4"/>
        <w:ind w:right="89"/>
        <w:jc w:val="center"/>
        <w:rPr>
          <w:b/>
          <w:bCs/>
          <w:sz w:val="22"/>
          <w:szCs w:val="22"/>
        </w:rPr>
      </w:pPr>
      <w:r>
        <w:rPr>
          <w:rFonts w:eastAsia="Calibri"/>
          <w:b/>
          <w:bCs/>
          <w:i/>
          <w:iCs/>
        </w:rPr>
        <w:t>от 5 до 6 лет</w:t>
      </w:r>
    </w:p>
    <w:p w:rsidR="001220FA" w:rsidRDefault="001220FA" w:rsidP="00894441">
      <w:pPr>
        <w:pStyle w:val="a4"/>
        <w:ind w:right="89"/>
        <w:jc w:val="center"/>
        <w:rPr>
          <w:rFonts w:eastAsia="Calibri"/>
          <w:b/>
          <w:bCs/>
          <w:i/>
          <w:iCs/>
        </w:rPr>
      </w:pPr>
      <w:r w:rsidRPr="00EE7B2F">
        <w:rPr>
          <w:rFonts w:eastAsia="Calibri"/>
          <w:b/>
          <w:bCs/>
          <w:i/>
          <w:iCs/>
        </w:rPr>
        <w:t xml:space="preserve"> (холодный период года)</w:t>
      </w:r>
    </w:p>
    <w:p w:rsidR="001220FA" w:rsidRDefault="001220FA" w:rsidP="00894441">
      <w:pPr>
        <w:ind w:right="89"/>
        <w:jc w:val="center"/>
        <w:rPr>
          <w:rFonts w:eastAsia="Calibri"/>
          <w:b/>
          <w:bCs/>
        </w:rPr>
      </w:pP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4"/>
                <w:szCs w:val="32"/>
              </w:rPr>
            </w:pPr>
            <w:r w:rsidRPr="001220FA">
              <w:rPr>
                <w:b/>
                <w:sz w:val="24"/>
              </w:rPr>
              <w:t>Время проведения</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Прием, осмотр,  игровая, самостоятельная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7.30 – 8.10</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8.10 – 8.25</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завтраку, завтрак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8.25 – 8.55</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Игровая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образовательной деятельности</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8.55-9.00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Образовательная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9.00--10.</w:t>
            </w:r>
            <w:r>
              <w:rPr>
                <w:b/>
                <w:sz w:val="24"/>
                <w:szCs w:val="28"/>
              </w:rPr>
              <w:t>35</w:t>
            </w: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 xml:space="preserve">Подготовка к прогулке, выход на прогулку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10.35 – 11.00</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Прогулка, возвращение с прогулки</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Pr>
                <w:b/>
                <w:sz w:val="24"/>
                <w:szCs w:val="28"/>
              </w:rPr>
              <w:t>11.00-12.1</w:t>
            </w:r>
            <w:r w:rsidRPr="00317104">
              <w:rPr>
                <w:b/>
                <w:sz w:val="24"/>
                <w:szCs w:val="28"/>
              </w:rPr>
              <w:t>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обеду, обед</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Pr>
                <w:b/>
                <w:sz w:val="24"/>
                <w:szCs w:val="28"/>
              </w:rPr>
              <w:t>12.1</w:t>
            </w:r>
            <w:r w:rsidRPr="00317104">
              <w:rPr>
                <w:b/>
                <w:sz w:val="24"/>
                <w:szCs w:val="28"/>
              </w:rPr>
              <w:t>0 – 13.00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дневному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13.00 – 15.00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Постепенный подъем, 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15.00 – 15.25</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 xml:space="preserve">Подготовка к полднику,  полдник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15.25 – 15.40</w:t>
            </w:r>
          </w:p>
        </w:tc>
      </w:tr>
      <w:tr w:rsidR="004425C3" w:rsidRPr="00317104" w:rsidTr="00E23602">
        <w:trPr>
          <w:trHeight w:val="549"/>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образовательной деятельности, образовательная и совместная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15.40-16.30</w:t>
            </w:r>
          </w:p>
        </w:tc>
      </w:tr>
      <w:tr w:rsidR="004425C3" w:rsidRPr="00317104" w:rsidTr="00E23602">
        <w:trPr>
          <w:trHeight w:val="415"/>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bCs/>
                <w:sz w:val="24"/>
                <w:szCs w:val="28"/>
              </w:rPr>
              <w:t>Игровая д</w:t>
            </w:r>
            <w:r>
              <w:rPr>
                <w:bCs/>
                <w:sz w:val="24"/>
                <w:szCs w:val="28"/>
              </w:rPr>
              <w:t>еятельность детей, чтение художественной л</w:t>
            </w:r>
            <w:r w:rsidRPr="00317104">
              <w:rPr>
                <w:bCs/>
                <w:sz w:val="24"/>
                <w:szCs w:val="28"/>
              </w:rPr>
              <w:t>итературы /прогулка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16.30 – 17.30</w:t>
            </w:r>
          </w:p>
        </w:tc>
      </w:tr>
    </w:tbl>
    <w:p w:rsidR="001220FA" w:rsidRPr="001220FA" w:rsidRDefault="001220FA" w:rsidP="00894441">
      <w:pPr>
        <w:ind w:right="89"/>
        <w:rPr>
          <w:rFonts w:eastAsia="Calibri"/>
          <w:b/>
          <w:bCs/>
        </w:rPr>
      </w:pPr>
    </w:p>
    <w:p w:rsidR="004B210A" w:rsidRDefault="004B210A" w:rsidP="00894441">
      <w:pPr>
        <w:pStyle w:val="a4"/>
        <w:ind w:right="89"/>
        <w:jc w:val="center"/>
        <w:rPr>
          <w:rFonts w:eastAsia="Calibri"/>
          <w:b/>
          <w:bCs/>
          <w:i/>
          <w:iCs/>
        </w:rPr>
      </w:pPr>
    </w:p>
    <w:p w:rsidR="004B210A" w:rsidRDefault="004B210A" w:rsidP="00894441">
      <w:pPr>
        <w:pStyle w:val="a4"/>
        <w:ind w:right="89"/>
        <w:jc w:val="center"/>
        <w:rPr>
          <w:rFonts w:eastAsia="Calibri"/>
          <w:b/>
          <w:bCs/>
          <w:i/>
          <w:iCs/>
        </w:rPr>
      </w:pPr>
    </w:p>
    <w:p w:rsidR="004B210A" w:rsidRDefault="004B210A" w:rsidP="00894441">
      <w:pPr>
        <w:pStyle w:val="a4"/>
        <w:ind w:right="89"/>
        <w:jc w:val="center"/>
        <w:rPr>
          <w:rFonts w:eastAsia="Calibri"/>
          <w:b/>
          <w:bCs/>
          <w:i/>
          <w:iCs/>
        </w:rPr>
      </w:pPr>
    </w:p>
    <w:p w:rsidR="004B210A" w:rsidRDefault="004B210A" w:rsidP="00894441">
      <w:pPr>
        <w:pStyle w:val="a4"/>
        <w:ind w:right="89"/>
        <w:jc w:val="center"/>
        <w:rPr>
          <w:rFonts w:eastAsia="Calibri"/>
          <w:b/>
          <w:bCs/>
          <w:i/>
          <w:iCs/>
        </w:rPr>
      </w:pPr>
    </w:p>
    <w:p w:rsidR="004425C3" w:rsidRDefault="004425C3" w:rsidP="00894441">
      <w:pPr>
        <w:pStyle w:val="a4"/>
        <w:ind w:right="89"/>
        <w:jc w:val="center"/>
        <w:rPr>
          <w:rFonts w:eastAsia="Calibri"/>
          <w:b/>
          <w:bCs/>
          <w:i/>
          <w:iCs/>
        </w:rPr>
      </w:pPr>
      <w:r>
        <w:rPr>
          <w:rFonts w:eastAsia="Calibri"/>
          <w:b/>
          <w:bCs/>
          <w:i/>
          <w:iCs/>
        </w:rPr>
        <w:t>(тепл</w:t>
      </w:r>
      <w:r w:rsidRPr="00EE7B2F">
        <w:rPr>
          <w:rFonts w:eastAsia="Calibri"/>
          <w:b/>
          <w:bCs/>
          <w:i/>
          <w:iCs/>
        </w:rPr>
        <w:t>ый период года</w:t>
      </w:r>
      <w:r>
        <w:rPr>
          <w:rFonts w:eastAsia="Calibri"/>
          <w:b/>
          <w:bCs/>
          <w:i/>
          <w:iCs/>
        </w:rPr>
        <w:t>)</w:t>
      </w: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4"/>
                <w:szCs w:val="32"/>
              </w:rPr>
            </w:pPr>
            <w:r w:rsidRPr="004425C3">
              <w:rPr>
                <w:b/>
                <w:sz w:val="22"/>
              </w:rPr>
              <w:t>Время проведения</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Прием, осмотр детей, игры, 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7.30 -8.25</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завтраку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8.25 – 8.35</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Завтрак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8.35 – 9.00</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Игры, подготовка к прогулке</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9.00 – 9.20</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Прогулка (совместная деятельность воспитателя и детей, игры, наблюдения, воздушные и солнечные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9.20 – 12.00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Возвращение с прогулки,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12.00 – 12.15</w:t>
            </w:r>
          </w:p>
          <w:p w:rsidR="004425C3" w:rsidRPr="001808CB" w:rsidRDefault="004425C3" w:rsidP="00894441">
            <w:pPr>
              <w:pStyle w:val="a7"/>
              <w:ind w:right="89"/>
              <w:jc w:val="center"/>
              <w:rPr>
                <w:b/>
                <w:bCs/>
                <w:sz w:val="24"/>
                <w:szCs w:val="28"/>
              </w:rPr>
            </w:pP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обеду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12.15-12.20</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Обед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12.20</w:t>
            </w:r>
            <w:r>
              <w:rPr>
                <w:b/>
                <w:bCs/>
                <w:sz w:val="24"/>
                <w:szCs w:val="28"/>
              </w:rPr>
              <w:t xml:space="preserve"> – 12.5</w:t>
            </w:r>
            <w:r w:rsidRPr="001808CB">
              <w:rPr>
                <w:b/>
                <w:bCs/>
                <w:sz w:val="24"/>
                <w:szCs w:val="28"/>
              </w:rPr>
              <w:t>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ко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12.5</w:t>
            </w:r>
            <w:r w:rsidRPr="001808CB">
              <w:rPr>
                <w:b/>
                <w:bCs/>
                <w:sz w:val="24"/>
                <w:szCs w:val="28"/>
              </w:rPr>
              <w:t>0 – 15.00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Постепенный подъем, </w:t>
            </w:r>
            <w:r w:rsidRPr="00044C37">
              <w:rPr>
                <w:sz w:val="24"/>
                <w:szCs w:val="28"/>
              </w:rPr>
              <w:t>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15.00 – 15.20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Полдник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15.20 – 15.30</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Игровая деятельность детей/прогулка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15.30 – 1</w:t>
            </w:r>
            <w:r w:rsidRPr="001808CB">
              <w:rPr>
                <w:b/>
                <w:bCs/>
                <w:sz w:val="24"/>
                <w:szCs w:val="28"/>
                <w:lang w:val="en-US"/>
              </w:rPr>
              <w:t>7</w:t>
            </w:r>
            <w:r w:rsidRPr="001808CB">
              <w:rPr>
                <w:b/>
                <w:bCs/>
                <w:sz w:val="24"/>
                <w:szCs w:val="28"/>
              </w:rPr>
              <w:t>.30</w:t>
            </w:r>
          </w:p>
        </w:tc>
      </w:tr>
    </w:tbl>
    <w:p w:rsidR="004425C3" w:rsidRDefault="004425C3" w:rsidP="00894441">
      <w:pPr>
        <w:pStyle w:val="a4"/>
        <w:ind w:right="89"/>
        <w:jc w:val="center"/>
        <w:rPr>
          <w:rFonts w:eastAsia="Calibri"/>
          <w:b/>
          <w:bCs/>
          <w:i/>
          <w:iCs/>
        </w:rPr>
      </w:pPr>
    </w:p>
    <w:p w:rsidR="004425C3" w:rsidRDefault="004425C3" w:rsidP="00894441">
      <w:pPr>
        <w:pStyle w:val="a4"/>
        <w:ind w:right="89"/>
        <w:jc w:val="center"/>
        <w:rPr>
          <w:rFonts w:eastAsia="Calibri"/>
          <w:b/>
          <w:bCs/>
          <w:i/>
          <w:iCs/>
        </w:rPr>
      </w:pPr>
    </w:p>
    <w:p w:rsidR="004425C3" w:rsidRPr="001220FA" w:rsidRDefault="004425C3" w:rsidP="00894441">
      <w:pPr>
        <w:pStyle w:val="a4"/>
        <w:ind w:right="89"/>
        <w:jc w:val="center"/>
        <w:rPr>
          <w:rFonts w:eastAsia="Calibri"/>
          <w:b/>
          <w:bCs/>
        </w:rPr>
      </w:pPr>
      <w:r w:rsidRPr="001220FA">
        <w:rPr>
          <w:rFonts w:eastAsia="Calibri"/>
          <w:b/>
          <w:bCs/>
        </w:rPr>
        <w:t xml:space="preserve"> Ежедневная организация жизни и деятельности детей в ДОУ</w:t>
      </w:r>
    </w:p>
    <w:p w:rsidR="004425C3" w:rsidRPr="00EE7B2F" w:rsidRDefault="004425C3" w:rsidP="00894441">
      <w:pPr>
        <w:pStyle w:val="a4"/>
        <w:ind w:right="89"/>
        <w:jc w:val="center"/>
        <w:rPr>
          <w:b/>
          <w:bCs/>
          <w:sz w:val="22"/>
          <w:szCs w:val="22"/>
        </w:rPr>
      </w:pPr>
      <w:r>
        <w:rPr>
          <w:rFonts w:eastAsia="Calibri"/>
          <w:b/>
          <w:bCs/>
          <w:i/>
          <w:iCs/>
        </w:rPr>
        <w:t>от 6 до 8 лет</w:t>
      </w:r>
    </w:p>
    <w:p w:rsidR="004425C3" w:rsidRDefault="004425C3" w:rsidP="00894441">
      <w:pPr>
        <w:pStyle w:val="a4"/>
        <w:ind w:right="89"/>
        <w:jc w:val="center"/>
        <w:rPr>
          <w:rFonts w:eastAsia="Calibri"/>
          <w:b/>
          <w:bCs/>
          <w:i/>
          <w:iCs/>
        </w:rPr>
      </w:pPr>
      <w:r w:rsidRPr="00EE7B2F">
        <w:rPr>
          <w:rFonts w:eastAsia="Calibri"/>
          <w:b/>
          <w:bCs/>
          <w:i/>
          <w:iCs/>
        </w:rPr>
        <w:t xml:space="preserve"> (холодный период года)</w:t>
      </w: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1220FA">
              <w:rPr>
                <w:b/>
                <w:sz w:val="24"/>
              </w:rPr>
              <w:t xml:space="preserve">Время проведения </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Прием, осмотр,  игровая, самостоятельная деятельность</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sidRPr="00317104">
              <w:rPr>
                <w:b/>
                <w:sz w:val="24"/>
                <w:szCs w:val="28"/>
              </w:rPr>
              <w:t>7.30 – 8.10</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Утренняя  гимнастика</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sidRPr="00317104">
              <w:rPr>
                <w:b/>
                <w:sz w:val="24"/>
                <w:szCs w:val="28"/>
              </w:rPr>
              <w:t>8.10 – 8.25</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завтраку, завтрак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8.25 – 8.55</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Игровая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образовательной деятельности</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8.55-9.00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Образовательная деятельность</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sidRPr="00317104">
              <w:rPr>
                <w:b/>
                <w:sz w:val="24"/>
                <w:szCs w:val="28"/>
              </w:rPr>
              <w:t>9.00-</w:t>
            </w:r>
            <w:r>
              <w:rPr>
                <w:b/>
                <w:sz w:val="24"/>
                <w:szCs w:val="28"/>
              </w:rPr>
              <w:t>-11.00</w:t>
            </w: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 xml:space="preserve">Подготовка к прогулке, выход на прогулку </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Pr>
                <w:b/>
                <w:sz w:val="24"/>
                <w:szCs w:val="28"/>
              </w:rPr>
              <w:t>11.00</w:t>
            </w:r>
            <w:r w:rsidRPr="00317104">
              <w:rPr>
                <w:b/>
                <w:sz w:val="24"/>
                <w:szCs w:val="28"/>
              </w:rPr>
              <w:t xml:space="preserve"> – 11.</w:t>
            </w:r>
            <w:r>
              <w:rPr>
                <w:b/>
                <w:sz w:val="24"/>
                <w:szCs w:val="28"/>
              </w:rPr>
              <w:t>15</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Прогулка, возвращение с прогулки</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Pr>
                <w:b/>
                <w:sz w:val="24"/>
                <w:szCs w:val="28"/>
              </w:rPr>
              <w:t>11.15-12.3</w:t>
            </w:r>
            <w:r w:rsidRPr="00317104">
              <w:rPr>
                <w:b/>
                <w:sz w:val="24"/>
                <w:szCs w:val="28"/>
              </w:rPr>
              <w:t>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обеду, обед</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Pr>
                <w:b/>
                <w:sz w:val="24"/>
                <w:szCs w:val="28"/>
              </w:rPr>
              <w:t>12.30-13.10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дневному сну, дневной сон</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sidRPr="00317104">
              <w:rPr>
                <w:b/>
                <w:sz w:val="24"/>
                <w:szCs w:val="28"/>
              </w:rPr>
              <w:t>13.</w:t>
            </w:r>
            <w:r>
              <w:rPr>
                <w:b/>
                <w:sz w:val="24"/>
                <w:szCs w:val="28"/>
              </w:rPr>
              <w:t>1</w:t>
            </w:r>
            <w:r w:rsidRPr="00317104">
              <w:rPr>
                <w:b/>
                <w:sz w:val="24"/>
                <w:szCs w:val="28"/>
              </w:rPr>
              <w:t>0 – 15.00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Постепенный подъем, 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tcPr>
          <w:p w:rsidR="004425C3" w:rsidRDefault="004425C3" w:rsidP="00894441">
            <w:pPr>
              <w:pStyle w:val="a7"/>
              <w:ind w:right="89"/>
              <w:rPr>
                <w:b/>
                <w:sz w:val="24"/>
                <w:szCs w:val="28"/>
              </w:rPr>
            </w:pPr>
          </w:p>
          <w:p w:rsidR="004425C3" w:rsidRPr="00317104" w:rsidRDefault="004425C3" w:rsidP="00894441">
            <w:pPr>
              <w:pStyle w:val="a7"/>
              <w:ind w:right="89"/>
              <w:rPr>
                <w:b/>
                <w:sz w:val="24"/>
                <w:szCs w:val="28"/>
              </w:rPr>
            </w:pPr>
            <w:r w:rsidRPr="00317104">
              <w:rPr>
                <w:b/>
                <w:sz w:val="24"/>
                <w:szCs w:val="28"/>
              </w:rPr>
              <w:t>15.00 – 15.25</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 xml:space="preserve">Подготовка к полднику,  полдник </w:t>
            </w:r>
          </w:p>
        </w:tc>
        <w:tc>
          <w:tcPr>
            <w:tcW w:w="3415" w:type="dxa"/>
            <w:tcBorders>
              <w:top w:val="single" w:sz="4" w:space="0" w:color="auto"/>
              <w:left w:val="single" w:sz="4" w:space="0" w:color="auto"/>
              <w:bottom w:val="single" w:sz="4" w:space="0" w:color="auto"/>
              <w:right w:val="single" w:sz="4" w:space="0" w:color="auto"/>
            </w:tcBorders>
          </w:tcPr>
          <w:p w:rsidR="004425C3" w:rsidRPr="00317104" w:rsidRDefault="004425C3" w:rsidP="00894441">
            <w:pPr>
              <w:pStyle w:val="a7"/>
              <w:ind w:right="89"/>
              <w:rPr>
                <w:b/>
                <w:sz w:val="24"/>
                <w:szCs w:val="28"/>
              </w:rPr>
            </w:pPr>
            <w:r w:rsidRPr="00317104">
              <w:rPr>
                <w:b/>
                <w:sz w:val="24"/>
                <w:szCs w:val="28"/>
              </w:rPr>
              <w:t>15.25 – 15.40</w:t>
            </w:r>
          </w:p>
        </w:tc>
      </w:tr>
      <w:tr w:rsidR="004425C3" w:rsidRPr="00317104" w:rsidTr="00E23602">
        <w:trPr>
          <w:trHeight w:val="549"/>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sz w:val="24"/>
                <w:szCs w:val="28"/>
              </w:rPr>
              <w:t>Подготовка к образовательной деятельности, образовательная и совместная деятельность</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15.40-16.30</w:t>
            </w:r>
          </w:p>
        </w:tc>
      </w:tr>
      <w:tr w:rsidR="004425C3" w:rsidRPr="00317104" w:rsidTr="00E23602">
        <w:trPr>
          <w:trHeight w:val="415"/>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sz w:val="24"/>
                <w:szCs w:val="28"/>
              </w:rPr>
            </w:pPr>
            <w:r w:rsidRPr="00317104">
              <w:rPr>
                <w:bCs/>
                <w:sz w:val="24"/>
                <w:szCs w:val="28"/>
              </w:rPr>
              <w:t>Игровая д</w:t>
            </w:r>
            <w:r>
              <w:rPr>
                <w:bCs/>
                <w:sz w:val="24"/>
                <w:szCs w:val="28"/>
              </w:rPr>
              <w:t>еятельность детей, чтение художественной л</w:t>
            </w:r>
            <w:r w:rsidRPr="00317104">
              <w:rPr>
                <w:bCs/>
                <w:sz w:val="24"/>
                <w:szCs w:val="28"/>
              </w:rPr>
              <w:t>итературы /прогулка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17104" w:rsidRDefault="004425C3" w:rsidP="00894441">
            <w:pPr>
              <w:pStyle w:val="a7"/>
              <w:ind w:right="89"/>
              <w:rPr>
                <w:b/>
                <w:sz w:val="24"/>
                <w:szCs w:val="28"/>
              </w:rPr>
            </w:pPr>
            <w:r w:rsidRPr="00317104">
              <w:rPr>
                <w:b/>
                <w:sz w:val="24"/>
                <w:szCs w:val="28"/>
              </w:rPr>
              <w:t>16.30 – 17.30</w:t>
            </w:r>
          </w:p>
        </w:tc>
      </w:tr>
    </w:tbl>
    <w:p w:rsidR="004425C3" w:rsidRDefault="004425C3" w:rsidP="00894441">
      <w:pPr>
        <w:pStyle w:val="a4"/>
        <w:ind w:right="89"/>
        <w:jc w:val="center"/>
        <w:rPr>
          <w:rFonts w:eastAsia="Calibri"/>
          <w:b/>
          <w:bCs/>
          <w:i/>
          <w:iCs/>
        </w:rPr>
      </w:pPr>
      <w:r>
        <w:rPr>
          <w:rFonts w:eastAsia="Calibri"/>
          <w:b/>
          <w:bCs/>
          <w:i/>
          <w:iCs/>
        </w:rPr>
        <w:t>(тепл</w:t>
      </w:r>
      <w:r w:rsidRPr="00EE7B2F">
        <w:rPr>
          <w:rFonts w:eastAsia="Calibri"/>
          <w:b/>
          <w:bCs/>
          <w:i/>
          <w:iCs/>
        </w:rPr>
        <w:t>ый период года</w:t>
      </w:r>
      <w:r>
        <w:rPr>
          <w:rFonts w:eastAsia="Calibri"/>
          <w:b/>
          <w:bCs/>
          <w:i/>
          <w:iCs/>
        </w:rPr>
        <w:t>)</w:t>
      </w:r>
    </w:p>
    <w:tbl>
      <w:tblPr>
        <w:tblW w:w="10730" w:type="dxa"/>
        <w:tblInd w:w="-885" w:type="dxa"/>
        <w:tblLayout w:type="fixed"/>
        <w:tblLook w:val="01E0" w:firstRow="1" w:lastRow="1" w:firstColumn="1" w:lastColumn="1" w:noHBand="0" w:noVBand="0"/>
      </w:tblPr>
      <w:tblGrid>
        <w:gridCol w:w="7315"/>
        <w:gridCol w:w="3415"/>
      </w:tblGrid>
      <w:tr w:rsidR="004425C3" w:rsidRPr="00397E50" w:rsidTr="00E23602">
        <w:trPr>
          <w:trHeight w:val="486"/>
        </w:trPr>
        <w:tc>
          <w:tcPr>
            <w:tcW w:w="73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397E50">
              <w:rPr>
                <w:b/>
                <w:sz w:val="22"/>
                <w:szCs w:val="32"/>
              </w:rPr>
              <w:t>Режимные моменты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397E50" w:rsidRDefault="004425C3" w:rsidP="00894441">
            <w:pPr>
              <w:pStyle w:val="a7"/>
              <w:ind w:right="89"/>
              <w:jc w:val="center"/>
              <w:rPr>
                <w:b/>
                <w:sz w:val="22"/>
                <w:szCs w:val="32"/>
              </w:rPr>
            </w:pPr>
            <w:r w:rsidRPr="004425C3">
              <w:rPr>
                <w:b/>
                <w:sz w:val="24"/>
              </w:rPr>
              <w:t>Время проведения</w:t>
            </w:r>
          </w:p>
        </w:tc>
      </w:tr>
      <w:tr w:rsidR="004425C3" w:rsidRPr="00317104" w:rsidTr="00E23602">
        <w:trPr>
          <w:trHeight w:val="42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lastRenderedPageBreak/>
              <w:t>Прием, осмотр детей, игры, утренняя гимнастика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7.30 -8.30</w:t>
            </w:r>
          </w:p>
        </w:tc>
      </w:tr>
      <w:tr w:rsidR="004425C3" w:rsidRPr="00317104" w:rsidTr="00E23602">
        <w:trPr>
          <w:trHeight w:val="30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завтраку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8.</w:t>
            </w:r>
            <w:r>
              <w:rPr>
                <w:b/>
                <w:bCs/>
                <w:sz w:val="24"/>
                <w:szCs w:val="28"/>
              </w:rPr>
              <w:t>30 – 8.40</w:t>
            </w:r>
          </w:p>
        </w:tc>
      </w:tr>
      <w:tr w:rsidR="004425C3" w:rsidRPr="00317104" w:rsidTr="00E23602">
        <w:trPr>
          <w:trHeight w:val="23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Завтрак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8.40</w:t>
            </w:r>
            <w:r w:rsidRPr="001808CB">
              <w:rPr>
                <w:b/>
                <w:bCs/>
                <w:sz w:val="24"/>
                <w:szCs w:val="28"/>
              </w:rPr>
              <w:t xml:space="preserve"> – 9.00</w:t>
            </w:r>
          </w:p>
        </w:tc>
      </w:tr>
      <w:tr w:rsidR="004425C3" w:rsidRPr="00317104" w:rsidTr="00E23602">
        <w:trPr>
          <w:trHeight w:val="23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Игры, подготовка к прогулке</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9.00 – 9.20</w:t>
            </w:r>
          </w:p>
        </w:tc>
      </w:tr>
      <w:tr w:rsidR="004425C3" w:rsidRPr="00317104" w:rsidTr="00E23602">
        <w:trPr>
          <w:trHeight w:val="228"/>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Прогулка (совместная деятельность воспитателя и детей, игры, наблюдения, воздушные и солнечные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9.20 – 12.10</w:t>
            </w:r>
          </w:p>
        </w:tc>
      </w:tr>
      <w:tr w:rsidR="004425C3" w:rsidRPr="00317104" w:rsidTr="00E23602">
        <w:trPr>
          <w:trHeight w:val="21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Возвращение с прогулки,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w:t>
            </w:r>
            <w:r>
              <w:rPr>
                <w:b/>
                <w:bCs/>
                <w:sz w:val="24"/>
                <w:szCs w:val="28"/>
              </w:rPr>
              <w:t>10 – 12.20</w:t>
            </w:r>
          </w:p>
          <w:p w:rsidR="004425C3" w:rsidRPr="001808CB" w:rsidRDefault="004425C3" w:rsidP="00894441">
            <w:pPr>
              <w:pStyle w:val="a7"/>
              <w:ind w:right="89"/>
              <w:jc w:val="center"/>
              <w:rPr>
                <w:b/>
                <w:bCs/>
                <w:sz w:val="24"/>
                <w:szCs w:val="28"/>
              </w:rPr>
            </w:pPr>
          </w:p>
        </w:tc>
      </w:tr>
      <w:tr w:rsidR="004425C3" w:rsidRPr="00317104" w:rsidTr="00E23602">
        <w:trPr>
          <w:trHeight w:val="23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 обеду</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12.</w:t>
            </w:r>
            <w:r>
              <w:rPr>
                <w:b/>
                <w:bCs/>
                <w:sz w:val="24"/>
                <w:szCs w:val="28"/>
              </w:rPr>
              <w:t>20-12.30</w:t>
            </w:r>
          </w:p>
        </w:tc>
      </w:tr>
      <w:tr w:rsidR="004425C3" w:rsidRPr="00317104" w:rsidTr="00E23602">
        <w:trPr>
          <w:trHeight w:val="367"/>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Обед </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Pr>
                <w:b/>
                <w:bCs/>
                <w:sz w:val="24"/>
                <w:szCs w:val="28"/>
              </w:rPr>
              <w:t>12.30</w:t>
            </w:r>
            <w:r w:rsidRPr="001808CB">
              <w:rPr>
                <w:b/>
                <w:bCs/>
                <w:sz w:val="24"/>
                <w:szCs w:val="28"/>
              </w:rPr>
              <w:t xml:space="preserve"> – 13.00</w:t>
            </w:r>
          </w:p>
        </w:tc>
      </w:tr>
      <w:tr w:rsidR="004425C3" w:rsidRPr="00317104" w:rsidTr="00E23602">
        <w:trPr>
          <w:trHeight w:val="274"/>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Подготовка ко сну, дневной сон</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13.00 – 15.00</w:t>
            </w:r>
          </w:p>
        </w:tc>
      </w:tr>
      <w:tr w:rsidR="004425C3" w:rsidRPr="00317104" w:rsidTr="00E23602">
        <w:trPr>
          <w:trHeight w:val="263"/>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 xml:space="preserve">Постепенный подъем, </w:t>
            </w:r>
            <w:r w:rsidRPr="00044C37">
              <w:rPr>
                <w:sz w:val="24"/>
                <w:szCs w:val="28"/>
              </w:rPr>
              <w:t>оздоровительная гимнастика, воздушные и водные процедуры</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15.00 – 15.20</w:t>
            </w:r>
          </w:p>
        </w:tc>
      </w:tr>
      <w:tr w:rsidR="004425C3" w:rsidRPr="00317104" w:rsidTr="00E23602">
        <w:trPr>
          <w:trHeight w:val="551"/>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Полдник</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15.20 – 15.30</w:t>
            </w:r>
          </w:p>
        </w:tc>
      </w:tr>
      <w:tr w:rsidR="004425C3" w:rsidRPr="00317104" w:rsidTr="00E23602">
        <w:trPr>
          <w:trHeight w:val="276"/>
        </w:trPr>
        <w:tc>
          <w:tcPr>
            <w:tcW w:w="7315" w:type="dxa"/>
            <w:tcBorders>
              <w:top w:val="single" w:sz="4" w:space="0" w:color="auto"/>
              <w:left w:val="single" w:sz="4" w:space="0" w:color="auto"/>
              <w:bottom w:val="single" w:sz="4" w:space="0" w:color="auto"/>
              <w:right w:val="single" w:sz="4" w:space="0" w:color="auto"/>
            </w:tcBorders>
          </w:tcPr>
          <w:p w:rsidR="004425C3" w:rsidRPr="00044C37" w:rsidRDefault="004425C3" w:rsidP="00894441">
            <w:pPr>
              <w:pStyle w:val="a7"/>
              <w:ind w:right="89"/>
              <w:rPr>
                <w:bCs/>
                <w:sz w:val="24"/>
                <w:szCs w:val="28"/>
              </w:rPr>
            </w:pPr>
            <w:r w:rsidRPr="00044C37">
              <w:rPr>
                <w:bCs/>
                <w:sz w:val="24"/>
                <w:szCs w:val="28"/>
              </w:rPr>
              <w:t>Игровая деятельность детей/прогулка</w:t>
            </w:r>
          </w:p>
        </w:tc>
        <w:tc>
          <w:tcPr>
            <w:tcW w:w="3415" w:type="dxa"/>
            <w:tcBorders>
              <w:top w:val="single" w:sz="4" w:space="0" w:color="auto"/>
              <w:left w:val="single" w:sz="4" w:space="0" w:color="auto"/>
              <w:bottom w:val="single" w:sz="4" w:space="0" w:color="auto"/>
              <w:right w:val="single" w:sz="4" w:space="0" w:color="auto"/>
            </w:tcBorders>
            <w:vAlign w:val="center"/>
          </w:tcPr>
          <w:p w:rsidR="004425C3" w:rsidRPr="001808CB" w:rsidRDefault="004425C3" w:rsidP="00894441">
            <w:pPr>
              <w:pStyle w:val="a7"/>
              <w:ind w:right="89"/>
              <w:jc w:val="center"/>
              <w:rPr>
                <w:b/>
                <w:bCs/>
                <w:sz w:val="24"/>
                <w:szCs w:val="28"/>
              </w:rPr>
            </w:pPr>
            <w:r w:rsidRPr="001808CB">
              <w:rPr>
                <w:b/>
                <w:bCs/>
                <w:sz w:val="24"/>
                <w:szCs w:val="28"/>
              </w:rPr>
              <w:t>15.30 – 1</w:t>
            </w:r>
            <w:r w:rsidRPr="001808CB">
              <w:rPr>
                <w:b/>
                <w:bCs/>
                <w:sz w:val="24"/>
                <w:szCs w:val="28"/>
                <w:lang w:val="en-US"/>
              </w:rPr>
              <w:t>7</w:t>
            </w:r>
            <w:r w:rsidRPr="001808CB">
              <w:rPr>
                <w:b/>
                <w:bCs/>
                <w:sz w:val="24"/>
                <w:szCs w:val="28"/>
              </w:rPr>
              <w:t>.30</w:t>
            </w:r>
          </w:p>
        </w:tc>
      </w:tr>
    </w:tbl>
    <w:p w:rsidR="004425C3" w:rsidRDefault="004425C3" w:rsidP="00894441">
      <w:pPr>
        <w:ind w:right="89"/>
        <w:rPr>
          <w:rFonts w:ascii="Times New Roman" w:hAnsi="Times New Roman" w:cs="Times New Roman"/>
          <w:i/>
          <w:sz w:val="24"/>
          <w:szCs w:val="24"/>
        </w:rPr>
      </w:pPr>
    </w:p>
    <w:p w:rsidR="00542813" w:rsidRPr="004B210A" w:rsidRDefault="00542813" w:rsidP="00894441">
      <w:pPr>
        <w:ind w:right="89"/>
        <w:rPr>
          <w:rFonts w:ascii="Times New Roman" w:hAnsi="Times New Roman" w:cs="Times New Roman"/>
          <w:b/>
          <w:i/>
          <w:sz w:val="24"/>
          <w:szCs w:val="24"/>
        </w:rPr>
      </w:pPr>
      <w:r w:rsidRPr="004B210A">
        <w:rPr>
          <w:rFonts w:ascii="Times New Roman" w:hAnsi="Times New Roman" w:cs="Times New Roman"/>
          <w:b/>
          <w:i/>
          <w:sz w:val="24"/>
          <w:szCs w:val="24"/>
        </w:rPr>
        <w:t>Примечание:</w:t>
      </w:r>
    </w:p>
    <w:p w:rsidR="00542813" w:rsidRPr="005D08F8" w:rsidRDefault="00542813" w:rsidP="00894441">
      <w:pPr>
        <w:spacing w:after="0"/>
        <w:ind w:right="89"/>
        <w:rPr>
          <w:rFonts w:ascii="Times New Roman" w:hAnsi="Times New Roman" w:cs="Times New Roman"/>
          <w:sz w:val="24"/>
          <w:szCs w:val="24"/>
        </w:rPr>
      </w:pPr>
      <w:r w:rsidRPr="005D08F8">
        <w:rPr>
          <w:rFonts w:ascii="Times New Roman" w:hAnsi="Times New Roman" w:cs="Times New Roman"/>
          <w:sz w:val="24"/>
          <w:szCs w:val="24"/>
        </w:rPr>
        <w:t>Режим дня может варьироваться в зависимости от следующих обстоятельств:</w:t>
      </w:r>
    </w:p>
    <w:p w:rsidR="00542813" w:rsidRDefault="00542813" w:rsidP="005024C2">
      <w:pPr>
        <w:pStyle w:val="a4"/>
        <w:numPr>
          <w:ilvl w:val="1"/>
          <w:numId w:val="146"/>
        </w:numPr>
        <w:ind w:right="89"/>
      </w:pPr>
      <w:r w:rsidRPr="00F964D5">
        <w:t xml:space="preserve">период адаптации;        </w:t>
      </w:r>
    </w:p>
    <w:p w:rsidR="00542813" w:rsidRPr="00F964D5" w:rsidRDefault="00542813" w:rsidP="005024C2">
      <w:pPr>
        <w:pStyle w:val="a4"/>
        <w:numPr>
          <w:ilvl w:val="1"/>
          <w:numId w:val="146"/>
        </w:numPr>
        <w:ind w:right="89"/>
      </w:pPr>
      <w:r w:rsidRPr="00F964D5">
        <w:t>каникулы</w:t>
      </w:r>
      <w:r>
        <w:t>;</w:t>
      </w:r>
    </w:p>
    <w:p w:rsidR="00542813" w:rsidRPr="00F964D5" w:rsidRDefault="00542813" w:rsidP="005024C2">
      <w:pPr>
        <w:pStyle w:val="a4"/>
        <w:numPr>
          <w:ilvl w:val="1"/>
          <w:numId w:val="146"/>
        </w:numPr>
        <w:ind w:right="89"/>
      </w:pPr>
      <w:r w:rsidRPr="00F964D5">
        <w:t>карантин и периоды повышенной заболеваемости;</w:t>
      </w:r>
    </w:p>
    <w:p w:rsidR="00542813" w:rsidRPr="00F964D5" w:rsidRDefault="00542813" w:rsidP="005024C2">
      <w:pPr>
        <w:pStyle w:val="a4"/>
        <w:numPr>
          <w:ilvl w:val="1"/>
          <w:numId w:val="146"/>
        </w:numPr>
        <w:ind w:right="89"/>
      </w:pPr>
      <w:r w:rsidRPr="00F964D5">
        <w:t>климатические условия</w:t>
      </w:r>
      <w:r>
        <w:t>;</w:t>
      </w:r>
    </w:p>
    <w:p w:rsidR="00542813" w:rsidRDefault="00542813" w:rsidP="005024C2">
      <w:pPr>
        <w:pStyle w:val="a4"/>
        <w:numPr>
          <w:ilvl w:val="1"/>
          <w:numId w:val="146"/>
        </w:numPr>
        <w:ind w:right="89"/>
      </w:pPr>
      <w:r w:rsidRPr="00F964D5">
        <w:t xml:space="preserve">желание родителей приводить и забирать ребенка в удобное </w:t>
      </w:r>
      <w:proofErr w:type="spellStart"/>
      <w:r w:rsidRPr="00F964D5">
        <w:t>дляних</w:t>
      </w:r>
      <w:proofErr w:type="spellEnd"/>
      <w:r w:rsidRPr="00F964D5">
        <w:t xml:space="preserve"> время</w:t>
      </w:r>
      <w:r>
        <w:t>.</w:t>
      </w:r>
    </w:p>
    <w:p w:rsidR="00F2749F" w:rsidRDefault="00F2749F" w:rsidP="00894441">
      <w:pPr>
        <w:pStyle w:val="a4"/>
        <w:ind w:left="1440" w:right="89"/>
      </w:pPr>
    </w:p>
    <w:p w:rsidR="00F2749F" w:rsidRPr="005024C2" w:rsidRDefault="00F2749F" w:rsidP="00894441">
      <w:pPr>
        <w:pStyle w:val="6"/>
        <w:spacing w:before="72"/>
        <w:ind w:left="2507" w:right="89"/>
        <w:rPr>
          <w:rFonts w:ascii="Times New Roman" w:hAnsi="Times New Roman" w:cs="Times New Roman"/>
          <w:b/>
          <w:color w:val="auto"/>
          <w:sz w:val="24"/>
        </w:rPr>
      </w:pPr>
      <w:r w:rsidRPr="005024C2">
        <w:rPr>
          <w:rFonts w:ascii="Times New Roman" w:hAnsi="Times New Roman" w:cs="Times New Roman"/>
          <w:b/>
          <w:color w:val="auto"/>
          <w:sz w:val="24"/>
        </w:rPr>
        <w:t>Организация образовательно-оздоровительной деятельности</w:t>
      </w:r>
    </w:p>
    <w:p w:rsidR="00F2749F" w:rsidRDefault="00F2749F" w:rsidP="00894441">
      <w:pPr>
        <w:pStyle w:val="a5"/>
        <w:spacing w:before="7"/>
        <w:ind w:right="89"/>
        <w:rPr>
          <w:b/>
          <w:i/>
          <w:sz w:val="20"/>
        </w:rPr>
      </w:pPr>
    </w:p>
    <w:p w:rsidR="00F2749F" w:rsidRPr="00DA3EF0" w:rsidRDefault="00F2749F" w:rsidP="00894441">
      <w:pPr>
        <w:pStyle w:val="a5"/>
        <w:spacing w:after="0"/>
        <w:ind w:right="89" w:firstLine="567"/>
      </w:pPr>
      <w:r w:rsidRPr="00DA3EF0">
        <w:t>Составляющими образовательно-оздоровительной деятельности являются:</w:t>
      </w:r>
    </w:p>
    <w:p w:rsidR="00F2749F" w:rsidRPr="00DA3EF0" w:rsidRDefault="00F2749F" w:rsidP="005024C2">
      <w:pPr>
        <w:pStyle w:val="a4"/>
        <w:widowControl w:val="0"/>
        <w:numPr>
          <w:ilvl w:val="0"/>
          <w:numId w:val="149"/>
        </w:numPr>
        <w:tabs>
          <w:tab w:val="left" w:pos="1241"/>
        </w:tabs>
        <w:autoSpaceDE w:val="0"/>
        <w:autoSpaceDN w:val="0"/>
        <w:spacing w:before="41" w:line="273" w:lineRule="auto"/>
        <w:ind w:left="0" w:right="89" w:firstLine="567"/>
        <w:contextualSpacing w:val="0"/>
      </w:pPr>
      <w:r w:rsidRPr="00DA3EF0">
        <w:t xml:space="preserve">рациональная организация </w:t>
      </w:r>
      <w:proofErr w:type="spellStart"/>
      <w:r w:rsidRPr="00DA3EF0">
        <w:t>воспитательно</w:t>
      </w:r>
      <w:proofErr w:type="spellEnd"/>
      <w:r w:rsidRPr="00DA3EF0">
        <w:t>-образовательного процесса в соответствии с санитарными нормами и гигиеническими</w:t>
      </w:r>
      <w:r w:rsidR="00BA086D">
        <w:t xml:space="preserve"> </w:t>
      </w:r>
      <w:r w:rsidRPr="00DA3EF0">
        <w:t>требованиями,</w:t>
      </w:r>
    </w:p>
    <w:p w:rsidR="00F2749F" w:rsidRPr="00DA3EF0" w:rsidRDefault="00F2749F" w:rsidP="005024C2">
      <w:pPr>
        <w:pStyle w:val="a4"/>
        <w:widowControl w:val="0"/>
        <w:numPr>
          <w:ilvl w:val="0"/>
          <w:numId w:val="149"/>
        </w:numPr>
        <w:tabs>
          <w:tab w:val="left" w:pos="1241"/>
        </w:tabs>
        <w:autoSpaceDE w:val="0"/>
        <w:autoSpaceDN w:val="0"/>
        <w:spacing w:before="3"/>
        <w:ind w:left="0" w:right="89" w:firstLine="567"/>
        <w:contextualSpacing w:val="0"/>
      </w:pPr>
      <w:r w:rsidRPr="00DA3EF0">
        <w:t>организация оптимального двигательного режима в течение</w:t>
      </w:r>
      <w:r w:rsidR="00BA086D">
        <w:t xml:space="preserve"> </w:t>
      </w:r>
      <w:r w:rsidRPr="00DA3EF0">
        <w:t>дня,</w:t>
      </w:r>
    </w:p>
    <w:p w:rsidR="00F2749F" w:rsidRDefault="00F2749F" w:rsidP="005024C2">
      <w:pPr>
        <w:pStyle w:val="a4"/>
        <w:widowControl w:val="0"/>
        <w:numPr>
          <w:ilvl w:val="0"/>
          <w:numId w:val="149"/>
        </w:numPr>
        <w:tabs>
          <w:tab w:val="left" w:pos="1241"/>
        </w:tabs>
        <w:autoSpaceDE w:val="0"/>
        <w:autoSpaceDN w:val="0"/>
        <w:spacing w:before="40"/>
        <w:ind w:left="0" w:right="89" w:firstLine="567"/>
        <w:contextualSpacing w:val="0"/>
      </w:pPr>
      <w:r>
        <w:t>организация сбалансированного питания</w:t>
      </w:r>
      <w:r w:rsidR="00BA086D">
        <w:t xml:space="preserve"> </w:t>
      </w:r>
      <w:r>
        <w:t>воспитанников,</w:t>
      </w:r>
    </w:p>
    <w:p w:rsidR="00F2749F" w:rsidRPr="00DA3EF0" w:rsidRDefault="00F2749F" w:rsidP="005024C2">
      <w:pPr>
        <w:pStyle w:val="a4"/>
        <w:widowControl w:val="0"/>
        <w:numPr>
          <w:ilvl w:val="0"/>
          <w:numId w:val="149"/>
        </w:numPr>
        <w:tabs>
          <w:tab w:val="left" w:pos="1241"/>
        </w:tabs>
        <w:autoSpaceDE w:val="0"/>
        <w:autoSpaceDN w:val="0"/>
        <w:spacing w:before="39"/>
        <w:ind w:left="0" w:right="89" w:firstLine="567"/>
        <w:contextualSpacing w:val="0"/>
      </w:pPr>
      <w:r w:rsidRPr="00DA3EF0">
        <w:t>формирование ценности здорового образа</w:t>
      </w:r>
      <w:r w:rsidR="00BA086D">
        <w:t xml:space="preserve"> </w:t>
      </w:r>
      <w:r w:rsidRPr="00DA3EF0">
        <w:t>жизни,</w:t>
      </w:r>
    </w:p>
    <w:p w:rsidR="00F2749F" w:rsidRPr="00DA3EF0" w:rsidRDefault="00F2749F" w:rsidP="005024C2">
      <w:pPr>
        <w:pStyle w:val="a4"/>
        <w:widowControl w:val="0"/>
        <w:numPr>
          <w:ilvl w:val="0"/>
          <w:numId w:val="149"/>
        </w:numPr>
        <w:tabs>
          <w:tab w:val="left" w:pos="1241"/>
        </w:tabs>
        <w:autoSpaceDE w:val="0"/>
        <w:autoSpaceDN w:val="0"/>
        <w:spacing w:before="42" w:line="273" w:lineRule="auto"/>
        <w:ind w:left="0" w:right="89" w:firstLine="567"/>
        <w:contextualSpacing w:val="0"/>
      </w:pPr>
      <w:r w:rsidRPr="00DA3EF0">
        <w:t>систематическое проведение профилактических и оздоровительных мероприятий. Двигательныйрежимвдетскомсадувключаетвсюдинамическуюдеятельностьдетей,</w:t>
      </w:r>
    </w:p>
    <w:p w:rsidR="00F2749F" w:rsidRPr="00DA3EF0" w:rsidRDefault="00F2749F" w:rsidP="00894441">
      <w:pPr>
        <w:pStyle w:val="a5"/>
        <w:spacing w:before="4" w:after="0" w:line="276" w:lineRule="auto"/>
        <w:ind w:right="89" w:firstLine="567"/>
        <w:jc w:val="both"/>
      </w:pPr>
      <w:r w:rsidRPr="00DA3EF0">
        <w:t xml:space="preserve">как </w:t>
      </w:r>
      <w:proofErr w:type="gramStart"/>
      <w:r w:rsidRPr="00DA3EF0">
        <w:t>организованную</w:t>
      </w:r>
      <w:proofErr w:type="gramEnd"/>
      <w:r w:rsidRPr="00DA3EF0">
        <w:t>, так и самостоятельную, и предусматривает рациональное содержание двигательной активности, основанное на оптимальном соотношении разных видов двигательной деятельности, подобранной с учётом возрастных и индивидуальных возможностей.</w:t>
      </w:r>
    </w:p>
    <w:p w:rsidR="00F2749F" w:rsidRPr="00DA3EF0" w:rsidRDefault="00F2749F" w:rsidP="00894441">
      <w:pPr>
        <w:pStyle w:val="a5"/>
        <w:spacing w:after="0" w:line="276" w:lineRule="auto"/>
        <w:ind w:right="89" w:firstLine="567"/>
        <w:jc w:val="both"/>
      </w:pPr>
      <w:r w:rsidRPr="00DA3EF0">
        <w:t>Основное место в двигательном режиме детей принадлежит физкультурн</w:t>
      </w:r>
      <w:proofErr w:type="gramStart"/>
      <w:r w:rsidRPr="00DA3EF0">
        <w:t>о-</w:t>
      </w:r>
      <w:proofErr w:type="gramEnd"/>
      <w:r w:rsidRPr="00DA3EF0">
        <w:t xml:space="preserve"> оздоровительной деятельности. К ней относятся: утренняя гимнастика, подвижные игры и физические упражнения во время прогулок, физкультминутки в непосредственно образовательной деятельности.</w:t>
      </w:r>
    </w:p>
    <w:p w:rsidR="00F2749F" w:rsidRPr="00FA1EF8" w:rsidRDefault="00F2749F" w:rsidP="00894441">
      <w:pPr>
        <w:pStyle w:val="a5"/>
        <w:spacing w:after="0" w:line="276" w:lineRule="auto"/>
        <w:ind w:right="89" w:firstLine="567"/>
        <w:jc w:val="both"/>
      </w:pPr>
      <w:r w:rsidRPr="00DA3EF0">
        <w:lastRenderedPageBreak/>
        <w:t xml:space="preserve">Рациональный двигательный режим и закаливающие мероприятия в детском саду осуществляются с </w:t>
      </w:r>
      <w:r w:rsidRPr="00FA1EF8">
        <w:t>учетом состояния здоровья, возрастно-половых возможностей детей и сезона года.</w:t>
      </w:r>
    </w:p>
    <w:p w:rsidR="00F2749F" w:rsidRPr="00FA1EF8" w:rsidRDefault="00F2749F" w:rsidP="00894441">
      <w:pPr>
        <w:ind w:left="3071" w:right="89"/>
        <w:rPr>
          <w:rFonts w:ascii="Times New Roman" w:hAnsi="Times New Roman" w:cs="Times New Roman"/>
          <w:b/>
          <w:i/>
          <w:sz w:val="24"/>
        </w:rPr>
      </w:pPr>
      <w:r w:rsidRPr="00FA1EF8">
        <w:rPr>
          <w:rFonts w:ascii="Times New Roman" w:hAnsi="Times New Roman" w:cs="Times New Roman"/>
          <w:b/>
          <w:i/>
          <w:sz w:val="24"/>
        </w:rPr>
        <w:t>Модель двигательного режима детей в детском саду</w:t>
      </w:r>
    </w:p>
    <w:p w:rsidR="00F2749F" w:rsidRPr="00FA1EF8" w:rsidRDefault="00F2749F" w:rsidP="00894441">
      <w:pPr>
        <w:pStyle w:val="a5"/>
        <w:spacing w:before="1"/>
        <w:ind w:right="89"/>
        <w:rPr>
          <w:b/>
          <w:i/>
          <w:sz w:val="11"/>
        </w:rPr>
      </w:pPr>
    </w:p>
    <w:tbl>
      <w:tblPr>
        <w:tblStyle w:val="TableNormal"/>
        <w:tblW w:w="0" w:type="auto"/>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3121"/>
        <w:gridCol w:w="5374"/>
      </w:tblGrid>
      <w:tr w:rsidR="00F2749F" w:rsidTr="003C3239">
        <w:trPr>
          <w:trHeight w:val="275"/>
        </w:trPr>
        <w:tc>
          <w:tcPr>
            <w:tcW w:w="675" w:type="dxa"/>
          </w:tcPr>
          <w:p w:rsidR="00F2749F" w:rsidRDefault="00F2749F" w:rsidP="00894441">
            <w:pPr>
              <w:pStyle w:val="TableParagraph"/>
              <w:spacing w:line="255" w:lineRule="exact"/>
              <w:ind w:right="89"/>
              <w:jc w:val="right"/>
              <w:rPr>
                <w:sz w:val="24"/>
              </w:rPr>
            </w:pPr>
            <w:r>
              <w:rPr>
                <w:sz w:val="24"/>
              </w:rPr>
              <w:t>№</w:t>
            </w:r>
          </w:p>
        </w:tc>
        <w:tc>
          <w:tcPr>
            <w:tcW w:w="3121" w:type="dxa"/>
          </w:tcPr>
          <w:p w:rsidR="00F2749F" w:rsidRDefault="00F2749F" w:rsidP="00894441">
            <w:pPr>
              <w:pStyle w:val="TableParagraph"/>
              <w:spacing w:line="255" w:lineRule="exact"/>
              <w:ind w:left="904" w:right="89"/>
              <w:rPr>
                <w:sz w:val="24"/>
              </w:rPr>
            </w:pPr>
            <w:proofErr w:type="spellStart"/>
            <w:r>
              <w:rPr>
                <w:sz w:val="24"/>
              </w:rPr>
              <w:t>Компоненты</w:t>
            </w:r>
            <w:proofErr w:type="spellEnd"/>
          </w:p>
        </w:tc>
        <w:tc>
          <w:tcPr>
            <w:tcW w:w="5374" w:type="dxa"/>
          </w:tcPr>
          <w:p w:rsidR="00F2749F" w:rsidRDefault="00F2749F" w:rsidP="00894441">
            <w:pPr>
              <w:pStyle w:val="TableParagraph"/>
              <w:spacing w:line="255" w:lineRule="exact"/>
              <w:ind w:left="1964" w:right="89"/>
              <w:rPr>
                <w:sz w:val="24"/>
              </w:rPr>
            </w:pPr>
            <w:proofErr w:type="spellStart"/>
            <w:r>
              <w:rPr>
                <w:sz w:val="24"/>
              </w:rPr>
              <w:t>Особенности</w:t>
            </w:r>
            <w:proofErr w:type="spellEnd"/>
            <w:r w:rsidR="00E92C44">
              <w:rPr>
                <w:sz w:val="24"/>
                <w:lang w:val="ru-RU"/>
              </w:rPr>
              <w:t xml:space="preserve"> </w:t>
            </w:r>
            <w:proofErr w:type="spellStart"/>
            <w:r>
              <w:rPr>
                <w:sz w:val="24"/>
              </w:rPr>
              <w:t>организации</w:t>
            </w:r>
            <w:proofErr w:type="spellEnd"/>
          </w:p>
        </w:tc>
      </w:tr>
      <w:tr w:rsidR="00F2749F" w:rsidTr="003C3239">
        <w:trPr>
          <w:trHeight w:val="277"/>
        </w:trPr>
        <w:tc>
          <w:tcPr>
            <w:tcW w:w="9170" w:type="dxa"/>
            <w:gridSpan w:val="3"/>
          </w:tcPr>
          <w:p w:rsidR="00F2749F" w:rsidRDefault="00F2749F" w:rsidP="00894441">
            <w:pPr>
              <w:pStyle w:val="TableParagraph"/>
              <w:spacing w:line="258" w:lineRule="exact"/>
              <w:ind w:left="2630" w:right="89"/>
              <w:rPr>
                <w:b/>
                <w:sz w:val="24"/>
              </w:rPr>
            </w:pPr>
            <w:proofErr w:type="spellStart"/>
            <w:r>
              <w:rPr>
                <w:b/>
                <w:sz w:val="24"/>
              </w:rPr>
              <w:t>Физкультурно</w:t>
            </w:r>
            <w:proofErr w:type="spellEnd"/>
            <w:r>
              <w:rPr>
                <w:b/>
                <w:sz w:val="24"/>
              </w:rPr>
              <w:t xml:space="preserve"> </w:t>
            </w:r>
            <w:r w:rsidR="00E92C44">
              <w:rPr>
                <w:b/>
                <w:sz w:val="24"/>
              </w:rPr>
              <w:t>–</w:t>
            </w:r>
            <w:r>
              <w:rPr>
                <w:b/>
                <w:sz w:val="24"/>
              </w:rPr>
              <w:t xml:space="preserve"> </w:t>
            </w:r>
            <w:proofErr w:type="spellStart"/>
            <w:r>
              <w:rPr>
                <w:b/>
                <w:sz w:val="24"/>
              </w:rPr>
              <w:t>оздоровительная</w:t>
            </w:r>
            <w:proofErr w:type="spellEnd"/>
            <w:r w:rsidR="00E92C44">
              <w:rPr>
                <w:b/>
                <w:sz w:val="24"/>
                <w:lang w:val="ru-RU"/>
              </w:rPr>
              <w:t xml:space="preserve"> </w:t>
            </w:r>
            <w:proofErr w:type="spellStart"/>
            <w:r>
              <w:rPr>
                <w:b/>
                <w:sz w:val="24"/>
              </w:rPr>
              <w:t>деятельность</w:t>
            </w:r>
            <w:proofErr w:type="spellEnd"/>
          </w:p>
        </w:tc>
      </w:tr>
      <w:tr w:rsidR="00F2749F" w:rsidTr="003C3239">
        <w:trPr>
          <w:trHeight w:val="551"/>
        </w:trPr>
        <w:tc>
          <w:tcPr>
            <w:tcW w:w="675" w:type="dxa"/>
          </w:tcPr>
          <w:p w:rsidR="00F2749F" w:rsidRDefault="00F2749F" w:rsidP="00894441">
            <w:pPr>
              <w:pStyle w:val="TableParagraph"/>
              <w:spacing w:line="268" w:lineRule="exact"/>
              <w:ind w:right="89"/>
              <w:jc w:val="right"/>
              <w:rPr>
                <w:sz w:val="24"/>
              </w:rPr>
            </w:pPr>
            <w:r>
              <w:rPr>
                <w:sz w:val="24"/>
              </w:rPr>
              <w:t>1.1</w:t>
            </w:r>
          </w:p>
        </w:tc>
        <w:tc>
          <w:tcPr>
            <w:tcW w:w="3121" w:type="dxa"/>
          </w:tcPr>
          <w:p w:rsidR="00F2749F" w:rsidRDefault="00F2749F" w:rsidP="00894441">
            <w:pPr>
              <w:pStyle w:val="TableParagraph"/>
              <w:spacing w:line="268" w:lineRule="exact"/>
              <w:ind w:right="89"/>
              <w:rPr>
                <w:sz w:val="24"/>
              </w:rPr>
            </w:pPr>
            <w:proofErr w:type="spellStart"/>
            <w:r>
              <w:rPr>
                <w:sz w:val="24"/>
              </w:rPr>
              <w:t>Утренняя</w:t>
            </w:r>
            <w:proofErr w:type="spellEnd"/>
            <w:r w:rsidR="00E92C44">
              <w:rPr>
                <w:sz w:val="24"/>
                <w:lang w:val="ru-RU"/>
              </w:rPr>
              <w:t xml:space="preserve"> </w:t>
            </w:r>
            <w:proofErr w:type="spellStart"/>
            <w:r>
              <w:rPr>
                <w:sz w:val="24"/>
              </w:rPr>
              <w:t>гимнастика</w:t>
            </w:r>
            <w:proofErr w:type="spellEnd"/>
          </w:p>
        </w:tc>
        <w:tc>
          <w:tcPr>
            <w:tcW w:w="5374" w:type="dxa"/>
          </w:tcPr>
          <w:p w:rsidR="00F2749F" w:rsidRDefault="00F2749F" w:rsidP="00894441">
            <w:pPr>
              <w:pStyle w:val="TableParagraph"/>
              <w:spacing w:line="268" w:lineRule="exact"/>
              <w:ind w:right="89"/>
              <w:rPr>
                <w:sz w:val="24"/>
              </w:rPr>
            </w:pPr>
            <w:r w:rsidRPr="00DA3EF0">
              <w:rPr>
                <w:sz w:val="24"/>
                <w:lang w:val="ru-RU"/>
              </w:rPr>
              <w:t xml:space="preserve">Ежедневно (с мая по октябрь) на воздухе. </w:t>
            </w:r>
            <w:proofErr w:type="spellStart"/>
            <w:r>
              <w:rPr>
                <w:sz w:val="24"/>
              </w:rPr>
              <w:t>Длительность</w:t>
            </w:r>
            <w:proofErr w:type="spellEnd"/>
            <w:r>
              <w:rPr>
                <w:sz w:val="24"/>
              </w:rPr>
              <w:t xml:space="preserve"> 10-15</w:t>
            </w:r>
          </w:p>
          <w:p w:rsidR="00F2749F" w:rsidRDefault="00F2749F" w:rsidP="00894441">
            <w:pPr>
              <w:pStyle w:val="TableParagraph"/>
              <w:spacing w:line="264" w:lineRule="exact"/>
              <w:ind w:right="89"/>
              <w:rPr>
                <w:sz w:val="24"/>
              </w:rPr>
            </w:pPr>
            <w:proofErr w:type="spellStart"/>
            <w:proofErr w:type="gramStart"/>
            <w:r>
              <w:rPr>
                <w:sz w:val="24"/>
              </w:rPr>
              <w:t>мин</w:t>
            </w:r>
            <w:proofErr w:type="spellEnd"/>
            <w:proofErr w:type="gramEnd"/>
            <w:r>
              <w:rPr>
                <w:sz w:val="24"/>
              </w:rPr>
              <w:t>.</w:t>
            </w:r>
          </w:p>
        </w:tc>
      </w:tr>
      <w:tr w:rsidR="00F2749F" w:rsidTr="003C3239">
        <w:trPr>
          <w:trHeight w:val="551"/>
        </w:trPr>
        <w:tc>
          <w:tcPr>
            <w:tcW w:w="675" w:type="dxa"/>
          </w:tcPr>
          <w:p w:rsidR="00F2749F" w:rsidRDefault="00F2749F" w:rsidP="00894441">
            <w:pPr>
              <w:pStyle w:val="TableParagraph"/>
              <w:spacing w:line="268" w:lineRule="exact"/>
              <w:ind w:right="89"/>
              <w:jc w:val="right"/>
              <w:rPr>
                <w:sz w:val="24"/>
              </w:rPr>
            </w:pPr>
            <w:r>
              <w:rPr>
                <w:sz w:val="24"/>
              </w:rPr>
              <w:t>1.2</w:t>
            </w:r>
          </w:p>
        </w:tc>
        <w:tc>
          <w:tcPr>
            <w:tcW w:w="3121" w:type="dxa"/>
          </w:tcPr>
          <w:p w:rsidR="00F2749F" w:rsidRDefault="00F2749F" w:rsidP="00894441">
            <w:pPr>
              <w:pStyle w:val="TableParagraph"/>
              <w:spacing w:line="268" w:lineRule="exact"/>
              <w:ind w:right="89"/>
              <w:rPr>
                <w:sz w:val="24"/>
              </w:rPr>
            </w:pPr>
            <w:proofErr w:type="spellStart"/>
            <w:r>
              <w:rPr>
                <w:sz w:val="24"/>
              </w:rPr>
              <w:t>Оздоровительный</w:t>
            </w:r>
            <w:proofErr w:type="spellEnd"/>
            <w:r w:rsidR="00E92C44">
              <w:rPr>
                <w:sz w:val="24"/>
                <w:lang w:val="ru-RU"/>
              </w:rPr>
              <w:t xml:space="preserve"> </w:t>
            </w:r>
            <w:proofErr w:type="spellStart"/>
            <w:r>
              <w:rPr>
                <w:sz w:val="24"/>
              </w:rPr>
              <w:t>бег</w:t>
            </w:r>
            <w:proofErr w:type="spellEnd"/>
          </w:p>
        </w:tc>
        <w:tc>
          <w:tcPr>
            <w:tcW w:w="5374" w:type="dxa"/>
          </w:tcPr>
          <w:p w:rsidR="00F2749F" w:rsidRDefault="00F2749F" w:rsidP="00894441">
            <w:pPr>
              <w:pStyle w:val="TableParagraph"/>
              <w:spacing w:line="268" w:lineRule="exact"/>
              <w:ind w:right="89"/>
              <w:rPr>
                <w:sz w:val="24"/>
              </w:rPr>
            </w:pPr>
            <w:r w:rsidRPr="00DA3EF0">
              <w:rPr>
                <w:sz w:val="24"/>
                <w:lang w:val="ru-RU"/>
              </w:rPr>
              <w:t xml:space="preserve">Ежедневно во время утренней гимнастики. </w:t>
            </w:r>
            <w:proofErr w:type="spellStart"/>
            <w:r>
              <w:rPr>
                <w:sz w:val="24"/>
              </w:rPr>
              <w:t>Длительность</w:t>
            </w:r>
            <w:proofErr w:type="spellEnd"/>
            <w:r>
              <w:rPr>
                <w:sz w:val="24"/>
              </w:rPr>
              <w:t xml:space="preserve"> 5-10</w:t>
            </w:r>
          </w:p>
          <w:p w:rsidR="00F2749F" w:rsidRDefault="00F2749F" w:rsidP="00894441">
            <w:pPr>
              <w:pStyle w:val="TableParagraph"/>
              <w:spacing w:line="264" w:lineRule="exact"/>
              <w:ind w:right="89"/>
              <w:rPr>
                <w:sz w:val="24"/>
              </w:rPr>
            </w:pPr>
            <w:proofErr w:type="spellStart"/>
            <w:proofErr w:type="gramStart"/>
            <w:r>
              <w:rPr>
                <w:sz w:val="24"/>
              </w:rPr>
              <w:t>мин</w:t>
            </w:r>
            <w:proofErr w:type="spellEnd"/>
            <w:proofErr w:type="gramEnd"/>
            <w:r>
              <w:rPr>
                <w:sz w:val="24"/>
              </w:rPr>
              <w:t>.</w:t>
            </w:r>
          </w:p>
        </w:tc>
      </w:tr>
      <w:tr w:rsidR="00F2749F" w:rsidTr="003C3239">
        <w:trPr>
          <w:trHeight w:val="551"/>
        </w:trPr>
        <w:tc>
          <w:tcPr>
            <w:tcW w:w="675" w:type="dxa"/>
          </w:tcPr>
          <w:p w:rsidR="00F2749F" w:rsidRDefault="00F2749F" w:rsidP="00894441">
            <w:pPr>
              <w:pStyle w:val="TableParagraph"/>
              <w:spacing w:line="268" w:lineRule="exact"/>
              <w:ind w:right="89"/>
              <w:jc w:val="right"/>
              <w:rPr>
                <w:sz w:val="24"/>
              </w:rPr>
            </w:pPr>
            <w:r>
              <w:rPr>
                <w:sz w:val="24"/>
              </w:rPr>
              <w:t>1.3</w:t>
            </w:r>
          </w:p>
        </w:tc>
        <w:tc>
          <w:tcPr>
            <w:tcW w:w="3121" w:type="dxa"/>
          </w:tcPr>
          <w:p w:rsidR="00F2749F" w:rsidRDefault="00F2749F" w:rsidP="00894441">
            <w:pPr>
              <w:pStyle w:val="TableParagraph"/>
              <w:spacing w:line="268" w:lineRule="exact"/>
              <w:ind w:right="89"/>
              <w:rPr>
                <w:sz w:val="24"/>
              </w:rPr>
            </w:pPr>
            <w:proofErr w:type="spellStart"/>
            <w:r>
              <w:rPr>
                <w:sz w:val="24"/>
              </w:rPr>
              <w:t>Физкульминутка</w:t>
            </w:r>
            <w:proofErr w:type="spellEnd"/>
          </w:p>
        </w:tc>
        <w:tc>
          <w:tcPr>
            <w:tcW w:w="5374" w:type="dxa"/>
          </w:tcPr>
          <w:p w:rsidR="00F2749F" w:rsidRPr="00E92C44" w:rsidRDefault="00F2749F" w:rsidP="00E92C44">
            <w:pPr>
              <w:pStyle w:val="TableParagraph"/>
              <w:spacing w:line="268" w:lineRule="exact"/>
              <w:ind w:right="89"/>
              <w:rPr>
                <w:sz w:val="24"/>
                <w:lang w:val="ru-RU"/>
              </w:rPr>
            </w:pPr>
            <w:r w:rsidRPr="00DA3EF0">
              <w:rPr>
                <w:sz w:val="24"/>
                <w:lang w:val="ru-RU"/>
              </w:rPr>
              <w:t>Ежедневно, в образовательной деятельности, во взаимосвязи</w:t>
            </w:r>
            <w:r w:rsidR="00E92C44">
              <w:rPr>
                <w:sz w:val="24"/>
                <w:lang w:val="ru-RU"/>
              </w:rPr>
              <w:t xml:space="preserve"> </w:t>
            </w:r>
            <w:r w:rsidRPr="00E92C44">
              <w:rPr>
                <w:sz w:val="24"/>
                <w:lang w:val="ru-RU"/>
              </w:rPr>
              <w:t>с</w:t>
            </w:r>
            <w:r w:rsidR="00E92C44">
              <w:rPr>
                <w:sz w:val="24"/>
                <w:lang w:val="ru-RU"/>
              </w:rPr>
              <w:t xml:space="preserve"> </w:t>
            </w:r>
            <w:r w:rsidRPr="00E92C44">
              <w:rPr>
                <w:sz w:val="24"/>
                <w:lang w:val="ru-RU"/>
              </w:rPr>
              <w:t>темой, длительность 2-3 мин.</w:t>
            </w:r>
          </w:p>
        </w:tc>
      </w:tr>
      <w:tr w:rsidR="00F2749F" w:rsidRPr="00B74716" w:rsidTr="003C3239">
        <w:trPr>
          <w:trHeight w:val="829"/>
        </w:trPr>
        <w:tc>
          <w:tcPr>
            <w:tcW w:w="675" w:type="dxa"/>
          </w:tcPr>
          <w:p w:rsidR="00F2749F" w:rsidRDefault="00F2749F" w:rsidP="00894441">
            <w:pPr>
              <w:pStyle w:val="TableParagraph"/>
              <w:spacing w:line="270" w:lineRule="exact"/>
              <w:ind w:right="89"/>
              <w:jc w:val="right"/>
              <w:rPr>
                <w:sz w:val="24"/>
              </w:rPr>
            </w:pPr>
            <w:r>
              <w:rPr>
                <w:sz w:val="24"/>
              </w:rPr>
              <w:t>1.4</w:t>
            </w:r>
          </w:p>
        </w:tc>
        <w:tc>
          <w:tcPr>
            <w:tcW w:w="3121" w:type="dxa"/>
          </w:tcPr>
          <w:p w:rsidR="00F2749F" w:rsidRDefault="00E92C44" w:rsidP="00894441">
            <w:pPr>
              <w:pStyle w:val="TableParagraph"/>
              <w:tabs>
                <w:tab w:val="left" w:pos="1796"/>
                <w:tab w:val="left" w:pos="2774"/>
              </w:tabs>
              <w:ind w:right="89"/>
              <w:rPr>
                <w:sz w:val="24"/>
              </w:rPr>
            </w:pPr>
            <w:proofErr w:type="spellStart"/>
            <w:r>
              <w:rPr>
                <w:sz w:val="24"/>
              </w:rPr>
              <w:t>Подвижные</w:t>
            </w:r>
            <w:proofErr w:type="spellEnd"/>
            <w:r>
              <w:rPr>
                <w:sz w:val="24"/>
              </w:rPr>
              <w:tab/>
            </w:r>
            <w:proofErr w:type="spellStart"/>
            <w:r>
              <w:rPr>
                <w:sz w:val="24"/>
              </w:rPr>
              <w:t>игры</w:t>
            </w:r>
            <w:proofErr w:type="spellEnd"/>
            <w:r>
              <w:rPr>
                <w:sz w:val="24"/>
              </w:rPr>
              <w:tab/>
              <w:t>н</w:t>
            </w:r>
            <w:r>
              <w:rPr>
                <w:sz w:val="24"/>
                <w:lang w:val="ru-RU"/>
              </w:rPr>
              <w:t xml:space="preserve">а </w:t>
            </w:r>
            <w:proofErr w:type="spellStart"/>
            <w:r w:rsidR="00F2749F">
              <w:rPr>
                <w:sz w:val="24"/>
              </w:rPr>
              <w:t>прогулке</w:t>
            </w:r>
            <w:proofErr w:type="spellEnd"/>
          </w:p>
        </w:tc>
        <w:tc>
          <w:tcPr>
            <w:tcW w:w="5374" w:type="dxa"/>
          </w:tcPr>
          <w:p w:rsidR="00F2749F" w:rsidRPr="00DA3EF0" w:rsidRDefault="00F2749F" w:rsidP="00E92C44">
            <w:pPr>
              <w:pStyle w:val="TableParagraph"/>
              <w:tabs>
                <w:tab w:val="left" w:pos="4992"/>
              </w:tabs>
              <w:ind w:right="89"/>
              <w:rPr>
                <w:sz w:val="24"/>
                <w:lang w:val="ru-RU"/>
              </w:rPr>
            </w:pPr>
            <w:r w:rsidRPr="00DA3EF0">
              <w:rPr>
                <w:sz w:val="24"/>
                <w:lang w:val="ru-RU"/>
              </w:rPr>
              <w:t>Ежедневно во время прогулки. Воспитатель проводит игры, с интенсивно</w:t>
            </w:r>
            <w:r w:rsidR="00E92C44">
              <w:rPr>
                <w:sz w:val="24"/>
                <w:lang w:val="ru-RU"/>
              </w:rPr>
              <w:t xml:space="preserve">й  двигательной  активностью, </w:t>
            </w:r>
            <w:r w:rsidRPr="00DA3EF0">
              <w:rPr>
                <w:sz w:val="24"/>
                <w:lang w:val="ru-RU"/>
              </w:rPr>
              <w:t>игры</w:t>
            </w:r>
            <w:r w:rsidR="00E92C44">
              <w:rPr>
                <w:sz w:val="24"/>
                <w:lang w:val="ru-RU"/>
              </w:rPr>
              <w:t xml:space="preserve">  </w:t>
            </w:r>
            <w:r w:rsidRPr="00DA3EF0">
              <w:rPr>
                <w:sz w:val="24"/>
                <w:lang w:val="ru-RU"/>
              </w:rPr>
              <w:t>средней</w:t>
            </w:r>
            <w:r w:rsidR="00E92C44">
              <w:rPr>
                <w:sz w:val="24"/>
                <w:lang w:val="ru-RU"/>
              </w:rPr>
              <w:t xml:space="preserve"> </w:t>
            </w:r>
            <w:r w:rsidRPr="00DA3EF0">
              <w:rPr>
                <w:sz w:val="24"/>
                <w:lang w:val="ru-RU"/>
              </w:rPr>
              <w:t>подвижности и игры малой подвижности.</w:t>
            </w:r>
          </w:p>
        </w:tc>
      </w:tr>
      <w:tr w:rsidR="00F2749F" w:rsidTr="003C3239">
        <w:trPr>
          <w:trHeight w:val="551"/>
        </w:trPr>
        <w:tc>
          <w:tcPr>
            <w:tcW w:w="675" w:type="dxa"/>
          </w:tcPr>
          <w:p w:rsidR="00F2749F" w:rsidRDefault="00F2749F" w:rsidP="00894441">
            <w:pPr>
              <w:pStyle w:val="TableParagraph"/>
              <w:spacing w:line="268" w:lineRule="exact"/>
              <w:ind w:right="89"/>
              <w:jc w:val="right"/>
              <w:rPr>
                <w:sz w:val="24"/>
              </w:rPr>
            </w:pPr>
            <w:r>
              <w:rPr>
                <w:sz w:val="24"/>
              </w:rPr>
              <w:t>1.5</w:t>
            </w:r>
          </w:p>
        </w:tc>
        <w:tc>
          <w:tcPr>
            <w:tcW w:w="3121" w:type="dxa"/>
          </w:tcPr>
          <w:p w:rsidR="00F2749F" w:rsidRPr="00DA3EF0" w:rsidRDefault="00F2749F" w:rsidP="00894441">
            <w:pPr>
              <w:pStyle w:val="TableParagraph"/>
              <w:spacing w:line="268" w:lineRule="exact"/>
              <w:ind w:right="89"/>
              <w:rPr>
                <w:sz w:val="24"/>
                <w:lang w:val="ru-RU"/>
              </w:rPr>
            </w:pPr>
            <w:r w:rsidRPr="00DA3EF0">
              <w:rPr>
                <w:sz w:val="24"/>
                <w:lang w:val="ru-RU"/>
              </w:rPr>
              <w:t xml:space="preserve">Индивидуальная работа </w:t>
            </w:r>
            <w:proofErr w:type="gramStart"/>
            <w:r w:rsidRPr="00DA3EF0">
              <w:rPr>
                <w:sz w:val="24"/>
                <w:lang w:val="ru-RU"/>
              </w:rPr>
              <w:t>по</w:t>
            </w:r>
            <w:proofErr w:type="gramEnd"/>
          </w:p>
          <w:p w:rsidR="00F2749F" w:rsidRPr="00DA3EF0" w:rsidRDefault="00F2749F" w:rsidP="00894441">
            <w:pPr>
              <w:pStyle w:val="TableParagraph"/>
              <w:spacing w:line="264" w:lineRule="exact"/>
              <w:ind w:right="89"/>
              <w:rPr>
                <w:sz w:val="24"/>
                <w:lang w:val="ru-RU"/>
              </w:rPr>
            </w:pPr>
            <w:r w:rsidRPr="00DA3EF0">
              <w:rPr>
                <w:sz w:val="24"/>
                <w:lang w:val="ru-RU"/>
              </w:rPr>
              <w:t>развитию движений</w:t>
            </w:r>
          </w:p>
        </w:tc>
        <w:tc>
          <w:tcPr>
            <w:tcW w:w="5374" w:type="dxa"/>
          </w:tcPr>
          <w:p w:rsidR="00F2749F" w:rsidRDefault="00F2749F" w:rsidP="00894441">
            <w:pPr>
              <w:pStyle w:val="TableParagraph"/>
              <w:spacing w:line="268" w:lineRule="exact"/>
              <w:ind w:right="89"/>
              <w:rPr>
                <w:sz w:val="24"/>
              </w:rPr>
            </w:pPr>
            <w:proofErr w:type="spellStart"/>
            <w:r>
              <w:rPr>
                <w:sz w:val="24"/>
              </w:rPr>
              <w:t>Ежедневно</w:t>
            </w:r>
            <w:proofErr w:type="spellEnd"/>
            <w:r w:rsidR="00E92C44">
              <w:rPr>
                <w:sz w:val="24"/>
                <w:lang w:val="ru-RU"/>
              </w:rPr>
              <w:t xml:space="preserve"> </w:t>
            </w:r>
            <w:proofErr w:type="spellStart"/>
            <w:r>
              <w:rPr>
                <w:sz w:val="24"/>
              </w:rPr>
              <w:t>во</w:t>
            </w:r>
            <w:proofErr w:type="spellEnd"/>
            <w:r w:rsidR="00E92C44">
              <w:rPr>
                <w:sz w:val="24"/>
                <w:lang w:val="ru-RU"/>
              </w:rPr>
              <w:t xml:space="preserve"> </w:t>
            </w:r>
            <w:proofErr w:type="spellStart"/>
            <w:r>
              <w:rPr>
                <w:sz w:val="24"/>
              </w:rPr>
              <w:t>время</w:t>
            </w:r>
            <w:proofErr w:type="spellEnd"/>
            <w:r w:rsidR="00E92C44">
              <w:rPr>
                <w:sz w:val="24"/>
                <w:lang w:val="ru-RU"/>
              </w:rPr>
              <w:t xml:space="preserve"> </w:t>
            </w:r>
            <w:proofErr w:type="spellStart"/>
            <w:r>
              <w:rPr>
                <w:sz w:val="24"/>
              </w:rPr>
              <w:t>прогулки</w:t>
            </w:r>
            <w:proofErr w:type="spellEnd"/>
            <w:r>
              <w:rPr>
                <w:sz w:val="24"/>
              </w:rPr>
              <w:t>.</w:t>
            </w:r>
          </w:p>
        </w:tc>
      </w:tr>
      <w:tr w:rsidR="00F2749F" w:rsidTr="003C3239">
        <w:trPr>
          <w:trHeight w:val="1103"/>
        </w:trPr>
        <w:tc>
          <w:tcPr>
            <w:tcW w:w="675" w:type="dxa"/>
          </w:tcPr>
          <w:p w:rsidR="00F2749F" w:rsidRDefault="00F2749F" w:rsidP="00894441">
            <w:pPr>
              <w:pStyle w:val="TableParagraph"/>
              <w:spacing w:line="268" w:lineRule="exact"/>
              <w:ind w:right="89"/>
              <w:jc w:val="right"/>
              <w:rPr>
                <w:sz w:val="24"/>
              </w:rPr>
            </w:pPr>
            <w:r>
              <w:rPr>
                <w:sz w:val="24"/>
              </w:rPr>
              <w:t>1.6</w:t>
            </w:r>
          </w:p>
        </w:tc>
        <w:tc>
          <w:tcPr>
            <w:tcW w:w="3121" w:type="dxa"/>
          </w:tcPr>
          <w:p w:rsidR="00F2749F" w:rsidRPr="00DA3EF0" w:rsidRDefault="00F2749F" w:rsidP="00894441">
            <w:pPr>
              <w:pStyle w:val="TableParagraph"/>
              <w:ind w:right="89"/>
              <w:jc w:val="both"/>
              <w:rPr>
                <w:sz w:val="24"/>
                <w:lang w:val="ru-RU"/>
              </w:rPr>
            </w:pPr>
            <w:r w:rsidRPr="00DA3EF0">
              <w:rPr>
                <w:sz w:val="24"/>
                <w:lang w:val="ru-RU"/>
              </w:rPr>
              <w:t>Гимнастика после дневного сна в сочетании с воздушными ваннами и</w:t>
            </w:r>
          </w:p>
          <w:p w:rsidR="00F2749F" w:rsidRDefault="00F2749F" w:rsidP="00894441">
            <w:pPr>
              <w:pStyle w:val="TableParagraph"/>
              <w:spacing w:line="264" w:lineRule="exact"/>
              <w:ind w:right="89"/>
              <w:jc w:val="both"/>
              <w:rPr>
                <w:sz w:val="24"/>
              </w:rPr>
            </w:pPr>
            <w:proofErr w:type="spellStart"/>
            <w:r>
              <w:rPr>
                <w:sz w:val="24"/>
              </w:rPr>
              <w:t>самомассажем</w:t>
            </w:r>
            <w:proofErr w:type="spellEnd"/>
          </w:p>
        </w:tc>
        <w:tc>
          <w:tcPr>
            <w:tcW w:w="5374" w:type="dxa"/>
          </w:tcPr>
          <w:p w:rsidR="00F2749F" w:rsidRPr="00E92C44" w:rsidRDefault="00F2749F" w:rsidP="00894441">
            <w:pPr>
              <w:pStyle w:val="TableParagraph"/>
              <w:tabs>
                <w:tab w:val="left" w:pos="1551"/>
                <w:tab w:val="left" w:pos="2047"/>
                <w:tab w:val="left" w:pos="2781"/>
                <w:tab w:val="left" w:pos="4399"/>
                <w:tab w:val="left" w:pos="4776"/>
                <w:tab w:val="left" w:pos="5881"/>
              </w:tabs>
              <w:ind w:right="89"/>
              <w:rPr>
                <w:sz w:val="24"/>
                <w:lang w:val="ru-RU"/>
              </w:rPr>
            </w:pPr>
            <w:r w:rsidRPr="00DA3EF0">
              <w:rPr>
                <w:sz w:val="24"/>
                <w:lang w:val="ru-RU"/>
              </w:rPr>
              <w:t>Е</w:t>
            </w:r>
            <w:r w:rsidR="00E92C44">
              <w:rPr>
                <w:sz w:val="24"/>
                <w:lang w:val="ru-RU"/>
              </w:rPr>
              <w:t>жедневно,</w:t>
            </w:r>
            <w:r w:rsidR="00E92C44">
              <w:rPr>
                <w:sz w:val="24"/>
                <w:lang w:val="ru-RU"/>
              </w:rPr>
              <w:tab/>
              <w:t>по</w:t>
            </w:r>
            <w:r w:rsidR="00E92C44">
              <w:rPr>
                <w:sz w:val="24"/>
                <w:lang w:val="ru-RU"/>
              </w:rPr>
              <w:tab/>
              <w:t>мере</w:t>
            </w:r>
            <w:r w:rsidR="00E92C44">
              <w:rPr>
                <w:sz w:val="24"/>
                <w:lang w:val="ru-RU"/>
              </w:rPr>
              <w:tab/>
              <w:t>пробуждения</w:t>
            </w:r>
            <w:r w:rsidR="00E92C44">
              <w:rPr>
                <w:sz w:val="24"/>
                <w:lang w:val="ru-RU"/>
              </w:rPr>
              <w:tab/>
              <w:t xml:space="preserve">и </w:t>
            </w:r>
            <w:r w:rsidRPr="00DA3EF0">
              <w:rPr>
                <w:sz w:val="24"/>
                <w:lang w:val="ru-RU"/>
              </w:rPr>
              <w:t>подъёма</w:t>
            </w:r>
            <w:r w:rsidRPr="00DA3EF0">
              <w:rPr>
                <w:sz w:val="24"/>
                <w:lang w:val="ru-RU"/>
              </w:rPr>
              <w:tab/>
              <w:t xml:space="preserve">детей. </w:t>
            </w:r>
            <w:r w:rsidRPr="00E92C44">
              <w:rPr>
                <w:sz w:val="24"/>
                <w:lang w:val="ru-RU"/>
              </w:rPr>
              <w:t>Длительность 10-20мин.</w:t>
            </w:r>
          </w:p>
        </w:tc>
      </w:tr>
      <w:tr w:rsidR="00F2749F" w:rsidRPr="00B74716" w:rsidTr="003C3239">
        <w:trPr>
          <w:trHeight w:val="551"/>
        </w:trPr>
        <w:tc>
          <w:tcPr>
            <w:tcW w:w="675" w:type="dxa"/>
          </w:tcPr>
          <w:p w:rsidR="00F2749F" w:rsidRDefault="00F2749F" w:rsidP="00894441">
            <w:pPr>
              <w:pStyle w:val="TableParagraph"/>
              <w:spacing w:line="268" w:lineRule="exact"/>
              <w:ind w:right="89"/>
              <w:jc w:val="right"/>
              <w:rPr>
                <w:sz w:val="24"/>
              </w:rPr>
            </w:pPr>
            <w:r>
              <w:rPr>
                <w:sz w:val="24"/>
              </w:rPr>
              <w:t>1.7</w:t>
            </w:r>
          </w:p>
        </w:tc>
        <w:tc>
          <w:tcPr>
            <w:tcW w:w="3121" w:type="dxa"/>
          </w:tcPr>
          <w:p w:rsidR="00F2749F" w:rsidRDefault="00F2749F" w:rsidP="00894441">
            <w:pPr>
              <w:pStyle w:val="TableParagraph"/>
              <w:tabs>
                <w:tab w:val="left" w:pos="1355"/>
                <w:tab w:val="left" w:pos="1822"/>
              </w:tabs>
              <w:spacing w:line="268" w:lineRule="exact"/>
              <w:ind w:right="89"/>
              <w:rPr>
                <w:sz w:val="24"/>
              </w:rPr>
            </w:pPr>
            <w:proofErr w:type="spellStart"/>
            <w:r>
              <w:rPr>
                <w:sz w:val="24"/>
              </w:rPr>
              <w:t>Пробежка</w:t>
            </w:r>
            <w:proofErr w:type="spellEnd"/>
            <w:r>
              <w:rPr>
                <w:sz w:val="24"/>
              </w:rPr>
              <w:tab/>
            </w:r>
            <w:proofErr w:type="spellStart"/>
            <w:r>
              <w:rPr>
                <w:sz w:val="24"/>
              </w:rPr>
              <w:t>по</w:t>
            </w:r>
            <w:proofErr w:type="spellEnd"/>
            <w:r>
              <w:rPr>
                <w:sz w:val="24"/>
              </w:rPr>
              <w:tab/>
            </w:r>
            <w:proofErr w:type="spellStart"/>
            <w:r>
              <w:rPr>
                <w:sz w:val="24"/>
              </w:rPr>
              <w:t>массажным</w:t>
            </w:r>
            <w:proofErr w:type="spellEnd"/>
          </w:p>
          <w:p w:rsidR="00F2749F" w:rsidRDefault="00F2749F" w:rsidP="00894441">
            <w:pPr>
              <w:pStyle w:val="TableParagraph"/>
              <w:spacing w:line="264" w:lineRule="exact"/>
              <w:ind w:right="89"/>
              <w:rPr>
                <w:sz w:val="24"/>
              </w:rPr>
            </w:pPr>
            <w:proofErr w:type="spellStart"/>
            <w:r>
              <w:rPr>
                <w:sz w:val="24"/>
              </w:rPr>
              <w:t>дорожкам</w:t>
            </w:r>
            <w:proofErr w:type="spellEnd"/>
          </w:p>
        </w:tc>
        <w:tc>
          <w:tcPr>
            <w:tcW w:w="5374" w:type="dxa"/>
          </w:tcPr>
          <w:p w:rsidR="00F2749F" w:rsidRPr="00DA3EF0" w:rsidRDefault="00F2749F" w:rsidP="00E92C44">
            <w:pPr>
              <w:pStyle w:val="TableParagraph"/>
              <w:spacing w:line="268" w:lineRule="exact"/>
              <w:ind w:right="89"/>
              <w:rPr>
                <w:sz w:val="24"/>
                <w:lang w:val="ru-RU"/>
              </w:rPr>
            </w:pPr>
            <w:r w:rsidRPr="00DA3EF0">
              <w:rPr>
                <w:sz w:val="24"/>
                <w:lang w:val="ru-RU"/>
              </w:rPr>
              <w:t>Как часть гимнастики после дневного сна, в сочетании с</w:t>
            </w:r>
            <w:r w:rsidR="00E92C44">
              <w:rPr>
                <w:sz w:val="24"/>
                <w:lang w:val="ru-RU"/>
              </w:rPr>
              <w:t xml:space="preserve"> </w:t>
            </w:r>
            <w:r w:rsidRPr="00DA3EF0">
              <w:rPr>
                <w:sz w:val="24"/>
                <w:lang w:val="ru-RU"/>
              </w:rPr>
              <w:t>воздушными ваннами, каждый день по 5 мин.</w:t>
            </w:r>
          </w:p>
        </w:tc>
      </w:tr>
      <w:tr w:rsidR="00F2749F" w:rsidTr="003C3239">
        <w:trPr>
          <w:trHeight w:val="275"/>
        </w:trPr>
        <w:tc>
          <w:tcPr>
            <w:tcW w:w="9170" w:type="dxa"/>
            <w:gridSpan w:val="3"/>
          </w:tcPr>
          <w:p w:rsidR="00F2749F" w:rsidRDefault="00F2749F" w:rsidP="00894441">
            <w:pPr>
              <w:pStyle w:val="TableParagraph"/>
              <w:spacing w:line="255" w:lineRule="exact"/>
              <w:ind w:left="2565" w:right="89"/>
              <w:rPr>
                <w:b/>
                <w:sz w:val="24"/>
              </w:rPr>
            </w:pPr>
            <w:proofErr w:type="spellStart"/>
            <w:r>
              <w:rPr>
                <w:b/>
                <w:sz w:val="24"/>
              </w:rPr>
              <w:t>Непосредственно</w:t>
            </w:r>
            <w:proofErr w:type="spellEnd"/>
            <w:r w:rsidR="00E92C44">
              <w:rPr>
                <w:b/>
                <w:sz w:val="24"/>
                <w:lang w:val="ru-RU"/>
              </w:rPr>
              <w:t xml:space="preserve"> </w:t>
            </w:r>
            <w:proofErr w:type="spellStart"/>
            <w:r>
              <w:rPr>
                <w:b/>
                <w:sz w:val="24"/>
              </w:rPr>
              <w:t>образовательная</w:t>
            </w:r>
            <w:proofErr w:type="spellEnd"/>
            <w:r w:rsidR="00E92C44">
              <w:rPr>
                <w:b/>
                <w:sz w:val="24"/>
                <w:lang w:val="ru-RU"/>
              </w:rPr>
              <w:t xml:space="preserve"> </w:t>
            </w:r>
            <w:proofErr w:type="spellStart"/>
            <w:r>
              <w:rPr>
                <w:b/>
                <w:sz w:val="24"/>
              </w:rPr>
              <w:t>деятельность</w:t>
            </w:r>
            <w:proofErr w:type="spellEnd"/>
          </w:p>
        </w:tc>
      </w:tr>
      <w:tr w:rsidR="00F2749F" w:rsidTr="003C3239">
        <w:trPr>
          <w:trHeight w:val="553"/>
        </w:trPr>
        <w:tc>
          <w:tcPr>
            <w:tcW w:w="675" w:type="dxa"/>
          </w:tcPr>
          <w:p w:rsidR="00F2749F" w:rsidRDefault="00F2749F" w:rsidP="00894441">
            <w:pPr>
              <w:pStyle w:val="TableParagraph"/>
              <w:spacing w:line="270" w:lineRule="exact"/>
              <w:ind w:right="89"/>
              <w:jc w:val="right"/>
              <w:rPr>
                <w:sz w:val="24"/>
              </w:rPr>
            </w:pPr>
            <w:r>
              <w:rPr>
                <w:sz w:val="24"/>
              </w:rPr>
              <w:t>2.1</w:t>
            </w:r>
          </w:p>
        </w:tc>
        <w:tc>
          <w:tcPr>
            <w:tcW w:w="3121" w:type="dxa"/>
          </w:tcPr>
          <w:p w:rsidR="00F2749F" w:rsidRDefault="00F2749F" w:rsidP="00894441">
            <w:pPr>
              <w:pStyle w:val="TableParagraph"/>
              <w:spacing w:line="270" w:lineRule="exact"/>
              <w:ind w:right="89"/>
              <w:rPr>
                <w:sz w:val="24"/>
              </w:rPr>
            </w:pPr>
            <w:proofErr w:type="spellStart"/>
            <w:r>
              <w:rPr>
                <w:sz w:val="24"/>
              </w:rPr>
              <w:t>По</w:t>
            </w:r>
            <w:proofErr w:type="spellEnd"/>
            <w:r w:rsidR="00E92C44">
              <w:rPr>
                <w:sz w:val="24"/>
                <w:lang w:val="ru-RU"/>
              </w:rPr>
              <w:t xml:space="preserve"> </w:t>
            </w:r>
            <w:proofErr w:type="spellStart"/>
            <w:r>
              <w:rPr>
                <w:sz w:val="24"/>
              </w:rPr>
              <w:t>физической</w:t>
            </w:r>
            <w:proofErr w:type="spellEnd"/>
            <w:r w:rsidR="00E92C44">
              <w:rPr>
                <w:sz w:val="24"/>
                <w:lang w:val="ru-RU"/>
              </w:rPr>
              <w:t xml:space="preserve"> </w:t>
            </w:r>
            <w:proofErr w:type="spellStart"/>
            <w:r>
              <w:rPr>
                <w:sz w:val="24"/>
              </w:rPr>
              <w:t>культуре</w:t>
            </w:r>
            <w:proofErr w:type="spellEnd"/>
          </w:p>
        </w:tc>
        <w:tc>
          <w:tcPr>
            <w:tcW w:w="5374" w:type="dxa"/>
          </w:tcPr>
          <w:p w:rsidR="00F2749F" w:rsidRPr="00E92C44" w:rsidRDefault="00F2749F" w:rsidP="00E92C44">
            <w:pPr>
              <w:pStyle w:val="TableParagraph"/>
              <w:spacing w:line="270" w:lineRule="exact"/>
              <w:ind w:right="89"/>
              <w:rPr>
                <w:sz w:val="24"/>
                <w:lang w:val="ru-RU"/>
              </w:rPr>
            </w:pPr>
            <w:r w:rsidRPr="00DA3EF0">
              <w:rPr>
                <w:sz w:val="24"/>
                <w:lang w:val="ru-RU"/>
              </w:rPr>
              <w:t>Три раза в неделю. Третье - на воздухе (старший дошкольный</w:t>
            </w:r>
            <w:r w:rsidR="00E92C44">
              <w:rPr>
                <w:sz w:val="24"/>
                <w:lang w:val="ru-RU"/>
              </w:rPr>
              <w:t xml:space="preserve"> </w:t>
            </w:r>
            <w:r w:rsidRPr="00E92C44">
              <w:rPr>
                <w:sz w:val="24"/>
                <w:lang w:val="ru-RU"/>
              </w:rPr>
              <w:t>возраст) в конце</w:t>
            </w:r>
            <w:r w:rsidR="00E92C44">
              <w:rPr>
                <w:sz w:val="24"/>
                <w:lang w:val="ru-RU"/>
              </w:rPr>
              <w:t xml:space="preserve"> </w:t>
            </w:r>
            <w:r w:rsidRPr="00E92C44">
              <w:rPr>
                <w:sz w:val="24"/>
                <w:lang w:val="ru-RU"/>
              </w:rPr>
              <w:t>прогулки.</w:t>
            </w:r>
          </w:p>
        </w:tc>
      </w:tr>
      <w:tr w:rsidR="00FA1EF8" w:rsidTr="003C3239">
        <w:trPr>
          <w:trHeight w:val="275"/>
        </w:trPr>
        <w:tc>
          <w:tcPr>
            <w:tcW w:w="9170" w:type="dxa"/>
            <w:gridSpan w:val="3"/>
          </w:tcPr>
          <w:p w:rsidR="00FA1EF8" w:rsidRDefault="00FA1EF8" w:rsidP="00894441">
            <w:pPr>
              <w:pStyle w:val="TableParagraph"/>
              <w:spacing w:line="255" w:lineRule="exact"/>
              <w:ind w:left="3470" w:right="89"/>
              <w:jc w:val="center"/>
              <w:rPr>
                <w:b/>
                <w:sz w:val="24"/>
              </w:rPr>
            </w:pPr>
            <w:proofErr w:type="spellStart"/>
            <w:r>
              <w:rPr>
                <w:b/>
                <w:sz w:val="24"/>
              </w:rPr>
              <w:t>Самостоятельная</w:t>
            </w:r>
            <w:proofErr w:type="spellEnd"/>
            <w:r w:rsidR="00033A3C">
              <w:rPr>
                <w:b/>
                <w:sz w:val="24"/>
                <w:lang w:val="ru-RU"/>
              </w:rPr>
              <w:t xml:space="preserve"> </w:t>
            </w:r>
            <w:proofErr w:type="spellStart"/>
            <w:r>
              <w:rPr>
                <w:b/>
                <w:sz w:val="24"/>
              </w:rPr>
              <w:t>деятельность</w:t>
            </w:r>
            <w:proofErr w:type="spellEnd"/>
          </w:p>
        </w:tc>
      </w:tr>
      <w:tr w:rsidR="00FA1EF8" w:rsidTr="003C3239">
        <w:trPr>
          <w:trHeight w:val="827"/>
        </w:trPr>
        <w:tc>
          <w:tcPr>
            <w:tcW w:w="675" w:type="dxa"/>
          </w:tcPr>
          <w:p w:rsidR="00FA1EF8" w:rsidRDefault="00FA1EF8" w:rsidP="00894441">
            <w:pPr>
              <w:pStyle w:val="TableParagraph"/>
              <w:spacing w:line="263" w:lineRule="exact"/>
              <w:ind w:right="89"/>
              <w:rPr>
                <w:sz w:val="24"/>
              </w:rPr>
            </w:pPr>
            <w:r>
              <w:rPr>
                <w:sz w:val="24"/>
                <w:lang w:val="ru-RU"/>
              </w:rPr>
              <w:t>3</w:t>
            </w:r>
            <w:r>
              <w:rPr>
                <w:sz w:val="24"/>
              </w:rPr>
              <w:t>.1</w:t>
            </w:r>
          </w:p>
        </w:tc>
        <w:tc>
          <w:tcPr>
            <w:tcW w:w="3121" w:type="dxa"/>
          </w:tcPr>
          <w:p w:rsidR="00FA1EF8" w:rsidRDefault="00FA1EF8" w:rsidP="00894441">
            <w:pPr>
              <w:pStyle w:val="TableParagraph"/>
              <w:ind w:right="89"/>
              <w:rPr>
                <w:sz w:val="24"/>
              </w:rPr>
            </w:pPr>
            <w:proofErr w:type="spellStart"/>
            <w:r>
              <w:rPr>
                <w:sz w:val="24"/>
              </w:rPr>
              <w:t>Самостоятельная</w:t>
            </w:r>
            <w:proofErr w:type="spellEnd"/>
            <w:r w:rsidR="00E92C44">
              <w:rPr>
                <w:sz w:val="24"/>
                <w:lang w:val="ru-RU"/>
              </w:rPr>
              <w:t xml:space="preserve"> </w:t>
            </w:r>
            <w:proofErr w:type="spellStart"/>
            <w:r>
              <w:rPr>
                <w:sz w:val="24"/>
              </w:rPr>
              <w:t>двигательная</w:t>
            </w:r>
            <w:proofErr w:type="spellEnd"/>
            <w:r w:rsidR="00E92C44">
              <w:rPr>
                <w:sz w:val="24"/>
                <w:lang w:val="ru-RU"/>
              </w:rPr>
              <w:t xml:space="preserve"> </w:t>
            </w:r>
            <w:proofErr w:type="spellStart"/>
            <w:r>
              <w:rPr>
                <w:sz w:val="24"/>
              </w:rPr>
              <w:t>деятельность</w:t>
            </w:r>
            <w:proofErr w:type="spellEnd"/>
          </w:p>
        </w:tc>
        <w:tc>
          <w:tcPr>
            <w:tcW w:w="5374" w:type="dxa"/>
          </w:tcPr>
          <w:p w:rsidR="00FA1EF8" w:rsidRDefault="00FA1EF8" w:rsidP="00E92C44">
            <w:pPr>
              <w:pStyle w:val="TableParagraph"/>
              <w:ind w:right="89"/>
              <w:rPr>
                <w:sz w:val="24"/>
              </w:rPr>
            </w:pPr>
            <w:r w:rsidRPr="00DA3EF0">
              <w:rPr>
                <w:sz w:val="24"/>
                <w:lang w:val="ru-RU"/>
              </w:rPr>
              <w:t xml:space="preserve">Ежедневно, под руководством воспитателя, в помещении и на воздухе. </w:t>
            </w:r>
            <w:proofErr w:type="spellStart"/>
            <w:r>
              <w:rPr>
                <w:sz w:val="24"/>
              </w:rPr>
              <w:t>Продолжительность</w:t>
            </w:r>
            <w:proofErr w:type="spellEnd"/>
            <w:r w:rsidR="00E92C44">
              <w:rPr>
                <w:sz w:val="24"/>
                <w:lang w:val="ru-RU"/>
              </w:rPr>
              <w:t xml:space="preserve"> </w:t>
            </w:r>
            <w:proofErr w:type="spellStart"/>
            <w:r>
              <w:rPr>
                <w:sz w:val="24"/>
              </w:rPr>
              <w:t>зависит</w:t>
            </w:r>
            <w:proofErr w:type="spellEnd"/>
            <w:r w:rsidR="00E92C44">
              <w:rPr>
                <w:sz w:val="24"/>
                <w:lang w:val="ru-RU"/>
              </w:rPr>
              <w:t xml:space="preserve"> </w:t>
            </w:r>
            <w:proofErr w:type="spellStart"/>
            <w:r>
              <w:rPr>
                <w:sz w:val="24"/>
              </w:rPr>
              <w:t>от</w:t>
            </w:r>
            <w:proofErr w:type="spellEnd"/>
            <w:r w:rsidR="00E92C44">
              <w:rPr>
                <w:sz w:val="24"/>
                <w:lang w:val="ru-RU"/>
              </w:rPr>
              <w:t xml:space="preserve"> </w:t>
            </w:r>
            <w:proofErr w:type="spellStart"/>
            <w:r>
              <w:rPr>
                <w:sz w:val="24"/>
              </w:rPr>
              <w:t>индивидуальных</w:t>
            </w:r>
            <w:proofErr w:type="spellEnd"/>
            <w:r w:rsidR="00E92C44">
              <w:rPr>
                <w:sz w:val="24"/>
                <w:lang w:val="ru-RU"/>
              </w:rPr>
              <w:t xml:space="preserve"> о</w:t>
            </w:r>
            <w:proofErr w:type="spellStart"/>
            <w:r>
              <w:rPr>
                <w:sz w:val="24"/>
              </w:rPr>
              <w:t>собенностей</w:t>
            </w:r>
            <w:proofErr w:type="spellEnd"/>
            <w:r w:rsidR="00E92C44">
              <w:rPr>
                <w:sz w:val="24"/>
                <w:lang w:val="ru-RU"/>
              </w:rPr>
              <w:t xml:space="preserve"> </w:t>
            </w:r>
            <w:proofErr w:type="spellStart"/>
            <w:r>
              <w:rPr>
                <w:sz w:val="24"/>
              </w:rPr>
              <w:t>детей</w:t>
            </w:r>
            <w:proofErr w:type="spellEnd"/>
            <w:r>
              <w:rPr>
                <w:sz w:val="24"/>
              </w:rPr>
              <w:t>.</w:t>
            </w:r>
          </w:p>
        </w:tc>
      </w:tr>
      <w:tr w:rsidR="00FA1EF8" w:rsidRPr="00DA3EF0" w:rsidTr="003C3239">
        <w:trPr>
          <w:trHeight w:val="277"/>
        </w:trPr>
        <w:tc>
          <w:tcPr>
            <w:tcW w:w="9170" w:type="dxa"/>
            <w:gridSpan w:val="3"/>
          </w:tcPr>
          <w:p w:rsidR="00FA1EF8" w:rsidRPr="00DA3EF0" w:rsidRDefault="00FA1EF8" w:rsidP="00894441">
            <w:pPr>
              <w:pStyle w:val="TableParagraph"/>
              <w:spacing w:line="258" w:lineRule="exact"/>
              <w:ind w:left="880" w:right="89"/>
              <w:rPr>
                <w:b/>
                <w:sz w:val="24"/>
                <w:lang w:val="ru-RU"/>
              </w:rPr>
            </w:pPr>
            <w:r w:rsidRPr="00DA3EF0">
              <w:rPr>
                <w:b/>
                <w:sz w:val="24"/>
                <w:lang w:val="ru-RU"/>
              </w:rPr>
              <w:t xml:space="preserve">Совместная </w:t>
            </w:r>
            <w:proofErr w:type="spellStart"/>
            <w:r w:rsidRPr="00DA3EF0">
              <w:rPr>
                <w:b/>
                <w:sz w:val="24"/>
                <w:lang w:val="ru-RU"/>
              </w:rPr>
              <w:t>физкультурно</w:t>
            </w:r>
            <w:proofErr w:type="spellEnd"/>
            <w:r w:rsidRPr="00DA3EF0">
              <w:rPr>
                <w:b/>
                <w:sz w:val="24"/>
                <w:lang w:val="ru-RU"/>
              </w:rPr>
              <w:t xml:space="preserve"> - оздоровительная работа с семьями воспитанников</w:t>
            </w:r>
          </w:p>
        </w:tc>
      </w:tr>
      <w:tr w:rsidR="00FA1EF8" w:rsidRPr="00DA3EF0" w:rsidTr="003C3239">
        <w:trPr>
          <w:trHeight w:val="1103"/>
        </w:trPr>
        <w:tc>
          <w:tcPr>
            <w:tcW w:w="675" w:type="dxa"/>
          </w:tcPr>
          <w:p w:rsidR="00FA1EF8" w:rsidRDefault="00FA1EF8" w:rsidP="00894441">
            <w:pPr>
              <w:pStyle w:val="TableParagraph"/>
              <w:spacing w:line="263" w:lineRule="exact"/>
              <w:ind w:right="89"/>
              <w:rPr>
                <w:sz w:val="24"/>
              </w:rPr>
            </w:pPr>
            <w:r>
              <w:rPr>
                <w:sz w:val="24"/>
                <w:lang w:val="ru-RU"/>
              </w:rPr>
              <w:t>4</w:t>
            </w:r>
            <w:r>
              <w:rPr>
                <w:sz w:val="24"/>
              </w:rPr>
              <w:t>.1</w:t>
            </w:r>
          </w:p>
        </w:tc>
        <w:tc>
          <w:tcPr>
            <w:tcW w:w="3121" w:type="dxa"/>
          </w:tcPr>
          <w:p w:rsidR="00FA1EF8" w:rsidRPr="00DA3EF0" w:rsidRDefault="00FA1EF8" w:rsidP="00894441">
            <w:pPr>
              <w:pStyle w:val="TableParagraph"/>
              <w:tabs>
                <w:tab w:val="left" w:pos="2892"/>
              </w:tabs>
              <w:ind w:right="89"/>
              <w:jc w:val="both"/>
              <w:rPr>
                <w:sz w:val="24"/>
                <w:lang w:val="ru-RU"/>
              </w:rPr>
            </w:pPr>
            <w:r w:rsidRPr="00DA3EF0">
              <w:rPr>
                <w:sz w:val="24"/>
                <w:lang w:val="ru-RU"/>
              </w:rPr>
              <w:t xml:space="preserve">Участие родителей в </w:t>
            </w:r>
            <w:proofErr w:type="spellStart"/>
            <w:r w:rsidRPr="00DA3EF0">
              <w:rPr>
                <w:sz w:val="24"/>
                <w:lang w:val="ru-RU"/>
              </w:rPr>
              <w:t>физкультурно</w:t>
            </w:r>
            <w:proofErr w:type="spellEnd"/>
            <w:r w:rsidRPr="00DA3EF0">
              <w:rPr>
                <w:sz w:val="24"/>
                <w:lang w:val="ru-RU"/>
              </w:rPr>
              <w:tab/>
              <w:t>– оздоровительных, массовых</w:t>
            </w:r>
          </w:p>
          <w:p w:rsidR="00FA1EF8" w:rsidRDefault="00FA1EF8" w:rsidP="00894441">
            <w:pPr>
              <w:pStyle w:val="TableParagraph"/>
              <w:spacing w:line="269" w:lineRule="exact"/>
              <w:ind w:right="89"/>
              <w:jc w:val="both"/>
              <w:rPr>
                <w:sz w:val="24"/>
              </w:rPr>
            </w:pPr>
            <w:proofErr w:type="spellStart"/>
            <w:r>
              <w:rPr>
                <w:sz w:val="24"/>
              </w:rPr>
              <w:t>мероприятиях</w:t>
            </w:r>
            <w:proofErr w:type="spellEnd"/>
            <w:r>
              <w:rPr>
                <w:sz w:val="24"/>
              </w:rPr>
              <w:t xml:space="preserve"> д/с.</w:t>
            </w:r>
          </w:p>
        </w:tc>
        <w:tc>
          <w:tcPr>
            <w:tcW w:w="5374" w:type="dxa"/>
          </w:tcPr>
          <w:p w:rsidR="00FA1EF8" w:rsidRPr="00DA3EF0" w:rsidRDefault="00FA1EF8" w:rsidP="00894441">
            <w:pPr>
              <w:pStyle w:val="TableParagraph"/>
              <w:ind w:right="89"/>
              <w:jc w:val="both"/>
              <w:rPr>
                <w:sz w:val="24"/>
                <w:lang w:val="ru-RU"/>
              </w:rPr>
            </w:pPr>
            <w:r w:rsidRPr="00DA3EF0">
              <w:rPr>
                <w:sz w:val="24"/>
                <w:lang w:val="ru-RU"/>
              </w:rPr>
              <w:t>Во время подготовки и проведения физкультурных досугов, праздников, дней здоровья, посещения открытых занятий во время дня открытых дверей для родителей.</w:t>
            </w:r>
          </w:p>
        </w:tc>
      </w:tr>
    </w:tbl>
    <w:p w:rsidR="00FA1EF8" w:rsidRDefault="00FA1EF8" w:rsidP="00894441">
      <w:pPr>
        <w:spacing w:line="255" w:lineRule="exact"/>
        <w:ind w:right="89"/>
        <w:rPr>
          <w:sz w:val="24"/>
        </w:rPr>
      </w:pPr>
    </w:p>
    <w:p w:rsidR="00FA1EF8" w:rsidRPr="00FA1EF8" w:rsidRDefault="00FA1EF8" w:rsidP="00894441">
      <w:pPr>
        <w:pStyle w:val="TableParagraph"/>
        <w:spacing w:line="256" w:lineRule="exact"/>
        <w:ind w:left="1197" w:right="89"/>
        <w:jc w:val="center"/>
        <w:rPr>
          <w:b/>
          <w:sz w:val="24"/>
          <w:lang w:val="en-US"/>
        </w:rPr>
      </w:pPr>
      <w:proofErr w:type="spellStart"/>
      <w:r w:rsidRPr="00FA1EF8">
        <w:rPr>
          <w:b/>
          <w:sz w:val="24"/>
          <w:lang w:val="en-US"/>
        </w:rPr>
        <w:t>Модель</w:t>
      </w:r>
      <w:proofErr w:type="spellEnd"/>
      <w:r w:rsidR="00E92C44">
        <w:rPr>
          <w:b/>
          <w:sz w:val="24"/>
        </w:rPr>
        <w:t xml:space="preserve"> </w:t>
      </w:r>
      <w:proofErr w:type="spellStart"/>
      <w:r w:rsidRPr="00FA1EF8">
        <w:rPr>
          <w:b/>
          <w:sz w:val="24"/>
          <w:lang w:val="en-US"/>
        </w:rPr>
        <w:t>оздоровительного</w:t>
      </w:r>
      <w:proofErr w:type="spellEnd"/>
      <w:r w:rsidR="00E92C44">
        <w:rPr>
          <w:b/>
          <w:sz w:val="24"/>
        </w:rPr>
        <w:t xml:space="preserve"> </w:t>
      </w:r>
      <w:proofErr w:type="spellStart"/>
      <w:r w:rsidRPr="00FA1EF8">
        <w:rPr>
          <w:b/>
          <w:sz w:val="24"/>
          <w:lang w:val="en-US"/>
        </w:rPr>
        <w:t>режима</w:t>
      </w:r>
      <w:proofErr w:type="spellEnd"/>
    </w:p>
    <w:p w:rsidR="00FA1EF8" w:rsidRDefault="00FA1EF8" w:rsidP="00894441">
      <w:pPr>
        <w:pStyle w:val="a5"/>
        <w:spacing w:before="3"/>
        <w:ind w:right="89"/>
        <w:rPr>
          <w:b/>
        </w:rPr>
      </w:pPr>
    </w:p>
    <w:tbl>
      <w:tblPr>
        <w:tblStyle w:val="TableNormal"/>
        <w:tblW w:w="9035"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110"/>
      </w:tblGrid>
      <w:tr w:rsidR="00FA1EF8" w:rsidTr="003C3239">
        <w:trPr>
          <w:trHeight w:val="276"/>
        </w:trPr>
        <w:tc>
          <w:tcPr>
            <w:tcW w:w="4925" w:type="dxa"/>
          </w:tcPr>
          <w:p w:rsidR="00FA1EF8" w:rsidRDefault="00FA1EF8" w:rsidP="00894441">
            <w:pPr>
              <w:pStyle w:val="TableParagraph"/>
              <w:spacing w:line="256" w:lineRule="exact"/>
              <w:ind w:left="1197" w:right="89"/>
              <w:rPr>
                <w:b/>
                <w:sz w:val="24"/>
              </w:rPr>
            </w:pPr>
            <w:proofErr w:type="spellStart"/>
            <w:r>
              <w:rPr>
                <w:b/>
                <w:sz w:val="24"/>
              </w:rPr>
              <w:t>Оздоровительные</w:t>
            </w:r>
            <w:proofErr w:type="spellEnd"/>
            <w:r w:rsidR="00E92C44">
              <w:rPr>
                <w:b/>
                <w:sz w:val="24"/>
                <w:lang w:val="ru-RU"/>
              </w:rPr>
              <w:t xml:space="preserve"> </w:t>
            </w:r>
            <w:proofErr w:type="spellStart"/>
            <w:r>
              <w:rPr>
                <w:b/>
                <w:sz w:val="24"/>
              </w:rPr>
              <w:t>мероприятия</w:t>
            </w:r>
            <w:proofErr w:type="spellEnd"/>
          </w:p>
        </w:tc>
        <w:tc>
          <w:tcPr>
            <w:tcW w:w="4110" w:type="dxa"/>
          </w:tcPr>
          <w:p w:rsidR="00FA1EF8" w:rsidRDefault="00FA1EF8" w:rsidP="00894441">
            <w:pPr>
              <w:pStyle w:val="TableParagraph"/>
              <w:spacing w:line="256" w:lineRule="exact"/>
              <w:ind w:left="872" w:right="89"/>
              <w:rPr>
                <w:b/>
                <w:sz w:val="24"/>
              </w:rPr>
            </w:pPr>
            <w:proofErr w:type="spellStart"/>
            <w:r>
              <w:rPr>
                <w:b/>
                <w:sz w:val="24"/>
              </w:rPr>
              <w:t>Особенности</w:t>
            </w:r>
            <w:proofErr w:type="spellEnd"/>
            <w:r w:rsidR="00E92C44">
              <w:rPr>
                <w:b/>
                <w:sz w:val="24"/>
                <w:lang w:val="ru-RU"/>
              </w:rPr>
              <w:t xml:space="preserve"> </w:t>
            </w:r>
            <w:proofErr w:type="spellStart"/>
            <w:r>
              <w:rPr>
                <w:b/>
                <w:sz w:val="24"/>
              </w:rPr>
              <w:t>организации</w:t>
            </w:r>
            <w:proofErr w:type="spellEnd"/>
          </w:p>
        </w:tc>
      </w:tr>
      <w:tr w:rsidR="00FA1EF8" w:rsidTr="003C3239">
        <w:trPr>
          <w:trHeight w:val="275"/>
        </w:trPr>
        <w:tc>
          <w:tcPr>
            <w:tcW w:w="4925" w:type="dxa"/>
          </w:tcPr>
          <w:p w:rsidR="00FA1EF8" w:rsidRDefault="00FA1EF8" w:rsidP="00894441">
            <w:pPr>
              <w:pStyle w:val="TableParagraph"/>
              <w:spacing w:line="256" w:lineRule="exact"/>
              <w:ind w:right="89"/>
              <w:rPr>
                <w:sz w:val="24"/>
              </w:rPr>
            </w:pPr>
            <w:proofErr w:type="spellStart"/>
            <w:r>
              <w:rPr>
                <w:sz w:val="24"/>
              </w:rPr>
              <w:t>Прием</w:t>
            </w:r>
            <w:proofErr w:type="spellEnd"/>
            <w:r w:rsidR="00E92C44">
              <w:rPr>
                <w:sz w:val="24"/>
                <w:lang w:val="ru-RU"/>
              </w:rPr>
              <w:t xml:space="preserve"> </w:t>
            </w:r>
            <w:proofErr w:type="spellStart"/>
            <w:r>
              <w:rPr>
                <w:sz w:val="24"/>
              </w:rPr>
              <w:t>детей</w:t>
            </w:r>
            <w:proofErr w:type="spellEnd"/>
            <w:r w:rsidR="00E92C44">
              <w:rPr>
                <w:sz w:val="24"/>
                <w:lang w:val="ru-RU"/>
              </w:rPr>
              <w:t xml:space="preserve"> </w:t>
            </w:r>
            <w:proofErr w:type="spellStart"/>
            <w:r>
              <w:rPr>
                <w:sz w:val="24"/>
              </w:rPr>
              <w:t>на</w:t>
            </w:r>
            <w:proofErr w:type="spellEnd"/>
            <w:r w:rsidR="00E92C44">
              <w:rPr>
                <w:sz w:val="24"/>
                <w:lang w:val="ru-RU"/>
              </w:rPr>
              <w:t xml:space="preserve"> </w:t>
            </w:r>
            <w:proofErr w:type="spellStart"/>
            <w:r>
              <w:rPr>
                <w:sz w:val="24"/>
              </w:rPr>
              <w:t>воздухе</w:t>
            </w:r>
            <w:proofErr w:type="spellEnd"/>
          </w:p>
        </w:tc>
        <w:tc>
          <w:tcPr>
            <w:tcW w:w="4110" w:type="dxa"/>
          </w:tcPr>
          <w:p w:rsidR="00FA1EF8" w:rsidRDefault="00FA1EF8" w:rsidP="00894441">
            <w:pPr>
              <w:pStyle w:val="TableParagraph"/>
              <w:spacing w:line="256" w:lineRule="exact"/>
              <w:ind w:right="89"/>
              <w:rPr>
                <w:sz w:val="24"/>
              </w:rPr>
            </w:pPr>
            <w:r>
              <w:rPr>
                <w:sz w:val="24"/>
              </w:rPr>
              <w:t xml:space="preserve">С </w:t>
            </w:r>
            <w:proofErr w:type="spellStart"/>
            <w:r>
              <w:rPr>
                <w:sz w:val="24"/>
              </w:rPr>
              <w:t>мая</w:t>
            </w:r>
            <w:proofErr w:type="spellEnd"/>
            <w:r w:rsidR="00E92C44">
              <w:rPr>
                <w:sz w:val="24"/>
                <w:lang w:val="ru-RU"/>
              </w:rPr>
              <w:t xml:space="preserve"> </w:t>
            </w:r>
            <w:proofErr w:type="spellStart"/>
            <w:r>
              <w:rPr>
                <w:sz w:val="24"/>
              </w:rPr>
              <w:t>по</w:t>
            </w:r>
            <w:proofErr w:type="spellEnd"/>
            <w:r w:rsidR="00E92C44">
              <w:rPr>
                <w:sz w:val="24"/>
                <w:lang w:val="ru-RU"/>
              </w:rPr>
              <w:t xml:space="preserve"> </w:t>
            </w:r>
            <w:proofErr w:type="spellStart"/>
            <w:r>
              <w:rPr>
                <w:sz w:val="24"/>
              </w:rPr>
              <w:t>октябрь</w:t>
            </w:r>
            <w:proofErr w:type="spellEnd"/>
          </w:p>
        </w:tc>
      </w:tr>
      <w:tr w:rsidR="00FA1EF8" w:rsidTr="003C3239">
        <w:trPr>
          <w:trHeight w:val="829"/>
        </w:trPr>
        <w:tc>
          <w:tcPr>
            <w:tcW w:w="4925" w:type="dxa"/>
          </w:tcPr>
          <w:p w:rsidR="00FA1EF8" w:rsidRDefault="00FA1EF8" w:rsidP="00894441">
            <w:pPr>
              <w:pStyle w:val="TableParagraph"/>
              <w:spacing w:line="270" w:lineRule="exact"/>
              <w:ind w:right="89"/>
              <w:rPr>
                <w:sz w:val="24"/>
              </w:rPr>
            </w:pPr>
            <w:proofErr w:type="spellStart"/>
            <w:r>
              <w:rPr>
                <w:sz w:val="24"/>
              </w:rPr>
              <w:lastRenderedPageBreak/>
              <w:t>Воздушно-температурный</w:t>
            </w:r>
            <w:proofErr w:type="spellEnd"/>
            <w:r w:rsidR="00E92C44">
              <w:rPr>
                <w:sz w:val="24"/>
                <w:lang w:val="ru-RU"/>
              </w:rPr>
              <w:t xml:space="preserve"> </w:t>
            </w:r>
            <w:proofErr w:type="spellStart"/>
            <w:r>
              <w:rPr>
                <w:sz w:val="24"/>
              </w:rPr>
              <w:t>режим</w:t>
            </w:r>
            <w:proofErr w:type="spellEnd"/>
            <w:r>
              <w:rPr>
                <w:sz w:val="24"/>
              </w:rPr>
              <w:t>:</w:t>
            </w:r>
          </w:p>
          <w:p w:rsidR="00FA1EF8" w:rsidRDefault="00FA1EF8" w:rsidP="005024C2">
            <w:pPr>
              <w:pStyle w:val="TableParagraph"/>
              <w:numPr>
                <w:ilvl w:val="0"/>
                <w:numId w:val="148"/>
              </w:numPr>
              <w:tabs>
                <w:tab w:val="left" w:pos="247"/>
              </w:tabs>
              <w:ind w:right="89"/>
              <w:rPr>
                <w:sz w:val="24"/>
              </w:rPr>
            </w:pPr>
            <w:r>
              <w:rPr>
                <w:sz w:val="24"/>
              </w:rPr>
              <w:t>в</w:t>
            </w:r>
            <w:r w:rsidR="00E92C44">
              <w:rPr>
                <w:sz w:val="24"/>
                <w:lang w:val="ru-RU"/>
              </w:rPr>
              <w:t xml:space="preserve"> </w:t>
            </w:r>
            <w:proofErr w:type="spellStart"/>
            <w:r>
              <w:rPr>
                <w:sz w:val="24"/>
              </w:rPr>
              <w:t>группе</w:t>
            </w:r>
            <w:proofErr w:type="spellEnd"/>
          </w:p>
          <w:p w:rsidR="00FA1EF8" w:rsidRDefault="00FA1EF8" w:rsidP="005024C2">
            <w:pPr>
              <w:pStyle w:val="TableParagraph"/>
              <w:numPr>
                <w:ilvl w:val="0"/>
                <w:numId w:val="148"/>
              </w:numPr>
              <w:tabs>
                <w:tab w:val="left" w:pos="247"/>
              </w:tabs>
              <w:spacing w:line="264" w:lineRule="exact"/>
              <w:ind w:right="89"/>
              <w:rPr>
                <w:sz w:val="24"/>
              </w:rPr>
            </w:pPr>
            <w:r>
              <w:rPr>
                <w:sz w:val="24"/>
              </w:rPr>
              <w:t>в</w:t>
            </w:r>
            <w:r w:rsidR="00E92C44">
              <w:rPr>
                <w:sz w:val="24"/>
                <w:lang w:val="ru-RU"/>
              </w:rPr>
              <w:t xml:space="preserve"> </w:t>
            </w:r>
            <w:proofErr w:type="spellStart"/>
            <w:r>
              <w:rPr>
                <w:sz w:val="24"/>
              </w:rPr>
              <w:t>спальне</w:t>
            </w:r>
            <w:proofErr w:type="spellEnd"/>
          </w:p>
        </w:tc>
        <w:tc>
          <w:tcPr>
            <w:tcW w:w="4110" w:type="dxa"/>
          </w:tcPr>
          <w:p w:rsidR="00FA1EF8" w:rsidRDefault="00FA1EF8" w:rsidP="00894441">
            <w:pPr>
              <w:pStyle w:val="TableParagraph"/>
              <w:spacing w:line="270" w:lineRule="exact"/>
              <w:ind w:right="89"/>
              <w:rPr>
                <w:sz w:val="24"/>
              </w:rPr>
            </w:pPr>
            <w:proofErr w:type="spellStart"/>
            <w:r>
              <w:rPr>
                <w:sz w:val="24"/>
              </w:rPr>
              <w:t>Ежедневно</w:t>
            </w:r>
            <w:proofErr w:type="spellEnd"/>
          </w:p>
          <w:p w:rsidR="00FA1EF8" w:rsidRDefault="00FA1EF8" w:rsidP="00894441">
            <w:pPr>
              <w:pStyle w:val="TableParagraph"/>
              <w:spacing w:line="264" w:lineRule="exact"/>
              <w:ind w:right="89"/>
              <w:rPr>
                <w:sz w:val="24"/>
              </w:rPr>
            </w:pPr>
          </w:p>
        </w:tc>
      </w:tr>
      <w:tr w:rsidR="00FA1EF8" w:rsidTr="003C3239">
        <w:trPr>
          <w:trHeight w:val="551"/>
        </w:trPr>
        <w:tc>
          <w:tcPr>
            <w:tcW w:w="4925" w:type="dxa"/>
          </w:tcPr>
          <w:p w:rsidR="00FA1EF8" w:rsidRDefault="00FA1EF8" w:rsidP="00894441">
            <w:pPr>
              <w:pStyle w:val="TableParagraph"/>
              <w:spacing w:before="128"/>
              <w:ind w:right="89"/>
              <w:rPr>
                <w:sz w:val="24"/>
              </w:rPr>
            </w:pPr>
            <w:proofErr w:type="spellStart"/>
            <w:r>
              <w:rPr>
                <w:sz w:val="24"/>
              </w:rPr>
              <w:t>Сквозное</w:t>
            </w:r>
            <w:proofErr w:type="spellEnd"/>
            <w:r w:rsidR="00E92C44">
              <w:rPr>
                <w:sz w:val="24"/>
                <w:lang w:val="ru-RU"/>
              </w:rPr>
              <w:t xml:space="preserve"> </w:t>
            </w:r>
            <w:proofErr w:type="spellStart"/>
            <w:r>
              <w:rPr>
                <w:sz w:val="24"/>
              </w:rPr>
              <w:t>проветривание</w:t>
            </w:r>
            <w:proofErr w:type="spellEnd"/>
          </w:p>
        </w:tc>
        <w:tc>
          <w:tcPr>
            <w:tcW w:w="4110" w:type="dxa"/>
          </w:tcPr>
          <w:p w:rsidR="00FA1EF8" w:rsidRPr="00E92C44" w:rsidRDefault="00E92C44" w:rsidP="00894441">
            <w:pPr>
              <w:pStyle w:val="TableParagraph"/>
              <w:spacing w:line="268" w:lineRule="exact"/>
              <w:ind w:right="89"/>
              <w:rPr>
                <w:sz w:val="24"/>
                <w:lang w:val="ru-RU"/>
              </w:rPr>
            </w:pPr>
            <w:r w:rsidRPr="00E92C44">
              <w:rPr>
                <w:sz w:val="24"/>
                <w:lang w:val="ru-RU"/>
              </w:rPr>
              <w:t>Н</w:t>
            </w:r>
            <w:r w:rsidR="00FA1EF8" w:rsidRPr="00E92C44">
              <w:rPr>
                <w:sz w:val="24"/>
                <w:lang w:val="ru-RU"/>
              </w:rPr>
              <w:t>е</w:t>
            </w:r>
            <w:r>
              <w:rPr>
                <w:sz w:val="24"/>
                <w:lang w:val="ru-RU"/>
              </w:rPr>
              <w:t xml:space="preserve"> </w:t>
            </w:r>
            <w:r w:rsidR="00FA1EF8" w:rsidRPr="00E92C44">
              <w:rPr>
                <w:sz w:val="24"/>
                <w:lang w:val="ru-RU"/>
              </w:rPr>
              <w:t>менее 10мин., каждые 1,5 часа</w:t>
            </w:r>
          </w:p>
          <w:p w:rsidR="00FA1EF8" w:rsidRPr="00E92C44" w:rsidRDefault="00FA1EF8" w:rsidP="00894441">
            <w:pPr>
              <w:pStyle w:val="TableParagraph"/>
              <w:spacing w:line="264" w:lineRule="exact"/>
              <w:ind w:right="89"/>
              <w:rPr>
                <w:sz w:val="24"/>
                <w:lang w:val="ru-RU"/>
              </w:rPr>
            </w:pPr>
          </w:p>
        </w:tc>
      </w:tr>
      <w:tr w:rsidR="00FA1EF8" w:rsidTr="003C3239">
        <w:trPr>
          <w:trHeight w:val="275"/>
        </w:trPr>
        <w:tc>
          <w:tcPr>
            <w:tcW w:w="4925" w:type="dxa"/>
          </w:tcPr>
          <w:p w:rsidR="00FA1EF8" w:rsidRDefault="00FA1EF8" w:rsidP="00894441">
            <w:pPr>
              <w:pStyle w:val="TableParagraph"/>
              <w:spacing w:line="256" w:lineRule="exact"/>
              <w:ind w:right="89"/>
              <w:rPr>
                <w:sz w:val="24"/>
              </w:rPr>
            </w:pPr>
            <w:proofErr w:type="spellStart"/>
            <w:r>
              <w:rPr>
                <w:sz w:val="24"/>
              </w:rPr>
              <w:t>Одежда</w:t>
            </w:r>
            <w:proofErr w:type="spellEnd"/>
            <w:r w:rsidR="00E92C44">
              <w:rPr>
                <w:sz w:val="24"/>
                <w:lang w:val="ru-RU"/>
              </w:rPr>
              <w:t xml:space="preserve"> </w:t>
            </w:r>
            <w:proofErr w:type="spellStart"/>
            <w:r>
              <w:rPr>
                <w:sz w:val="24"/>
              </w:rPr>
              <w:t>детей</w:t>
            </w:r>
            <w:proofErr w:type="spellEnd"/>
            <w:r>
              <w:rPr>
                <w:sz w:val="24"/>
              </w:rPr>
              <w:t xml:space="preserve"> в </w:t>
            </w:r>
            <w:proofErr w:type="spellStart"/>
            <w:r>
              <w:rPr>
                <w:sz w:val="24"/>
              </w:rPr>
              <w:t>группе</w:t>
            </w:r>
            <w:proofErr w:type="spellEnd"/>
          </w:p>
        </w:tc>
        <w:tc>
          <w:tcPr>
            <w:tcW w:w="4110" w:type="dxa"/>
          </w:tcPr>
          <w:p w:rsidR="00FA1EF8" w:rsidRDefault="00FA1EF8" w:rsidP="00894441">
            <w:pPr>
              <w:pStyle w:val="TableParagraph"/>
              <w:spacing w:line="256" w:lineRule="exact"/>
              <w:ind w:right="89"/>
              <w:rPr>
                <w:sz w:val="24"/>
              </w:rPr>
            </w:pPr>
            <w:proofErr w:type="spellStart"/>
            <w:r>
              <w:rPr>
                <w:sz w:val="24"/>
              </w:rPr>
              <w:t>Облегченная</w:t>
            </w:r>
            <w:proofErr w:type="spellEnd"/>
          </w:p>
        </w:tc>
      </w:tr>
      <w:tr w:rsidR="00FA1EF8" w:rsidTr="003C3239">
        <w:trPr>
          <w:trHeight w:val="551"/>
        </w:trPr>
        <w:tc>
          <w:tcPr>
            <w:tcW w:w="4925" w:type="dxa"/>
          </w:tcPr>
          <w:p w:rsidR="00FA1EF8" w:rsidRPr="00DA3EF0" w:rsidRDefault="00FA1EF8" w:rsidP="00894441">
            <w:pPr>
              <w:pStyle w:val="TableParagraph"/>
              <w:spacing w:line="268" w:lineRule="exact"/>
              <w:ind w:right="89"/>
              <w:rPr>
                <w:sz w:val="24"/>
                <w:lang w:val="ru-RU"/>
              </w:rPr>
            </w:pPr>
            <w:r w:rsidRPr="00DA3EF0">
              <w:rPr>
                <w:sz w:val="24"/>
                <w:lang w:val="ru-RU"/>
              </w:rPr>
              <w:t>воздушные и водные процедуры после дневного сна</w:t>
            </w:r>
          </w:p>
        </w:tc>
        <w:tc>
          <w:tcPr>
            <w:tcW w:w="4110" w:type="dxa"/>
          </w:tcPr>
          <w:p w:rsidR="00FA1EF8" w:rsidRPr="00DA3EF0" w:rsidRDefault="00FA1EF8" w:rsidP="00894441">
            <w:pPr>
              <w:pStyle w:val="TableParagraph"/>
              <w:spacing w:line="268" w:lineRule="exact"/>
              <w:ind w:right="89"/>
              <w:rPr>
                <w:sz w:val="24"/>
                <w:lang w:val="ru-RU"/>
              </w:rPr>
            </w:pPr>
            <w:r w:rsidRPr="00DA3EF0">
              <w:rPr>
                <w:sz w:val="24"/>
                <w:lang w:val="ru-RU"/>
              </w:rPr>
              <w:t>Ежедневно, по мере пробуждения детей,</w:t>
            </w:r>
          </w:p>
          <w:p w:rsidR="00FA1EF8" w:rsidRDefault="00FA1EF8" w:rsidP="00894441">
            <w:pPr>
              <w:pStyle w:val="TableParagraph"/>
              <w:spacing w:line="264" w:lineRule="exact"/>
              <w:ind w:right="89"/>
              <w:rPr>
                <w:sz w:val="24"/>
              </w:rPr>
            </w:pPr>
            <w:r>
              <w:rPr>
                <w:sz w:val="24"/>
              </w:rPr>
              <w:t xml:space="preserve">5-10 </w:t>
            </w:r>
            <w:proofErr w:type="spellStart"/>
            <w:r>
              <w:rPr>
                <w:sz w:val="24"/>
              </w:rPr>
              <w:t>мин</w:t>
            </w:r>
            <w:proofErr w:type="spellEnd"/>
            <w:r>
              <w:rPr>
                <w:sz w:val="24"/>
              </w:rPr>
              <w:t>.</w:t>
            </w:r>
          </w:p>
        </w:tc>
      </w:tr>
      <w:tr w:rsidR="00FA1EF8" w:rsidRPr="00B74716" w:rsidTr="003C3239">
        <w:trPr>
          <w:trHeight w:val="551"/>
        </w:trPr>
        <w:tc>
          <w:tcPr>
            <w:tcW w:w="4925" w:type="dxa"/>
          </w:tcPr>
          <w:p w:rsidR="00FA1EF8" w:rsidRPr="00E92C44" w:rsidRDefault="00FA1EF8" w:rsidP="00E92C44">
            <w:pPr>
              <w:pStyle w:val="TableParagraph"/>
              <w:spacing w:line="268" w:lineRule="exact"/>
              <w:ind w:right="89"/>
              <w:rPr>
                <w:sz w:val="24"/>
                <w:lang w:val="ru-RU"/>
              </w:rPr>
            </w:pPr>
            <w:r w:rsidRPr="00DA3EF0">
              <w:rPr>
                <w:sz w:val="24"/>
                <w:lang w:val="ru-RU"/>
              </w:rPr>
              <w:t>Подвижные игры и физические упражнения на</w:t>
            </w:r>
            <w:r w:rsidR="00E92C44">
              <w:rPr>
                <w:sz w:val="24"/>
                <w:lang w:val="ru-RU"/>
              </w:rPr>
              <w:t xml:space="preserve"> </w:t>
            </w:r>
            <w:r w:rsidRPr="00E92C44">
              <w:rPr>
                <w:sz w:val="24"/>
                <w:lang w:val="ru-RU"/>
              </w:rPr>
              <w:t>прогулке</w:t>
            </w:r>
          </w:p>
        </w:tc>
        <w:tc>
          <w:tcPr>
            <w:tcW w:w="4110" w:type="dxa"/>
          </w:tcPr>
          <w:p w:rsidR="00FA1EF8" w:rsidRPr="00DA3EF0" w:rsidRDefault="00FA1EF8" w:rsidP="00894441">
            <w:pPr>
              <w:pStyle w:val="TableParagraph"/>
              <w:spacing w:line="268" w:lineRule="exact"/>
              <w:ind w:right="89"/>
              <w:rPr>
                <w:sz w:val="24"/>
                <w:lang w:val="ru-RU"/>
              </w:rPr>
            </w:pPr>
            <w:r w:rsidRPr="00DA3EF0">
              <w:rPr>
                <w:sz w:val="24"/>
                <w:lang w:val="ru-RU"/>
              </w:rPr>
              <w:t>Ежедневно, не менее 2 раз в день</w:t>
            </w:r>
          </w:p>
        </w:tc>
      </w:tr>
    </w:tbl>
    <w:p w:rsidR="00FA1EF8" w:rsidRDefault="00FA1EF8" w:rsidP="00894441">
      <w:pPr>
        <w:spacing w:line="255" w:lineRule="exact"/>
        <w:ind w:right="89"/>
        <w:rPr>
          <w:sz w:val="24"/>
        </w:rPr>
      </w:pPr>
    </w:p>
    <w:p w:rsidR="00FA1EF8" w:rsidRPr="00DA3EF0" w:rsidRDefault="00FA1EF8" w:rsidP="00894441">
      <w:pPr>
        <w:pStyle w:val="a5"/>
        <w:spacing w:before="1"/>
        <w:ind w:right="89" w:firstLine="567"/>
        <w:jc w:val="both"/>
      </w:pPr>
      <w:r w:rsidRPr="00DA3EF0">
        <w:t xml:space="preserve">В </w:t>
      </w:r>
      <w:r>
        <w:t>ДОУ</w:t>
      </w:r>
      <w:r w:rsidRPr="00DA3EF0">
        <w:t xml:space="preserve"> используются виды и методы закаливающих мероприятий, которые абсолютно безвредны для детей, а в семье комплекс закаливающих процедур может быть дополнен. Закал</w:t>
      </w:r>
      <w:r w:rsidR="003C3239">
        <w:t xml:space="preserve">ивающие мероприятия </w:t>
      </w:r>
      <w:r w:rsidRPr="00DA3EF0">
        <w:t xml:space="preserve"> меняют по силе и длительности в зависимости от сезона года, температуры воздуха в групповых помещениях, эпидемиологической обстановки.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ребёнка.</w:t>
      </w:r>
    </w:p>
    <w:p w:rsidR="00FA1EF8" w:rsidRPr="00DA3EF0" w:rsidRDefault="00FA1EF8" w:rsidP="00894441">
      <w:pPr>
        <w:pStyle w:val="a5"/>
        <w:ind w:right="89" w:firstLine="567"/>
      </w:pPr>
      <w:r w:rsidRPr="00DA3EF0">
        <w:t>Рекомендованные к использованию в детском саду методики дифференцируются:</w:t>
      </w:r>
    </w:p>
    <w:p w:rsidR="00FA1EF8" w:rsidRPr="00DA3EF0" w:rsidRDefault="00FA1EF8" w:rsidP="005024C2">
      <w:pPr>
        <w:pStyle w:val="a5"/>
        <w:numPr>
          <w:ilvl w:val="0"/>
          <w:numId w:val="150"/>
        </w:numPr>
        <w:ind w:left="0" w:right="89" w:firstLine="567"/>
        <w:jc w:val="both"/>
      </w:pPr>
      <w:r w:rsidRPr="00DA3EF0">
        <w:t>на основные методы закаливания (правильно организованная прогулка, физические упражнения, проводимые в легкой спортивной одежде в помещении и на открытом воздухе и др.);</w:t>
      </w:r>
    </w:p>
    <w:p w:rsidR="00FA1EF8" w:rsidRPr="00DA3EF0" w:rsidRDefault="00FA1EF8" w:rsidP="005024C2">
      <w:pPr>
        <w:pStyle w:val="a5"/>
        <w:numPr>
          <w:ilvl w:val="0"/>
          <w:numId w:val="150"/>
        </w:numPr>
        <w:spacing w:before="23" w:line="230" w:lineRule="auto"/>
        <w:ind w:left="0" w:right="89" w:firstLine="567"/>
        <w:jc w:val="both"/>
      </w:pPr>
      <w:r w:rsidRPr="00DA3EF0">
        <w:rPr>
          <w:u w:val="single"/>
        </w:rPr>
        <w:t>специальные (интенсивные) методы закаливания</w:t>
      </w:r>
      <w:r w:rsidRPr="00DA3EF0">
        <w:t xml:space="preserve"> (обширное умывание прохладной водой, ходьба по мокрой дорожке).</w:t>
      </w:r>
    </w:p>
    <w:p w:rsidR="00FA1EF8" w:rsidRDefault="00FA1EF8" w:rsidP="00894441">
      <w:pPr>
        <w:pStyle w:val="a5"/>
        <w:spacing w:before="1"/>
        <w:ind w:right="89" w:firstLine="567"/>
        <w:jc w:val="both"/>
      </w:pPr>
      <w:r w:rsidRPr="00DA3EF0">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w:t>
      </w:r>
      <w:r w:rsidR="003C3239">
        <w:t>У</w:t>
      </w:r>
      <w:r w:rsidRPr="00DA3EF0">
        <w:t>, со строгим соблюдением методических рекомендаций.</w:t>
      </w:r>
    </w:p>
    <w:p w:rsidR="00894441" w:rsidRPr="003C3239" w:rsidRDefault="00894441" w:rsidP="00894441">
      <w:pPr>
        <w:pStyle w:val="5"/>
        <w:spacing w:before="185"/>
        <w:ind w:left="3717" w:right="89"/>
        <w:rPr>
          <w:rFonts w:ascii="Times New Roman" w:hAnsi="Times New Roman" w:cs="Times New Roman"/>
          <w:b/>
          <w:color w:val="auto"/>
        </w:rPr>
      </w:pPr>
      <w:r w:rsidRPr="003C3239">
        <w:rPr>
          <w:rFonts w:ascii="Times New Roman" w:hAnsi="Times New Roman" w:cs="Times New Roman"/>
          <w:b/>
          <w:color w:val="auto"/>
          <w:sz w:val="24"/>
        </w:rPr>
        <w:t>Перечень закаливающих мероприятий</w:t>
      </w:r>
    </w:p>
    <w:p w:rsidR="00894441" w:rsidRDefault="00894441" w:rsidP="00894441">
      <w:pPr>
        <w:pStyle w:val="a5"/>
        <w:spacing w:before="2"/>
        <w:ind w:right="89"/>
        <w:rPr>
          <w:b/>
          <w:sz w:val="21"/>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984"/>
        <w:gridCol w:w="1559"/>
        <w:gridCol w:w="2268"/>
        <w:gridCol w:w="1843"/>
        <w:gridCol w:w="1843"/>
      </w:tblGrid>
      <w:tr w:rsidR="00894441" w:rsidTr="00894441">
        <w:trPr>
          <w:trHeight w:val="691"/>
        </w:trPr>
        <w:tc>
          <w:tcPr>
            <w:tcW w:w="568" w:type="dxa"/>
          </w:tcPr>
          <w:p w:rsidR="00894441" w:rsidRDefault="00894441" w:rsidP="00E23602">
            <w:pPr>
              <w:pStyle w:val="TableParagraph"/>
              <w:ind w:left="218" w:right="89" w:firstLine="40"/>
              <w:rPr>
                <w:sz w:val="20"/>
              </w:rPr>
            </w:pPr>
            <w:r>
              <w:rPr>
                <w:sz w:val="20"/>
              </w:rPr>
              <w:t xml:space="preserve">№ </w:t>
            </w:r>
            <w:r>
              <w:rPr>
                <w:w w:val="95"/>
                <w:sz w:val="20"/>
              </w:rPr>
              <w:t>п/п</w:t>
            </w:r>
          </w:p>
        </w:tc>
        <w:tc>
          <w:tcPr>
            <w:tcW w:w="1984" w:type="dxa"/>
          </w:tcPr>
          <w:p w:rsidR="00894441" w:rsidRDefault="00894441" w:rsidP="00E23602">
            <w:pPr>
              <w:pStyle w:val="TableParagraph"/>
              <w:spacing w:line="228" w:lineRule="exact"/>
              <w:ind w:left="138" w:right="89"/>
              <w:jc w:val="center"/>
              <w:rPr>
                <w:b/>
                <w:i/>
                <w:sz w:val="20"/>
              </w:rPr>
            </w:pPr>
            <w:proofErr w:type="spellStart"/>
            <w:r>
              <w:rPr>
                <w:b/>
                <w:i/>
                <w:sz w:val="20"/>
              </w:rPr>
              <w:t>Виды</w:t>
            </w:r>
            <w:proofErr w:type="spellEnd"/>
          </w:p>
          <w:p w:rsidR="00894441" w:rsidRDefault="00E92C44" w:rsidP="00E23602">
            <w:pPr>
              <w:pStyle w:val="TableParagraph"/>
              <w:spacing w:line="230" w:lineRule="atLeast"/>
              <w:ind w:left="138" w:right="89"/>
              <w:jc w:val="center"/>
              <w:rPr>
                <w:b/>
                <w:i/>
                <w:sz w:val="20"/>
              </w:rPr>
            </w:pPr>
            <w:proofErr w:type="spellStart"/>
            <w:r w:rsidRPr="003C3239">
              <w:rPr>
                <w:b/>
                <w:i/>
                <w:sz w:val="20"/>
              </w:rPr>
              <w:t>З</w:t>
            </w:r>
            <w:r w:rsidR="00894441" w:rsidRPr="003C3239">
              <w:rPr>
                <w:b/>
                <w:i/>
                <w:sz w:val="20"/>
              </w:rPr>
              <w:t>акаливающих</w:t>
            </w:r>
            <w:proofErr w:type="spellEnd"/>
            <w:r>
              <w:rPr>
                <w:b/>
                <w:i/>
                <w:sz w:val="20"/>
                <w:lang w:val="ru-RU"/>
              </w:rPr>
              <w:t xml:space="preserve"> </w:t>
            </w:r>
            <w:proofErr w:type="spellStart"/>
            <w:r w:rsidR="00894441">
              <w:rPr>
                <w:b/>
                <w:i/>
                <w:sz w:val="20"/>
              </w:rPr>
              <w:t>мероприятий</w:t>
            </w:r>
            <w:proofErr w:type="spellEnd"/>
          </w:p>
        </w:tc>
        <w:tc>
          <w:tcPr>
            <w:tcW w:w="1559" w:type="dxa"/>
          </w:tcPr>
          <w:p w:rsidR="00894441" w:rsidRDefault="00894441" w:rsidP="00E23602">
            <w:pPr>
              <w:pStyle w:val="TableParagraph"/>
              <w:ind w:left="553" w:right="89" w:hanging="188"/>
              <w:rPr>
                <w:b/>
                <w:i/>
                <w:sz w:val="20"/>
              </w:rPr>
            </w:pPr>
            <w:r>
              <w:rPr>
                <w:b/>
                <w:i/>
                <w:sz w:val="20"/>
              </w:rPr>
              <w:t xml:space="preserve">2 </w:t>
            </w:r>
            <w:proofErr w:type="spellStart"/>
            <w:r>
              <w:rPr>
                <w:b/>
                <w:i/>
                <w:sz w:val="20"/>
              </w:rPr>
              <w:t>младшая</w:t>
            </w:r>
            <w:proofErr w:type="spellEnd"/>
            <w:r w:rsidR="00E92C44">
              <w:rPr>
                <w:b/>
                <w:i/>
                <w:sz w:val="20"/>
                <w:lang w:val="ru-RU"/>
              </w:rPr>
              <w:t xml:space="preserve"> </w:t>
            </w:r>
            <w:proofErr w:type="spellStart"/>
            <w:r>
              <w:rPr>
                <w:b/>
                <w:i/>
                <w:sz w:val="20"/>
              </w:rPr>
              <w:t>группа</w:t>
            </w:r>
            <w:proofErr w:type="spellEnd"/>
          </w:p>
        </w:tc>
        <w:tc>
          <w:tcPr>
            <w:tcW w:w="2268" w:type="dxa"/>
          </w:tcPr>
          <w:p w:rsidR="00894441" w:rsidRDefault="00894441" w:rsidP="00E23602">
            <w:pPr>
              <w:pStyle w:val="TableParagraph"/>
              <w:spacing w:line="228" w:lineRule="exact"/>
              <w:ind w:left="138" w:right="89"/>
              <w:jc w:val="center"/>
              <w:rPr>
                <w:b/>
                <w:i/>
                <w:sz w:val="20"/>
              </w:rPr>
            </w:pPr>
            <w:proofErr w:type="spellStart"/>
            <w:r>
              <w:rPr>
                <w:b/>
                <w:i/>
                <w:sz w:val="20"/>
              </w:rPr>
              <w:t>Средняя</w:t>
            </w:r>
            <w:proofErr w:type="spellEnd"/>
            <w:r w:rsidR="00E92C44">
              <w:rPr>
                <w:b/>
                <w:i/>
                <w:sz w:val="20"/>
                <w:lang w:val="ru-RU"/>
              </w:rPr>
              <w:t xml:space="preserve"> </w:t>
            </w:r>
            <w:proofErr w:type="spellStart"/>
            <w:r>
              <w:rPr>
                <w:b/>
                <w:i/>
                <w:sz w:val="20"/>
              </w:rPr>
              <w:t>группа</w:t>
            </w:r>
            <w:proofErr w:type="spellEnd"/>
          </w:p>
        </w:tc>
        <w:tc>
          <w:tcPr>
            <w:tcW w:w="1843" w:type="dxa"/>
          </w:tcPr>
          <w:p w:rsidR="00894441" w:rsidRDefault="00894441" w:rsidP="00E23602">
            <w:pPr>
              <w:pStyle w:val="TableParagraph"/>
              <w:ind w:left="556" w:right="89" w:hanging="140"/>
              <w:rPr>
                <w:b/>
                <w:i/>
                <w:sz w:val="20"/>
              </w:rPr>
            </w:pPr>
            <w:proofErr w:type="spellStart"/>
            <w:r>
              <w:rPr>
                <w:b/>
                <w:i/>
                <w:sz w:val="20"/>
              </w:rPr>
              <w:t>Старшая</w:t>
            </w:r>
            <w:proofErr w:type="spellEnd"/>
            <w:r w:rsidR="00E92C44">
              <w:rPr>
                <w:b/>
                <w:i/>
                <w:sz w:val="20"/>
                <w:lang w:val="ru-RU"/>
              </w:rPr>
              <w:t xml:space="preserve"> </w:t>
            </w:r>
            <w:proofErr w:type="spellStart"/>
            <w:r>
              <w:rPr>
                <w:b/>
                <w:i/>
                <w:sz w:val="20"/>
              </w:rPr>
              <w:t>группа</w:t>
            </w:r>
            <w:proofErr w:type="spellEnd"/>
          </w:p>
        </w:tc>
        <w:tc>
          <w:tcPr>
            <w:tcW w:w="1843" w:type="dxa"/>
          </w:tcPr>
          <w:p w:rsidR="00894441" w:rsidRDefault="00894441" w:rsidP="00E23602">
            <w:pPr>
              <w:pStyle w:val="TableParagraph"/>
              <w:ind w:left="197" w:right="89" w:hanging="142"/>
              <w:rPr>
                <w:b/>
                <w:i/>
                <w:sz w:val="20"/>
              </w:rPr>
            </w:pPr>
            <w:proofErr w:type="spellStart"/>
            <w:r w:rsidRPr="003C3239">
              <w:rPr>
                <w:b/>
                <w:i/>
                <w:sz w:val="20"/>
              </w:rPr>
              <w:t>Подготови</w:t>
            </w:r>
            <w:proofErr w:type="spellEnd"/>
            <w:r w:rsidRPr="003C3239">
              <w:rPr>
                <w:b/>
                <w:i/>
                <w:sz w:val="20"/>
              </w:rPr>
              <w:t xml:space="preserve">- </w:t>
            </w:r>
            <w:proofErr w:type="spellStart"/>
            <w:r>
              <w:rPr>
                <w:b/>
                <w:i/>
                <w:sz w:val="20"/>
              </w:rPr>
              <w:t>тельная</w:t>
            </w:r>
            <w:proofErr w:type="spellEnd"/>
            <w:r w:rsidR="00E92C44">
              <w:rPr>
                <w:b/>
                <w:i/>
                <w:sz w:val="20"/>
                <w:lang w:val="ru-RU"/>
              </w:rPr>
              <w:t xml:space="preserve"> </w:t>
            </w:r>
            <w:proofErr w:type="spellStart"/>
            <w:r>
              <w:rPr>
                <w:b/>
                <w:i/>
                <w:sz w:val="20"/>
              </w:rPr>
              <w:t>группа</w:t>
            </w:r>
            <w:proofErr w:type="spellEnd"/>
          </w:p>
        </w:tc>
      </w:tr>
      <w:tr w:rsidR="00894441" w:rsidTr="00894441">
        <w:trPr>
          <w:trHeight w:val="275"/>
        </w:trPr>
        <w:tc>
          <w:tcPr>
            <w:tcW w:w="10065" w:type="dxa"/>
            <w:gridSpan w:val="6"/>
          </w:tcPr>
          <w:p w:rsidR="00894441" w:rsidRDefault="00894441" w:rsidP="00E92C44">
            <w:pPr>
              <w:pStyle w:val="TableParagraph"/>
              <w:spacing w:line="256" w:lineRule="exact"/>
              <w:ind w:right="89"/>
              <w:jc w:val="center"/>
              <w:rPr>
                <w:b/>
                <w:i/>
                <w:sz w:val="24"/>
              </w:rPr>
            </w:pPr>
            <w:proofErr w:type="spellStart"/>
            <w:r>
              <w:rPr>
                <w:b/>
                <w:i/>
                <w:sz w:val="24"/>
              </w:rPr>
              <w:t>Основные</w:t>
            </w:r>
            <w:proofErr w:type="spellEnd"/>
            <w:r w:rsidR="00E92C44">
              <w:rPr>
                <w:b/>
                <w:i/>
                <w:sz w:val="24"/>
                <w:lang w:val="ru-RU"/>
              </w:rPr>
              <w:t xml:space="preserve"> </w:t>
            </w:r>
            <w:proofErr w:type="spellStart"/>
            <w:r>
              <w:rPr>
                <w:b/>
                <w:i/>
                <w:sz w:val="24"/>
              </w:rPr>
              <w:t>виды</w:t>
            </w:r>
            <w:proofErr w:type="spellEnd"/>
            <w:r w:rsidR="00E92C44">
              <w:rPr>
                <w:b/>
                <w:i/>
                <w:sz w:val="24"/>
                <w:lang w:val="ru-RU"/>
              </w:rPr>
              <w:t xml:space="preserve"> </w:t>
            </w:r>
            <w:proofErr w:type="spellStart"/>
            <w:r>
              <w:rPr>
                <w:b/>
                <w:i/>
                <w:sz w:val="24"/>
              </w:rPr>
              <w:t>закаливания</w:t>
            </w:r>
            <w:proofErr w:type="spellEnd"/>
          </w:p>
        </w:tc>
      </w:tr>
      <w:tr w:rsidR="00894441" w:rsidTr="00894441">
        <w:trPr>
          <w:trHeight w:val="690"/>
        </w:trPr>
        <w:tc>
          <w:tcPr>
            <w:tcW w:w="568" w:type="dxa"/>
          </w:tcPr>
          <w:p w:rsidR="00894441" w:rsidRDefault="00894441" w:rsidP="00E23602">
            <w:pPr>
              <w:pStyle w:val="TableParagraph"/>
              <w:spacing w:line="223" w:lineRule="exact"/>
              <w:ind w:right="89"/>
              <w:rPr>
                <w:sz w:val="20"/>
              </w:rPr>
            </w:pPr>
            <w:r>
              <w:rPr>
                <w:sz w:val="20"/>
              </w:rPr>
              <w:t>1.1.</w:t>
            </w:r>
          </w:p>
        </w:tc>
        <w:tc>
          <w:tcPr>
            <w:tcW w:w="1984" w:type="dxa"/>
          </w:tcPr>
          <w:p w:rsidR="00894441" w:rsidRPr="00DA3EF0" w:rsidRDefault="00894441" w:rsidP="00E23602">
            <w:pPr>
              <w:pStyle w:val="TableParagraph"/>
              <w:spacing w:line="223" w:lineRule="exact"/>
              <w:ind w:left="108" w:right="89"/>
              <w:rPr>
                <w:sz w:val="20"/>
                <w:lang w:val="ru-RU"/>
              </w:rPr>
            </w:pPr>
            <w:r w:rsidRPr="00DA3EF0">
              <w:rPr>
                <w:sz w:val="20"/>
                <w:lang w:val="ru-RU"/>
              </w:rPr>
              <w:t>Утренняя</w:t>
            </w:r>
          </w:p>
          <w:p w:rsidR="00894441" w:rsidRPr="00DA3EF0" w:rsidRDefault="00894441" w:rsidP="00E23602">
            <w:pPr>
              <w:pStyle w:val="TableParagraph"/>
              <w:spacing w:line="230" w:lineRule="atLeast"/>
              <w:ind w:left="108" w:right="89"/>
              <w:rPr>
                <w:sz w:val="20"/>
                <w:lang w:val="ru-RU"/>
              </w:rPr>
            </w:pPr>
            <w:r w:rsidRPr="00DA3EF0">
              <w:rPr>
                <w:sz w:val="20"/>
                <w:lang w:val="ru-RU"/>
              </w:rPr>
              <w:t>гимнастика на свежем воздухе</w:t>
            </w:r>
          </w:p>
        </w:tc>
        <w:tc>
          <w:tcPr>
            <w:tcW w:w="1559" w:type="dxa"/>
          </w:tcPr>
          <w:p w:rsidR="00894441" w:rsidRDefault="00894441" w:rsidP="00E23602">
            <w:pPr>
              <w:pStyle w:val="TableParagraph"/>
              <w:ind w:left="509" w:right="89" w:hanging="99"/>
              <w:rPr>
                <w:sz w:val="20"/>
              </w:rPr>
            </w:pPr>
            <w:proofErr w:type="spellStart"/>
            <w:r>
              <w:rPr>
                <w:sz w:val="20"/>
              </w:rPr>
              <w:t>Сентябрь</w:t>
            </w:r>
            <w:proofErr w:type="spellEnd"/>
            <w:r>
              <w:rPr>
                <w:sz w:val="20"/>
              </w:rPr>
              <w:t xml:space="preserve">- </w:t>
            </w:r>
            <w:proofErr w:type="spellStart"/>
            <w:r>
              <w:rPr>
                <w:sz w:val="20"/>
              </w:rPr>
              <w:t>октябрь</w:t>
            </w:r>
            <w:proofErr w:type="spellEnd"/>
          </w:p>
        </w:tc>
        <w:tc>
          <w:tcPr>
            <w:tcW w:w="2268" w:type="dxa"/>
          </w:tcPr>
          <w:p w:rsidR="00894441" w:rsidRDefault="00894441" w:rsidP="00E23602">
            <w:pPr>
              <w:pStyle w:val="TableParagraph"/>
              <w:ind w:left="510" w:right="89" w:hanging="99"/>
              <w:rPr>
                <w:sz w:val="20"/>
              </w:rPr>
            </w:pPr>
            <w:proofErr w:type="spellStart"/>
            <w:r>
              <w:rPr>
                <w:sz w:val="20"/>
              </w:rPr>
              <w:t>Сентябрь</w:t>
            </w:r>
            <w:proofErr w:type="spellEnd"/>
            <w:r>
              <w:rPr>
                <w:sz w:val="20"/>
              </w:rPr>
              <w:t xml:space="preserve">- </w:t>
            </w:r>
            <w:proofErr w:type="spellStart"/>
            <w:r>
              <w:rPr>
                <w:sz w:val="20"/>
              </w:rPr>
              <w:t>октябрь</w:t>
            </w:r>
            <w:proofErr w:type="spellEnd"/>
          </w:p>
        </w:tc>
        <w:tc>
          <w:tcPr>
            <w:tcW w:w="1843" w:type="dxa"/>
          </w:tcPr>
          <w:p w:rsidR="00894441" w:rsidRDefault="00894441" w:rsidP="00E23602">
            <w:pPr>
              <w:pStyle w:val="TableParagraph"/>
              <w:ind w:left="509" w:right="89" w:hanging="99"/>
              <w:rPr>
                <w:sz w:val="20"/>
              </w:rPr>
            </w:pPr>
            <w:proofErr w:type="spellStart"/>
            <w:r>
              <w:rPr>
                <w:sz w:val="20"/>
              </w:rPr>
              <w:t>Сентябрь</w:t>
            </w:r>
            <w:proofErr w:type="spellEnd"/>
            <w:r>
              <w:rPr>
                <w:sz w:val="20"/>
              </w:rPr>
              <w:t xml:space="preserve">- </w:t>
            </w:r>
            <w:proofErr w:type="spellStart"/>
            <w:r>
              <w:rPr>
                <w:sz w:val="20"/>
              </w:rPr>
              <w:t>октябрь</w:t>
            </w:r>
            <w:proofErr w:type="spellEnd"/>
          </w:p>
        </w:tc>
        <w:tc>
          <w:tcPr>
            <w:tcW w:w="1843" w:type="dxa"/>
          </w:tcPr>
          <w:p w:rsidR="00894441" w:rsidRDefault="00894441" w:rsidP="00E23602">
            <w:pPr>
              <w:pStyle w:val="TableParagraph"/>
              <w:ind w:left="510" w:right="89" w:hanging="99"/>
              <w:rPr>
                <w:sz w:val="20"/>
              </w:rPr>
            </w:pPr>
            <w:proofErr w:type="spellStart"/>
            <w:r>
              <w:rPr>
                <w:sz w:val="20"/>
              </w:rPr>
              <w:t>Сентябрь</w:t>
            </w:r>
            <w:proofErr w:type="spellEnd"/>
            <w:r>
              <w:rPr>
                <w:sz w:val="20"/>
              </w:rPr>
              <w:t xml:space="preserve">- </w:t>
            </w:r>
            <w:proofErr w:type="spellStart"/>
            <w:r>
              <w:rPr>
                <w:sz w:val="20"/>
              </w:rPr>
              <w:t>октябрь</w:t>
            </w:r>
            <w:proofErr w:type="spellEnd"/>
          </w:p>
        </w:tc>
      </w:tr>
      <w:tr w:rsidR="00894441" w:rsidTr="00894441">
        <w:trPr>
          <w:trHeight w:val="457"/>
        </w:trPr>
        <w:tc>
          <w:tcPr>
            <w:tcW w:w="568" w:type="dxa"/>
          </w:tcPr>
          <w:p w:rsidR="00894441" w:rsidRDefault="00894441" w:rsidP="00E23602">
            <w:pPr>
              <w:pStyle w:val="TableParagraph"/>
              <w:spacing w:line="223" w:lineRule="exact"/>
              <w:ind w:right="89"/>
              <w:rPr>
                <w:sz w:val="20"/>
              </w:rPr>
            </w:pPr>
            <w:r>
              <w:rPr>
                <w:sz w:val="20"/>
              </w:rPr>
              <w:t>1.2.</w:t>
            </w:r>
          </w:p>
        </w:tc>
        <w:tc>
          <w:tcPr>
            <w:tcW w:w="1984" w:type="dxa"/>
          </w:tcPr>
          <w:p w:rsidR="00894441" w:rsidRDefault="00894441" w:rsidP="00E23602">
            <w:pPr>
              <w:pStyle w:val="TableParagraph"/>
              <w:spacing w:line="223" w:lineRule="exact"/>
              <w:ind w:left="108" w:right="89"/>
              <w:rPr>
                <w:sz w:val="20"/>
              </w:rPr>
            </w:pPr>
            <w:proofErr w:type="spellStart"/>
            <w:r>
              <w:rPr>
                <w:sz w:val="20"/>
              </w:rPr>
              <w:t>Одностороннее</w:t>
            </w:r>
            <w:proofErr w:type="spellEnd"/>
          </w:p>
          <w:p w:rsidR="00894441" w:rsidRDefault="00894441" w:rsidP="00E23602">
            <w:pPr>
              <w:pStyle w:val="TableParagraph"/>
              <w:spacing w:line="215" w:lineRule="exact"/>
              <w:ind w:left="108" w:right="89"/>
              <w:rPr>
                <w:sz w:val="20"/>
              </w:rPr>
            </w:pPr>
            <w:proofErr w:type="spellStart"/>
            <w:r>
              <w:rPr>
                <w:sz w:val="20"/>
              </w:rPr>
              <w:t>проветривание</w:t>
            </w:r>
            <w:proofErr w:type="spellEnd"/>
          </w:p>
        </w:tc>
        <w:tc>
          <w:tcPr>
            <w:tcW w:w="1559" w:type="dxa"/>
          </w:tcPr>
          <w:p w:rsidR="00894441" w:rsidRDefault="00894441" w:rsidP="00E23602">
            <w:pPr>
              <w:pStyle w:val="TableParagraph"/>
              <w:spacing w:line="223" w:lineRule="exact"/>
              <w:ind w:left="4" w:right="89"/>
              <w:jc w:val="center"/>
              <w:rPr>
                <w:sz w:val="20"/>
              </w:rPr>
            </w:pPr>
            <w:r>
              <w:rPr>
                <w:w w:val="99"/>
                <w:sz w:val="20"/>
              </w:rPr>
              <w:t>+</w:t>
            </w:r>
          </w:p>
        </w:tc>
        <w:tc>
          <w:tcPr>
            <w:tcW w:w="2268" w:type="dxa"/>
          </w:tcPr>
          <w:p w:rsidR="00894441" w:rsidRDefault="00894441" w:rsidP="00E23602">
            <w:pPr>
              <w:pStyle w:val="TableParagraph"/>
              <w:spacing w:line="223" w:lineRule="exact"/>
              <w:ind w:left="6" w:right="89"/>
              <w:jc w:val="center"/>
              <w:rPr>
                <w:sz w:val="20"/>
              </w:rPr>
            </w:pPr>
            <w:r>
              <w:rPr>
                <w:w w:val="99"/>
                <w:sz w:val="20"/>
              </w:rPr>
              <w:t>+</w:t>
            </w: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921"/>
        </w:trPr>
        <w:tc>
          <w:tcPr>
            <w:tcW w:w="568" w:type="dxa"/>
          </w:tcPr>
          <w:p w:rsidR="00894441" w:rsidRDefault="00894441" w:rsidP="00E23602">
            <w:pPr>
              <w:pStyle w:val="TableParagraph"/>
              <w:spacing w:line="225" w:lineRule="exact"/>
              <w:ind w:right="89"/>
              <w:rPr>
                <w:sz w:val="20"/>
              </w:rPr>
            </w:pPr>
            <w:r>
              <w:rPr>
                <w:sz w:val="20"/>
              </w:rPr>
              <w:t>1.3.</w:t>
            </w:r>
          </w:p>
        </w:tc>
        <w:tc>
          <w:tcPr>
            <w:tcW w:w="1984" w:type="dxa"/>
          </w:tcPr>
          <w:p w:rsidR="00894441" w:rsidRDefault="00894441" w:rsidP="00E23602">
            <w:pPr>
              <w:pStyle w:val="TableParagraph"/>
              <w:ind w:left="108" w:right="89"/>
              <w:rPr>
                <w:sz w:val="20"/>
              </w:rPr>
            </w:pPr>
            <w:proofErr w:type="spellStart"/>
            <w:r>
              <w:rPr>
                <w:sz w:val="20"/>
              </w:rPr>
              <w:t>Обеспечение</w:t>
            </w:r>
            <w:proofErr w:type="spellEnd"/>
            <w:r w:rsidR="00E92C44">
              <w:rPr>
                <w:sz w:val="20"/>
                <w:lang w:val="ru-RU"/>
              </w:rPr>
              <w:t xml:space="preserve"> </w:t>
            </w:r>
            <w:proofErr w:type="spellStart"/>
            <w:r w:rsidRPr="00821154">
              <w:rPr>
                <w:sz w:val="20"/>
              </w:rPr>
              <w:t>температурного</w:t>
            </w:r>
            <w:proofErr w:type="spellEnd"/>
            <w:r w:rsidR="00E92C44">
              <w:rPr>
                <w:sz w:val="20"/>
                <w:lang w:val="ru-RU"/>
              </w:rPr>
              <w:t xml:space="preserve"> </w:t>
            </w:r>
            <w:proofErr w:type="spellStart"/>
            <w:r>
              <w:rPr>
                <w:sz w:val="20"/>
              </w:rPr>
              <w:t>режима</w:t>
            </w:r>
            <w:proofErr w:type="spellEnd"/>
          </w:p>
          <w:p w:rsidR="00894441" w:rsidRDefault="00894441" w:rsidP="00E23602">
            <w:pPr>
              <w:pStyle w:val="TableParagraph"/>
              <w:spacing w:line="216" w:lineRule="exact"/>
              <w:ind w:left="108" w:right="89"/>
              <w:rPr>
                <w:sz w:val="20"/>
              </w:rPr>
            </w:pPr>
            <w:proofErr w:type="spellStart"/>
            <w:r>
              <w:rPr>
                <w:sz w:val="20"/>
              </w:rPr>
              <w:t>помещений</w:t>
            </w:r>
            <w:proofErr w:type="spellEnd"/>
          </w:p>
        </w:tc>
        <w:tc>
          <w:tcPr>
            <w:tcW w:w="1559" w:type="dxa"/>
          </w:tcPr>
          <w:p w:rsidR="00894441" w:rsidRDefault="00894441" w:rsidP="00E23602">
            <w:pPr>
              <w:pStyle w:val="TableParagraph"/>
              <w:spacing w:line="225" w:lineRule="exact"/>
              <w:ind w:left="4" w:right="89"/>
              <w:jc w:val="center"/>
              <w:rPr>
                <w:sz w:val="20"/>
              </w:rPr>
            </w:pPr>
            <w:r w:rsidRPr="00821154">
              <w:rPr>
                <w:sz w:val="20"/>
              </w:rPr>
              <w:t>+</w:t>
            </w:r>
          </w:p>
        </w:tc>
        <w:tc>
          <w:tcPr>
            <w:tcW w:w="2268" w:type="dxa"/>
          </w:tcPr>
          <w:p w:rsidR="00894441" w:rsidRDefault="00894441" w:rsidP="00E23602">
            <w:pPr>
              <w:pStyle w:val="TableParagraph"/>
              <w:spacing w:line="225" w:lineRule="exact"/>
              <w:ind w:left="6" w:right="89"/>
              <w:jc w:val="center"/>
              <w:rPr>
                <w:sz w:val="20"/>
              </w:rPr>
            </w:pPr>
            <w:r>
              <w:rPr>
                <w:w w:val="99"/>
                <w:sz w:val="20"/>
              </w:rPr>
              <w:t>+</w:t>
            </w:r>
          </w:p>
        </w:tc>
        <w:tc>
          <w:tcPr>
            <w:tcW w:w="1843" w:type="dxa"/>
          </w:tcPr>
          <w:p w:rsidR="00894441" w:rsidRDefault="00894441" w:rsidP="00E23602">
            <w:pPr>
              <w:pStyle w:val="TableParagraph"/>
              <w:spacing w:line="225" w:lineRule="exact"/>
              <w:ind w:left="10" w:right="89"/>
              <w:jc w:val="center"/>
              <w:rPr>
                <w:sz w:val="20"/>
              </w:rPr>
            </w:pPr>
            <w:r>
              <w:rPr>
                <w:w w:val="99"/>
                <w:sz w:val="20"/>
              </w:rPr>
              <w:t>+</w:t>
            </w:r>
          </w:p>
        </w:tc>
        <w:tc>
          <w:tcPr>
            <w:tcW w:w="1843" w:type="dxa"/>
          </w:tcPr>
          <w:p w:rsidR="00894441" w:rsidRDefault="00894441" w:rsidP="00E23602">
            <w:pPr>
              <w:pStyle w:val="TableParagraph"/>
              <w:spacing w:line="225" w:lineRule="exact"/>
              <w:ind w:left="11" w:right="89"/>
              <w:jc w:val="center"/>
              <w:rPr>
                <w:sz w:val="20"/>
              </w:rPr>
            </w:pPr>
            <w:r>
              <w:rPr>
                <w:w w:val="99"/>
                <w:sz w:val="20"/>
              </w:rPr>
              <w:t>+</w:t>
            </w:r>
          </w:p>
        </w:tc>
      </w:tr>
      <w:tr w:rsidR="00894441" w:rsidTr="00894441">
        <w:trPr>
          <w:trHeight w:val="460"/>
        </w:trPr>
        <w:tc>
          <w:tcPr>
            <w:tcW w:w="568" w:type="dxa"/>
          </w:tcPr>
          <w:p w:rsidR="00894441" w:rsidRDefault="00894441" w:rsidP="00E23602">
            <w:pPr>
              <w:pStyle w:val="TableParagraph"/>
              <w:spacing w:line="223" w:lineRule="exact"/>
              <w:ind w:right="89"/>
              <w:rPr>
                <w:sz w:val="20"/>
              </w:rPr>
            </w:pPr>
            <w:r>
              <w:rPr>
                <w:sz w:val="20"/>
              </w:rPr>
              <w:t>1.4.</w:t>
            </w:r>
          </w:p>
        </w:tc>
        <w:tc>
          <w:tcPr>
            <w:tcW w:w="1984" w:type="dxa"/>
          </w:tcPr>
          <w:p w:rsidR="00894441" w:rsidRDefault="00894441" w:rsidP="00E23602">
            <w:pPr>
              <w:pStyle w:val="TableParagraph"/>
              <w:spacing w:line="223" w:lineRule="exact"/>
              <w:ind w:left="108" w:right="89"/>
              <w:rPr>
                <w:sz w:val="20"/>
              </w:rPr>
            </w:pPr>
            <w:proofErr w:type="spellStart"/>
            <w:r>
              <w:rPr>
                <w:sz w:val="20"/>
              </w:rPr>
              <w:t>Прогулки</w:t>
            </w:r>
            <w:proofErr w:type="spellEnd"/>
            <w:r w:rsidR="00E92C44">
              <w:rPr>
                <w:sz w:val="20"/>
                <w:lang w:val="ru-RU"/>
              </w:rPr>
              <w:t xml:space="preserve"> </w:t>
            </w:r>
            <w:proofErr w:type="spellStart"/>
            <w:r>
              <w:rPr>
                <w:sz w:val="20"/>
              </w:rPr>
              <w:t>на</w:t>
            </w:r>
            <w:proofErr w:type="spellEnd"/>
          </w:p>
          <w:p w:rsidR="00894441" w:rsidRDefault="00E92C44" w:rsidP="00E23602">
            <w:pPr>
              <w:pStyle w:val="TableParagraph"/>
              <w:spacing w:line="217" w:lineRule="exact"/>
              <w:ind w:left="108" w:right="89"/>
              <w:rPr>
                <w:sz w:val="20"/>
              </w:rPr>
            </w:pPr>
            <w:proofErr w:type="spellStart"/>
            <w:r>
              <w:rPr>
                <w:sz w:val="20"/>
              </w:rPr>
              <w:t>С</w:t>
            </w:r>
            <w:r w:rsidR="00894441">
              <w:rPr>
                <w:sz w:val="20"/>
              </w:rPr>
              <w:t>вежем</w:t>
            </w:r>
            <w:proofErr w:type="spellEnd"/>
            <w:r>
              <w:rPr>
                <w:sz w:val="20"/>
                <w:lang w:val="ru-RU"/>
              </w:rPr>
              <w:t xml:space="preserve"> </w:t>
            </w:r>
            <w:proofErr w:type="spellStart"/>
            <w:r w:rsidR="00894441">
              <w:rPr>
                <w:sz w:val="20"/>
              </w:rPr>
              <w:t>воздухе</w:t>
            </w:r>
            <w:proofErr w:type="spellEnd"/>
          </w:p>
        </w:tc>
        <w:tc>
          <w:tcPr>
            <w:tcW w:w="1559" w:type="dxa"/>
          </w:tcPr>
          <w:p w:rsidR="00894441" w:rsidRDefault="00894441" w:rsidP="00E23602">
            <w:pPr>
              <w:pStyle w:val="TableParagraph"/>
              <w:spacing w:line="223" w:lineRule="exact"/>
              <w:ind w:left="4" w:right="89"/>
              <w:jc w:val="center"/>
              <w:rPr>
                <w:sz w:val="20"/>
              </w:rPr>
            </w:pPr>
            <w:r>
              <w:rPr>
                <w:w w:val="99"/>
                <w:sz w:val="20"/>
              </w:rPr>
              <w:t>+</w:t>
            </w:r>
          </w:p>
        </w:tc>
        <w:tc>
          <w:tcPr>
            <w:tcW w:w="2268" w:type="dxa"/>
          </w:tcPr>
          <w:p w:rsidR="00894441" w:rsidRDefault="00894441" w:rsidP="00E23602">
            <w:pPr>
              <w:pStyle w:val="TableParagraph"/>
              <w:spacing w:line="223" w:lineRule="exact"/>
              <w:ind w:left="6" w:right="89"/>
              <w:jc w:val="center"/>
              <w:rPr>
                <w:sz w:val="20"/>
              </w:rPr>
            </w:pPr>
            <w:r>
              <w:rPr>
                <w:w w:val="99"/>
                <w:sz w:val="20"/>
              </w:rPr>
              <w:t>+</w:t>
            </w: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460"/>
        </w:trPr>
        <w:tc>
          <w:tcPr>
            <w:tcW w:w="568" w:type="dxa"/>
          </w:tcPr>
          <w:p w:rsidR="00894441" w:rsidRDefault="00894441" w:rsidP="00E23602">
            <w:pPr>
              <w:pStyle w:val="TableParagraph"/>
              <w:spacing w:line="223" w:lineRule="exact"/>
              <w:ind w:right="89"/>
              <w:rPr>
                <w:sz w:val="20"/>
              </w:rPr>
            </w:pPr>
            <w:r>
              <w:rPr>
                <w:sz w:val="20"/>
              </w:rPr>
              <w:t>1.5.</w:t>
            </w:r>
          </w:p>
        </w:tc>
        <w:tc>
          <w:tcPr>
            <w:tcW w:w="1984" w:type="dxa"/>
          </w:tcPr>
          <w:p w:rsidR="00894441" w:rsidRDefault="00894441" w:rsidP="00E23602">
            <w:pPr>
              <w:pStyle w:val="TableParagraph"/>
              <w:spacing w:line="223" w:lineRule="exact"/>
              <w:ind w:left="108" w:right="89"/>
              <w:rPr>
                <w:sz w:val="20"/>
              </w:rPr>
            </w:pPr>
            <w:proofErr w:type="spellStart"/>
            <w:r>
              <w:rPr>
                <w:sz w:val="20"/>
              </w:rPr>
              <w:t>Сквозное</w:t>
            </w:r>
            <w:proofErr w:type="spellEnd"/>
          </w:p>
          <w:p w:rsidR="00894441" w:rsidRDefault="00894441" w:rsidP="00E23602">
            <w:pPr>
              <w:pStyle w:val="TableParagraph"/>
              <w:spacing w:line="217" w:lineRule="exact"/>
              <w:ind w:left="108" w:right="89"/>
              <w:rPr>
                <w:sz w:val="20"/>
              </w:rPr>
            </w:pPr>
            <w:proofErr w:type="spellStart"/>
            <w:r>
              <w:rPr>
                <w:sz w:val="20"/>
              </w:rPr>
              <w:t>проветривание</w:t>
            </w:r>
            <w:proofErr w:type="spellEnd"/>
          </w:p>
        </w:tc>
        <w:tc>
          <w:tcPr>
            <w:tcW w:w="1559" w:type="dxa"/>
          </w:tcPr>
          <w:p w:rsidR="00894441" w:rsidRDefault="00894441" w:rsidP="00E23602">
            <w:pPr>
              <w:pStyle w:val="TableParagraph"/>
              <w:spacing w:line="223" w:lineRule="exact"/>
              <w:ind w:left="4" w:right="89"/>
              <w:jc w:val="center"/>
              <w:rPr>
                <w:sz w:val="20"/>
              </w:rPr>
            </w:pPr>
            <w:r>
              <w:rPr>
                <w:w w:val="99"/>
                <w:sz w:val="20"/>
              </w:rPr>
              <w:t>+</w:t>
            </w:r>
          </w:p>
        </w:tc>
        <w:tc>
          <w:tcPr>
            <w:tcW w:w="2268" w:type="dxa"/>
          </w:tcPr>
          <w:p w:rsidR="00894441" w:rsidRDefault="00894441" w:rsidP="00E23602">
            <w:pPr>
              <w:pStyle w:val="TableParagraph"/>
              <w:spacing w:line="223" w:lineRule="exact"/>
              <w:ind w:left="6" w:right="89"/>
              <w:jc w:val="center"/>
              <w:rPr>
                <w:sz w:val="20"/>
              </w:rPr>
            </w:pPr>
            <w:r>
              <w:rPr>
                <w:w w:val="99"/>
                <w:sz w:val="20"/>
              </w:rPr>
              <w:t>+</w:t>
            </w: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460"/>
        </w:trPr>
        <w:tc>
          <w:tcPr>
            <w:tcW w:w="568" w:type="dxa"/>
          </w:tcPr>
          <w:p w:rsidR="00894441" w:rsidRDefault="00894441" w:rsidP="00E23602">
            <w:pPr>
              <w:pStyle w:val="TableParagraph"/>
              <w:spacing w:line="223" w:lineRule="exact"/>
              <w:ind w:right="89"/>
              <w:rPr>
                <w:sz w:val="20"/>
              </w:rPr>
            </w:pPr>
            <w:r>
              <w:rPr>
                <w:sz w:val="20"/>
              </w:rPr>
              <w:t>1.</w:t>
            </w:r>
            <w:r>
              <w:rPr>
                <w:sz w:val="20"/>
                <w:lang w:val="ru-RU"/>
              </w:rPr>
              <w:t>6</w:t>
            </w:r>
            <w:r>
              <w:rPr>
                <w:sz w:val="20"/>
              </w:rPr>
              <w:t>.</w:t>
            </w:r>
          </w:p>
        </w:tc>
        <w:tc>
          <w:tcPr>
            <w:tcW w:w="1984" w:type="dxa"/>
          </w:tcPr>
          <w:p w:rsidR="00894441" w:rsidRDefault="00894441" w:rsidP="00E23602">
            <w:pPr>
              <w:pStyle w:val="TableParagraph"/>
              <w:spacing w:line="223" w:lineRule="exact"/>
              <w:ind w:left="108" w:right="89"/>
              <w:rPr>
                <w:sz w:val="20"/>
              </w:rPr>
            </w:pPr>
            <w:proofErr w:type="spellStart"/>
            <w:r>
              <w:rPr>
                <w:sz w:val="20"/>
              </w:rPr>
              <w:t>Солнечные</w:t>
            </w:r>
            <w:proofErr w:type="spellEnd"/>
          </w:p>
          <w:p w:rsidR="00894441" w:rsidRDefault="00894441" w:rsidP="00E23602">
            <w:pPr>
              <w:pStyle w:val="TableParagraph"/>
              <w:spacing w:line="217" w:lineRule="exact"/>
              <w:ind w:left="108" w:right="89"/>
              <w:rPr>
                <w:sz w:val="20"/>
              </w:rPr>
            </w:pPr>
            <w:proofErr w:type="spellStart"/>
            <w:r>
              <w:rPr>
                <w:sz w:val="20"/>
              </w:rPr>
              <w:t>ванны</w:t>
            </w:r>
            <w:proofErr w:type="spellEnd"/>
          </w:p>
        </w:tc>
        <w:tc>
          <w:tcPr>
            <w:tcW w:w="1559" w:type="dxa"/>
          </w:tcPr>
          <w:p w:rsidR="00894441" w:rsidRDefault="00894441" w:rsidP="00E23602">
            <w:pPr>
              <w:pStyle w:val="TableParagraph"/>
              <w:spacing w:line="223" w:lineRule="exact"/>
              <w:ind w:left="4" w:right="89"/>
              <w:jc w:val="center"/>
              <w:rPr>
                <w:sz w:val="20"/>
              </w:rPr>
            </w:pPr>
            <w:r>
              <w:rPr>
                <w:w w:val="99"/>
                <w:sz w:val="20"/>
              </w:rPr>
              <w:t>+</w:t>
            </w:r>
          </w:p>
        </w:tc>
        <w:tc>
          <w:tcPr>
            <w:tcW w:w="2268" w:type="dxa"/>
          </w:tcPr>
          <w:p w:rsidR="00894441" w:rsidRDefault="00894441" w:rsidP="00E23602">
            <w:pPr>
              <w:pStyle w:val="TableParagraph"/>
              <w:spacing w:line="223" w:lineRule="exact"/>
              <w:ind w:left="6" w:right="89"/>
              <w:jc w:val="center"/>
              <w:rPr>
                <w:sz w:val="20"/>
              </w:rPr>
            </w:pPr>
            <w:r>
              <w:rPr>
                <w:w w:val="99"/>
                <w:sz w:val="20"/>
              </w:rPr>
              <w:t>+</w:t>
            </w: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688"/>
        </w:trPr>
        <w:tc>
          <w:tcPr>
            <w:tcW w:w="568" w:type="dxa"/>
          </w:tcPr>
          <w:p w:rsidR="00894441" w:rsidRDefault="00894441" w:rsidP="00E23602">
            <w:pPr>
              <w:pStyle w:val="TableParagraph"/>
              <w:spacing w:line="223" w:lineRule="exact"/>
              <w:ind w:right="89"/>
              <w:rPr>
                <w:sz w:val="20"/>
              </w:rPr>
            </w:pPr>
            <w:r>
              <w:rPr>
                <w:sz w:val="20"/>
              </w:rPr>
              <w:lastRenderedPageBreak/>
              <w:t>1.</w:t>
            </w:r>
            <w:r>
              <w:rPr>
                <w:sz w:val="20"/>
                <w:lang w:val="ru-RU"/>
              </w:rPr>
              <w:t>7</w:t>
            </w:r>
            <w:r>
              <w:rPr>
                <w:sz w:val="20"/>
              </w:rPr>
              <w:t>.</w:t>
            </w:r>
          </w:p>
        </w:tc>
        <w:tc>
          <w:tcPr>
            <w:tcW w:w="1984" w:type="dxa"/>
          </w:tcPr>
          <w:p w:rsidR="00894441" w:rsidRPr="00DA3EF0" w:rsidRDefault="00894441" w:rsidP="00E23602">
            <w:pPr>
              <w:pStyle w:val="TableParagraph"/>
              <w:ind w:left="108" w:right="89"/>
              <w:rPr>
                <w:sz w:val="20"/>
                <w:lang w:val="ru-RU"/>
              </w:rPr>
            </w:pPr>
            <w:r w:rsidRPr="00DA3EF0">
              <w:rPr>
                <w:sz w:val="20"/>
                <w:lang w:val="ru-RU"/>
              </w:rPr>
              <w:t xml:space="preserve">Физкультурные занятия </w:t>
            </w:r>
            <w:proofErr w:type="gramStart"/>
            <w:r w:rsidRPr="00DA3EF0">
              <w:rPr>
                <w:sz w:val="20"/>
                <w:lang w:val="ru-RU"/>
              </w:rPr>
              <w:t>на</w:t>
            </w:r>
            <w:proofErr w:type="gramEnd"/>
          </w:p>
          <w:p w:rsidR="00894441" w:rsidRPr="00DA3EF0" w:rsidRDefault="00894441" w:rsidP="00E23602">
            <w:pPr>
              <w:pStyle w:val="TableParagraph"/>
              <w:spacing w:line="215" w:lineRule="exact"/>
              <w:ind w:left="108" w:right="89"/>
              <w:rPr>
                <w:sz w:val="20"/>
                <w:lang w:val="ru-RU"/>
              </w:rPr>
            </w:pPr>
            <w:r w:rsidRPr="00DA3EF0">
              <w:rPr>
                <w:sz w:val="20"/>
                <w:lang w:val="ru-RU"/>
              </w:rPr>
              <w:t xml:space="preserve">свежем </w:t>
            </w:r>
            <w:proofErr w:type="gramStart"/>
            <w:r w:rsidRPr="00DA3EF0">
              <w:rPr>
                <w:sz w:val="20"/>
                <w:lang w:val="ru-RU"/>
              </w:rPr>
              <w:t>воздухе</w:t>
            </w:r>
            <w:proofErr w:type="gramEnd"/>
          </w:p>
        </w:tc>
        <w:tc>
          <w:tcPr>
            <w:tcW w:w="1559" w:type="dxa"/>
          </w:tcPr>
          <w:p w:rsidR="00894441" w:rsidRPr="00DA3EF0" w:rsidRDefault="00894441" w:rsidP="00E23602">
            <w:pPr>
              <w:pStyle w:val="TableParagraph"/>
              <w:ind w:right="89"/>
              <w:rPr>
                <w:lang w:val="ru-RU"/>
              </w:rPr>
            </w:pPr>
          </w:p>
        </w:tc>
        <w:tc>
          <w:tcPr>
            <w:tcW w:w="2268" w:type="dxa"/>
          </w:tcPr>
          <w:p w:rsidR="00894441" w:rsidRPr="00DA3EF0" w:rsidRDefault="00894441" w:rsidP="00E23602">
            <w:pPr>
              <w:pStyle w:val="TableParagraph"/>
              <w:ind w:right="89"/>
              <w:rPr>
                <w:lang w:val="ru-RU"/>
              </w:rPr>
            </w:pP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921"/>
        </w:trPr>
        <w:tc>
          <w:tcPr>
            <w:tcW w:w="568" w:type="dxa"/>
          </w:tcPr>
          <w:p w:rsidR="00894441" w:rsidRDefault="00894441" w:rsidP="00E23602">
            <w:pPr>
              <w:pStyle w:val="TableParagraph"/>
              <w:spacing w:line="225" w:lineRule="exact"/>
              <w:ind w:right="89"/>
              <w:rPr>
                <w:sz w:val="20"/>
              </w:rPr>
            </w:pPr>
            <w:r>
              <w:rPr>
                <w:sz w:val="20"/>
              </w:rPr>
              <w:t>1.</w:t>
            </w:r>
            <w:r>
              <w:rPr>
                <w:sz w:val="20"/>
                <w:lang w:val="ru-RU"/>
              </w:rPr>
              <w:t>8</w:t>
            </w:r>
            <w:r>
              <w:rPr>
                <w:sz w:val="20"/>
              </w:rPr>
              <w:t>.</w:t>
            </w:r>
          </w:p>
        </w:tc>
        <w:tc>
          <w:tcPr>
            <w:tcW w:w="1984" w:type="dxa"/>
          </w:tcPr>
          <w:p w:rsidR="00894441" w:rsidRPr="00DA3EF0" w:rsidRDefault="00894441" w:rsidP="00E23602">
            <w:pPr>
              <w:pStyle w:val="TableParagraph"/>
              <w:ind w:left="108" w:right="89"/>
              <w:rPr>
                <w:sz w:val="20"/>
                <w:lang w:val="ru-RU"/>
              </w:rPr>
            </w:pPr>
            <w:r w:rsidRPr="00DA3EF0">
              <w:rPr>
                <w:sz w:val="20"/>
                <w:lang w:val="ru-RU"/>
              </w:rPr>
              <w:t xml:space="preserve">Облегченная одежда на </w:t>
            </w:r>
            <w:proofErr w:type="gramStart"/>
            <w:r w:rsidRPr="00821154">
              <w:rPr>
                <w:sz w:val="20"/>
                <w:lang w:val="ru-RU"/>
              </w:rPr>
              <w:t>физкультурных</w:t>
            </w:r>
            <w:proofErr w:type="gramEnd"/>
          </w:p>
          <w:p w:rsidR="00894441" w:rsidRPr="00DA3EF0" w:rsidRDefault="00894441" w:rsidP="00E23602">
            <w:pPr>
              <w:pStyle w:val="TableParagraph"/>
              <w:spacing w:line="216" w:lineRule="exact"/>
              <w:ind w:left="108" w:right="89"/>
              <w:rPr>
                <w:sz w:val="20"/>
                <w:lang w:val="ru-RU"/>
              </w:rPr>
            </w:pPr>
            <w:proofErr w:type="gramStart"/>
            <w:r w:rsidRPr="00DA3EF0">
              <w:rPr>
                <w:sz w:val="20"/>
                <w:lang w:val="ru-RU"/>
              </w:rPr>
              <w:t>занятиях</w:t>
            </w:r>
            <w:proofErr w:type="gramEnd"/>
          </w:p>
        </w:tc>
        <w:tc>
          <w:tcPr>
            <w:tcW w:w="1559" w:type="dxa"/>
          </w:tcPr>
          <w:p w:rsidR="00894441" w:rsidRDefault="00894441" w:rsidP="00E23602">
            <w:pPr>
              <w:pStyle w:val="TableParagraph"/>
              <w:spacing w:line="225" w:lineRule="exact"/>
              <w:ind w:left="4" w:right="89"/>
              <w:jc w:val="center"/>
              <w:rPr>
                <w:sz w:val="20"/>
              </w:rPr>
            </w:pPr>
            <w:r>
              <w:rPr>
                <w:w w:val="99"/>
                <w:sz w:val="20"/>
              </w:rPr>
              <w:t>+</w:t>
            </w:r>
          </w:p>
        </w:tc>
        <w:tc>
          <w:tcPr>
            <w:tcW w:w="2268" w:type="dxa"/>
          </w:tcPr>
          <w:p w:rsidR="00894441" w:rsidRDefault="00894441" w:rsidP="00E23602">
            <w:pPr>
              <w:pStyle w:val="TableParagraph"/>
              <w:spacing w:line="225" w:lineRule="exact"/>
              <w:ind w:left="6" w:right="89"/>
              <w:jc w:val="center"/>
              <w:rPr>
                <w:sz w:val="20"/>
              </w:rPr>
            </w:pPr>
            <w:r>
              <w:rPr>
                <w:w w:val="99"/>
                <w:sz w:val="20"/>
              </w:rPr>
              <w:t>+</w:t>
            </w:r>
          </w:p>
        </w:tc>
        <w:tc>
          <w:tcPr>
            <w:tcW w:w="1843" w:type="dxa"/>
          </w:tcPr>
          <w:p w:rsidR="00894441" w:rsidRDefault="00894441" w:rsidP="00E23602">
            <w:pPr>
              <w:pStyle w:val="TableParagraph"/>
              <w:spacing w:line="225" w:lineRule="exact"/>
              <w:ind w:left="10" w:right="89"/>
              <w:jc w:val="center"/>
              <w:rPr>
                <w:sz w:val="20"/>
              </w:rPr>
            </w:pPr>
            <w:r>
              <w:rPr>
                <w:w w:val="99"/>
                <w:sz w:val="20"/>
              </w:rPr>
              <w:t>+</w:t>
            </w:r>
          </w:p>
        </w:tc>
        <w:tc>
          <w:tcPr>
            <w:tcW w:w="1843" w:type="dxa"/>
          </w:tcPr>
          <w:p w:rsidR="00894441" w:rsidRDefault="00894441" w:rsidP="00E23602">
            <w:pPr>
              <w:pStyle w:val="TableParagraph"/>
              <w:spacing w:line="225" w:lineRule="exact"/>
              <w:ind w:left="11" w:right="89"/>
              <w:jc w:val="center"/>
              <w:rPr>
                <w:sz w:val="20"/>
              </w:rPr>
            </w:pPr>
            <w:r>
              <w:rPr>
                <w:w w:val="99"/>
                <w:sz w:val="20"/>
              </w:rPr>
              <w:t>+</w:t>
            </w:r>
          </w:p>
        </w:tc>
      </w:tr>
      <w:tr w:rsidR="00894441" w:rsidTr="00894441">
        <w:trPr>
          <w:trHeight w:val="919"/>
        </w:trPr>
        <w:tc>
          <w:tcPr>
            <w:tcW w:w="568" w:type="dxa"/>
          </w:tcPr>
          <w:p w:rsidR="00894441" w:rsidRDefault="00894441" w:rsidP="00E23602">
            <w:pPr>
              <w:pStyle w:val="TableParagraph"/>
              <w:spacing w:line="223" w:lineRule="exact"/>
              <w:ind w:right="89"/>
              <w:rPr>
                <w:sz w:val="20"/>
              </w:rPr>
            </w:pPr>
            <w:r>
              <w:rPr>
                <w:sz w:val="20"/>
              </w:rPr>
              <w:t>1.</w:t>
            </w:r>
            <w:r>
              <w:rPr>
                <w:sz w:val="20"/>
                <w:lang w:val="ru-RU"/>
              </w:rPr>
              <w:t>9</w:t>
            </w:r>
            <w:r>
              <w:rPr>
                <w:sz w:val="20"/>
              </w:rPr>
              <w:t>.</w:t>
            </w:r>
          </w:p>
        </w:tc>
        <w:tc>
          <w:tcPr>
            <w:tcW w:w="1984" w:type="dxa"/>
          </w:tcPr>
          <w:p w:rsidR="00894441" w:rsidRPr="00DA3EF0" w:rsidRDefault="00894441" w:rsidP="00E23602">
            <w:pPr>
              <w:pStyle w:val="TableParagraph"/>
              <w:ind w:left="108" w:right="89"/>
              <w:rPr>
                <w:sz w:val="20"/>
                <w:lang w:val="ru-RU"/>
              </w:rPr>
            </w:pPr>
            <w:r w:rsidRPr="00DA3EF0">
              <w:rPr>
                <w:sz w:val="20"/>
                <w:lang w:val="ru-RU"/>
              </w:rPr>
              <w:t>Физические упражнения</w:t>
            </w:r>
          </w:p>
          <w:p w:rsidR="00894441" w:rsidRPr="00DA3EF0" w:rsidRDefault="00894441" w:rsidP="00E23602">
            <w:pPr>
              <w:pStyle w:val="TableParagraph"/>
              <w:spacing w:line="230" w:lineRule="exact"/>
              <w:ind w:left="108" w:right="89"/>
              <w:rPr>
                <w:sz w:val="20"/>
                <w:lang w:val="ru-RU"/>
              </w:rPr>
            </w:pPr>
            <w:r w:rsidRPr="00DA3EF0">
              <w:rPr>
                <w:sz w:val="20"/>
                <w:lang w:val="ru-RU"/>
              </w:rPr>
              <w:t>после дневного сна</w:t>
            </w:r>
          </w:p>
        </w:tc>
        <w:tc>
          <w:tcPr>
            <w:tcW w:w="1559" w:type="dxa"/>
          </w:tcPr>
          <w:p w:rsidR="00894441" w:rsidRDefault="00894441" w:rsidP="00E23602">
            <w:pPr>
              <w:pStyle w:val="TableParagraph"/>
              <w:spacing w:line="223" w:lineRule="exact"/>
              <w:ind w:left="4" w:right="89"/>
              <w:jc w:val="center"/>
              <w:rPr>
                <w:sz w:val="20"/>
              </w:rPr>
            </w:pPr>
            <w:r>
              <w:rPr>
                <w:w w:val="99"/>
                <w:sz w:val="20"/>
              </w:rPr>
              <w:t>+</w:t>
            </w:r>
          </w:p>
        </w:tc>
        <w:tc>
          <w:tcPr>
            <w:tcW w:w="2268" w:type="dxa"/>
          </w:tcPr>
          <w:p w:rsidR="00894441" w:rsidRDefault="00894441" w:rsidP="00E23602">
            <w:pPr>
              <w:pStyle w:val="TableParagraph"/>
              <w:spacing w:line="223" w:lineRule="exact"/>
              <w:ind w:left="6" w:right="89"/>
              <w:jc w:val="center"/>
              <w:rPr>
                <w:sz w:val="20"/>
              </w:rPr>
            </w:pPr>
            <w:r>
              <w:rPr>
                <w:w w:val="99"/>
                <w:sz w:val="20"/>
              </w:rPr>
              <w:t>+</w:t>
            </w:r>
          </w:p>
        </w:tc>
        <w:tc>
          <w:tcPr>
            <w:tcW w:w="1843" w:type="dxa"/>
          </w:tcPr>
          <w:p w:rsidR="00894441" w:rsidRDefault="00894441" w:rsidP="00E23602">
            <w:pPr>
              <w:pStyle w:val="TableParagraph"/>
              <w:spacing w:line="223" w:lineRule="exact"/>
              <w:ind w:left="10" w:right="89"/>
              <w:jc w:val="center"/>
              <w:rPr>
                <w:sz w:val="20"/>
              </w:rPr>
            </w:pPr>
            <w:r>
              <w:rPr>
                <w:w w:val="99"/>
                <w:sz w:val="20"/>
              </w:rPr>
              <w:t>+</w:t>
            </w:r>
          </w:p>
        </w:tc>
        <w:tc>
          <w:tcPr>
            <w:tcW w:w="1843" w:type="dxa"/>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rPr>
          <w:trHeight w:val="274"/>
        </w:trPr>
        <w:tc>
          <w:tcPr>
            <w:tcW w:w="10065" w:type="dxa"/>
            <w:gridSpan w:val="6"/>
          </w:tcPr>
          <w:p w:rsidR="00894441" w:rsidRDefault="00894441" w:rsidP="00E23602">
            <w:pPr>
              <w:pStyle w:val="TableParagraph"/>
              <w:spacing w:line="255" w:lineRule="exact"/>
              <w:ind w:left="2481" w:right="89"/>
              <w:rPr>
                <w:b/>
                <w:i/>
                <w:sz w:val="24"/>
              </w:rPr>
            </w:pPr>
            <w:proofErr w:type="spellStart"/>
            <w:r>
              <w:rPr>
                <w:b/>
                <w:i/>
                <w:sz w:val="24"/>
              </w:rPr>
              <w:t>Специальные</w:t>
            </w:r>
            <w:proofErr w:type="spellEnd"/>
            <w:r>
              <w:rPr>
                <w:b/>
                <w:i/>
                <w:sz w:val="24"/>
              </w:rPr>
              <w:t xml:space="preserve"> (</w:t>
            </w:r>
            <w:proofErr w:type="spellStart"/>
            <w:r>
              <w:rPr>
                <w:b/>
                <w:i/>
                <w:sz w:val="24"/>
              </w:rPr>
              <w:t>интенсивные</w:t>
            </w:r>
            <w:proofErr w:type="spellEnd"/>
            <w:r>
              <w:rPr>
                <w:b/>
                <w:i/>
                <w:sz w:val="24"/>
              </w:rPr>
              <w:t xml:space="preserve">) </w:t>
            </w:r>
            <w:proofErr w:type="spellStart"/>
            <w:r>
              <w:rPr>
                <w:b/>
                <w:i/>
                <w:sz w:val="24"/>
              </w:rPr>
              <w:t>методики</w:t>
            </w:r>
            <w:proofErr w:type="spellEnd"/>
            <w:r w:rsidR="00E92C44">
              <w:rPr>
                <w:b/>
                <w:i/>
                <w:sz w:val="24"/>
                <w:lang w:val="ru-RU"/>
              </w:rPr>
              <w:t xml:space="preserve"> </w:t>
            </w:r>
            <w:proofErr w:type="spellStart"/>
            <w:r>
              <w:rPr>
                <w:b/>
                <w:i/>
                <w:sz w:val="24"/>
              </w:rPr>
              <w:t>закаливания</w:t>
            </w:r>
            <w:proofErr w:type="spellEnd"/>
          </w:p>
        </w:tc>
      </w:tr>
      <w:tr w:rsidR="00894441" w:rsidTr="00894441">
        <w:trPr>
          <w:trHeight w:val="460"/>
        </w:trPr>
        <w:tc>
          <w:tcPr>
            <w:tcW w:w="568" w:type="dxa"/>
            <w:tcBorders>
              <w:left w:val="single" w:sz="4" w:space="0" w:color="auto"/>
              <w:right w:val="single" w:sz="4" w:space="0" w:color="auto"/>
            </w:tcBorders>
          </w:tcPr>
          <w:p w:rsidR="00894441" w:rsidRDefault="00894441" w:rsidP="00E23602">
            <w:pPr>
              <w:pStyle w:val="TableParagraph"/>
              <w:spacing w:line="223" w:lineRule="exact"/>
              <w:ind w:right="89"/>
              <w:rPr>
                <w:sz w:val="20"/>
              </w:rPr>
            </w:pPr>
            <w:r>
              <w:rPr>
                <w:sz w:val="20"/>
              </w:rPr>
              <w:t>2.1.</w:t>
            </w:r>
          </w:p>
        </w:tc>
        <w:tc>
          <w:tcPr>
            <w:tcW w:w="1984" w:type="dxa"/>
            <w:tcBorders>
              <w:left w:val="single" w:sz="4" w:space="0" w:color="auto"/>
            </w:tcBorders>
          </w:tcPr>
          <w:p w:rsidR="00894441" w:rsidRDefault="00894441" w:rsidP="00E23602">
            <w:pPr>
              <w:pStyle w:val="TableParagraph"/>
              <w:spacing w:line="223" w:lineRule="exact"/>
              <w:ind w:left="108" w:right="89"/>
              <w:rPr>
                <w:sz w:val="20"/>
              </w:rPr>
            </w:pPr>
            <w:proofErr w:type="spellStart"/>
            <w:r>
              <w:rPr>
                <w:sz w:val="20"/>
              </w:rPr>
              <w:t>Ходьба</w:t>
            </w:r>
            <w:proofErr w:type="spellEnd"/>
            <w:r w:rsidR="00E92C44">
              <w:rPr>
                <w:sz w:val="20"/>
                <w:lang w:val="ru-RU"/>
              </w:rPr>
              <w:t xml:space="preserve"> </w:t>
            </w:r>
            <w:proofErr w:type="spellStart"/>
            <w:r>
              <w:rPr>
                <w:sz w:val="20"/>
              </w:rPr>
              <w:t>по</w:t>
            </w:r>
            <w:proofErr w:type="spellEnd"/>
          </w:p>
          <w:p w:rsidR="00894441" w:rsidRDefault="00E92C44" w:rsidP="00E23602">
            <w:pPr>
              <w:pStyle w:val="TableParagraph"/>
              <w:spacing w:line="217" w:lineRule="exact"/>
              <w:ind w:left="108" w:right="89"/>
              <w:rPr>
                <w:sz w:val="20"/>
              </w:rPr>
            </w:pPr>
            <w:r>
              <w:rPr>
                <w:sz w:val="20"/>
                <w:lang w:val="ru-RU"/>
              </w:rPr>
              <w:t>м</w:t>
            </w:r>
            <w:proofErr w:type="spellStart"/>
            <w:r w:rsidR="00894441">
              <w:rPr>
                <w:sz w:val="20"/>
              </w:rPr>
              <w:t>окрой</w:t>
            </w:r>
            <w:proofErr w:type="spellEnd"/>
            <w:r>
              <w:rPr>
                <w:sz w:val="20"/>
                <w:lang w:val="ru-RU"/>
              </w:rPr>
              <w:t xml:space="preserve"> </w:t>
            </w:r>
            <w:proofErr w:type="spellStart"/>
            <w:r w:rsidR="00894441">
              <w:rPr>
                <w:sz w:val="20"/>
              </w:rPr>
              <w:t>траве</w:t>
            </w:r>
            <w:proofErr w:type="spellEnd"/>
          </w:p>
        </w:tc>
        <w:tc>
          <w:tcPr>
            <w:tcW w:w="1559" w:type="dxa"/>
            <w:tcBorders>
              <w:right w:val="single" w:sz="4" w:space="0" w:color="auto"/>
            </w:tcBorders>
          </w:tcPr>
          <w:p w:rsidR="00894441" w:rsidRDefault="00894441" w:rsidP="00E23602">
            <w:pPr>
              <w:pStyle w:val="TableParagraph"/>
              <w:spacing w:line="223" w:lineRule="exact"/>
              <w:ind w:left="4" w:right="89"/>
              <w:jc w:val="center"/>
              <w:rPr>
                <w:sz w:val="20"/>
              </w:rPr>
            </w:pPr>
            <w:r>
              <w:rPr>
                <w:w w:val="99"/>
                <w:sz w:val="20"/>
              </w:rPr>
              <w:t>+</w:t>
            </w:r>
          </w:p>
        </w:tc>
        <w:tc>
          <w:tcPr>
            <w:tcW w:w="2268" w:type="dxa"/>
            <w:tcBorders>
              <w:left w:val="single" w:sz="4" w:space="0" w:color="auto"/>
              <w:right w:val="single" w:sz="4" w:space="0" w:color="auto"/>
            </w:tcBorders>
          </w:tcPr>
          <w:p w:rsidR="00894441" w:rsidRDefault="00894441" w:rsidP="00E23602">
            <w:pPr>
              <w:pStyle w:val="TableParagraph"/>
              <w:spacing w:line="223" w:lineRule="exact"/>
              <w:ind w:left="6" w:right="89"/>
              <w:jc w:val="center"/>
              <w:rPr>
                <w:sz w:val="20"/>
              </w:rPr>
            </w:pPr>
            <w:r>
              <w:rPr>
                <w:w w:val="99"/>
                <w:sz w:val="20"/>
              </w:rPr>
              <w:t>+</w:t>
            </w:r>
          </w:p>
        </w:tc>
        <w:tc>
          <w:tcPr>
            <w:tcW w:w="1843" w:type="dxa"/>
            <w:tcBorders>
              <w:left w:val="single" w:sz="4" w:space="0" w:color="auto"/>
              <w:right w:val="single" w:sz="4" w:space="0" w:color="auto"/>
            </w:tcBorders>
          </w:tcPr>
          <w:p w:rsidR="00894441" w:rsidRDefault="00894441" w:rsidP="00E23602">
            <w:pPr>
              <w:pStyle w:val="TableParagraph"/>
              <w:spacing w:line="223" w:lineRule="exact"/>
              <w:ind w:left="10" w:right="89"/>
              <w:jc w:val="center"/>
              <w:rPr>
                <w:sz w:val="20"/>
              </w:rPr>
            </w:pPr>
            <w:r>
              <w:rPr>
                <w:w w:val="99"/>
                <w:sz w:val="20"/>
              </w:rPr>
              <w:t>+</w:t>
            </w:r>
          </w:p>
        </w:tc>
        <w:tc>
          <w:tcPr>
            <w:tcW w:w="1843" w:type="dxa"/>
            <w:tcBorders>
              <w:left w:val="single" w:sz="4" w:space="0" w:color="auto"/>
              <w:right w:val="single" w:sz="4" w:space="0" w:color="auto"/>
            </w:tcBorders>
          </w:tcPr>
          <w:p w:rsidR="00894441" w:rsidRDefault="00894441" w:rsidP="00E23602">
            <w:pPr>
              <w:pStyle w:val="TableParagraph"/>
              <w:spacing w:line="223" w:lineRule="exact"/>
              <w:ind w:left="11" w:right="89"/>
              <w:jc w:val="center"/>
              <w:rPr>
                <w:sz w:val="20"/>
              </w:rPr>
            </w:pPr>
            <w:r>
              <w:rPr>
                <w:w w:val="99"/>
                <w:sz w:val="20"/>
              </w:rPr>
              <w:t>+</w:t>
            </w:r>
          </w:p>
        </w:tc>
      </w:tr>
      <w:tr w:rsidR="00894441" w:rsidTr="0089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568" w:type="dxa"/>
            <w:tcBorders>
              <w:left w:val="single" w:sz="4" w:space="0" w:color="auto"/>
              <w:right w:val="single" w:sz="4" w:space="0" w:color="auto"/>
            </w:tcBorders>
          </w:tcPr>
          <w:p w:rsidR="00894441" w:rsidRDefault="00894441" w:rsidP="00E23602">
            <w:pPr>
              <w:pStyle w:val="TableParagraph"/>
              <w:ind w:right="89"/>
              <w:rPr>
                <w:sz w:val="16"/>
              </w:rPr>
            </w:pPr>
          </w:p>
        </w:tc>
        <w:tc>
          <w:tcPr>
            <w:tcW w:w="1984" w:type="dxa"/>
            <w:tcBorders>
              <w:left w:val="single" w:sz="4" w:space="0" w:color="auto"/>
              <w:right w:val="single" w:sz="4" w:space="0" w:color="auto"/>
            </w:tcBorders>
          </w:tcPr>
          <w:p w:rsidR="00894441" w:rsidRDefault="00894441" w:rsidP="00E23602">
            <w:pPr>
              <w:pStyle w:val="TableParagraph"/>
              <w:spacing w:line="210" w:lineRule="exact"/>
              <w:ind w:left="108" w:right="89"/>
              <w:rPr>
                <w:sz w:val="20"/>
              </w:rPr>
            </w:pPr>
            <w:r>
              <w:rPr>
                <w:sz w:val="20"/>
              </w:rPr>
              <w:t>(</w:t>
            </w:r>
            <w:proofErr w:type="spellStart"/>
            <w:r>
              <w:rPr>
                <w:sz w:val="20"/>
              </w:rPr>
              <w:t>летом</w:t>
            </w:r>
            <w:proofErr w:type="spellEnd"/>
            <w:r>
              <w:rPr>
                <w:sz w:val="20"/>
              </w:rPr>
              <w:t>)</w:t>
            </w:r>
          </w:p>
        </w:tc>
        <w:tc>
          <w:tcPr>
            <w:tcW w:w="1559" w:type="dxa"/>
            <w:tcBorders>
              <w:left w:val="single" w:sz="4" w:space="0" w:color="auto"/>
              <w:right w:val="single" w:sz="4" w:space="0" w:color="auto"/>
            </w:tcBorders>
          </w:tcPr>
          <w:p w:rsidR="00894441" w:rsidRDefault="00894441" w:rsidP="00E23602">
            <w:pPr>
              <w:pStyle w:val="TableParagraph"/>
              <w:ind w:right="89"/>
              <w:rPr>
                <w:sz w:val="16"/>
              </w:rPr>
            </w:pPr>
          </w:p>
        </w:tc>
        <w:tc>
          <w:tcPr>
            <w:tcW w:w="2268" w:type="dxa"/>
            <w:tcBorders>
              <w:left w:val="single" w:sz="4" w:space="0" w:color="auto"/>
              <w:right w:val="single" w:sz="4" w:space="0" w:color="auto"/>
            </w:tcBorders>
          </w:tcPr>
          <w:p w:rsidR="00894441" w:rsidRDefault="00894441" w:rsidP="00E23602">
            <w:pPr>
              <w:pStyle w:val="TableParagraph"/>
              <w:ind w:right="89"/>
              <w:rPr>
                <w:sz w:val="16"/>
              </w:rPr>
            </w:pPr>
          </w:p>
        </w:tc>
        <w:tc>
          <w:tcPr>
            <w:tcW w:w="1843" w:type="dxa"/>
            <w:tcBorders>
              <w:left w:val="single" w:sz="4" w:space="0" w:color="auto"/>
              <w:right w:val="single" w:sz="4" w:space="0" w:color="auto"/>
            </w:tcBorders>
          </w:tcPr>
          <w:p w:rsidR="00894441" w:rsidRDefault="00894441" w:rsidP="00E23602">
            <w:pPr>
              <w:pStyle w:val="TableParagraph"/>
              <w:ind w:right="89"/>
              <w:rPr>
                <w:sz w:val="16"/>
              </w:rPr>
            </w:pPr>
          </w:p>
        </w:tc>
        <w:tc>
          <w:tcPr>
            <w:tcW w:w="1843" w:type="dxa"/>
            <w:tcBorders>
              <w:left w:val="single" w:sz="4" w:space="0" w:color="auto"/>
              <w:right w:val="single" w:sz="4" w:space="0" w:color="auto"/>
            </w:tcBorders>
          </w:tcPr>
          <w:p w:rsidR="00894441" w:rsidRDefault="00894441" w:rsidP="00E23602">
            <w:pPr>
              <w:pStyle w:val="TableParagraph"/>
              <w:ind w:right="89"/>
              <w:rPr>
                <w:sz w:val="16"/>
              </w:rPr>
            </w:pPr>
          </w:p>
        </w:tc>
      </w:tr>
      <w:tr w:rsidR="00894441" w:rsidTr="0089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568" w:type="dxa"/>
            <w:tcBorders>
              <w:left w:val="single" w:sz="4" w:space="0" w:color="auto"/>
              <w:bottom w:val="single" w:sz="4" w:space="0" w:color="auto"/>
              <w:right w:val="single" w:sz="4" w:space="0" w:color="auto"/>
            </w:tcBorders>
          </w:tcPr>
          <w:p w:rsidR="00894441" w:rsidRDefault="00894441" w:rsidP="00E23602">
            <w:pPr>
              <w:pStyle w:val="TableParagraph"/>
              <w:spacing w:line="213" w:lineRule="exact"/>
              <w:ind w:right="89"/>
              <w:rPr>
                <w:sz w:val="20"/>
              </w:rPr>
            </w:pPr>
            <w:r>
              <w:rPr>
                <w:sz w:val="20"/>
              </w:rPr>
              <w:t>2.2.</w:t>
            </w:r>
          </w:p>
        </w:tc>
        <w:tc>
          <w:tcPr>
            <w:tcW w:w="1984" w:type="dxa"/>
            <w:tcBorders>
              <w:left w:val="single" w:sz="4" w:space="0" w:color="auto"/>
              <w:bottom w:val="single" w:sz="4" w:space="0" w:color="auto"/>
              <w:right w:val="single" w:sz="4" w:space="0" w:color="auto"/>
            </w:tcBorders>
          </w:tcPr>
          <w:p w:rsidR="00894441" w:rsidRDefault="00894441" w:rsidP="00E23602">
            <w:pPr>
              <w:pStyle w:val="TableParagraph"/>
              <w:ind w:left="108" w:right="89"/>
              <w:rPr>
                <w:sz w:val="20"/>
              </w:rPr>
            </w:pPr>
            <w:proofErr w:type="spellStart"/>
            <w:r>
              <w:rPr>
                <w:sz w:val="20"/>
              </w:rPr>
              <w:t>Обширное</w:t>
            </w:r>
            <w:proofErr w:type="spellEnd"/>
          </w:p>
          <w:p w:rsidR="00894441" w:rsidRDefault="00E92C44" w:rsidP="00E23602">
            <w:pPr>
              <w:pStyle w:val="TableParagraph"/>
              <w:ind w:left="108" w:right="89"/>
              <w:rPr>
                <w:sz w:val="20"/>
              </w:rPr>
            </w:pPr>
            <w:proofErr w:type="spellStart"/>
            <w:r>
              <w:rPr>
                <w:sz w:val="20"/>
              </w:rPr>
              <w:t>У</w:t>
            </w:r>
            <w:r w:rsidR="00894441">
              <w:rPr>
                <w:sz w:val="20"/>
              </w:rPr>
              <w:t>мывание</w:t>
            </w:r>
            <w:proofErr w:type="spellEnd"/>
            <w:r>
              <w:rPr>
                <w:sz w:val="20"/>
                <w:lang w:val="ru-RU"/>
              </w:rPr>
              <w:t xml:space="preserve"> </w:t>
            </w:r>
            <w:proofErr w:type="spellStart"/>
            <w:r w:rsidR="00894441" w:rsidRPr="00821154">
              <w:rPr>
                <w:sz w:val="20"/>
              </w:rPr>
              <w:t>прохладной</w:t>
            </w:r>
            <w:proofErr w:type="spellEnd"/>
            <w:r>
              <w:rPr>
                <w:sz w:val="20"/>
                <w:lang w:val="ru-RU"/>
              </w:rPr>
              <w:t xml:space="preserve"> </w:t>
            </w:r>
            <w:proofErr w:type="spellStart"/>
            <w:r w:rsidR="00894441">
              <w:rPr>
                <w:sz w:val="20"/>
              </w:rPr>
              <w:t>водой</w:t>
            </w:r>
            <w:proofErr w:type="spellEnd"/>
          </w:p>
        </w:tc>
        <w:tc>
          <w:tcPr>
            <w:tcW w:w="1559" w:type="dxa"/>
            <w:tcBorders>
              <w:left w:val="single" w:sz="4" w:space="0" w:color="auto"/>
              <w:bottom w:val="single" w:sz="4" w:space="0" w:color="auto"/>
              <w:right w:val="single" w:sz="4" w:space="0" w:color="auto"/>
            </w:tcBorders>
          </w:tcPr>
          <w:p w:rsidR="00894441" w:rsidRPr="00DA3EF0" w:rsidRDefault="00894441" w:rsidP="00E23602">
            <w:pPr>
              <w:pStyle w:val="TableParagraph"/>
              <w:spacing w:line="213" w:lineRule="exact"/>
              <w:ind w:left="135" w:right="89"/>
              <w:jc w:val="center"/>
              <w:rPr>
                <w:sz w:val="20"/>
                <w:lang w:val="ru-RU"/>
              </w:rPr>
            </w:pPr>
            <w:r w:rsidRPr="00DA3EF0">
              <w:rPr>
                <w:sz w:val="20"/>
                <w:lang w:val="ru-RU"/>
              </w:rPr>
              <w:t>Руки до локтя,</w:t>
            </w:r>
          </w:p>
          <w:p w:rsidR="00894441" w:rsidRPr="00DA3EF0" w:rsidRDefault="00894441" w:rsidP="00E23602">
            <w:pPr>
              <w:pStyle w:val="TableParagraph"/>
              <w:ind w:left="135" w:right="89"/>
              <w:jc w:val="center"/>
              <w:rPr>
                <w:sz w:val="20"/>
                <w:lang w:val="ru-RU"/>
              </w:rPr>
            </w:pPr>
            <w:r w:rsidRPr="00DA3EF0">
              <w:rPr>
                <w:sz w:val="20"/>
                <w:lang w:val="ru-RU"/>
              </w:rPr>
              <w:t>лицо, шея</w:t>
            </w:r>
          </w:p>
        </w:tc>
        <w:tc>
          <w:tcPr>
            <w:tcW w:w="2268" w:type="dxa"/>
            <w:tcBorders>
              <w:left w:val="single" w:sz="4" w:space="0" w:color="auto"/>
              <w:bottom w:val="single" w:sz="4" w:space="0" w:color="auto"/>
              <w:right w:val="single" w:sz="4" w:space="0" w:color="auto"/>
            </w:tcBorders>
          </w:tcPr>
          <w:p w:rsidR="00894441" w:rsidRDefault="00894441" w:rsidP="00E23602">
            <w:pPr>
              <w:pStyle w:val="TableParagraph"/>
              <w:spacing w:line="213" w:lineRule="exact"/>
              <w:ind w:right="89"/>
              <w:jc w:val="right"/>
              <w:rPr>
                <w:sz w:val="20"/>
              </w:rPr>
            </w:pPr>
            <w:r>
              <w:rPr>
                <w:w w:val="99"/>
                <w:sz w:val="20"/>
              </w:rPr>
              <w:t>+</w:t>
            </w:r>
          </w:p>
        </w:tc>
        <w:tc>
          <w:tcPr>
            <w:tcW w:w="1843" w:type="dxa"/>
            <w:tcBorders>
              <w:left w:val="single" w:sz="4" w:space="0" w:color="auto"/>
              <w:bottom w:val="single" w:sz="4" w:space="0" w:color="auto"/>
              <w:right w:val="single" w:sz="4" w:space="0" w:color="auto"/>
            </w:tcBorders>
          </w:tcPr>
          <w:p w:rsidR="00894441" w:rsidRDefault="00894441" w:rsidP="00E23602">
            <w:pPr>
              <w:pStyle w:val="TableParagraph"/>
              <w:spacing w:line="213" w:lineRule="exact"/>
              <w:ind w:left="10" w:right="89"/>
              <w:jc w:val="center"/>
              <w:rPr>
                <w:sz w:val="20"/>
              </w:rPr>
            </w:pPr>
            <w:r>
              <w:rPr>
                <w:w w:val="99"/>
                <w:sz w:val="20"/>
              </w:rPr>
              <w:t>+</w:t>
            </w:r>
          </w:p>
        </w:tc>
        <w:tc>
          <w:tcPr>
            <w:tcW w:w="1843" w:type="dxa"/>
            <w:tcBorders>
              <w:left w:val="single" w:sz="4" w:space="0" w:color="auto"/>
              <w:bottom w:val="single" w:sz="4" w:space="0" w:color="auto"/>
              <w:right w:val="single" w:sz="4" w:space="0" w:color="auto"/>
            </w:tcBorders>
          </w:tcPr>
          <w:p w:rsidR="00894441" w:rsidRDefault="00894441" w:rsidP="00E23602">
            <w:pPr>
              <w:pStyle w:val="TableParagraph"/>
              <w:spacing w:line="213" w:lineRule="exact"/>
              <w:ind w:left="11" w:right="89"/>
              <w:jc w:val="center"/>
              <w:rPr>
                <w:sz w:val="20"/>
              </w:rPr>
            </w:pPr>
            <w:r>
              <w:rPr>
                <w:w w:val="99"/>
                <w:sz w:val="20"/>
              </w:rPr>
              <w:t>+</w:t>
            </w:r>
          </w:p>
        </w:tc>
      </w:tr>
    </w:tbl>
    <w:p w:rsidR="00894441" w:rsidRPr="00DA3EF0" w:rsidRDefault="00894441" w:rsidP="00894441">
      <w:pPr>
        <w:pStyle w:val="a5"/>
        <w:spacing w:before="1"/>
        <w:ind w:right="89" w:firstLine="567"/>
        <w:jc w:val="both"/>
      </w:pPr>
    </w:p>
    <w:p w:rsidR="00FA1EF8" w:rsidRDefault="00FA1EF8" w:rsidP="00894441">
      <w:pPr>
        <w:spacing w:line="255" w:lineRule="exact"/>
        <w:ind w:right="89"/>
        <w:rPr>
          <w:sz w:val="24"/>
        </w:rPr>
      </w:pPr>
    </w:p>
    <w:p w:rsidR="003C3239" w:rsidRPr="00DA3EF0" w:rsidRDefault="003C3239" w:rsidP="00E92C44">
      <w:pPr>
        <w:pStyle w:val="a5"/>
        <w:ind w:right="89" w:firstLine="567"/>
        <w:jc w:val="both"/>
        <w:rPr>
          <w:i/>
        </w:rPr>
      </w:pPr>
      <w:r w:rsidRPr="00DA3EF0">
        <w:t xml:space="preserve">При организации закаливания соблюдаются следующие </w:t>
      </w:r>
      <w:r w:rsidRPr="00DA3EF0">
        <w:rPr>
          <w:i/>
        </w:rPr>
        <w:t>требования:</w:t>
      </w:r>
    </w:p>
    <w:p w:rsidR="003C3239" w:rsidRPr="00DA3EF0" w:rsidRDefault="003C3239" w:rsidP="00E92C44">
      <w:pPr>
        <w:pStyle w:val="a4"/>
        <w:widowControl w:val="0"/>
        <w:numPr>
          <w:ilvl w:val="0"/>
          <w:numId w:val="150"/>
        </w:numPr>
        <w:tabs>
          <w:tab w:val="left" w:pos="1215"/>
        </w:tabs>
        <w:autoSpaceDE w:val="0"/>
        <w:autoSpaceDN w:val="0"/>
        <w:ind w:left="284" w:right="89" w:hanging="284"/>
        <w:jc w:val="both"/>
      </w:pPr>
      <w:r w:rsidRPr="00DA3EF0">
        <w:t>учет возрастных и индивидуальных особенностей состояния здоровья и развития, степени тренированности организма</w:t>
      </w:r>
      <w:r w:rsidR="00033A3C">
        <w:t xml:space="preserve"> </w:t>
      </w:r>
      <w:r w:rsidRPr="00DA3EF0">
        <w:t>ребенка;</w:t>
      </w:r>
    </w:p>
    <w:p w:rsidR="003C3239" w:rsidRDefault="003C3239" w:rsidP="00E92C44">
      <w:pPr>
        <w:pStyle w:val="a4"/>
        <w:widowControl w:val="0"/>
        <w:numPr>
          <w:ilvl w:val="0"/>
          <w:numId w:val="150"/>
        </w:numPr>
        <w:tabs>
          <w:tab w:val="left" w:pos="1157"/>
        </w:tabs>
        <w:autoSpaceDE w:val="0"/>
        <w:autoSpaceDN w:val="0"/>
        <w:ind w:left="284" w:right="89" w:hanging="284"/>
        <w:jc w:val="both"/>
      </w:pPr>
      <w:r>
        <w:t>создание позитивного эмоционального</w:t>
      </w:r>
      <w:r w:rsidR="00033A3C">
        <w:t xml:space="preserve"> </w:t>
      </w:r>
      <w:r>
        <w:t>настроя;</w:t>
      </w:r>
    </w:p>
    <w:p w:rsidR="003C3239" w:rsidRPr="00DA3EF0" w:rsidRDefault="003C3239" w:rsidP="00E92C44">
      <w:pPr>
        <w:pStyle w:val="a4"/>
        <w:widowControl w:val="0"/>
        <w:numPr>
          <w:ilvl w:val="0"/>
          <w:numId w:val="150"/>
        </w:numPr>
        <w:tabs>
          <w:tab w:val="left" w:pos="1157"/>
        </w:tabs>
        <w:autoSpaceDE w:val="0"/>
        <w:autoSpaceDN w:val="0"/>
        <w:ind w:left="284" w:right="89" w:hanging="284"/>
        <w:jc w:val="both"/>
      </w:pPr>
      <w:r w:rsidRPr="00DA3EF0">
        <w:t>проведение закаливающего воздействия на фоне теплового комфорта</w:t>
      </w:r>
      <w:r w:rsidR="00033A3C">
        <w:t xml:space="preserve"> </w:t>
      </w:r>
      <w:r w:rsidRPr="00DA3EF0">
        <w:t>ребенка;</w:t>
      </w:r>
    </w:p>
    <w:p w:rsidR="003C3239" w:rsidRPr="00DA3EF0" w:rsidRDefault="003C3239" w:rsidP="00E92C44">
      <w:pPr>
        <w:pStyle w:val="a4"/>
        <w:widowControl w:val="0"/>
        <w:numPr>
          <w:ilvl w:val="0"/>
          <w:numId w:val="150"/>
        </w:numPr>
        <w:tabs>
          <w:tab w:val="left" w:pos="1097"/>
        </w:tabs>
        <w:autoSpaceDE w:val="0"/>
        <w:autoSpaceDN w:val="0"/>
        <w:ind w:left="284" w:right="89" w:hanging="284"/>
        <w:jc w:val="both"/>
      </w:pPr>
      <w:r w:rsidRPr="00DA3EF0">
        <w:t>использование в комплексе природных факторов и закаливающих</w:t>
      </w:r>
      <w:r w:rsidR="00033A3C">
        <w:t xml:space="preserve"> </w:t>
      </w:r>
      <w:r w:rsidRPr="00DA3EF0">
        <w:t>процедур;</w:t>
      </w:r>
    </w:p>
    <w:p w:rsidR="003C3239" w:rsidRPr="00DA3EF0" w:rsidRDefault="003C3239" w:rsidP="00E92C44">
      <w:pPr>
        <w:pStyle w:val="a4"/>
        <w:widowControl w:val="0"/>
        <w:numPr>
          <w:ilvl w:val="0"/>
          <w:numId w:val="150"/>
        </w:numPr>
        <w:tabs>
          <w:tab w:val="left" w:pos="1224"/>
        </w:tabs>
        <w:autoSpaceDE w:val="0"/>
        <w:autoSpaceDN w:val="0"/>
        <w:ind w:left="284" w:right="89" w:hanging="284"/>
        <w:jc w:val="both"/>
      </w:pPr>
      <w:r w:rsidRPr="00DA3EF0">
        <w:t>соблюдение постепенности в увеличении силы воздействия различных факторов и непрерывности мероприятий</w:t>
      </w:r>
      <w:r w:rsidR="00033A3C">
        <w:t xml:space="preserve"> </w:t>
      </w:r>
      <w:r w:rsidRPr="00DA3EF0">
        <w:t>закаливания;</w:t>
      </w:r>
    </w:p>
    <w:p w:rsidR="003C3239" w:rsidRPr="00DA3EF0" w:rsidRDefault="003C3239" w:rsidP="00E92C44">
      <w:pPr>
        <w:pStyle w:val="a4"/>
        <w:widowControl w:val="0"/>
        <w:numPr>
          <w:ilvl w:val="0"/>
          <w:numId w:val="150"/>
        </w:numPr>
        <w:tabs>
          <w:tab w:val="left" w:pos="1200"/>
        </w:tabs>
        <w:autoSpaceDE w:val="0"/>
        <w:autoSpaceDN w:val="0"/>
        <w:ind w:left="284" w:right="89" w:hanging="284"/>
        <w:jc w:val="both"/>
      </w:pPr>
      <w:r w:rsidRPr="00DA3EF0">
        <w:t>воздействие природных факторов должно быть направлено на разные участки тела: различаться и чередоваться как по силе, так и</w:t>
      </w:r>
      <w:r w:rsidR="00033A3C">
        <w:t xml:space="preserve"> </w:t>
      </w:r>
      <w:r w:rsidRPr="00DA3EF0">
        <w:t>длительности.</w:t>
      </w:r>
    </w:p>
    <w:p w:rsidR="003C3239" w:rsidRPr="00C460E4" w:rsidRDefault="003C3239" w:rsidP="00894441">
      <w:pPr>
        <w:spacing w:line="255" w:lineRule="exact"/>
        <w:ind w:right="89" w:firstLine="567"/>
        <w:rPr>
          <w:rFonts w:ascii="Times New Roman" w:hAnsi="Times New Roman" w:cs="Times New Roman"/>
          <w:sz w:val="24"/>
          <w:szCs w:val="24"/>
        </w:rPr>
      </w:pPr>
    </w:p>
    <w:p w:rsidR="00C460E4" w:rsidRPr="005024C2" w:rsidRDefault="00C460E4" w:rsidP="005024C2">
      <w:pPr>
        <w:pStyle w:val="a4"/>
        <w:numPr>
          <w:ilvl w:val="2"/>
          <w:numId w:val="168"/>
        </w:numPr>
        <w:spacing w:line="255" w:lineRule="exact"/>
        <w:ind w:right="89"/>
        <w:rPr>
          <w:b/>
          <w:color w:val="000000"/>
        </w:rPr>
      </w:pPr>
      <w:r w:rsidRPr="005024C2">
        <w:rPr>
          <w:b/>
          <w:color w:val="000000"/>
        </w:rPr>
        <w:t>Планирование образовательно-воспитательной работы</w:t>
      </w:r>
    </w:p>
    <w:p w:rsidR="00C460E4" w:rsidRPr="00C460E4" w:rsidRDefault="00C460E4" w:rsidP="00894441">
      <w:pPr>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460E4" w:rsidRPr="00C460E4" w:rsidRDefault="00C460E4" w:rsidP="00894441">
      <w:pPr>
        <w:ind w:right="89"/>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В работе с детьми младшего дошкольного возраста используются преимущественно:</w:t>
      </w:r>
    </w:p>
    <w:p w:rsidR="00C460E4" w:rsidRPr="00C460E4" w:rsidRDefault="00C460E4" w:rsidP="005024C2">
      <w:pPr>
        <w:pStyle w:val="a4"/>
        <w:numPr>
          <w:ilvl w:val="0"/>
          <w:numId w:val="158"/>
        </w:numPr>
        <w:suppressAutoHyphens/>
        <w:autoSpaceDE w:val="0"/>
        <w:autoSpaceDN w:val="0"/>
        <w:adjustRightInd w:val="0"/>
        <w:ind w:right="89"/>
        <w:jc w:val="both"/>
        <w:rPr>
          <w:rFonts w:eastAsia="Calibri"/>
        </w:rPr>
      </w:pPr>
      <w:r w:rsidRPr="00C460E4">
        <w:rPr>
          <w:rFonts w:eastAsia="Calibri"/>
        </w:rPr>
        <w:t>игровые,</w:t>
      </w:r>
    </w:p>
    <w:p w:rsidR="00C460E4" w:rsidRPr="00C460E4" w:rsidRDefault="00C460E4" w:rsidP="005024C2">
      <w:pPr>
        <w:pStyle w:val="a4"/>
        <w:numPr>
          <w:ilvl w:val="0"/>
          <w:numId w:val="158"/>
        </w:numPr>
        <w:suppressAutoHyphens/>
        <w:autoSpaceDE w:val="0"/>
        <w:autoSpaceDN w:val="0"/>
        <w:adjustRightInd w:val="0"/>
        <w:ind w:right="89"/>
        <w:jc w:val="both"/>
        <w:rPr>
          <w:rFonts w:eastAsia="Calibri"/>
        </w:rPr>
      </w:pPr>
      <w:r w:rsidRPr="00C460E4">
        <w:rPr>
          <w:rFonts w:eastAsia="Calibri"/>
        </w:rPr>
        <w:t>сюжетные,</w:t>
      </w:r>
    </w:p>
    <w:p w:rsidR="00C460E4" w:rsidRPr="00C460E4" w:rsidRDefault="00C460E4" w:rsidP="005024C2">
      <w:pPr>
        <w:pStyle w:val="a4"/>
        <w:numPr>
          <w:ilvl w:val="0"/>
          <w:numId w:val="158"/>
        </w:numPr>
        <w:suppressAutoHyphens/>
        <w:autoSpaceDE w:val="0"/>
        <w:autoSpaceDN w:val="0"/>
        <w:adjustRightInd w:val="0"/>
        <w:ind w:right="89"/>
        <w:jc w:val="both"/>
        <w:rPr>
          <w:rFonts w:eastAsia="Calibri"/>
        </w:rPr>
      </w:pPr>
      <w:r w:rsidRPr="00C460E4">
        <w:rPr>
          <w:rFonts w:eastAsia="Calibri"/>
        </w:rPr>
        <w:t>интегрированные формы образовательной деятельности.</w:t>
      </w:r>
    </w:p>
    <w:p w:rsidR="00C460E4" w:rsidRPr="00C460E4" w:rsidRDefault="00C460E4" w:rsidP="00894441">
      <w:pPr>
        <w:pStyle w:val="Style51"/>
        <w:widowControl/>
        <w:tabs>
          <w:tab w:val="left" w:pos="1003"/>
        </w:tabs>
        <w:spacing w:before="19" w:line="274" w:lineRule="exact"/>
        <w:ind w:right="89" w:firstLine="0"/>
        <w:jc w:val="both"/>
        <w:rPr>
          <w:color w:val="000000"/>
        </w:rPr>
      </w:pPr>
    </w:p>
    <w:p w:rsidR="00C460E4" w:rsidRPr="00C460E4" w:rsidRDefault="00C460E4" w:rsidP="00894441">
      <w:pPr>
        <w:ind w:right="89"/>
        <w:jc w:val="center"/>
        <w:rPr>
          <w:rFonts w:ascii="Times New Roman" w:eastAsia="Calibri" w:hAnsi="Times New Roman" w:cs="Times New Roman"/>
          <w:b/>
          <w:bCs/>
          <w:sz w:val="24"/>
          <w:szCs w:val="24"/>
          <w:u w:val="single"/>
        </w:rPr>
      </w:pPr>
      <w:r w:rsidRPr="00C460E4">
        <w:rPr>
          <w:rFonts w:ascii="Times New Roman" w:eastAsia="Calibri" w:hAnsi="Times New Roman" w:cs="Times New Roman"/>
          <w:b/>
          <w:bCs/>
          <w:sz w:val="24"/>
          <w:szCs w:val="24"/>
          <w:u w:val="single"/>
        </w:rPr>
        <w:t>Формы организации образовательной деятельности:</w:t>
      </w:r>
    </w:p>
    <w:p w:rsidR="00C460E4" w:rsidRPr="00C460E4" w:rsidRDefault="00C460E4" w:rsidP="00894441">
      <w:pPr>
        <w:spacing w:after="0"/>
        <w:ind w:right="89"/>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 xml:space="preserve">- для детей с 1 года 6 месяцев - 3 лет – </w:t>
      </w:r>
      <w:proofErr w:type="gramStart"/>
      <w:r w:rsidRPr="00C460E4">
        <w:rPr>
          <w:rFonts w:ascii="Times New Roman" w:eastAsia="Calibri" w:hAnsi="Times New Roman" w:cs="Times New Roman"/>
          <w:sz w:val="24"/>
          <w:szCs w:val="24"/>
        </w:rPr>
        <w:t>подгрупповая</w:t>
      </w:r>
      <w:proofErr w:type="gramEnd"/>
      <w:r w:rsidRPr="00C460E4">
        <w:rPr>
          <w:rFonts w:ascii="Times New Roman" w:eastAsia="Calibri" w:hAnsi="Times New Roman" w:cs="Times New Roman"/>
          <w:sz w:val="24"/>
          <w:szCs w:val="24"/>
        </w:rPr>
        <w:t>;</w:t>
      </w:r>
    </w:p>
    <w:p w:rsidR="00C460E4" w:rsidRPr="00C460E4" w:rsidRDefault="00C460E4" w:rsidP="00894441">
      <w:pPr>
        <w:spacing w:after="0"/>
        <w:ind w:right="89"/>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 xml:space="preserve">- в дошкольных группах - </w:t>
      </w:r>
      <w:proofErr w:type="gramStart"/>
      <w:r w:rsidRPr="00C460E4">
        <w:rPr>
          <w:rFonts w:ascii="Times New Roman" w:eastAsia="Calibri" w:hAnsi="Times New Roman" w:cs="Times New Roman"/>
          <w:sz w:val="24"/>
          <w:szCs w:val="24"/>
        </w:rPr>
        <w:t>подгрупповые</w:t>
      </w:r>
      <w:proofErr w:type="gramEnd"/>
      <w:r w:rsidRPr="00C460E4">
        <w:rPr>
          <w:rFonts w:ascii="Times New Roman" w:eastAsia="Calibri" w:hAnsi="Times New Roman" w:cs="Times New Roman"/>
          <w:sz w:val="24"/>
          <w:szCs w:val="24"/>
        </w:rPr>
        <w:t>, фронтальные.</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 xml:space="preserve">Максимально допустимый объем образовательной нагрузки соответствует </w:t>
      </w:r>
      <w:proofErr w:type="spellStart"/>
      <w:r w:rsidRPr="00C460E4">
        <w:rPr>
          <w:rFonts w:ascii="Times New Roman" w:eastAsia="Calibri" w:hAnsi="Times New Roman" w:cs="Times New Roman"/>
          <w:sz w:val="24"/>
          <w:szCs w:val="24"/>
        </w:rPr>
        <w:t>санитарно</w:t>
      </w:r>
      <w:proofErr w:type="spellEnd"/>
      <w:r w:rsidRPr="00C460E4">
        <w:rPr>
          <w:rFonts w:ascii="Times New Roman" w:eastAsia="Calibri" w:hAnsi="Times New Roman" w:cs="Times New Roman"/>
          <w:sz w:val="24"/>
          <w:szCs w:val="24"/>
        </w:rPr>
        <w:t xml:space="preserve"> - эпидемиологическим правилам и нормативам </w:t>
      </w:r>
      <w:r w:rsidRPr="00C460E4">
        <w:rPr>
          <w:rFonts w:ascii="Times New Roman" w:eastAsia="Calibri" w:hAnsi="Times New Roman" w:cs="Times New Roman"/>
          <w:b/>
          <w:bCs/>
          <w:sz w:val="24"/>
          <w:szCs w:val="24"/>
        </w:rPr>
        <w:t>СанПиН 2.4.1.3049-13 "Санитарн</w:t>
      </w:r>
      <w:proofErr w:type="gramStart"/>
      <w:r w:rsidRPr="00C460E4">
        <w:rPr>
          <w:rFonts w:ascii="Times New Roman" w:eastAsia="Calibri" w:hAnsi="Times New Roman" w:cs="Times New Roman"/>
          <w:b/>
          <w:bCs/>
          <w:sz w:val="24"/>
          <w:szCs w:val="24"/>
        </w:rPr>
        <w:t>о-</w:t>
      </w:r>
      <w:proofErr w:type="gramEnd"/>
      <w:r w:rsidRPr="00C460E4">
        <w:rPr>
          <w:rFonts w:ascii="Times New Roman" w:eastAsia="Calibri" w:hAnsi="Times New Roman" w:cs="Times New Roman"/>
          <w:b/>
          <w:bCs/>
          <w:sz w:val="24"/>
          <w:szCs w:val="24"/>
        </w:rPr>
        <w:t xml:space="preserve"> </w:t>
      </w:r>
      <w:r w:rsidRPr="00C460E4">
        <w:rPr>
          <w:rFonts w:ascii="Times New Roman" w:eastAsia="Calibri" w:hAnsi="Times New Roman" w:cs="Times New Roman"/>
          <w:b/>
          <w:bCs/>
          <w:sz w:val="24"/>
          <w:szCs w:val="24"/>
        </w:rPr>
        <w:lastRenderedPageBreak/>
        <w:t xml:space="preserve">эпидемиологические требования к устройству, содержанию и организации режима </w:t>
      </w:r>
      <w:proofErr w:type="spellStart"/>
      <w:r w:rsidRPr="00C460E4">
        <w:rPr>
          <w:rFonts w:ascii="Times New Roman" w:eastAsia="Calibri" w:hAnsi="Times New Roman" w:cs="Times New Roman"/>
          <w:b/>
          <w:bCs/>
          <w:sz w:val="24"/>
          <w:szCs w:val="24"/>
        </w:rPr>
        <w:t>работыдошкольных</w:t>
      </w:r>
      <w:proofErr w:type="spellEnd"/>
      <w:r w:rsidRPr="00C460E4">
        <w:rPr>
          <w:rFonts w:ascii="Times New Roman" w:eastAsia="Calibri" w:hAnsi="Times New Roman" w:cs="Times New Roman"/>
          <w:b/>
          <w:bCs/>
          <w:sz w:val="24"/>
          <w:szCs w:val="24"/>
        </w:rPr>
        <w:t xml:space="preserve"> образовательных организаций"</w:t>
      </w:r>
      <w:r w:rsidRPr="00C460E4">
        <w:rPr>
          <w:rFonts w:ascii="Times New Roman" w:eastAsia="Calibri" w:hAnsi="Times New Roman" w:cs="Times New Roman"/>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Продолжительность непрерывно образовательной деятельности не более 10 минут в первую и вторую половину дня.</w:t>
      </w:r>
    </w:p>
    <w:p w:rsidR="00C460E4" w:rsidRPr="00C460E4" w:rsidRDefault="00C460E4" w:rsidP="00894441">
      <w:pPr>
        <w:spacing w:after="0"/>
        <w:ind w:right="89" w:firstLine="360"/>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Продолжительность непрерывной непосредственно образовательной деятельности</w:t>
      </w:r>
    </w:p>
    <w:p w:rsidR="00C460E4" w:rsidRPr="00C460E4" w:rsidRDefault="00C460E4" w:rsidP="005024C2">
      <w:pPr>
        <w:pStyle w:val="a4"/>
        <w:numPr>
          <w:ilvl w:val="0"/>
          <w:numId w:val="159"/>
        </w:numPr>
        <w:suppressAutoHyphens/>
        <w:autoSpaceDE w:val="0"/>
        <w:autoSpaceDN w:val="0"/>
        <w:adjustRightInd w:val="0"/>
        <w:ind w:right="89"/>
        <w:jc w:val="both"/>
        <w:rPr>
          <w:rFonts w:eastAsia="Calibri"/>
        </w:rPr>
      </w:pPr>
      <w:r w:rsidRPr="00C460E4">
        <w:rPr>
          <w:rFonts w:eastAsia="Calibri"/>
        </w:rPr>
        <w:t>для детей 4-го года жизни - не более 15 минут,</w:t>
      </w:r>
    </w:p>
    <w:p w:rsidR="00C460E4" w:rsidRPr="00C460E4" w:rsidRDefault="00C460E4" w:rsidP="005024C2">
      <w:pPr>
        <w:pStyle w:val="Style51"/>
        <w:widowControl/>
        <w:numPr>
          <w:ilvl w:val="0"/>
          <w:numId w:val="159"/>
        </w:numPr>
        <w:tabs>
          <w:tab w:val="left" w:pos="1003"/>
        </w:tabs>
        <w:spacing w:before="19" w:line="274" w:lineRule="exact"/>
        <w:ind w:right="89"/>
        <w:jc w:val="both"/>
        <w:rPr>
          <w:color w:val="000000"/>
        </w:rPr>
      </w:pPr>
      <w:r w:rsidRPr="00C460E4">
        <w:rPr>
          <w:rFonts w:eastAsia="Calibri"/>
        </w:rPr>
        <w:t>для детей 5-го года жизни - не более 20 минут,</w:t>
      </w:r>
    </w:p>
    <w:p w:rsidR="00C460E4" w:rsidRPr="00C460E4" w:rsidRDefault="00C460E4" w:rsidP="005024C2">
      <w:pPr>
        <w:pStyle w:val="a4"/>
        <w:numPr>
          <w:ilvl w:val="0"/>
          <w:numId w:val="159"/>
        </w:numPr>
        <w:suppressAutoHyphens/>
        <w:autoSpaceDE w:val="0"/>
        <w:autoSpaceDN w:val="0"/>
        <w:adjustRightInd w:val="0"/>
        <w:ind w:right="89"/>
        <w:jc w:val="both"/>
        <w:rPr>
          <w:rFonts w:eastAsia="Calibri"/>
        </w:rPr>
      </w:pPr>
      <w:r w:rsidRPr="00C460E4">
        <w:rPr>
          <w:rFonts w:eastAsia="Calibri"/>
        </w:rPr>
        <w:t>для детей 6-го года жизни - не более 25 минут</w:t>
      </w:r>
    </w:p>
    <w:p w:rsidR="00C460E4" w:rsidRPr="00C460E4" w:rsidRDefault="00C460E4" w:rsidP="005024C2">
      <w:pPr>
        <w:pStyle w:val="a4"/>
        <w:numPr>
          <w:ilvl w:val="0"/>
          <w:numId w:val="159"/>
        </w:numPr>
        <w:suppressAutoHyphens/>
        <w:autoSpaceDE w:val="0"/>
        <w:autoSpaceDN w:val="0"/>
        <w:adjustRightInd w:val="0"/>
        <w:ind w:right="89"/>
        <w:jc w:val="both"/>
        <w:rPr>
          <w:rFonts w:eastAsia="Calibri"/>
        </w:rPr>
      </w:pPr>
      <w:r w:rsidRPr="00C460E4">
        <w:rPr>
          <w:rFonts w:eastAsia="Calibri"/>
        </w:rPr>
        <w:t>для детей 7-го года жизни - не более 30 минут.</w:t>
      </w:r>
    </w:p>
    <w:p w:rsidR="00C460E4" w:rsidRPr="00C460E4" w:rsidRDefault="00C460E4" w:rsidP="00894441">
      <w:pPr>
        <w:pStyle w:val="a4"/>
        <w:ind w:right="89"/>
        <w:jc w:val="both"/>
        <w:rPr>
          <w:rFonts w:eastAsia="Calibri"/>
        </w:rPr>
      </w:pPr>
    </w:p>
    <w:p w:rsidR="00C460E4" w:rsidRPr="00C460E4" w:rsidRDefault="00C460E4" w:rsidP="00894441">
      <w:pPr>
        <w:spacing w:after="0"/>
        <w:ind w:right="89" w:firstLine="360"/>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1,5 часа соответственно.</w:t>
      </w:r>
    </w:p>
    <w:p w:rsidR="00C460E4" w:rsidRPr="00C460E4" w:rsidRDefault="00C460E4" w:rsidP="00894441">
      <w:pPr>
        <w:spacing w:after="0"/>
        <w:ind w:right="89" w:firstLine="360"/>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C460E4" w:rsidRPr="00C460E4" w:rsidRDefault="00C460E4" w:rsidP="00894441">
      <w:pPr>
        <w:ind w:right="89"/>
        <w:jc w:val="both"/>
        <w:rPr>
          <w:rFonts w:ascii="Times New Roman" w:eastAsia="Calibri" w:hAnsi="Times New Roman" w:cs="Times New Roman"/>
          <w:sz w:val="24"/>
          <w:szCs w:val="24"/>
        </w:rPr>
      </w:pPr>
      <w:r w:rsidRPr="00C460E4">
        <w:rPr>
          <w:rFonts w:ascii="Times New Roman" w:eastAsia="Calibri" w:hAnsi="Times New Roman" w:cs="Times New Roman"/>
          <w:b/>
          <w:bCs/>
          <w:sz w:val="24"/>
          <w:szCs w:val="24"/>
        </w:rPr>
        <w:t xml:space="preserve">Образовательная деятельность </w:t>
      </w:r>
      <w:r w:rsidRPr="00C460E4">
        <w:rPr>
          <w:rFonts w:ascii="Times New Roman" w:eastAsia="Calibri" w:hAnsi="Times New Roman" w:cs="Times New Roman"/>
          <w:sz w:val="24"/>
          <w:szCs w:val="24"/>
        </w:rPr>
        <w:t>строится с учётом современных требований к организации образовательного процесса:</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организация образовательной деятельности без принуждения;</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ненасильственные формы организации;</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присутствие субъективных отношений педагога и детей (сотрудничество, партнерство);</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игровая цель или другая интересная детям;</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преобладание диалога воспитателя с детьми;</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предоставление детям возможности выбора материалов, оборудования, деятельности;</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lastRenderedPageBreak/>
        <w:t>более свободная структура образовательной деятельности;</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приемы развивающего обучения.</w:t>
      </w:r>
    </w:p>
    <w:p w:rsidR="00C460E4" w:rsidRPr="00C460E4" w:rsidRDefault="00C460E4" w:rsidP="005024C2">
      <w:pPr>
        <w:pStyle w:val="a4"/>
        <w:numPr>
          <w:ilvl w:val="0"/>
          <w:numId w:val="160"/>
        </w:numPr>
        <w:suppressAutoHyphens/>
        <w:autoSpaceDE w:val="0"/>
        <w:autoSpaceDN w:val="0"/>
        <w:adjustRightInd w:val="0"/>
        <w:ind w:right="89"/>
        <w:jc w:val="both"/>
        <w:rPr>
          <w:rFonts w:eastAsia="Calibri"/>
        </w:rPr>
      </w:pPr>
      <w:r w:rsidRPr="00C460E4">
        <w:rPr>
          <w:rFonts w:eastAsia="Calibri"/>
        </w:rPr>
        <w:t>обучение в зоне ближайшего развития;</w:t>
      </w:r>
    </w:p>
    <w:p w:rsidR="00C460E4" w:rsidRPr="00C460E4" w:rsidRDefault="00C460E4" w:rsidP="005024C2">
      <w:pPr>
        <w:pStyle w:val="Style51"/>
        <w:widowControl/>
        <w:numPr>
          <w:ilvl w:val="0"/>
          <w:numId w:val="160"/>
        </w:numPr>
        <w:tabs>
          <w:tab w:val="left" w:pos="1003"/>
        </w:tabs>
        <w:spacing w:before="19" w:line="274" w:lineRule="exact"/>
        <w:ind w:right="89"/>
        <w:jc w:val="both"/>
        <w:rPr>
          <w:color w:val="000000"/>
        </w:rPr>
      </w:pPr>
      <w:r w:rsidRPr="00C460E4">
        <w:rPr>
          <w:rFonts w:eastAsia="Calibri"/>
        </w:rPr>
        <w:t>поощрение самостоятельности, инициативы детей.</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 xml:space="preserve">Двигательный режим, физические упражнения и закаливающие мероприятия осуществляются с учетом здоровья, возраста детей и времени года. В дошкольном учреждении используются такие формы двигательной деятельности, как: </w:t>
      </w:r>
    </w:p>
    <w:p w:rsidR="00C460E4" w:rsidRPr="00C460E4" w:rsidRDefault="00C460E4" w:rsidP="005024C2">
      <w:pPr>
        <w:pStyle w:val="a4"/>
        <w:numPr>
          <w:ilvl w:val="0"/>
          <w:numId w:val="156"/>
        </w:numPr>
        <w:suppressAutoHyphens/>
        <w:autoSpaceDE w:val="0"/>
        <w:autoSpaceDN w:val="0"/>
        <w:adjustRightInd w:val="0"/>
        <w:ind w:right="89"/>
        <w:jc w:val="both"/>
        <w:rPr>
          <w:rFonts w:eastAsia="Calibri"/>
        </w:rPr>
      </w:pPr>
      <w:r w:rsidRPr="00C460E4">
        <w:rPr>
          <w:rFonts w:eastAsia="Calibri"/>
        </w:rPr>
        <w:t xml:space="preserve">утренняя гимнастика, </w:t>
      </w:r>
    </w:p>
    <w:p w:rsidR="00C460E4" w:rsidRPr="00C460E4" w:rsidRDefault="00C460E4" w:rsidP="005024C2">
      <w:pPr>
        <w:pStyle w:val="a4"/>
        <w:numPr>
          <w:ilvl w:val="0"/>
          <w:numId w:val="156"/>
        </w:numPr>
        <w:suppressAutoHyphens/>
        <w:autoSpaceDE w:val="0"/>
        <w:autoSpaceDN w:val="0"/>
        <w:adjustRightInd w:val="0"/>
        <w:ind w:right="89"/>
        <w:jc w:val="both"/>
        <w:rPr>
          <w:rFonts w:eastAsia="Calibri"/>
        </w:rPr>
      </w:pPr>
      <w:r w:rsidRPr="00C460E4">
        <w:rPr>
          <w:rFonts w:eastAsia="Calibri"/>
        </w:rPr>
        <w:t xml:space="preserve">занятия физической культурой в помещении и на воздухе, </w:t>
      </w:r>
    </w:p>
    <w:p w:rsidR="00C460E4" w:rsidRPr="00C460E4" w:rsidRDefault="00C460E4" w:rsidP="005024C2">
      <w:pPr>
        <w:pStyle w:val="a4"/>
        <w:numPr>
          <w:ilvl w:val="0"/>
          <w:numId w:val="156"/>
        </w:numPr>
        <w:suppressAutoHyphens/>
        <w:autoSpaceDE w:val="0"/>
        <w:autoSpaceDN w:val="0"/>
        <w:adjustRightInd w:val="0"/>
        <w:ind w:right="89"/>
        <w:jc w:val="both"/>
        <w:rPr>
          <w:rFonts w:eastAsia="Calibri"/>
        </w:rPr>
      </w:pPr>
      <w:r w:rsidRPr="00C460E4">
        <w:rPr>
          <w:rFonts w:eastAsia="Calibri"/>
        </w:rPr>
        <w:t xml:space="preserve">физкультурные минутки, </w:t>
      </w:r>
    </w:p>
    <w:p w:rsidR="00C460E4" w:rsidRPr="00C460E4" w:rsidRDefault="00C460E4" w:rsidP="005024C2">
      <w:pPr>
        <w:pStyle w:val="a4"/>
        <w:numPr>
          <w:ilvl w:val="0"/>
          <w:numId w:val="156"/>
        </w:numPr>
        <w:suppressAutoHyphens/>
        <w:autoSpaceDE w:val="0"/>
        <w:autoSpaceDN w:val="0"/>
        <w:adjustRightInd w:val="0"/>
        <w:ind w:right="89"/>
        <w:jc w:val="both"/>
        <w:rPr>
          <w:rFonts w:eastAsia="Calibri"/>
        </w:rPr>
      </w:pPr>
      <w:r w:rsidRPr="00C460E4">
        <w:rPr>
          <w:rFonts w:eastAsia="Calibri"/>
        </w:rPr>
        <w:t xml:space="preserve">бодрящая гимнастика, </w:t>
      </w:r>
    </w:p>
    <w:p w:rsidR="00C460E4" w:rsidRPr="00C460E4" w:rsidRDefault="00C460E4" w:rsidP="005024C2">
      <w:pPr>
        <w:pStyle w:val="a4"/>
        <w:numPr>
          <w:ilvl w:val="0"/>
          <w:numId w:val="156"/>
        </w:numPr>
        <w:suppressAutoHyphens/>
        <w:autoSpaceDE w:val="0"/>
        <w:autoSpaceDN w:val="0"/>
        <w:adjustRightInd w:val="0"/>
        <w:ind w:right="89"/>
        <w:jc w:val="both"/>
        <w:rPr>
          <w:rFonts w:eastAsia="Calibri"/>
        </w:rPr>
      </w:pPr>
      <w:r w:rsidRPr="00C460E4">
        <w:rPr>
          <w:rFonts w:eastAsia="Calibri"/>
        </w:rPr>
        <w:t>подвижные и спортивные игры, упражнения и т.д.</w:t>
      </w:r>
    </w:p>
    <w:p w:rsidR="00C460E4" w:rsidRPr="00C460E4" w:rsidRDefault="00C460E4" w:rsidP="00894441">
      <w:pPr>
        <w:ind w:right="89" w:firstLine="360"/>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С детьми 2-3 года жизни занятия по физическому развитию осуществляют по подгруппам 3 раза в неделю по 10 минут каждое. Для детей от 3 до 8-ми лет – не менее 3 раз в неделю.</w:t>
      </w:r>
    </w:p>
    <w:p w:rsidR="00C460E4" w:rsidRPr="00C460E4" w:rsidRDefault="00C460E4" w:rsidP="00894441">
      <w:pPr>
        <w:ind w:right="89"/>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Длительность занятий по физическому развитию составляет:</w:t>
      </w:r>
    </w:p>
    <w:p w:rsidR="00C460E4" w:rsidRPr="00C460E4" w:rsidRDefault="00C460E4" w:rsidP="005024C2">
      <w:pPr>
        <w:pStyle w:val="a4"/>
        <w:numPr>
          <w:ilvl w:val="0"/>
          <w:numId w:val="157"/>
        </w:numPr>
        <w:suppressAutoHyphens/>
        <w:autoSpaceDE w:val="0"/>
        <w:autoSpaceDN w:val="0"/>
        <w:adjustRightInd w:val="0"/>
        <w:ind w:right="89"/>
        <w:jc w:val="both"/>
        <w:rPr>
          <w:rFonts w:eastAsia="Calibri"/>
        </w:rPr>
      </w:pPr>
      <w:r w:rsidRPr="00C460E4">
        <w:rPr>
          <w:rFonts w:eastAsia="Calibri"/>
        </w:rPr>
        <w:t>в младшей группе – 15 минут;</w:t>
      </w:r>
    </w:p>
    <w:p w:rsidR="00C460E4" w:rsidRPr="00C460E4" w:rsidRDefault="00C460E4" w:rsidP="005024C2">
      <w:pPr>
        <w:pStyle w:val="a4"/>
        <w:numPr>
          <w:ilvl w:val="0"/>
          <w:numId w:val="157"/>
        </w:numPr>
        <w:suppressAutoHyphens/>
        <w:autoSpaceDE w:val="0"/>
        <w:autoSpaceDN w:val="0"/>
        <w:adjustRightInd w:val="0"/>
        <w:ind w:right="89"/>
        <w:jc w:val="both"/>
        <w:rPr>
          <w:rFonts w:eastAsia="Calibri"/>
        </w:rPr>
      </w:pPr>
      <w:r w:rsidRPr="00C460E4">
        <w:rPr>
          <w:rFonts w:eastAsia="Calibri"/>
        </w:rPr>
        <w:t xml:space="preserve">в </w:t>
      </w:r>
      <w:proofErr w:type="gramStart"/>
      <w:r w:rsidRPr="00C460E4">
        <w:rPr>
          <w:rFonts w:eastAsia="Calibri"/>
        </w:rPr>
        <w:t>средней</w:t>
      </w:r>
      <w:proofErr w:type="gramEnd"/>
      <w:r w:rsidRPr="00C460E4">
        <w:rPr>
          <w:rFonts w:eastAsia="Calibri"/>
        </w:rPr>
        <w:t xml:space="preserve"> – 20 минут;</w:t>
      </w:r>
    </w:p>
    <w:p w:rsidR="00C460E4" w:rsidRPr="00C460E4" w:rsidRDefault="00C460E4" w:rsidP="005024C2">
      <w:pPr>
        <w:pStyle w:val="a4"/>
        <w:numPr>
          <w:ilvl w:val="0"/>
          <w:numId w:val="157"/>
        </w:numPr>
        <w:suppressAutoHyphens/>
        <w:autoSpaceDE w:val="0"/>
        <w:autoSpaceDN w:val="0"/>
        <w:adjustRightInd w:val="0"/>
        <w:ind w:right="89"/>
        <w:jc w:val="both"/>
        <w:rPr>
          <w:rFonts w:eastAsia="Calibri"/>
        </w:rPr>
      </w:pPr>
      <w:r w:rsidRPr="00C460E4">
        <w:rPr>
          <w:rFonts w:eastAsia="Calibri"/>
        </w:rPr>
        <w:t xml:space="preserve">в </w:t>
      </w:r>
      <w:proofErr w:type="gramStart"/>
      <w:r w:rsidRPr="00C460E4">
        <w:rPr>
          <w:rFonts w:eastAsia="Calibri"/>
        </w:rPr>
        <w:t>старшей</w:t>
      </w:r>
      <w:proofErr w:type="gramEnd"/>
      <w:r w:rsidRPr="00C460E4">
        <w:rPr>
          <w:rFonts w:eastAsia="Calibri"/>
        </w:rPr>
        <w:t xml:space="preserve"> – 25 минут;</w:t>
      </w:r>
    </w:p>
    <w:p w:rsidR="00C460E4" w:rsidRPr="00C460E4" w:rsidRDefault="00C460E4" w:rsidP="005024C2">
      <w:pPr>
        <w:pStyle w:val="a4"/>
        <w:numPr>
          <w:ilvl w:val="0"/>
          <w:numId w:val="157"/>
        </w:numPr>
        <w:suppressAutoHyphens/>
        <w:autoSpaceDE w:val="0"/>
        <w:autoSpaceDN w:val="0"/>
        <w:adjustRightInd w:val="0"/>
        <w:ind w:right="89"/>
        <w:jc w:val="both"/>
        <w:rPr>
          <w:rFonts w:eastAsia="Calibri"/>
        </w:rPr>
      </w:pPr>
      <w:r w:rsidRPr="00C460E4">
        <w:rPr>
          <w:rFonts w:eastAsia="Calibri"/>
        </w:rPr>
        <w:t xml:space="preserve">в </w:t>
      </w:r>
      <w:proofErr w:type="gramStart"/>
      <w:r w:rsidRPr="00C460E4">
        <w:rPr>
          <w:rFonts w:eastAsia="Calibri"/>
        </w:rPr>
        <w:t>подготовительной</w:t>
      </w:r>
      <w:proofErr w:type="gramEnd"/>
      <w:r w:rsidRPr="00C460E4">
        <w:rPr>
          <w:rFonts w:eastAsia="Calibri"/>
        </w:rPr>
        <w:t xml:space="preserve"> – 30 минут.</w:t>
      </w:r>
    </w:p>
    <w:p w:rsidR="00C460E4" w:rsidRPr="00C460E4" w:rsidRDefault="00C460E4" w:rsidP="00894441">
      <w:pPr>
        <w:spacing w:after="0"/>
        <w:ind w:right="89" w:firstLine="360"/>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Один раз в неделю для детей 5-8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спортивной одежды, соответствующей погодным условиям.</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В теплое время года при благоприятных метеорологических условиях образовательная деятельность по физическому развитию организовывается на открытом воздухе.</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воздушные и солнечные процедуры.</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w:t>
      </w:r>
    </w:p>
    <w:p w:rsidR="00C460E4" w:rsidRPr="00C460E4" w:rsidRDefault="00C460E4" w:rsidP="00894441">
      <w:pPr>
        <w:spacing w:after="0"/>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 xml:space="preserve">Переходный период к началу учебного года (с 1 по 15 сентября) предусматривается наличие щадящего режима, нацеленного на адаптацию детей к условиям жизни в новой </w:t>
      </w:r>
      <w:r w:rsidRPr="00C460E4">
        <w:rPr>
          <w:rFonts w:ascii="Times New Roman" w:eastAsia="Calibri" w:hAnsi="Times New Roman" w:cs="Times New Roman"/>
          <w:sz w:val="24"/>
          <w:szCs w:val="24"/>
        </w:rPr>
        <w:lastRenderedPageBreak/>
        <w:t>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C460E4" w:rsidRPr="00C460E4" w:rsidRDefault="00C460E4" w:rsidP="00894441">
      <w:pPr>
        <w:ind w:right="89" w:firstLine="708"/>
        <w:jc w:val="both"/>
        <w:rPr>
          <w:rFonts w:ascii="Times New Roman" w:eastAsia="Calibri" w:hAnsi="Times New Roman" w:cs="Times New Roman"/>
          <w:sz w:val="24"/>
          <w:szCs w:val="24"/>
        </w:rPr>
      </w:pPr>
      <w:r w:rsidRPr="00C460E4">
        <w:rPr>
          <w:rFonts w:ascii="Times New Roman" w:eastAsia="Calibri" w:hAnsi="Times New Roman" w:cs="Times New Roman"/>
          <w:sz w:val="24"/>
          <w:szCs w:val="24"/>
        </w:rPr>
        <w:t>В этот период воспитателем проводится индивидуальная работа с детьми.</w:t>
      </w:r>
    </w:p>
    <w:p w:rsidR="00C460E4" w:rsidRPr="00C460E4" w:rsidRDefault="00C460E4" w:rsidP="00894441">
      <w:pPr>
        <w:spacing w:before="240"/>
        <w:ind w:right="89" w:firstLine="567"/>
        <w:jc w:val="both"/>
        <w:rPr>
          <w:rFonts w:ascii="Times New Roman" w:hAnsi="Times New Roman" w:cs="Times New Roman"/>
          <w:bCs/>
          <w:i/>
          <w:sz w:val="24"/>
          <w:szCs w:val="24"/>
        </w:rPr>
      </w:pPr>
      <w:r w:rsidRPr="00C460E4">
        <w:rPr>
          <w:rFonts w:ascii="Times New Roman" w:hAnsi="Times New Roman" w:cs="Times New Roman"/>
          <w:b/>
          <w:bCs/>
          <w:i/>
          <w:sz w:val="24"/>
          <w:szCs w:val="24"/>
        </w:rPr>
        <w:t>Образовательная деятельность при проведении режимных моментов</w:t>
      </w:r>
    </w:p>
    <w:p w:rsidR="00C460E4" w:rsidRPr="00C460E4" w:rsidRDefault="00C460E4" w:rsidP="00894441">
      <w:pPr>
        <w:spacing w:before="240"/>
        <w:ind w:right="89" w:firstLine="567"/>
        <w:jc w:val="both"/>
        <w:rPr>
          <w:rFonts w:ascii="Times New Roman" w:hAnsi="Times New Roman" w:cs="Times New Roman"/>
          <w:b/>
          <w:bCs/>
          <w:i/>
          <w:sz w:val="24"/>
          <w:szCs w:val="24"/>
        </w:rPr>
      </w:pPr>
      <w:r w:rsidRPr="00C460E4">
        <w:rPr>
          <w:rFonts w:ascii="Times New Roman" w:hAnsi="Times New Roman" w:cs="Times New Roman"/>
          <w:b/>
          <w:bCs/>
          <w:i/>
          <w:sz w:val="24"/>
          <w:szCs w:val="24"/>
        </w:rPr>
        <w:t>Физическое развитие:</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утренняя гигиеническая гимнастика;</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бодрящая гимнастика;</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дыхательная гимнастика;</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упражнения для расслабления позвоночника и коррекции осанки.</w:t>
      </w:r>
    </w:p>
    <w:p w:rsidR="00C460E4" w:rsidRPr="00C460E4" w:rsidRDefault="00C460E4" w:rsidP="00894441">
      <w:pPr>
        <w:ind w:right="89" w:firstLine="567"/>
        <w:jc w:val="both"/>
        <w:rPr>
          <w:rFonts w:ascii="Times New Roman" w:hAnsi="Times New Roman" w:cs="Times New Roman"/>
          <w:b/>
          <w:bCs/>
          <w:i/>
          <w:sz w:val="24"/>
          <w:szCs w:val="24"/>
        </w:rPr>
      </w:pPr>
      <w:r w:rsidRPr="00C460E4">
        <w:rPr>
          <w:rFonts w:ascii="Times New Roman" w:hAnsi="Times New Roman" w:cs="Times New Roman"/>
          <w:b/>
          <w:bCs/>
          <w:i/>
          <w:sz w:val="24"/>
          <w:szCs w:val="24"/>
        </w:rPr>
        <w:t>Социально-коммуникативное развитие:</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ситуативные беседы при проведении режимных моментов, подчеркивание их пользы;</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развитие трудовых навыков через поручения и задания, дежурства, навыки самообслуживания;</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формирование навыков безопасного поведения при проведении режимных моментов.</w:t>
      </w:r>
    </w:p>
    <w:p w:rsidR="00C460E4" w:rsidRPr="00C460E4" w:rsidRDefault="00C460E4" w:rsidP="00894441">
      <w:pPr>
        <w:ind w:right="89" w:firstLine="567"/>
        <w:jc w:val="both"/>
        <w:rPr>
          <w:rFonts w:ascii="Times New Roman" w:hAnsi="Times New Roman" w:cs="Times New Roman"/>
          <w:b/>
          <w:bCs/>
          <w:i/>
          <w:sz w:val="24"/>
          <w:szCs w:val="24"/>
        </w:rPr>
      </w:pPr>
      <w:r w:rsidRPr="00C460E4">
        <w:rPr>
          <w:rFonts w:ascii="Times New Roman" w:hAnsi="Times New Roman" w:cs="Times New Roman"/>
          <w:b/>
          <w:bCs/>
          <w:i/>
          <w:sz w:val="24"/>
          <w:szCs w:val="24"/>
        </w:rPr>
        <w:t>Познавательное развитие:</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создание развивающей среды, способствующей удовлетворению потребности детей в познавательной активности;</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игры познавательной направленности;</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дидактические игры;</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познавательные беседы;</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 работа в уголке природы, наблюдения, познавательно-исследовательская деятельность, экспериментирование</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
          <w:bCs/>
          <w:i/>
          <w:sz w:val="24"/>
          <w:szCs w:val="24"/>
        </w:rPr>
        <w:t>Речевое развитие:</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создание речевой развивающей среды;</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свободные диалоги с детьми в играх, наблюдениях, при восприятии картин, иллюстраций, мультфильмов;</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ситуативные разговоры с детьми;</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называние трудовых действий и гигиенических процедур, поощрение речевой активности детей;</w:t>
      </w:r>
    </w:p>
    <w:p w:rsidR="00C460E4" w:rsidRPr="00C460E4" w:rsidRDefault="00C460E4" w:rsidP="00894441">
      <w:pPr>
        <w:spacing w:after="0"/>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t>-</w:t>
      </w:r>
      <w:r w:rsidRPr="00C460E4">
        <w:rPr>
          <w:rFonts w:ascii="Times New Roman" w:hAnsi="Times New Roman" w:cs="Times New Roman"/>
          <w:bCs/>
          <w:sz w:val="24"/>
          <w:szCs w:val="24"/>
        </w:rPr>
        <w:tab/>
        <w:t>обсуждения (пользы закаливания, непосредственной образовательной деятельности по физическому развитию, гигиенических процедур)</w:t>
      </w:r>
    </w:p>
    <w:p w:rsidR="00C460E4" w:rsidRPr="00C460E4" w:rsidRDefault="00C460E4" w:rsidP="00894441">
      <w:pPr>
        <w:ind w:right="89" w:firstLine="567"/>
        <w:jc w:val="both"/>
        <w:rPr>
          <w:rFonts w:ascii="Times New Roman" w:hAnsi="Times New Roman" w:cs="Times New Roman"/>
          <w:b/>
          <w:bCs/>
          <w:i/>
          <w:sz w:val="24"/>
          <w:szCs w:val="24"/>
        </w:rPr>
      </w:pPr>
      <w:r w:rsidRPr="00C460E4">
        <w:rPr>
          <w:rFonts w:ascii="Times New Roman" w:hAnsi="Times New Roman" w:cs="Times New Roman"/>
          <w:b/>
          <w:bCs/>
          <w:i/>
          <w:sz w:val="24"/>
          <w:szCs w:val="24"/>
        </w:rPr>
        <w:t>Художественно-эстетическое развитие:</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Cs/>
          <w:sz w:val="24"/>
          <w:szCs w:val="24"/>
        </w:rPr>
        <w:lastRenderedPageBreak/>
        <w:t>-</w:t>
      </w:r>
      <w:r w:rsidRPr="00C460E4">
        <w:rPr>
          <w:rFonts w:ascii="Times New Roman" w:hAnsi="Times New Roman" w:cs="Times New Roman"/>
          <w:bCs/>
          <w:sz w:val="24"/>
          <w:szCs w:val="24"/>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460E4" w:rsidRPr="00C460E4" w:rsidRDefault="00C460E4" w:rsidP="00894441">
      <w:pPr>
        <w:spacing w:line="360" w:lineRule="auto"/>
        <w:ind w:right="89" w:firstLine="567"/>
        <w:jc w:val="both"/>
        <w:rPr>
          <w:rFonts w:ascii="Times New Roman" w:hAnsi="Times New Roman" w:cs="Times New Roman"/>
          <w:b/>
          <w:bCs/>
          <w:sz w:val="24"/>
          <w:szCs w:val="24"/>
        </w:rPr>
      </w:pPr>
      <w:r w:rsidRPr="00C460E4">
        <w:rPr>
          <w:rFonts w:ascii="Times New Roman" w:hAnsi="Times New Roman" w:cs="Times New Roman"/>
          <w:b/>
          <w:bCs/>
          <w:sz w:val="24"/>
          <w:szCs w:val="24"/>
        </w:rPr>
        <w:t>Самостоятельная деятельность детей</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
          <w:bCs/>
          <w:i/>
          <w:sz w:val="24"/>
          <w:szCs w:val="24"/>
        </w:rPr>
        <w:t>Физическое развитие</w:t>
      </w:r>
      <w:r w:rsidRPr="00C460E4">
        <w:rPr>
          <w:rFonts w:ascii="Times New Roman" w:hAnsi="Times New Roman" w:cs="Times New Roman"/>
          <w:bCs/>
          <w:sz w:val="24"/>
          <w:szCs w:val="24"/>
        </w:rPr>
        <w:t>: самостоятельные подвижные игры, игры на свежем воздухе, спортивные игры и упражнения (катание на санках, лыжах, велосипеде и др.).</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
          <w:bCs/>
          <w:i/>
          <w:sz w:val="24"/>
          <w:szCs w:val="24"/>
        </w:rPr>
        <w:t>Социально-коммуникативное развитие:</w:t>
      </w:r>
      <w:r w:rsidRPr="00C460E4">
        <w:rPr>
          <w:rFonts w:ascii="Times New Roman" w:hAnsi="Times New Roman" w:cs="Times New Roman"/>
          <w:bCs/>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
          <w:bCs/>
          <w:i/>
          <w:sz w:val="24"/>
          <w:szCs w:val="24"/>
        </w:rPr>
        <w:t>Познавательное развитие:</w:t>
      </w:r>
      <w:r w:rsidRPr="00C460E4">
        <w:rPr>
          <w:rFonts w:ascii="Times New Roman" w:hAnsi="Times New Roman" w:cs="Times New Roman"/>
          <w:bCs/>
          <w:sz w:val="24"/>
          <w:szCs w:val="24"/>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C460E4">
        <w:rPr>
          <w:rFonts w:ascii="Times New Roman" w:hAnsi="Times New Roman" w:cs="Times New Roman"/>
          <w:bCs/>
          <w:sz w:val="24"/>
          <w:szCs w:val="24"/>
        </w:rPr>
        <w:t>автодидактические</w:t>
      </w:r>
      <w:proofErr w:type="spellEnd"/>
      <w:r w:rsidRPr="00C460E4">
        <w:rPr>
          <w:rFonts w:ascii="Times New Roman" w:hAnsi="Times New Roman" w:cs="Times New Roman"/>
          <w:bCs/>
          <w:sz w:val="24"/>
          <w:szCs w:val="24"/>
        </w:rPr>
        <w:t xml:space="preserve"> игры (развивающие </w:t>
      </w:r>
      <w:proofErr w:type="spellStart"/>
      <w:r w:rsidRPr="00C460E4">
        <w:rPr>
          <w:rFonts w:ascii="Times New Roman" w:hAnsi="Times New Roman" w:cs="Times New Roman"/>
          <w:bCs/>
          <w:sz w:val="24"/>
          <w:szCs w:val="24"/>
        </w:rPr>
        <w:t>пазлы</w:t>
      </w:r>
      <w:proofErr w:type="spellEnd"/>
      <w:r w:rsidRPr="00C460E4">
        <w:rPr>
          <w:rFonts w:ascii="Times New Roman" w:hAnsi="Times New Roman" w:cs="Times New Roman"/>
          <w:bCs/>
          <w:sz w:val="24"/>
          <w:szCs w:val="24"/>
        </w:rPr>
        <w:t>, рамки-вкладыши, парные картинки).</w:t>
      </w:r>
    </w:p>
    <w:p w:rsidR="00C460E4" w:rsidRPr="00C460E4" w:rsidRDefault="00C460E4" w:rsidP="00894441">
      <w:pPr>
        <w:ind w:right="89" w:firstLine="567"/>
        <w:jc w:val="both"/>
        <w:rPr>
          <w:rFonts w:ascii="Times New Roman" w:hAnsi="Times New Roman" w:cs="Times New Roman"/>
          <w:bCs/>
          <w:sz w:val="24"/>
          <w:szCs w:val="24"/>
        </w:rPr>
      </w:pPr>
      <w:r w:rsidRPr="00C460E4">
        <w:rPr>
          <w:rFonts w:ascii="Times New Roman" w:hAnsi="Times New Roman" w:cs="Times New Roman"/>
          <w:b/>
          <w:bCs/>
          <w:i/>
          <w:sz w:val="24"/>
          <w:szCs w:val="24"/>
        </w:rPr>
        <w:t xml:space="preserve">Речевое развитие: </w:t>
      </w:r>
      <w:r w:rsidRPr="00C460E4">
        <w:rPr>
          <w:rFonts w:ascii="Times New Roman" w:hAnsi="Times New Roman" w:cs="Times New Roman"/>
          <w:bCs/>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r w:rsidR="002E240E">
        <w:rPr>
          <w:rFonts w:ascii="Times New Roman" w:hAnsi="Times New Roman" w:cs="Times New Roman"/>
          <w:bCs/>
          <w:sz w:val="24"/>
          <w:szCs w:val="24"/>
        </w:rPr>
        <w:t xml:space="preserve"> </w:t>
      </w:r>
      <w:bookmarkStart w:id="122" w:name="_GoBack"/>
      <w:bookmarkEnd w:id="122"/>
      <w:r w:rsidRPr="00C460E4">
        <w:rPr>
          <w:rFonts w:ascii="Times New Roman" w:hAnsi="Times New Roman" w:cs="Times New Roman"/>
          <w:bCs/>
          <w:sz w:val="24"/>
          <w:szCs w:val="24"/>
        </w:rPr>
        <w:t>рассматривание книг и картинок; самостоятельное раскрашивание раскрасок.</w:t>
      </w:r>
    </w:p>
    <w:p w:rsidR="00C460E4" w:rsidRPr="00C460E4" w:rsidRDefault="00C460E4" w:rsidP="00894441">
      <w:pPr>
        <w:ind w:right="89" w:firstLine="720"/>
        <w:jc w:val="both"/>
        <w:rPr>
          <w:rFonts w:ascii="Times New Roman" w:hAnsi="Times New Roman" w:cs="Times New Roman"/>
          <w:bCs/>
          <w:sz w:val="24"/>
          <w:szCs w:val="24"/>
        </w:rPr>
      </w:pPr>
      <w:proofErr w:type="gramStart"/>
      <w:r w:rsidRPr="00C460E4">
        <w:rPr>
          <w:rFonts w:ascii="Times New Roman" w:hAnsi="Times New Roman" w:cs="Times New Roman"/>
          <w:b/>
          <w:bCs/>
          <w:i/>
          <w:sz w:val="24"/>
          <w:szCs w:val="24"/>
        </w:rPr>
        <w:t>Художественно-эстетическое развитие:</w:t>
      </w:r>
      <w:r w:rsidRPr="00C460E4">
        <w:rPr>
          <w:rFonts w:ascii="Times New Roman" w:hAnsi="Times New Roman" w:cs="Times New Roman"/>
          <w:bCs/>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C460E4" w:rsidRPr="00C460E4" w:rsidRDefault="00C460E4" w:rsidP="00894441">
      <w:pPr>
        <w:spacing w:before="240"/>
        <w:ind w:right="89" w:firstLine="567"/>
        <w:jc w:val="both"/>
        <w:rPr>
          <w:rFonts w:ascii="Times New Roman" w:hAnsi="Times New Roman" w:cs="Times New Roman"/>
          <w:sz w:val="24"/>
          <w:szCs w:val="24"/>
        </w:rPr>
      </w:pPr>
      <w:r w:rsidRPr="00C460E4">
        <w:rPr>
          <w:rFonts w:ascii="Times New Roman" w:hAnsi="Times New Roman" w:cs="Times New Roman"/>
          <w:b/>
          <w:i/>
          <w:sz w:val="24"/>
          <w:szCs w:val="24"/>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C460E4">
        <w:rPr>
          <w:rFonts w:ascii="Times New Roman" w:hAnsi="Times New Roman" w:cs="Times New Roman"/>
          <w:sz w:val="24"/>
          <w:szCs w:val="24"/>
        </w:rPr>
        <w:t xml:space="preserve">. </w:t>
      </w:r>
    </w:p>
    <w:p w:rsidR="00C460E4" w:rsidRPr="00C460E4" w:rsidRDefault="00C460E4" w:rsidP="00894441">
      <w:pPr>
        <w:spacing w:after="0"/>
        <w:ind w:right="89" w:firstLine="567"/>
        <w:jc w:val="both"/>
        <w:rPr>
          <w:rFonts w:ascii="Times New Roman" w:hAnsi="Times New Roman" w:cs="Times New Roman"/>
          <w:sz w:val="24"/>
          <w:szCs w:val="24"/>
        </w:rPr>
      </w:pPr>
      <w:r w:rsidRPr="00C460E4">
        <w:rPr>
          <w:rFonts w:ascii="Times New Roman" w:hAnsi="Times New Roman" w:cs="Times New Roman"/>
          <w:sz w:val="24"/>
          <w:szCs w:val="24"/>
        </w:rPr>
        <w:t xml:space="preserve"> 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C460E4" w:rsidRPr="00C460E4" w:rsidRDefault="00C460E4" w:rsidP="00894441">
      <w:pPr>
        <w:spacing w:after="0"/>
        <w:ind w:right="89" w:firstLine="567"/>
        <w:jc w:val="both"/>
        <w:rPr>
          <w:rFonts w:ascii="Times New Roman" w:hAnsi="Times New Roman" w:cs="Times New Roman"/>
          <w:sz w:val="24"/>
          <w:szCs w:val="24"/>
        </w:rPr>
      </w:pPr>
      <w:r w:rsidRPr="00C460E4">
        <w:rPr>
          <w:rFonts w:ascii="Times New Roman" w:hAnsi="Times New Roman" w:cs="Times New Roman"/>
          <w:sz w:val="24"/>
          <w:szCs w:val="24"/>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C460E4">
        <w:rPr>
          <w:rFonts w:ascii="Times New Roman" w:hAnsi="Times New Roman" w:cs="Times New Roman"/>
          <w:b/>
          <w:bCs/>
          <w:sz w:val="24"/>
          <w:szCs w:val="24"/>
        </w:rPr>
        <w:t>комплексно-тематическом принципе</w:t>
      </w:r>
      <w:r w:rsidRPr="00C460E4">
        <w:rPr>
          <w:rFonts w:ascii="Times New Roman" w:hAnsi="Times New Roman" w:cs="Times New Roman"/>
          <w:sz w:val="24"/>
          <w:szCs w:val="24"/>
        </w:rPr>
        <w:t xml:space="preserve"> с учетом </w:t>
      </w:r>
      <w:r w:rsidRPr="00C460E4">
        <w:rPr>
          <w:rFonts w:ascii="Times New Roman" w:hAnsi="Times New Roman" w:cs="Times New Roman"/>
          <w:b/>
          <w:sz w:val="24"/>
          <w:szCs w:val="24"/>
        </w:rPr>
        <w:t>интеграции образовательных областей</w:t>
      </w:r>
      <w:r w:rsidRPr="00C460E4">
        <w:rPr>
          <w:rFonts w:ascii="Times New Roman" w:hAnsi="Times New Roman" w:cs="Times New Roman"/>
          <w:sz w:val="24"/>
          <w:szCs w:val="24"/>
        </w:rPr>
        <w:t xml:space="preserve"> дает возможность достичь этой цели.</w:t>
      </w:r>
    </w:p>
    <w:p w:rsidR="00C460E4" w:rsidRPr="00C460E4" w:rsidRDefault="00C460E4" w:rsidP="00894441">
      <w:pPr>
        <w:spacing w:before="240"/>
        <w:ind w:right="89" w:firstLine="567"/>
        <w:jc w:val="both"/>
        <w:rPr>
          <w:rFonts w:ascii="Times New Roman" w:hAnsi="Times New Roman" w:cs="Times New Roman"/>
          <w:sz w:val="24"/>
          <w:szCs w:val="24"/>
        </w:rPr>
      </w:pPr>
      <w:r w:rsidRPr="00C460E4">
        <w:rPr>
          <w:rFonts w:ascii="Times New Roman" w:hAnsi="Times New Roman" w:cs="Times New Roman"/>
          <w:sz w:val="24"/>
          <w:szCs w:val="24"/>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w:t>
      </w:r>
      <w:r w:rsidRPr="00C460E4">
        <w:rPr>
          <w:rFonts w:ascii="Times New Roman" w:hAnsi="Times New Roman" w:cs="Times New Roman"/>
          <w:sz w:val="24"/>
          <w:szCs w:val="24"/>
        </w:rPr>
        <w:lastRenderedPageBreak/>
        <w:t>следует уделять не менее одной недели. Тема отражается в подборе материалов, находящихся в группе и в центрах развития.</w:t>
      </w:r>
    </w:p>
    <w:p w:rsidR="00C460E4" w:rsidRPr="00C460E4" w:rsidRDefault="00C460E4" w:rsidP="00894441">
      <w:pPr>
        <w:spacing w:before="240"/>
        <w:ind w:right="89" w:firstLine="567"/>
        <w:jc w:val="both"/>
        <w:rPr>
          <w:rFonts w:ascii="Times New Roman" w:hAnsi="Times New Roman" w:cs="Times New Roman"/>
          <w:sz w:val="24"/>
          <w:szCs w:val="24"/>
        </w:rPr>
      </w:pPr>
      <w:r w:rsidRPr="00C460E4">
        <w:rPr>
          <w:rFonts w:ascii="Times New Roman" w:hAnsi="Times New Roman" w:cs="Times New Roman"/>
          <w:b/>
          <w:bCs/>
          <w:sz w:val="24"/>
          <w:szCs w:val="24"/>
        </w:rPr>
        <w:t>Тематический принцип</w:t>
      </w:r>
      <w:r w:rsidRPr="00C460E4">
        <w:rPr>
          <w:rFonts w:ascii="Times New Roman" w:hAnsi="Times New Roman" w:cs="Times New Roman"/>
          <w:sz w:val="24"/>
          <w:szCs w:val="24"/>
        </w:rPr>
        <w:t xml:space="preserve"> построения образовательного процесса позволяет легко вводить региональные и культурные компоненты, учитывать специфику ДОУ.</w:t>
      </w:r>
    </w:p>
    <w:p w:rsidR="00C460E4" w:rsidRPr="00C460E4" w:rsidRDefault="00C460E4" w:rsidP="00894441">
      <w:pPr>
        <w:spacing w:before="240"/>
        <w:ind w:right="89" w:firstLine="567"/>
        <w:jc w:val="both"/>
        <w:rPr>
          <w:rFonts w:ascii="Times New Roman" w:hAnsi="Times New Roman" w:cs="Times New Roman"/>
          <w:sz w:val="24"/>
          <w:szCs w:val="24"/>
        </w:rPr>
      </w:pPr>
      <w:r w:rsidRPr="00C460E4">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460E4" w:rsidRPr="00C460E4" w:rsidRDefault="00C460E4" w:rsidP="00894441">
      <w:pPr>
        <w:spacing w:before="240"/>
        <w:ind w:right="89" w:firstLine="567"/>
        <w:jc w:val="both"/>
        <w:rPr>
          <w:rFonts w:ascii="Times New Roman" w:hAnsi="Times New Roman" w:cs="Times New Roman"/>
          <w:sz w:val="24"/>
          <w:szCs w:val="24"/>
        </w:rPr>
      </w:pPr>
      <w:r w:rsidRPr="00C460E4">
        <w:rPr>
          <w:rFonts w:ascii="Times New Roman" w:hAnsi="Times New Roman" w:cs="Times New Roman"/>
          <w:sz w:val="24"/>
          <w:szCs w:val="24"/>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894441" w:rsidRPr="00894441" w:rsidRDefault="00894441" w:rsidP="00894441">
      <w:pPr>
        <w:jc w:val="both"/>
        <w:rPr>
          <w:rFonts w:ascii="Times New Roman" w:eastAsia="Calibri" w:hAnsi="Times New Roman" w:cs="Times New Roman"/>
          <w:b/>
          <w:sz w:val="24"/>
          <w:szCs w:val="28"/>
          <w:u w:val="single"/>
        </w:rPr>
      </w:pPr>
      <w:r w:rsidRPr="00894441">
        <w:rPr>
          <w:rFonts w:ascii="Times New Roman" w:eastAsia="Calibri" w:hAnsi="Times New Roman" w:cs="Times New Roman"/>
          <w:b/>
          <w:sz w:val="24"/>
          <w:szCs w:val="28"/>
          <w:u w:val="single"/>
        </w:rPr>
        <w:t>Учебный план (Приложение №1)</w:t>
      </w:r>
    </w:p>
    <w:p w:rsidR="00894441" w:rsidRPr="00894441" w:rsidRDefault="00894441" w:rsidP="00894441">
      <w:pPr>
        <w:jc w:val="both"/>
        <w:rPr>
          <w:rFonts w:ascii="Times New Roman" w:eastAsia="Calibri" w:hAnsi="Times New Roman" w:cs="Times New Roman"/>
          <w:b/>
          <w:sz w:val="24"/>
          <w:szCs w:val="28"/>
          <w:u w:val="single"/>
        </w:rPr>
      </w:pPr>
      <w:r w:rsidRPr="00894441">
        <w:rPr>
          <w:rFonts w:ascii="Times New Roman" w:eastAsia="Calibri" w:hAnsi="Times New Roman" w:cs="Times New Roman"/>
          <w:b/>
          <w:sz w:val="24"/>
          <w:szCs w:val="28"/>
          <w:u w:val="single"/>
        </w:rPr>
        <w:t>Расписание непосредственно образовательной деятельности ДОУ (Приложение №2)</w:t>
      </w:r>
    </w:p>
    <w:p w:rsidR="00C460E4" w:rsidRPr="005024C2" w:rsidRDefault="00DF4B95" w:rsidP="005024C2">
      <w:pPr>
        <w:pStyle w:val="a4"/>
        <w:numPr>
          <w:ilvl w:val="2"/>
          <w:numId w:val="168"/>
        </w:numPr>
        <w:jc w:val="center"/>
        <w:rPr>
          <w:rFonts w:eastAsia="Calibri"/>
          <w:b/>
          <w:bCs/>
        </w:rPr>
      </w:pPr>
      <w:r w:rsidRPr="005024C2">
        <w:rPr>
          <w:rFonts w:eastAsia="Calibri"/>
          <w:b/>
          <w:bCs/>
        </w:rPr>
        <w:t>Особенности традиционных событий, праздников, мероприятий.</w:t>
      </w:r>
    </w:p>
    <w:p w:rsidR="005024C2" w:rsidRDefault="005024C2" w:rsidP="00DF4B95">
      <w:pPr>
        <w:pStyle w:val="a5"/>
        <w:ind w:firstLine="705"/>
        <w:jc w:val="both"/>
        <w:rPr>
          <w:spacing w:val="-3"/>
        </w:rPr>
      </w:pPr>
    </w:p>
    <w:p w:rsidR="00DF4B95" w:rsidRDefault="00DF4B95" w:rsidP="00DF4B95">
      <w:pPr>
        <w:pStyle w:val="a5"/>
        <w:ind w:firstLine="705"/>
        <w:jc w:val="both"/>
      </w:pPr>
      <w:r>
        <w:rPr>
          <w:spacing w:val="-3"/>
        </w:rPr>
        <w:t xml:space="preserve">Для </w:t>
      </w:r>
      <w:r>
        <w:t xml:space="preserve">организации традиционных событий </w:t>
      </w:r>
      <w:r>
        <w:rPr>
          <w:spacing w:val="-4"/>
        </w:rPr>
        <w:t xml:space="preserve">эффективно  </w:t>
      </w:r>
      <w:r>
        <w:t xml:space="preserve">использование сюжетно </w:t>
      </w:r>
      <w:r w:rsidR="00E97E99">
        <w:t>–</w:t>
      </w:r>
      <w:r>
        <w:t xml:space="preserve"> </w:t>
      </w:r>
      <w:r>
        <w:rPr>
          <w:spacing w:val="-4"/>
        </w:rPr>
        <w:t>тематического</w:t>
      </w:r>
      <w:r w:rsidR="00E97E99">
        <w:rPr>
          <w:spacing w:val="-4"/>
        </w:rPr>
        <w:t xml:space="preserve"> </w:t>
      </w:r>
      <w:r>
        <w:rPr>
          <w:spacing w:val="-4"/>
        </w:rPr>
        <w:t>планирования</w:t>
      </w:r>
      <w:r w:rsidR="00E97E99">
        <w:rPr>
          <w:spacing w:val="-4"/>
        </w:rPr>
        <w:t xml:space="preserve"> </w:t>
      </w:r>
      <w:r>
        <w:rPr>
          <w:spacing w:val="-3"/>
        </w:rPr>
        <w:t xml:space="preserve">образовательного </w:t>
      </w:r>
      <w:r>
        <w:rPr>
          <w:spacing w:val="-4"/>
        </w:rPr>
        <w:t>процесса.</w:t>
      </w:r>
      <w:r w:rsidR="00E97E99">
        <w:rPr>
          <w:spacing w:val="-4"/>
        </w:rPr>
        <w:t xml:space="preserve"> </w:t>
      </w:r>
      <w:r>
        <w:rPr>
          <w:spacing w:val="-5"/>
        </w:rPr>
        <w:t xml:space="preserve">Темы </w:t>
      </w:r>
      <w:r>
        <w:rPr>
          <w:spacing w:val="-3"/>
        </w:rPr>
        <w:t xml:space="preserve">определяются, </w:t>
      </w:r>
      <w:r>
        <w:rPr>
          <w:spacing w:val="-4"/>
        </w:rPr>
        <w:t xml:space="preserve">исходя  </w:t>
      </w:r>
      <w:r>
        <w:rPr>
          <w:spacing w:val="-9"/>
        </w:rPr>
        <w:t xml:space="preserve">из </w:t>
      </w:r>
      <w:r>
        <w:t xml:space="preserve">интересов и </w:t>
      </w:r>
      <w:r>
        <w:rPr>
          <w:spacing w:val="-4"/>
        </w:rPr>
        <w:t>потребностей</w:t>
      </w:r>
      <w:r w:rsidR="00E97E99">
        <w:rPr>
          <w:spacing w:val="-4"/>
        </w:rPr>
        <w:t xml:space="preserve"> </w:t>
      </w:r>
      <w:r>
        <w:rPr>
          <w:spacing w:val="-3"/>
        </w:rPr>
        <w:t xml:space="preserve">детей, </w:t>
      </w:r>
      <w:r>
        <w:rPr>
          <w:spacing w:val="-4"/>
        </w:rPr>
        <w:t xml:space="preserve">необходимости </w:t>
      </w:r>
      <w:r>
        <w:rPr>
          <w:spacing w:val="-3"/>
        </w:rPr>
        <w:t xml:space="preserve">обогащения </w:t>
      </w:r>
      <w:r>
        <w:t xml:space="preserve">детского опыта и интегрируют содержание, </w:t>
      </w:r>
      <w:r>
        <w:rPr>
          <w:spacing w:val="-3"/>
        </w:rPr>
        <w:t xml:space="preserve">методы </w:t>
      </w:r>
      <w:r>
        <w:t xml:space="preserve">и приемы </w:t>
      </w:r>
      <w:r>
        <w:rPr>
          <w:spacing w:val="-9"/>
        </w:rPr>
        <w:t xml:space="preserve">из </w:t>
      </w:r>
      <w:r>
        <w:t xml:space="preserve">разных образовательных </w:t>
      </w:r>
      <w:r>
        <w:rPr>
          <w:spacing w:val="-3"/>
        </w:rPr>
        <w:t>областей.</w:t>
      </w:r>
    </w:p>
    <w:p w:rsidR="00DF4B95" w:rsidRDefault="00DF4B95" w:rsidP="00DF4B95">
      <w:pPr>
        <w:pStyle w:val="a5"/>
        <w:spacing w:before="7"/>
        <w:ind w:firstLine="705"/>
        <w:jc w:val="both"/>
      </w:pPr>
      <w: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DF4B95" w:rsidRDefault="00DF4B95" w:rsidP="002D7A65">
      <w:pPr>
        <w:pStyle w:val="a5"/>
        <w:spacing w:after="0"/>
        <w:ind w:firstLine="705"/>
        <w:jc w:val="both"/>
      </w:pPr>
      <w:r>
        <w:t xml:space="preserve">В организации образовательной </w:t>
      </w:r>
      <w:r>
        <w:rPr>
          <w:spacing w:val="-4"/>
        </w:rPr>
        <w:t>деятельности</w:t>
      </w:r>
      <w:r w:rsidR="00E97E99">
        <w:rPr>
          <w:spacing w:val="-4"/>
        </w:rPr>
        <w:t xml:space="preserve"> </w:t>
      </w:r>
      <w:r>
        <w:t>учитывается</w:t>
      </w:r>
      <w:r w:rsidR="00E97E99">
        <w:t xml:space="preserve"> </w:t>
      </w:r>
      <w:r>
        <w:rPr>
          <w:spacing w:val="-4"/>
        </w:rPr>
        <w:t xml:space="preserve">также </w:t>
      </w:r>
      <w:r>
        <w:t xml:space="preserve">принцип сезонности. Тема «Времена года» находит </w:t>
      </w:r>
      <w:proofErr w:type="gramStart"/>
      <w:r>
        <w:rPr>
          <w:spacing w:val="-4"/>
        </w:rPr>
        <w:t>отражение</w:t>
      </w:r>
      <w:proofErr w:type="gramEnd"/>
      <w:r>
        <w:rPr>
          <w:spacing w:val="-4"/>
        </w:rPr>
        <w:t xml:space="preserve"> как </w:t>
      </w:r>
      <w:r>
        <w:t xml:space="preserve">в планировании образовательных </w:t>
      </w:r>
      <w:r>
        <w:rPr>
          <w:spacing w:val="-3"/>
        </w:rPr>
        <w:t xml:space="preserve">ситуаций, </w:t>
      </w:r>
      <w:r>
        <w:rPr>
          <w:spacing w:val="-4"/>
        </w:rPr>
        <w:t xml:space="preserve">так </w:t>
      </w:r>
      <w:r>
        <w:t xml:space="preserve">и в свободной, </w:t>
      </w:r>
      <w:r>
        <w:rPr>
          <w:spacing w:val="-4"/>
        </w:rPr>
        <w:t>игровой</w:t>
      </w:r>
      <w:r w:rsidR="00E97E99">
        <w:rPr>
          <w:spacing w:val="-4"/>
        </w:rPr>
        <w:t xml:space="preserve"> </w:t>
      </w:r>
      <w:r>
        <w:rPr>
          <w:spacing w:val="-2"/>
        </w:rPr>
        <w:t xml:space="preserve">деятельности </w:t>
      </w:r>
      <w:r>
        <w:rPr>
          <w:spacing w:val="-3"/>
        </w:rPr>
        <w:t xml:space="preserve">детей. </w:t>
      </w:r>
      <w:r>
        <w:t xml:space="preserve">В </w:t>
      </w:r>
      <w:r>
        <w:rPr>
          <w:spacing w:val="-3"/>
        </w:rPr>
        <w:t xml:space="preserve">организации образовательной </w:t>
      </w:r>
      <w:r>
        <w:rPr>
          <w:spacing w:val="-2"/>
        </w:rPr>
        <w:t xml:space="preserve">деятельности </w:t>
      </w:r>
      <w:r>
        <w:rPr>
          <w:spacing w:val="-5"/>
        </w:rPr>
        <w:t xml:space="preserve">учитываются </w:t>
      </w:r>
      <w:r>
        <w:rPr>
          <w:spacing w:val="-4"/>
        </w:rPr>
        <w:t xml:space="preserve">также </w:t>
      </w:r>
      <w:r>
        <w:t xml:space="preserve">доступные пониманию </w:t>
      </w:r>
      <w:r>
        <w:rPr>
          <w:spacing w:val="-3"/>
        </w:rPr>
        <w:t xml:space="preserve">детей </w:t>
      </w:r>
      <w:r>
        <w:t xml:space="preserve">сезонные праздники, </w:t>
      </w:r>
      <w:r>
        <w:rPr>
          <w:spacing w:val="-4"/>
        </w:rPr>
        <w:t xml:space="preserve">такие как </w:t>
      </w:r>
      <w:r>
        <w:t xml:space="preserve">Новый </w:t>
      </w:r>
      <w:r>
        <w:rPr>
          <w:spacing w:val="-4"/>
        </w:rPr>
        <w:t xml:space="preserve">год, </w:t>
      </w:r>
      <w:r>
        <w:t xml:space="preserve">проводы </w:t>
      </w:r>
      <w:r>
        <w:rPr>
          <w:spacing w:val="-3"/>
        </w:rPr>
        <w:t xml:space="preserve">Зимушки-зимы </w:t>
      </w:r>
      <w:r>
        <w:t xml:space="preserve">и </w:t>
      </w:r>
      <w:r>
        <w:rPr>
          <w:spacing w:val="-3"/>
        </w:rPr>
        <w:t xml:space="preserve">т. </w:t>
      </w:r>
      <w:r>
        <w:rPr>
          <w:spacing w:val="-5"/>
        </w:rPr>
        <w:t xml:space="preserve">п., </w:t>
      </w:r>
      <w:r>
        <w:rPr>
          <w:spacing w:val="-3"/>
        </w:rPr>
        <w:t xml:space="preserve">общественно-политические </w:t>
      </w:r>
      <w:r>
        <w:rPr>
          <w:spacing w:val="-4"/>
        </w:rPr>
        <w:t xml:space="preserve">праздники </w:t>
      </w:r>
      <w:r>
        <w:rPr>
          <w:spacing w:val="-7"/>
        </w:rPr>
        <w:t xml:space="preserve">(День </w:t>
      </w:r>
      <w:r>
        <w:t xml:space="preserve">народного </w:t>
      </w:r>
      <w:r>
        <w:rPr>
          <w:spacing w:val="-4"/>
        </w:rPr>
        <w:t>единства,</w:t>
      </w:r>
      <w:r w:rsidR="00E97E99">
        <w:rPr>
          <w:spacing w:val="-4"/>
        </w:rPr>
        <w:t xml:space="preserve"> </w:t>
      </w:r>
      <w:r>
        <w:rPr>
          <w:spacing w:val="-3"/>
        </w:rPr>
        <w:t xml:space="preserve">День защитника </w:t>
      </w:r>
      <w:r>
        <w:t xml:space="preserve">Отечества, Международный </w:t>
      </w:r>
      <w:r>
        <w:rPr>
          <w:spacing w:val="-4"/>
        </w:rPr>
        <w:t xml:space="preserve">женский  </w:t>
      </w:r>
      <w:r>
        <w:t xml:space="preserve">день, </w:t>
      </w:r>
      <w:r>
        <w:rPr>
          <w:spacing w:val="-3"/>
        </w:rPr>
        <w:t xml:space="preserve">День Победы </w:t>
      </w:r>
      <w:r>
        <w:t>и</w:t>
      </w:r>
      <w:r w:rsidR="00E97E99">
        <w:t xml:space="preserve"> </w:t>
      </w:r>
      <w:r>
        <w:t>др.).</w:t>
      </w:r>
    </w:p>
    <w:p w:rsidR="00DF4B95" w:rsidRDefault="00DF4B95" w:rsidP="002D7A65">
      <w:pPr>
        <w:pStyle w:val="a5"/>
        <w:spacing w:after="0"/>
        <w:ind w:firstLine="705"/>
        <w:jc w:val="both"/>
      </w:pPr>
      <w:r>
        <w:rPr>
          <w:spacing w:val="-5"/>
        </w:rPr>
        <w:t xml:space="preserve">Во </w:t>
      </w:r>
      <w:r>
        <w:t xml:space="preserve">второй </w:t>
      </w:r>
      <w:r>
        <w:rPr>
          <w:spacing w:val="-3"/>
        </w:rPr>
        <w:t xml:space="preserve">половине </w:t>
      </w:r>
      <w:r>
        <w:t xml:space="preserve">дня не </w:t>
      </w:r>
      <w:r>
        <w:rPr>
          <w:spacing w:val="-4"/>
        </w:rPr>
        <w:t xml:space="preserve">более  </w:t>
      </w:r>
      <w:r>
        <w:t xml:space="preserve">двух раз в </w:t>
      </w:r>
      <w:r>
        <w:rPr>
          <w:spacing w:val="-4"/>
        </w:rPr>
        <w:t>неделю</w:t>
      </w:r>
      <w:r w:rsidR="00E97E99">
        <w:rPr>
          <w:spacing w:val="-4"/>
        </w:rPr>
        <w:t xml:space="preserve"> </w:t>
      </w:r>
      <w:r>
        <w:t xml:space="preserve">проводятся </w:t>
      </w:r>
      <w:r>
        <w:rPr>
          <w:spacing w:val="-3"/>
        </w:rPr>
        <w:t>тематические вечера</w:t>
      </w:r>
      <w:r w:rsidR="002D7A65">
        <w:rPr>
          <w:spacing w:val="-3"/>
        </w:rPr>
        <w:t>,</w:t>
      </w:r>
      <w:r w:rsidR="00E97E99">
        <w:rPr>
          <w:spacing w:val="-3"/>
        </w:rPr>
        <w:t xml:space="preserve"> </w:t>
      </w:r>
      <w:r>
        <w:t>досуг</w:t>
      </w:r>
      <w:r w:rsidR="002D7A65">
        <w:t>и</w:t>
      </w:r>
      <w:r>
        <w:t xml:space="preserve">, занятия в </w:t>
      </w:r>
      <w:r>
        <w:rPr>
          <w:spacing w:val="-4"/>
        </w:rPr>
        <w:t xml:space="preserve">кружках, </w:t>
      </w:r>
      <w:r>
        <w:t xml:space="preserve">свободные </w:t>
      </w:r>
      <w:r>
        <w:rPr>
          <w:spacing w:val="-3"/>
        </w:rPr>
        <w:t xml:space="preserve">игры </w:t>
      </w:r>
      <w:r>
        <w:t xml:space="preserve">и </w:t>
      </w:r>
      <w:r>
        <w:rPr>
          <w:spacing w:val="-3"/>
        </w:rPr>
        <w:t xml:space="preserve">самостоятельная </w:t>
      </w:r>
      <w:r>
        <w:rPr>
          <w:spacing w:val="-4"/>
        </w:rPr>
        <w:t xml:space="preserve">деятельность </w:t>
      </w:r>
      <w:r>
        <w:rPr>
          <w:spacing w:val="-3"/>
        </w:rPr>
        <w:t xml:space="preserve">детей </w:t>
      </w:r>
      <w:r>
        <w:t xml:space="preserve">по </w:t>
      </w:r>
      <w:r>
        <w:rPr>
          <w:spacing w:val="-4"/>
        </w:rPr>
        <w:t xml:space="preserve">интересам,  </w:t>
      </w:r>
      <w:r>
        <w:rPr>
          <w:spacing w:val="-3"/>
        </w:rPr>
        <w:t xml:space="preserve">театрализованная деятельность, </w:t>
      </w:r>
      <w:r>
        <w:rPr>
          <w:spacing w:val="-4"/>
        </w:rPr>
        <w:t xml:space="preserve">слушание </w:t>
      </w:r>
      <w:r>
        <w:t xml:space="preserve">любимых музыкальных </w:t>
      </w:r>
      <w:r>
        <w:rPr>
          <w:spacing w:val="-3"/>
        </w:rPr>
        <w:t xml:space="preserve">произведений </w:t>
      </w:r>
      <w:r>
        <w:rPr>
          <w:spacing w:val="-9"/>
        </w:rPr>
        <w:t xml:space="preserve">по </w:t>
      </w:r>
      <w:r>
        <w:rPr>
          <w:spacing w:val="-4"/>
        </w:rPr>
        <w:t xml:space="preserve">заявкам </w:t>
      </w:r>
      <w:r>
        <w:rPr>
          <w:spacing w:val="-3"/>
        </w:rPr>
        <w:t xml:space="preserve">детей, </w:t>
      </w:r>
      <w:r>
        <w:t xml:space="preserve">чтение </w:t>
      </w:r>
      <w:r>
        <w:rPr>
          <w:spacing w:val="-4"/>
        </w:rPr>
        <w:t xml:space="preserve">художественной </w:t>
      </w:r>
      <w:r>
        <w:rPr>
          <w:spacing w:val="-3"/>
        </w:rPr>
        <w:t xml:space="preserve">литературы, доверительный разговор </w:t>
      </w:r>
      <w:r>
        <w:t xml:space="preserve">и </w:t>
      </w:r>
      <w:r>
        <w:rPr>
          <w:spacing w:val="-3"/>
        </w:rPr>
        <w:t xml:space="preserve">обсуждение </w:t>
      </w:r>
      <w:r>
        <w:t xml:space="preserve">с детьми </w:t>
      </w:r>
      <w:r>
        <w:rPr>
          <w:spacing w:val="-3"/>
        </w:rPr>
        <w:t xml:space="preserve">интересующих </w:t>
      </w:r>
      <w:r>
        <w:t>их проблем.</w:t>
      </w:r>
    </w:p>
    <w:p w:rsidR="002D7A65" w:rsidRPr="002D7A65" w:rsidRDefault="002D7A65" w:rsidP="002D7A65">
      <w:pPr>
        <w:spacing w:after="0"/>
        <w:ind w:firstLine="360"/>
        <w:jc w:val="both"/>
        <w:rPr>
          <w:rFonts w:ascii="Times New Roman" w:eastAsia="Calibri" w:hAnsi="Times New Roman" w:cs="Times New Roman"/>
          <w:sz w:val="24"/>
          <w:szCs w:val="28"/>
        </w:rPr>
      </w:pPr>
      <w:r w:rsidRPr="002D7A65">
        <w:rPr>
          <w:rFonts w:ascii="Times New Roman" w:eastAsia="Calibri" w:hAnsi="Times New Roman" w:cs="Times New Roman"/>
          <w:sz w:val="24"/>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D7A65" w:rsidRPr="002D7A65" w:rsidRDefault="002D7A65" w:rsidP="002D7A65">
      <w:pPr>
        <w:spacing w:after="0"/>
        <w:jc w:val="both"/>
        <w:rPr>
          <w:rFonts w:ascii="Times New Roman" w:eastAsia="Calibri" w:hAnsi="Times New Roman" w:cs="Times New Roman"/>
          <w:sz w:val="24"/>
          <w:szCs w:val="28"/>
        </w:rPr>
      </w:pPr>
      <w:r w:rsidRPr="002D7A65">
        <w:rPr>
          <w:rFonts w:ascii="Times New Roman" w:eastAsia="Calibri" w:hAnsi="Times New Roman" w:cs="Times New Roman"/>
          <w:sz w:val="24"/>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D7A65" w:rsidRPr="002D7A65" w:rsidRDefault="002D7A65" w:rsidP="002D7A65">
      <w:pPr>
        <w:spacing w:after="0"/>
        <w:jc w:val="both"/>
        <w:rPr>
          <w:rFonts w:ascii="Times New Roman" w:eastAsia="Calibri" w:hAnsi="Times New Roman" w:cs="Times New Roman"/>
          <w:sz w:val="24"/>
          <w:szCs w:val="28"/>
        </w:rPr>
      </w:pPr>
      <w:r w:rsidRPr="002D7A65">
        <w:rPr>
          <w:rFonts w:ascii="Times New Roman" w:eastAsia="Calibri" w:hAnsi="Times New Roman" w:cs="Times New Roman"/>
          <w:sz w:val="24"/>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2D7A65">
        <w:rPr>
          <w:rFonts w:ascii="Times New Roman" w:eastAsia="Calibri" w:hAnsi="Times New Roman" w:cs="Times New Roman"/>
          <w:sz w:val="24"/>
          <w:szCs w:val="28"/>
        </w:rPr>
        <w:lastRenderedPageBreak/>
        <w:t>дошкольного возраста, органичное развитие детей в соответствии с их индивидуальными возможностями.</w:t>
      </w:r>
    </w:p>
    <w:p w:rsidR="002D7A65" w:rsidRPr="002D7A65" w:rsidRDefault="002D7A65" w:rsidP="002D7A65">
      <w:pPr>
        <w:spacing w:after="0"/>
        <w:ind w:firstLine="708"/>
        <w:jc w:val="both"/>
        <w:rPr>
          <w:rFonts w:ascii="Times New Roman" w:eastAsia="Calibri" w:hAnsi="Times New Roman" w:cs="Times New Roman"/>
          <w:sz w:val="24"/>
          <w:szCs w:val="28"/>
        </w:rPr>
      </w:pPr>
      <w:r w:rsidRPr="002D7A65">
        <w:rPr>
          <w:rFonts w:ascii="Times New Roman" w:eastAsia="Calibri" w:hAnsi="Times New Roman" w:cs="Times New Roman"/>
          <w:sz w:val="24"/>
          <w:szCs w:val="28"/>
        </w:rPr>
        <w:t>Одной теме уделяется не менее одной недели. Тема отражается в подборе материалов, находящихся в группе и уголках развития.</w:t>
      </w:r>
    </w:p>
    <w:p w:rsidR="002D7A65" w:rsidRPr="002D7A65" w:rsidRDefault="002D7A65" w:rsidP="002D7A65">
      <w:pPr>
        <w:spacing w:after="0"/>
        <w:ind w:firstLine="708"/>
        <w:jc w:val="both"/>
        <w:rPr>
          <w:rFonts w:ascii="Times New Roman" w:eastAsia="Calibri" w:hAnsi="Times New Roman" w:cs="Times New Roman"/>
          <w:sz w:val="24"/>
          <w:szCs w:val="28"/>
        </w:rPr>
      </w:pPr>
      <w:r w:rsidRPr="002D7A65">
        <w:rPr>
          <w:rFonts w:ascii="Times New Roman" w:eastAsia="Calibri" w:hAnsi="Times New Roman" w:cs="Times New Roman"/>
          <w:sz w:val="24"/>
          <w:szCs w:val="28"/>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w:t>
      </w:r>
      <w:proofErr w:type="spellStart"/>
      <w:r w:rsidRPr="002D7A65">
        <w:rPr>
          <w:rFonts w:ascii="Times New Roman" w:eastAsia="Calibri" w:hAnsi="Times New Roman" w:cs="Times New Roman"/>
          <w:sz w:val="24"/>
          <w:szCs w:val="28"/>
        </w:rPr>
        <w:t>всоответствии</w:t>
      </w:r>
      <w:proofErr w:type="spellEnd"/>
      <w:r w:rsidRPr="002D7A65">
        <w:rPr>
          <w:rFonts w:ascii="Times New Roman" w:eastAsia="Calibri" w:hAnsi="Times New Roman" w:cs="Times New Roman"/>
          <w:sz w:val="24"/>
          <w:szCs w:val="28"/>
        </w:rPr>
        <w:t xml:space="preserve"> с особенностями своей возрастной группы, другими значимыми событиями.</w:t>
      </w:r>
    </w:p>
    <w:p w:rsidR="00DF4B95" w:rsidRPr="002D7A65" w:rsidRDefault="002D7A65" w:rsidP="002D7A65">
      <w:pPr>
        <w:spacing w:after="0"/>
        <w:ind w:right="89" w:firstLine="567"/>
        <w:jc w:val="both"/>
        <w:rPr>
          <w:rFonts w:ascii="Times New Roman" w:hAnsi="Times New Roman" w:cs="Times New Roman"/>
          <w:bCs/>
          <w:sz w:val="32"/>
        </w:rPr>
      </w:pPr>
      <w:r w:rsidRPr="002D7A65">
        <w:rPr>
          <w:rFonts w:ascii="Times New Roman" w:eastAsia="Calibri" w:hAnsi="Times New Roman" w:cs="Times New Roman"/>
          <w:sz w:val="24"/>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2749F" w:rsidRPr="00DA3EF0" w:rsidRDefault="00F2749F" w:rsidP="00894441">
      <w:pPr>
        <w:pStyle w:val="a5"/>
        <w:spacing w:before="3"/>
        <w:ind w:right="89"/>
        <w:rPr>
          <w:b/>
          <w:sz w:val="23"/>
        </w:rPr>
      </w:pPr>
    </w:p>
    <w:p w:rsidR="002D7A65" w:rsidRPr="002D7A65" w:rsidRDefault="002D7A65" w:rsidP="002D7A65">
      <w:pPr>
        <w:jc w:val="center"/>
        <w:rPr>
          <w:rFonts w:ascii="Times New Roman" w:eastAsia="Calibri" w:hAnsi="Times New Roman" w:cs="Times New Roman"/>
          <w:b/>
          <w:bCs/>
          <w:sz w:val="24"/>
          <w:szCs w:val="24"/>
        </w:rPr>
      </w:pPr>
      <w:r w:rsidRPr="002D7A65">
        <w:rPr>
          <w:rFonts w:ascii="Times New Roman" w:eastAsia="Calibri" w:hAnsi="Times New Roman" w:cs="Times New Roman"/>
          <w:b/>
          <w:bCs/>
          <w:sz w:val="24"/>
          <w:szCs w:val="24"/>
        </w:rPr>
        <w:t>График праздников (обязательная часть)</w:t>
      </w:r>
    </w:p>
    <w:tbl>
      <w:tblPr>
        <w:tblStyle w:val="a3"/>
        <w:tblW w:w="0" w:type="auto"/>
        <w:tblLook w:val="04A0" w:firstRow="1" w:lastRow="0" w:firstColumn="1" w:lastColumn="0" w:noHBand="0" w:noVBand="1"/>
      </w:tblPr>
      <w:tblGrid>
        <w:gridCol w:w="2235"/>
        <w:gridCol w:w="7337"/>
      </w:tblGrid>
      <w:tr w:rsidR="002D7A65" w:rsidTr="002D7A65">
        <w:tc>
          <w:tcPr>
            <w:tcW w:w="2235" w:type="dxa"/>
          </w:tcPr>
          <w:p w:rsidR="002D7A65" w:rsidRPr="002D7A65" w:rsidRDefault="002D7A65" w:rsidP="002D7A65">
            <w:pPr>
              <w:rPr>
                <w:bCs/>
                <w:szCs w:val="28"/>
                <w:u w:val="single"/>
              </w:rPr>
            </w:pPr>
            <w:r w:rsidRPr="002D7A65">
              <w:rPr>
                <w:bCs/>
                <w:sz w:val="24"/>
                <w:szCs w:val="24"/>
              </w:rPr>
              <w:t>Сентябрь</w:t>
            </w:r>
          </w:p>
        </w:tc>
        <w:tc>
          <w:tcPr>
            <w:tcW w:w="7337" w:type="dxa"/>
          </w:tcPr>
          <w:p w:rsidR="002D7A65" w:rsidRPr="002D7A65" w:rsidRDefault="002D7A65" w:rsidP="002D7A65">
            <w:pPr>
              <w:rPr>
                <w:bCs/>
                <w:szCs w:val="28"/>
                <w:u w:val="single"/>
              </w:rPr>
            </w:pPr>
            <w:r w:rsidRPr="002D7A65">
              <w:rPr>
                <w:bCs/>
                <w:sz w:val="24"/>
                <w:szCs w:val="24"/>
              </w:rPr>
              <w:t>День знаний</w:t>
            </w:r>
          </w:p>
        </w:tc>
      </w:tr>
      <w:tr w:rsidR="002D7A65" w:rsidTr="002D7A65">
        <w:tc>
          <w:tcPr>
            <w:tcW w:w="2235" w:type="dxa"/>
          </w:tcPr>
          <w:p w:rsidR="002D7A65" w:rsidRPr="002D7A65" w:rsidRDefault="002D7A65" w:rsidP="002D7A65">
            <w:pPr>
              <w:rPr>
                <w:bCs/>
                <w:szCs w:val="28"/>
                <w:u w:val="single"/>
              </w:rPr>
            </w:pPr>
            <w:r w:rsidRPr="002D7A65">
              <w:rPr>
                <w:bCs/>
                <w:sz w:val="24"/>
                <w:szCs w:val="24"/>
              </w:rPr>
              <w:t>Ноябрь</w:t>
            </w:r>
          </w:p>
        </w:tc>
        <w:tc>
          <w:tcPr>
            <w:tcW w:w="7337" w:type="dxa"/>
          </w:tcPr>
          <w:p w:rsidR="002D7A65" w:rsidRPr="002D7A65" w:rsidRDefault="002D7A65" w:rsidP="002D7A65">
            <w:pPr>
              <w:rPr>
                <w:bCs/>
                <w:szCs w:val="28"/>
                <w:u w:val="single"/>
              </w:rPr>
            </w:pPr>
            <w:r w:rsidRPr="002D7A65">
              <w:rPr>
                <w:bCs/>
                <w:sz w:val="24"/>
                <w:szCs w:val="24"/>
              </w:rPr>
              <w:t>Осенний праздник</w:t>
            </w:r>
          </w:p>
        </w:tc>
      </w:tr>
      <w:tr w:rsidR="002D7A65" w:rsidTr="002D7A65">
        <w:tc>
          <w:tcPr>
            <w:tcW w:w="2235" w:type="dxa"/>
          </w:tcPr>
          <w:p w:rsidR="002D7A65" w:rsidRPr="002D7A65" w:rsidRDefault="002D7A65" w:rsidP="002D7A65">
            <w:pPr>
              <w:rPr>
                <w:bCs/>
                <w:szCs w:val="28"/>
                <w:u w:val="single"/>
              </w:rPr>
            </w:pPr>
            <w:r w:rsidRPr="002D7A65">
              <w:rPr>
                <w:bCs/>
                <w:sz w:val="24"/>
                <w:szCs w:val="24"/>
              </w:rPr>
              <w:t>Декабрь</w:t>
            </w:r>
          </w:p>
        </w:tc>
        <w:tc>
          <w:tcPr>
            <w:tcW w:w="7337" w:type="dxa"/>
          </w:tcPr>
          <w:p w:rsidR="002D7A65" w:rsidRPr="002D7A65" w:rsidRDefault="002D7A65" w:rsidP="002D7A65">
            <w:pPr>
              <w:rPr>
                <w:bCs/>
                <w:szCs w:val="28"/>
                <w:u w:val="single"/>
              </w:rPr>
            </w:pPr>
            <w:r w:rsidRPr="002D7A65">
              <w:rPr>
                <w:bCs/>
                <w:sz w:val="24"/>
                <w:szCs w:val="24"/>
              </w:rPr>
              <w:t>Новый год</w:t>
            </w:r>
          </w:p>
        </w:tc>
      </w:tr>
      <w:tr w:rsidR="002D7A65" w:rsidTr="002D7A65">
        <w:tc>
          <w:tcPr>
            <w:tcW w:w="2235" w:type="dxa"/>
          </w:tcPr>
          <w:p w:rsidR="002D7A65" w:rsidRPr="002D7A65" w:rsidRDefault="002D7A65" w:rsidP="002D7A65">
            <w:pPr>
              <w:rPr>
                <w:bCs/>
                <w:szCs w:val="28"/>
                <w:u w:val="single"/>
              </w:rPr>
            </w:pPr>
            <w:r w:rsidRPr="002D7A65">
              <w:rPr>
                <w:bCs/>
                <w:sz w:val="24"/>
                <w:szCs w:val="24"/>
              </w:rPr>
              <w:t>Февраль</w:t>
            </w:r>
          </w:p>
        </w:tc>
        <w:tc>
          <w:tcPr>
            <w:tcW w:w="7337" w:type="dxa"/>
          </w:tcPr>
          <w:p w:rsidR="002D7A65" w:rsidRPr="002D7A65" w:rsidRDefault="002D7A65" w:rsidP="002D7A65">
            <w:pPr>
              <w:rPr>
                <w:bCs/>
                <w:szCs w:val="28"/>
                <w:u w:val="single"/>
              </w:rPr>
            </w:pPr>
            <w:r w:rsidRPr="002D7A65">
              <w:rPr>
                <w:bCs/>
                <w:sz w:val="24"/>
                <w:szCs w:val="24"/>
              </w:rPr>
              <w:t>День защитник</w:t>
            </w:r>
            <w:r w:rsidR="00DB7A23">
              <w:rPr>
                <w:bCs/>
                <w:sz w:val="24"/>
                <w:szCs w:val="24"/>
              </w:rPr>
              <w:t>а</w:t>
            </w:r>
            <w:r w:rsidRPr="002D7A65">
              <w:rPr>
                <w:bCs/>
                <w:sz w:val="24"/>
                <w:szCs w:val="24"/>
              </w:rPr>
              <w:t xml:space="preserve"> Отечества</w:t>
            </w:r>
          </w:p>
        </w:tc>
      </w:tr>
      <w:tr w:rsidR="002D7A65" w:rsidTr="002D7A65">
        <w:tc>
          <w:tcPr>
            <w:tcW w:w="2235" w:type="dxa"/>
          </w:tcPr>
          <w:p w:rsidR="002D7A65" w:rsidRPr="002D7A65" w:rsidRDefault="002D7A65" w:rsidP="002D7A65">
            <w:pPr>
              <w:rPr>
                <w:bCs/>
                <w:szCs w:val="28"/>
                <w:u w:val="single"/>
              </w:rPr>
            </w:pPr>
            <w:r w:rsidRPr="002D7A65">
              <w:rPr>
                <w:bCs/>
                <w:sz w:val="24"/>
                <w:szCs w:val="24"/>
              </w:rPr>
              <w:t>Март</w:t>
            </w:r>
          </w:p>
        </w:tc>
        <w:tc>
          <w:tcPr>
            <w:tcW w:w="7337" w:type="dxa"/>
          </w:tcPr>
          <w:p w:rsidR="002D7A65" w:rsidRPr="002D7A65" w:rsidRDefault="002D7A65" w:rsidP="002D7A65">
            <w:pPr>
              <w:rPr>
                <w:bCs/>
                <w:szCs w:val="28"/>
                <w:u w:val="single"/>
              </w:rPr>
            </w:pPr>
            <w:r w:rsidRPr="002D7A65">
              <w:rPr>
                <w:bCs/>
                <w:sz w:val="24"/>
                <w:szCs w:val="24"/>
              </w:rPr>
              <w:t>Международный женский день</w:t>
            </w:r>
          </w:p>
        </w:tc>
      </w:tr>
      <w:tr w:rsidR="002D7A65" w:rsidTr="002D7A65">
        <w:tc>
          <w:tcPr>
            <w:tcW w:w="2235" w:type="dxa"/>
          </w:tcPr>
          <w:p w:rsidR="002D7A65" w:rsidRPr="002D7A65" w:rsidRDefault="002D7A65" w:rsidP="002D7A65">
            <w:pPr>
              <w:rPr>
                <w:bCs/>
                <w:szCs w:val="28"/>
                <w:u w:val="single"/>
              </w:rPr>
            </w:pPr>
            <w:r w:rsidRPr="002D7A65">
              <w:rPr>
                <w:bCs/>
                <w:sz w:val="24"/>
                <w:szCs w:val="24"/>
              </w:rPr>
              <w:t>Апрель</w:t>
            </w:r>
          </w:p>
        </w:tc>
        <w:tc>
          <w:tcPr>
            <w:tcW w:w="7337" w:type="dxa"/>
          </w:tcPr>
          <w:p w:rsidR="002D7A65" w:rsidRPr="002D7A65" w:rsidRDefault="002D7A65" w:rsidP="002D7A65">
            <w:pPr>
              <w:rPr>
                <w:bCs/>
                <w:szCs w:val="28"/>
                <w:u w:val="single"/>
              </w:rPr>
            </w:pPr>
            <w:r w:rsidRPr="002D7A65">
              <w:rPr>
                <w:bCs/>
                <w:sz w:val="24"/>
                <w:szCs w:val="24"/>
              </w:rPr>
              <w:t>Весн</w:t>
            </w:r>
            <w:r>
              <w:rPr>
                <w:bCs/>
                <w:sz w:val="24"/>
                <w:szCs w:val="24"/>
              </w:rPr>
              <w:t>янка</w:t>
            </w:r>
          </w:p>
        </w:tc>
      </w:tr>
      <w:tr w:rsidR="002D7A65" w:rsidTr="002D7A65">
        <w:tc>
          <w:tcPr>
            <w:tcW w:w="2235" w:type="dxa"/>
          </w:tcPr>
          <w:p w:rsidR="002D7A65" w:rsidRPr="002D7A65" w:rsidRDefault="002D7A65" w:rsidP="002D7A65">
            <w:pPr>
              <w:rPr>
                <w:bCs/>
                <w:szCs w:val="28"/>
                <w:u w:val="single"/>
              </w:rPr>
            </w:pPr>
            <w:r w:rsidRPr="002D7A65">
              <w:rPr>
                <w:bCs/>
                <w:sz w:val="24"/>
                <w:szCs w:val="24"/>
              </w:rPr>
              <w:t>Май</w:t>
            </w:r>
          </w:p>
        </w:tc>
        <w:tc>
          <w:tcPr>
            <w:tcW w:w="7337" w:type="dxa"/>
          </w:tcPr>
          <w:p w:rsidR="002D7A65" w:rsidRPr="002D7A65" w:rsidRDefault="002D7A65" w:rsidP="002D7A65">
            <w:pPr>
              <w:rPr>
                <w:bCs/>
                <w:sz w:val="24"/>
                <w:szCs w:val="24"/>
              </w:rPr>
            </w:pPr>
            <w:r w:rsidRPr="002D7A65">
              <w:rPr>
                <w:bCs/>
                <w:sz w:val="24"/>
                <w:szCs w:val="24"/>
              </w:rPr>
              <w:t>День победы</w:t>
            </w:r>
          </w:p>
          <w:p w:rsidR="002D7A65" w:rsidRPr="002D7A65" w:rsidRDefault="002D7A65" w:rsidP="002D7A65">
            <w:pPr>
              <w:rPr>
                <w:bCs/>
                <w:szCs w:val="28"/>
                <w:u w:val="single"/>
              </w:rPr>
            </w:pPr>
            <w:r>
              <w:rPr>
                <w:bCs/>
                <w:sz w:val="24"/>
                <w:szCs w:val="24"/>
              </w:rPr>
              <w:t xml:space="preserve"> Проводы в школу</w:t>
            </w:r>
          </w:p>
        </w:tc>
      </w:tr>
      <w:tr w:rsidR="002D7A65" w:rsidTr="002D7A65">
        <w:tc>
          <w:tcPr>
            <w:tcW w:w="2235" w:type="dxa"/>
          </w:tcPr>
          <w:p w:rsidR="002D7A65" w:rsidRPr="002D7A65" w:rsidRDefault="002D7A65" w:rsidP="002D7A65">
            <w:pPr>
              <w:rPr>
                <w:bCs/>
                <w:szCs w:val="28"/>
                <w:u w:val="single"/>
              </w:rPr>
            </w:pPr>
            <w:r w:rsidRPr="002D7A65">
              <w:rPr>
                <w:bCs/>
                <w:sz w:val="24"/>
                <w:szCs w:val="24"/>
              </w:rPr>
              <w:t>Июнь</w:t>
            </w:r>
          </w:p>
        </w:tc>
        <w:tc>
          <w:tcPr>
            <w:tcW w:w="7337" w:type="dxa"/>
          </w:tcPr>
          <w:p w:rsidR="002D7A65" w:rsidRPr="002D7A65" w:rsidRDefault="002D7A65" w:rsidP="002D7A65">
            <w:pPr>
              <w:rPr>
                <w:bCs/>
                <w:szCs w:val="28"/>
              </w:rPr>
            </w:pPr>
            <w:r w:rsidRPr="002D7A65">
              <w:rPr>
                <w:bCs/>
                <w:sz w:val="24"/>
                <w:szCs w:val="28"/>
              </w:rPr>
              <w:t>День защиты детей</w:t>
            </w:r>
          </w:p>
        </w:tc>
      </w:tr>
    </w:tbl>
    <w:p w:rsidR="002D7A65" w:rsidRPr="002E3B82" w:rsidRDefault="002D7A65" w:rsidP="002E3B82">
      <w:pPr>
        <w:spacing w:after="0"/>
        <w:jc w:val="both"/>
        <w:rPr>
          <w:rFonts w:ascii="Times New Roman" w:eastAsia="Calibri" w:hAnsi="Times New Roman" w:cs="Times New Roman"/>
          <w:b/>
          <w:bCs/>
          <w:szCs w:val="24"/>
        </w:rPr>
      </w:pPr>
    </w:p>
    <w:p w:rsidR="002E3B82" w:rsidRPr="002E3B82" w:rsidRDefault="002E3B82" w:rsidP="002E3B82">
      <w:pPr>
        <w:tabs>
          <w:tab w:val="left" w:pos="15026"/>
          <w:tab w:val="left" w:pos="15136"/>
        </w:tabs>
        <w:autoSpaceDE w:val="0"/>
        <w:autoSpaceDN w:val="0"/>
        <w:adjustRightInd w:val="0"/>
        <w:spacing w:after="0"/>
        <w:ind w:left="1723"/>
        <w:jc w:val="center"/>
        <w:rPr>
          <w:rFonts w:ascii="Times New Roman" w:hAnsi="Times New Roman" w:cs="Times New Roman"/>
          <w:b/>
          <w:bCs/>
          <w:sz w:val="24"/>
          <w:szCs w:val="28"/>
        </w:rPr>
      </w:pPr>
      <w:r w:rsidRPr="002E3B82">
        <w:rPr>
          <w:rFonts w:ascii="Times New Roman" w:hAnsi="Times New Roman" w:cs="Times New Roman"/>
          <w:b/>
          <w:bCs/>
          <w:sz w:val="24"/>
          <w:szCs w:val="28"/>
        </w:rPr>
        <w:t>Перечень событий, праздников, мероприятий</w:t>
      </w:r>
    </w:p>
    <w:p w:rsidR="002E3B82" w:rsidRPr="002E3B82" w:rsidRDefault="002E3B82" w:rsidP="002E3B82">
      <w:pPr>
        <w:tabs>
          <w:tab w:val="left" w:pos="15026"/>
          <w:tab w:val="left" w:pos="15136"/>
        </w:tabs>
        <w:autoSpaceDE w:val="0"/>
        <w:autoSpaceDN w:val="0"/>
        <w:adjustRightInd w:val="0"/>
        <w:spacing w:after="0"/>
        <w:jc w:val="center"/>
        <w:rPr>
          <w:rFonts w:ascii="Times New Roman" w:hAnsi="Times New Roman" w:cs="Times New Roman"/>
          <w:b/>
          <w:bCs/>
          <w:sz w:val="24"/>
          <w:szCs w:val="28"/>
        </w:rPr>
      </w:pPr>
    </w:p>
    <w:p w:rsidR="002E3B82" w:rsidRPr="002E3B82" w:rsidRDefault="002E3B82" w:rsidP="002E3B82">
      <w:pPr>
        <w:tabs>
          <w:tab w:val="left" w:pos="15026"/>
          <w:tab w:val="left" w:pos="15136"/>
        </w:tabs>
        <w:autoSpaceDE w:val="0"/>
        <w:autoSpaceDN w:val="0"/>
        <w:adjustRightInd w:val="0"/>
        <w:spacing w:after="0"/>
        <w:jc w:val="both"/>
        <w:rPr>
          <w:rFonts w:ascii="Times New Roman" w:hAnsi="Times New Roman" w:cs="Times New Roman"/>
          <w:b/>
          <w:bCs/>
          <w:sz w:val="24"/>
          <w:szCs w:val="28"/>
        </w:rPr>
      </w:pPr>
      <w:r w:rsidRPr="002E3B82">
        <w:rPr>
          <w:rFonts w:ascii="Times New Roman" w:hAnsi="Times New Roman" w:cs="Times New Roman"/>
          <w:b/>
          <w:bCs/>
          <w:i/>
          <w:sz w:val="24"/>
          <w:szCs w:val="28"/>
        </w:rPr>
        <w:t xml:space="preserve">Младшая группа </w:t>
      </w:r>
      <w:r w:rsidRPr="002E3B82">
        <w:rPr>
          <w:rFonts w:ascii="Times New Roman" w:hAnsi="Times New Roman" w:cs="Times New Roman"/>
          <w:b/>
          <w:bCs/>
          <w:sz w:val="24"/>
          <w:szCs w:val="28"/>
        </w:rPr>
        <w:t>(от 2 до 4 лет)</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8"/>
        </w:rPr>
      </w:pPr>
      <w:r w:rsidRPr="002E3B82">
        <w:rPr>
          <w:rFonts w:ascii="Times New Roman" w:hAnsi="Times New Roman" w:cs="Times New Roman"/>
          <w:b/>
          <w:bCs/>
          <w:sz w:val="24"/>
          <w:szCs w:val="28"/>
        </w:rPr>
        <w:t xml:space="preserve">Праздники. </w:t>
      </w:r>
      <w:r w:rsidRPr="002E3B82">
        <w:rPr>
          <w:rFonts w:ascii="Times New Roman" w:hAnsi="Times New Roman" w:cs="Times New Roman"/>
          <w:sz w:val="24"/>
          <w:szCs w:val="28"/>
        </w:rPr>
        <w:t>Новогодняя елка, «Мамин праздник», День защитника Отечества, «Осень», «Весна», «Лето».</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8"/>
        </w:rPr>
      </w:pPr>
      <w:r w:rsidRPr="002E3B82">
        <w:rPr>
          <w:rFonts w:ascii="Times New Roman" w:hAnsi="Times New Roman" w:cs="Times New Roman"/>
          <w:b/>
          <w:bCs/>
          <w:sz w:val="24"/>
          <w:szCs w:val="28"/>
        </w:rPr>
        <w:t xml:space="preserve">Тематические праздники и развлечения. </w:t>
      </w:r>
      <w:r w:rsidRPr="002E3B82">
        <w:rPr>
          <w:rFonts w:ascii="Times New Roman" w:hAnsi="Times New Roman" w:cs="Times New Roman"/>
          <w:sz w:val="24"/>
          <w:szCs w:val="28"/>
        </w:rPr>
        <w:t xml:space="preserve"> «На бабушкином дворе», «</w:t>
      </w:r>
      <w:proofErr w:type="gramStart"/>
      <w:r w:rsidRPr="002E3B82">
        <w:rPr>
          <w:rFonts w:ascii="Times New Roman" w:hAnsi="Times New Roman" w:cs="Times New Roman"/>
          <w:sz w:val="24"/>
          <w:szCs w:val="28"/>
        </w:rPr>
        <w:t>Во</w:t>
      </w:r>
      <w:proofErr w:type="gramEnd"/>
      <w:r w:rsidRPr="002E3B82">
        <w:rPr>
          <w:rFonts w:ascii="Times New Roman" w:hAnsi="Times New Roman" w:cs="Times New Roman"/>
          <w:sz w:val="24"/>
          <w:szCs w:val="28"/>
        </w:rPr>
        <w:t xml:space="preserve"> саду ли, в огороде», «На птичьем дворе».</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8"/>
        </w:rPr>
      </w:pPr>
      <w:r w:rsidRPr="002E3B82">
        <w:rPr>
          <w:rFonts w:ascii="Times New Roman" w:hAnsi="Times New Roman" w:cs="Times New Roman"/>
          <w:b/>
          <w:bCs/>
          <w:sz w:val="24"/>
          <w:szCs w:val="28"/>
        </w:rPr>
        <w:t xml:space="preserve">Театрализованные представления. </w:t>
      </w:r>
      <w:r w:rsidRPr="002E3B82">
        <w:rPr>
          <w:rFonts w:ascii="Times New Roman" w:hAnsi="Times New Roman" w:cs="Times New Roman"/>
          <w:sz w:val="24"/>
          <w:szCs w:val="28"/>
        </w:rPr>
        <w:t>«Маша и медведь», «Теремок», «Волк и козлята», «</w:t>
      </w:r>
      <w:proofErr w:type="spellStart"/>
      <w:r w:rsidRPr="002E3B82">
        <w:rPr>
          <w:rFonts w:ascii="Times New Roman" w:hAnsi="Times New Roman" w:cs="Times New Roman"/>
          <w:sz w:val="24"/>
          <w:szCs w:val="28"/>
        </w:rPr>
        <w:t>Заюшкина</w:t>
      </w:r>
      <w:proofErr w:type="spellEnd"/>
      <w:r w:rsidRPr="002E3B82">
        <w:rPr>
          <w:rFonts w:ascii="Times New Roman" w:hAnsi="Times New Roman" w:cs="Times New Roman"/>
          <w:sz w:val="24"/>
          <w:szCs w:val="28"/>
        </w:rPr>
        <w:t xml:space="preserve"> избушка» (по мотивам </w:t>
      </w:r>
      <w:proofErr w:type="spellStart"/>
      <w:r w:rsidRPr="002E3B82">
        <w:rPr>
          <w:rFonts w:ascii="Times New Roman" w:hAnsi="Times New Roman" w:cs="Times New Roman"/>
          <w:sz w:val="24"/>
          <w:szCs w:val="28"/>
        </w:rPr>
        <w:t>рус</w:t>
      </w:r>
      <w:proofErr w:type="gramStart"/>
      <w:r w:rsidRPr="002E3B82">
        <w:rPr>
          <w:rFonts w:ascii="Times New Roman" w:hAnsi="Times New Roman" w:cs="Times New Roman"/>
          <w:sz w:val="24"/>
          <w:szCs w:val="28"/>
        </w:rPr>
        <w:t>.н</w:t>
      </w:r>
      <w:proofErr w:type="gramEnd"/>
      <w:r w:rsidRPr="002E3B82">
        <w:rPr>
          <w:rFonts w:ascii="Times New Roman" w:hAnsi="Times New Roman" w:cs="Times New Roman"/>
          <w:sz w:val="24"/>
          <w:szCs w:val="28"/>
        </w:rPr>
        <w:t>ар</w:t>
      </w:r>
      <w:proofErr w:type="spellEnd"/>
      <w:r w:rsidRPr="002E3B82">
        <w:rPr>
          <w:rFonts w:ascii="Times New Roman" w:hAnsi="Times New Roman" w:cs="Times New Roman"/>
          <w:sz w:val="24"/>
          <w:szCs w:val="28"/>
        </w:rPr>
        <w:t>. сказок); «</w:t>
      </w:r>
      <w:proofErr w:type="spellStart"/>
      <w:r w:rsidRPr="002E3B82">
        <w:rPr>
          <w:rFonts w:ascii="Times New Roman" w:hAnsi="Times New Roman" w:cs="Times New Roman"/>
          <w:sz w:val="24"/>
          <w:szCs w:val="28"/>
        </w:rPr>
        <w:t>Потешки</w:t>
      </w:r>
      <w:proofErr w:type="spellEnd"/>
      <w:r w:rsidRPr="002E3B82">
        <w:rPr>
          <w:rFonts w:ascii="Times New Roman" w:hAnsi="Times New Roman" w:cs="Times New Roman"/>
          <w:sz w:val="24"/>
          <w:szCs w:val="28"/>
        </w:rPr>
        <w:t xml:space="preserve"> да шутки», «Были-небылицы», «Бабушка-</w:t>
      </w:r>
      <w:proofErr w:type="spellStart"/>
      <w:r w:rsidRPr="002E3B82">
        <w:rPr>
          <w:rFonts w:ascii="Times New Roman" w:hAnsi="Times New Roman" w:cs="Times New Roman"/>
          <w:sz w:val="24"/>
          <w:szCs w:val="28"/>
        </w:rPr>
        <w:t>загадушка</w:t>
      </w:r>
      <w:proofErr w:type="spellEnd"/>
      <w:r w:rsidRPr="002E3B82">
        <w:rPr>
          <w:rFonts w:ascii="Times New Roman" w:hAnsi="Times New Roman" w:cs="Times New Roman"/>
          <w:sz w:val="24"/>
          <w:szCs w:val="28"/>
        </w:rPr>
        <w:t>» (по мотивам русского фольклора).</w:t>
      </w:r>
    </w:p>
    <w:p w:rsidR="002E3B82" w:rsidRPr="002E3B82" w:rsidRDefault="002E3B82" w:rsidP="002E3B82">
      <w:pPr>
        <w:tabs>
          <w:tab w:val="left" w:pos="15026"/>
        </w:tabs>
        <w:autoSpaceDE w:val="0"/>
        <w:autoSpaceDN w:val="0"/>
        <w:adjustRightInd w:val="0"/>
        <w:jc w:val="both"/>
        <w:rPr>
          <w:rFonts w:ascii="Times New Roman" w:hAnsi="Times New Roman" w:cs="Times New Roman"/>
          <w:sz w:val="24"/>
          <w:szCs w:val="24"/>
        </w:rPr>
      </w:pPr>
      <w:r w:rsidRPr="002E3B82">
        <w:rPr>
          <w:rFonts w:ascii="Times New Roman" w:hAnsi="Times New Roman" w:cs="Times New Roman"/>
          <w:b/>
          <w:bCs/>
          <w:sz w:val="24"/>
          <w:szCs w:val="24"/>
        </w:rPr>
        <w:t xml:space="preserve">Музыкально-литературные развлечения. </w:t>
      </w:r>
      <w:r w:rsidRPr="002E3B82">
        <w:rPr>
          <w:rFonts w:ascii="Times New Roman" w:hAnsi="Times New Roman" w:cs="Times New Roman"/>
          <w:sz w:val="24"/>
          <w:szCs w:val="24"/>
        </w:rPr>
        <w:t xml:space="preserve">Концерт для кукол, представление «Мы </w:t>
      </w:r>
      <w:proofErr w:type="gramStart"/>
      <w:r w:rsidRPr="002E3B82">
        <w:rPr>
          <w:rFonts w:ascii="Times New Roman" w:hAnsi="Times New Roman" w:cs="Times New Roman"/>
          <w:sz w:val="24"/>
          <w:szCs w:val="24"/>
        </w:rPr>
        <w:t>любим</w:t>
      </w:r>
      <w:proofErr w:type="gramEnd"/>
      <w:r w:rsidRPr="002E3B82">
        <w:rPr>
          <w:rFonts w:ascii="Times New Roman" w:hAnsi="Times New Roman" w:cs="Times New Roman"/>
          <w:sz w:val="24"/>
          <w:szCs w:val="24"/>
        </w:rPr>
        <w:t xml:space="preserve"> петь и танцевать».</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Спортивные развлечения. </w:t>
      </w:r>
      <w:r w:rsidRPr="002E3B82">
        <w:rPr>
          <w:rFonts w:ascii="Times New Roman" w:hAnsi="Times New Roman" w:cs="Times New Roman"/>
          <w:sz w:val="24"/>
          <w:szCs w:val="24"/>
        </w:rPr>
        <w:t xml:space="preserve">«Кто быстрее?», «Зимние радости», «Мы растем </w:t>
      </w:r>
      <w:proofErr w:type="gramStart"/>
      <w:r w:rsidRPr="002E3B82">
        <w:rPr>
          <w:rFonts w:ascii="Times New Roman" w:hAnsi="Times New Roman" w:cs="Times New Roman"/>
          <w:sz w:val="24"/>
          <w:szCs w:val="24"/>
        </w:rPr>
        <w:t>сильными</w:t>
      </w:r>
      <w:proofErr w:type="gramEnd"/>
      <w:r w:rsidRPr="002E3B82">
        <w:rPr>
          <w:rFonts w:ascii="Times New Roman" w:hAnsi="Times New Roman" w:cs="Times New Roman"/>
          <w:sz w:val="24"/>
          <w:szCs w:val="24"/>
        </w:rPr>
        <w:t xml:space="preserve"> и смелыми».</w:t>
      </w:r>
    </w:p>
    <w:p w:rsidR="002E3B82" w:rsidRDefault="002E3B82" w:rsidP="002E3B82">
      <w:pPr>
        <w:tabs>
          <w:tab w:val="left" w:pos="15026"/>
        </w:tabs>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Фокусы. </w:t>
      </w:r>
      <w:r w:rsidRPr="002E3B82">
        <w:rPr>
          <w:rFonts w:ascii="Times New Roman" w:hAnsi="Times New Roman" w:cs="Times New Roman"/>
          <w:sz w:val="24"/>
          <w:szCs w:val="24"/>
        </w:rPr>
        <w:t>«Цветная водичка», «Волшебная коробочка».</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4"/>
        </w:rPr>
      </w:pP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b/>
          <w:bCs/>
          <w:sz w:val="24"/>
          <w:szCs w:val="24"/>
        </w:rPr>
      </w:pPr>
      <w:r w:rsidRPr="002E3B82">
        <w:rPr>
          <w:rFonts w:ascii="Times New Roman" w:hAnsi="Times New Roman" w:cs="Times New Roman"/>
          <w:b/>
          <w:bCs/>
          <w:i/>
          <w:sz w:val="24"/>
          <w:szCs w:val="24"/>
        </w:rPr>
        <w:t xml:space="preserve">Средняя группа </w:t>
      </w:r>
      <w:r w:rsidRPr="002E3B82">
        <w:rPr>
          <w:rFonts w:ascii="Times New Roman" w:hAnsi="Times New Roman" w:cs="Times New Roman"/>
          <w:b/>
          <w:bCs/>
          <w:sz w:val="24"/>
          <w:szCs w:val="24"/>
        </w:rPr>
        <w:t>(от 4 до 5 лет)</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Праздники. </w:t>
      </w:r>
      <w:r w:rsidRPr="002E3B82">
        <w:rPr>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bCs/>
          <w:sz w:val="24"/>
          <w:szCs w:val="24"/>
        </w:rPr>
      </w:pPr>
      <w:r w:rsidRPr="002E3B82">
        <w:rPr>
          <w:rFonts w:ascii="Times New Roman" w:hAnsi="Times New Roman" w:cs="Times New Roman"/>
          <w:b/>
          <w:bCs/>
          <w:sz w:val="24"/>
          <w:szCs w:val="24"/>
        </w:rPr>
        <w:t>Тематические праздники и развлечения</w:t>
      </w:r>
      <w:r w:rsidRPr="002E3B82">
        <w:rPr>
          <w:rFonts w:ascii="Times New Roman" w:hAnsi="Times New Roman" w:cs="Times New Roman"/>
          <w:bCs/>
          <w:sz w:val="24"/>
          <w:szCs w:val="24"/>
        </w:rPr>
        <w:t xml:space="preserve">. «Приметы осени», «Русская народная сказка», «Зимушка-зима», «Весна пришла», «Наступило лето». </w:t>
      </w:r>
      <w:r w:rsidRPr="002E3B82">
        <w:rPr>
          <w:rFonts w:ascii="Times New Roman" w:hAnsi="Times New Roman" w:cs="Times New Roman"/>
          <w:b/>
          <w:bCs/>
          <w:sz w:val="24"/>
          <w:szCs w:val="24"/>
        </w:rPr>
        <w:t xml:space="preserve">Театрализованные представления. </w:t>
      </w:r>
      <w:r w:rsidRPr="002E3B82">
        <w:rPr>
          <w:rFonts w:ascii="Times New Roman" w:hAnsi="Times New Roman" w:cs="Times New Roman"/>
          <w:bCs/>
          <w:sz w:val="24"/>
          <w:szCs w:val="24"/>
        </w:rPr>
        <w:lastRenderedPageBreak/>
        <w:t xml:space="preserve">По сюжетам русских народных сказок: </w:t>
      </w:r>
      <w:proofErr w:type="gramStart"/>
      <w:r w:rsidRPr="002E3B82">
        <w:rPr>
          <w:rFonts w:ascii="Times New Roman" w:hAnsi="Times New Roman" w:cs="Times New Roman"/>
          <w:bCs/>
          <w:sz w:val="24"/>
          <w:szCs w:val="24"/>
        </w:rPr>
        <w:t>«Лисичка со скалочкой», «</w:t>
      </w:r>
      <w:proofErr w:type="spellStart"/>
      <w:r w:rsidRPr="002E3B82">
        <w:rPr>
          <w:rFonts w:ascii="Times New Roman" w:hAnsi="Times New Roman" w:cs="Times New Roman"/>
          <w:bCs/>
          <w:sz w:val="24"/>
          <w:szCs w:val="24"/>
        </w:rPr>
        <w:t>Жихарка</w:t>
      </w:r>
      <w:proofErr w:type="spellEnd"/>
      <w:r w:rsidRPr="002E3B82">
        <w:rPr>
          <w:rFonts w:ascii="Times New Roman" w:hAnsi="Times New Roman" w:cs="Times New Roman"/>
          <w:bCs/>
          <w:sz w:val="24"/>
          <w:szCs w:val="24"/>
        </w:rPr>
        <w:t>», «Рукавичка», «Бычок — смоляной бочок», «Пых», «Гуси-лебеди» и т. д.</w:t>
      </w:r>
      <w:proofErr w:type="gramEnd"/>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bCs/>
          <w:sz w:val="24"/>
          <w:szCs w:val="24"/>
        </w:rPr>
      </w:pPr>
      <w:r w:rsidRPr="002E3B82">
        <w:rPr>
          <w:rFonts w:ascii="Times New Roman" w:hAnsi="Times New Roman" w:cs="Times New Roman"/>
          <w:b/>
          <w:bCs/>
          <w:sz w:val="24"/>
          <w:szCs w:val="24"/>
        </w:rPr>
        <w:t xml:space="preserve">Русское народное творчество. </w:t>
      </w:r>
      <w:r w:rsidRPr="002E3B82">
        <w:rPr>
          <w:rFonts w:ascii="Times New Roman" w:hAnsi="Times New Roman" w:cs="Times New Roman"/>
          <w:bCs/>
          <w:sz w:val="24"/>
          <w:szCs w:val="24"/>
        </w:rPr>
        <w:t>«Загадки»,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bCs/>
          <w:sz w:val="24"/>
          <w:szCs w:val="24"/>
        </w:rPr>
      </w:pPr>
      <w:r w:rsidRPr="002E3B82">
        <w:rPr>
          <w:rFonts w:ascii="Times New Roman" w:hAnsi="Times New Roman" w:cs="Times New Roman"/>
          <w:b/>
          <w:bCs/>
          <w:sz w:val="24"/>
          <w:szCs w:val="24"/>
        </w:rPr>
        <w:t xml:space="preserve">Спортивные развлечения. </w:t>
      </w:r>
      <w:r w:rsidRPr="002E3B82">
        <w:rPr>
          <w:rFonts w:ascii="Times New Roman" w:hAnsi="Times New Roman" w:cs="Times New Roman"/>
          <w:bCs/>
          <w:sz w:val="24"/>
          <w:szCs w:val="24"/>
        </w:rPr>
        <w:t xml:space="preserve">«Спорт — это сила и здоровье», «Веселые старты», «Здоровье дарит Айболит». </w:t>
      </w:r>
    </w:p>
    <w:p w:rsidR="002E3B82" w:rsidRDefault="002E3B82" w:rsidP="002E3B82">
      <w:pPr>
        <w:tabs>
          <w:tab w:val="left" w:pos="15026"/>
        </w:tabs>
        <w:autoSpaceDE w:val="0"/>
        <w:autoSpaceDN w:val="0"/>
        <w:adjustRightInd w:val="0"/>
        <w:spacing w:after="0"/>
        <w:jc w:val="both"/>
        <w:rPr>
          <w:rFonts w:ascii="Times New Roman" w:hAnsi="Times New Roman" w:cs="Times New Roman"/>
          <w:bCs/>
          <w:sz w:val="24"/>
          <w:szCs w:val="24"/>
        </w:rPr>
      </w:pPr>
      <w:r w:rsidRPr="002E3B82">
        <w:rPr>
          <w:rFonts w:ascii="Times New Roman" w:hAnsi="Times New Roman" w:cs="Times New Roman"/>
          <w:b/>
          <w:bCs/>
          <w:sz w:val="24"/>
          <w:szCs w:val="24"/>
        </w:rPr>
        <w:t>Фокусы</w:t>
      </w:r>
      <w:r w:rsidRPr="002E3B82">
        <w:rPr>
          <w:rFonts w:ascii="Times New Roman" w:hAnsi="Times New Roman" w:cs="Times New Roman"/>
          <w:bCs/>
          <w:sz w:val="24"/>
          <w:szCs w:val="24"/>
        </w:rPr>
        <w:t>. «Бесконечная нитка», «Превращение воды», «Волшебное превращение».</w:t>
      </w:r>
    </w:p>
    <w:p w:rsidR="002E3B82" w:rsidRPr="002E3B82" w:rsidRDefault="002E3B82" w:rsidP="002E3B82">
      <w:pPr>
        <w:tabs>
          <w:tab w:val="left" w:pos="15026"/>
        </w:tabs>
        <w:autoSpaceDE w:val="0"/>
        <w:autoSpaceDN w:val="0"/>
        <w:adjustRightInd w:val="0"/>
        <w:spacing w:after="0"/>
        <w:jc w:val="both"/>
        <w:rPr>
          <w:rFonts w:ascii="Times New Roman" w:hAnsi="Times New Roman" w:cs="Times New Roman"/>
          <w:bCs/>
          <w:sz w:val="24"/>
          <w:szCs w:val="24"/>
        </w:rPr>
      </w:pPr>
    </w:p>
    <w:p w:rsidR="002E3B82" w:rsidRPr="002E3B82" w:rsidRDefault="002E3B82" w:rsidP="002E3B82">
      <w:pPr>
        <w:autoSpaceDE w:val="0"/>
        <w:autoSpaceDN w:val="0"/>
        <w:adjustRightInd w:val="0"/>
        <w:spacing w:after="0"/>
        <w:jc w:val="both"/>
        <w:rPr>
          <w:rFonts w:ascii="Times New Roman" w:hAnsi="Times New Roman" w:cs="Times New Roman"/>
          <w:b/>
          <w:bCs/>
          <w:sz w:val="24"/>
          <w:szCs w:val="24"/>
        </w:rPr>
      </w:pPr>
      <w:r w:rsidRPr="002E3B82">
        <w:rPr>
          <w:rFonts w:ascii="Times New Roman" w:hAnsi="Times New Roman" w:cs="Times New Roman"/>
          <w:b/>
          <w:bCs/>
          <w:i/>
          <w:sz w:val="24"/>
          <w:szCs w:val="24"/>
        </w:rPr>
        <w:t xml:space="preserve">Старшая группа  </w:t>
      </w:r>
      <w:r w:rsidRPr="002E3B82">
        <w:rPr>
          <w:rFonts w:ascii="Times New Roman" w:hAnsi="Times New Roman" w:cs="Times New Roman"/>
          <w:b/>
          <w:bCs/>
          <w:sz w:val="24"/>
          <w:szCs w:val="24"/>
        </w:rPr>
        <w:t>(от 5 до 6 лет)</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Праздники. </w:t>
      </w:r>
      <w:proofErr w:type="gramStart"/>
      <w:r w:rsidRPr="002E3B82">
        <w:rPr>
          <w:rFonts w:ascii="Times New Roman" w:hAnsi="Times New Roman" w:cs="Times New Roman"/>
          <w:sz w:val="24"/>
          <w:szCs w:val="24"/>
        </w:rPr>
        <w:t>Новый год,  День защитника Отечества, 8 Марта, День Победы, «Осень», «Весна», «Лето»; праздники, традиционные для группы</w:t>
      </w:r>
      <w:proofErr w:type="gramEnd"/>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sz w:val="24"/>
          <w:szCs w:val="24"/>
        </w:rPr>
        <w:t xml:space="preserve">и детского сада; дни рождения детей.  </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Тематические праздники и развлечения. </w:t>
      </w:r>
      <w:r w:rsidRPr="002E3B82">
        <w:rPr>
          <w:rFonts w:ascii="Times New Roman" w:hAnsi="Times New Roman" w:cs="Times New Roman"/>
          <w:sz w:val="24"/>
          <w:szCs w:val="24"/>
        </w:rPr>
        <w:t xml:space="preserve">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Театрализованные представления. </w:t>
      </w:r>
      <w:r w:rsidRPr="002E3B82">
        <w:rPr>
          <w:rFonts w:ascii="Times New Roman" w:hAnsi="Times New Roman" w:cs="Times New Roman"/>
          <w:sz w:val="24"/>
          <w:szCs w:val="24"/>
        </w:rPr>
        <w:t xml:space="preserve">Представления с использованием пальчикового, настольного, кукольного театра. </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Музыкально-литературные развлечения. </w:t>
      </w:r>
      <w:r w:rsidRPr="002E3B82">
        <w:rPr>
          <w:rFonts w:ascii="Times New Roman" w:hAnsi="Times New Roman" w:cs="Times New Roman"/>
          <w:sz w:val="24"/>
          <w:szCs w:val="24"/>
        </w:rPr>
        <w:t>«День цветов», «А. С. Пушкин и музыка».</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 Русское народное творчество. </w:t>
      </w:r>
      <w:r w:rsidRPr="002E3B82">
        <w:rPr>
          <w:rFonts w:ascii="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Концерты. </w:t>
      </w:r>
      <w:r w:rsidRPr="002E3B82">
        <w:rPr>
          <w:rFonts w:ascii="Times New Roman" w:hAnsi="Times New Roman" w:cs="Times New Roman"/>
          <w:sz w:val="24"/>
          <w:szCs w:val="24"/>
        </w:rPr>
        <w:t>«Мы любим песни», «Веселые ритмы», «Слушаем музыку».</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Спортивные развлечения. </w:t>
      </w:r>
      <w:r w:rsidRPr="002E3B82">
        <w:rPr>
          <w:rFonts w:ascii="Times New Roman" w:hAnsi="Times New Roman" w:cs="Times New Roman"/>
          <w:sz w:val="24"/>
          <w:szCs w:val="24"/>
        </w:rPr>
        <w:t>«Веселые старты», «Подвижные игры», «Зимние состязания», «Детская Олимпиада».</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КВН и викторины. </w:t>
      </w:r>
      <w:r w:rsidRPr="002E3B82">
        <w:rPr>
          <w:rFonts w:ascii="Times New Roman" w:hAnsi="Times New Roman" w:cs="Times New Roman"/>
          <w:sz w:val="24"/>
          <w:szCs w:val="24"/>
        </w:rPr>
        <w:t>«Домашние задания», «Вежливость»,  «Знатоки леса», «Путешествие в Страну знаний», «Волшебная книга».</w:t>
      </w:r>
    </w:p>
    <w:p w:rsid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Забавы. </w:t>
      </w:r>
      <w:r w:rsidRPr="002E3B82">
        <w:rPr>
          <w:rFonts w:ascii="Times New Roman" w:hAnsi="Times New Roman" w:cs="Times New Roman"/>
          <w:sz w:val="24"/>
          <w:szCs w:val="24"/>
        </w:rPr>
        <w:t>Фокусы, сюрпризные моменты, устное народное творчество (шутки, прибаутки, небылицы), забавы с красками и карандашами.</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p>
    <w:p w:rsidR="002E3B82" w:rsidRPr="002E3B82" w:rsidRDefault="002E3B82" w:rsidP="002E3B82">
      <w:pPr>
        <w:autoSpaceDE w:val="0"/>
        <w:autoSpaceDN w:val="0"/>
        <w:adjustRightInd w:val="0"/>
        <w:spacing w:after="0"/>
        <w:jc w:val="both"/>
        <w:rPr>
          <w:rFonts w:ascii="Times New Roman" w:hAnsi="Times New Roman" w:cs="Times New Roman"/>
          <w:b/>
          <w:bCs/>
          <w:sz w:val="24"/>
          <w:szCs w:val="24"/>
        </w:rPr>
      </w:pPr>
      <w:r w:rsidRPr="002E3B82">
        <w:rPr>
          <w:rFonts w:ascii="Times New Roman" w:hAnsi="Times New Roman" w:cs="Times New Roman"/>
          <w:b/>
          <w:bCs/>
          <w:i/>
          <w:sz w:val="24"/>
          <w:szCs w:val="24"/>
        </w:rPr>
        <w:t xml:space="preserve">Подготовительная к школе группа </w:t>
      </w:r>
      <w:r w:rsidRPr="002E3B82">
        <w:rPr>
          <w:rFonts w:ascii="Times New Roman" w:hAnsi="Times New Roman" w:cs="Times New Roman"/>
          <w:b/>
          <w:bCs/>
          <w:sz w:val="24"/>
          <w:szCs w:val="24"/>
        </w:rPr>
        <w:t>(от 6 до 8 лет)</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Праздники. </w:t>
      </w:r>
      <w:proofErr w:type="gramStart"/>
      <w:r w:rsidRPr="002E3B82">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Тематические праздники и развлечения. </w:t>
      </w:r>
      <w:r w:rsidRPr="002E3B82">
        <w:rPr>
          <w:rFonts w:ascii="Times New Roman" w:hAnsi="Times New Roman" w:cs="Times New Roman"/>
          <w:sz w:val="24"/>
          <w:szCs w:val="24"/>
        </w:rPr>
        <w:t>«Веселая ярмарка»; вечера, посвященные творчеству композиторов, писателей, художников.</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Театрализованные представления. </w:t>
      </w:r>
      <w:r w:rsidRPr="002E3B82">
        <w:rPr>
          <w:rFonts w:ascii="Times New Roman" w:hAnsi="Times New Roman" w:cs="Times New Roman"/>
          <w:sz w:val="24"/>
          <w:szCs w:val="24"/>
        </w:rPr>
        <w:t xml:space="preserve">Постановка театральных спектаклей. </w:t>
      </w:r>
      <w:proofErr w:type="spellStart"/>
      <w:r w:rsidRPr="002E3B82">
        <w:rPr>
          <w:rFonts w:ascii="Times New Roman" w:hAnsi="Times New Roman" w:cs="Times New Roman"/>
          <w:sz w:val="24"/>
          <w:szCs w:val="24"/>
        </w:rPr>
        <w:t>Инсценирование</w:t>
      </w:r>
      <w:proofErr w:type="spellEnd"/>
      <w:r w:rsidRPr="002E3B82">
        <w:rPr>
          <w:rFonts w:ascii="Times New Roman" w:hAnsi="Times New Roman" w:cs="Times New Roman"/>
          <w:sz w:val="24"/>
          <w:szCs w:val="24"/>
        </w:rPr>
        <w:t xml:space="preserve"> русских народных сказок, песен, литературных произведений; игры-инсценировки.</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 Музыкально-литературные композиции. </w:t>
      </w:r>
      <w:r w:rsidRPr="002E3B82">
        <w:rPr>
          <w:rFonts w:ascii="Times New Roman" w:hAnsi="Times New Roman" w:cs="Times New Roman"/>
          <w:sz w:val="24"/>
          <w:szCs w:val="24"/>
        </w:rPr>
        <w:t>«Музыка и поэзия», «Весенние мотивы», «Сказочные образы в музыке и поэзии», «А. С. Пушкин и музыка», «Зима-волшебница».</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Концерты. </w:t>
      </w:r>
      <w:r w:rsidRPr="002E3B82">
        <w:rPr>
          <w:rFonts w:ascii="Times New Roman" w:hAnsi="Times New Roman" w:cs="Times New Roman"/>
          <w:sz w:val="24"/>
          <w:szCs w:val="24"/>
        </w:rPr>
        <w:t xml:space="preserve"> «Любимые произведения», «Поем и танцуем»; концерты детской самодеятельности.</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Русское народное творчество. </w:t>
      </w:r>
      <w:r w:rsidRPr="002E3B82">
        <w:rPr>
          <w:rFonts w:ascii="Times New Roman" w:hAnsi="Times New Roman" w:cs="Times New Roman"/>
          <w:sz w:val="24"/>
          <w:szCs w:val="24"/>
        </w:rPr>
        <w:t>Загадки, были и небылицы, шутки, любимые сказки, сказания, былины, предания.</w:t>
      </w:r>
    </w:p>
    <w:p w:rsidR="002E3B82" w:rsidRPr="002E3B82" w:rsidRDefault="002E3B82" w:rsidP="002E3B82">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lastRenderedPageBreak/>
        <w:t xml:space="preserve">Декоративно-прикладное искусство. </w:t>
      </w:r>
      <w:r w:rsidRPr="002E3B82">
        <w:rPr>
          <w:rFonts w:ascii="Times New Roman" w:hAnsi="Times New Roman" w:cs="Times New Roman"/>
          <w:sz w:val="24"/>
          <w:szCs w:val="24"/>
        </w:rPr>
        <w:t>«Вологодские кружева», «Гжельские узоры», «Народная игрушка», «Хохлома» и др.</w:t>
      </w:r>
    </w:p>
    <w:p w:rsidR="005603C4" w:rsidRDefault="002E3B82" w:rsidP="00281EB0">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КВН и викторины. </w:t>
      </w:r>
      <w:r w:rsidRPr="002E3B82">
        <w:rPr>
          <w:rFonts w:ascii="Times New Roman" w:hAnsi="Times New Roman" w:cs="Times New Roman"/>
          <w:sz w:val="24"/>
          <w:szCs w:val="24"/>
        </w:rPr>
        <w:t>Различные турниры, в том числе знатоков природы,  «В волшебной стране», «Путешествие в Страну знаний», «В мире фантастики», «Займемся арифметикой», «Я играю в шахматы» и др.</w:t>
      </w:r>
    </w:p>
    <w:p w:rsidR="00281EB0" w:rsidRPr="00281EB0" w:rsidRDefault="00281EB0" w:rsidP="00281EB0">
      <w:pPr>
        <w:autoSpaceDE w:val="0"/>
        <w:autoSpaceDN w:val="0"/>
        <w:adjustRightInd w:val="0"/>
        <w:spacing w:after="0"/>
        <w:jc w:val="both"/>
        <w:rPr>
          <w:rFonts w:ascii="Times New Roman" w:hAnsi="Times New Roman" w:cs="Times New Roman"/>
          <w:sz w:val="24"/>
          <w:szCs w:val="24"/>
        </w:rPr>
      </w:pPr>
    </w:p>
    <w:p w:rsidR="005603C4" w:rsidRPr="00C131F8" w:rsidRDefault="005024C2" w:rsidP="005603C4">
      <w:pPr>
        <w:ind w:left="1069" w:right="8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5603C4" w:rsidRPr="00C131F8">
        <w:rPr>
          <w:rFonts w:ascii="Times New Roman" w:eastAsia="Times New Roman" w:hAnsi="Times New Roman" w:cs="Times New Roman"/>
          <w:b/>
          <w:sz w:val="24"/>
          <w:szCs w:val="24"/>
          <w:lang w:eastAsia="ru-RU"/>
        </w:rPr>
        <w:t xml:space="preserve">. </w:t>
      </w:r>
      <w:proofErr w:type="gramStart"/>
      <w:r w:rsidR="005603C4" w:rsidRPr="00C131F8">
        <w:rPr>
          <w:rFonts w:ascii="Times New Roman" w:eastAsia="Times New Roman" w:hAnsi="Times New Roman" w:cs="Times New Roman"/>
          <w:b/>
          <w:sz w:val="24"/>
          <w:szCs w:val="24"/>
          <w:lang w:eastAsia="ru-RU"/>
        </w:rPr>
        <w:t>Материально-технического</w:t>
      </w:r>
      <w:proofErr w:type="gramEnd"/>
      <w:r w:rsidR="005603C4" w:rsidRPr="00C131F8">
        <w:rPr>
          <w:rFonts w:ascii="Times New Roman" w:eastAsia="Times New Roman" w:hAnsi="Times New Roman" w:cs="Times New Roman"/>
          <w:b/>
          <w:sz w:val="24"/>
          <w:szCs w:val="24"/>
          <w:lang w:eastAsia="ru-RU"/>
        </w:rPr>
        <w:t xml:space="preserve"> обеспечение и оснащенность Программы</w:t>
      </w:r>
    </w:p>
    <w:p w:rsidR="005603C4" w:rsidRPr="005D08F8" w:rsidRDefault="005603C4" w:rsidP="005024C2">
      <w:pPr>
        <w:numPr>
          <w:ilvl w:val="0"/>
          <w:numId w:val="93"/>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соответствие санитарно-эпидемиологическим правилам и нормативам;</w:t>
      </w:r>
    </w:p>
    <w:p w:rsidR="005603C4" w:rsidRPr="005D08F8" w:rsidRDefault="005603C4" w:rsidP="005024C2">
      <w:pPr>
        <w:numPr>
          <w:ilvl w:val="0"/>
          <w:numId w:val="93"/>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соответствие правилам пожарной безопасности;</w:t>
      </w:r>
    </w:p>
    <w:p w:rsidR="005603C4" w:rsidRPr="005D08F8" w:rsidRDefault="005603C4" w:rsidP="005024C2">
      <w:pPr>
        <w:numPr>
          <w:ilvl w:val="0"/>
          <w:numId w:val="93"/>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средства обучения и воспитания</w:t>
      </w:r>
      <w:r w:rsidRPr="005D08F8">
        <w:rPr>
          <w:rFonts w:ascii="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5603C4" w:rsidRPr="005D08F8" w:rsidRDefault="005603C4" w:rsidP="005024C2">
      <w:pPr>
        <w:numPr>
          <w:ilvl w:val="0"/>
          <w:numId w:val="93"/>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оснащенность</w:t>
      </w:r>
      <w:r w:rsidRPr="005D08F8">
        <w:rPr>
          <w:rFonts w:ascii="Times New Roman" w:hAnsi="Times New Roman" w:cs="Times New Roman"/>
          <w:color w:val="000000"/>
          <w:sz w:val="24"/>
          <w:szCs w:val="24"/>
        </w:rPr>
        <w:t xml:space="preserve"> помещений развивающей предметно-пространственной средой;</w:t>
      </w:r>
    </w:p>
    <w:p w:rsidR="005603C4" w:rsidRPr="005D08F8" w:rsidRDefault="005603C4" w:rsidP="005024C2">
      <w:pPr>
        <w:numPr>
          <w:ilvl w:val="0"/>
          <w:numId w:val="93"/>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учебно-методический комплект, оборудование, оснащение.</w:t>
      </w:r>
    </w:p>
    <w:p w:rsidR="005603C4" w:rsidRPr="005D08F8" w:rsidRDefault="005603C4" w:rsidP="005603C4">
      <w:pPr>
        <w:pStyle w:val="a4"/>
        <w:tabs>
          <w:tab w:val="left" w:pos="2623"/>
        </w:tabs>
        <w:ind w:left="1429" w:right="89"/>
        <w:jc w:val="both"/>
      </w:pPr>
      <w:r>
        <w:tab/>
      </w:r>
    </w:p>
    <w:p w:rsidR="005603C4" w:rsidRPr="00707CCB" w:rsidRDefault="005024C2" w:rsidP="005603C4">
      <w:pPr>
        <w:ind w:right="89"/>
        <w:jc w:val="both"/>
        <w:rPr>
          <w:rFonts w:ascii="Times New Roman" w:hAnsi="Times New Roman" w:cs="Times New Roman"/>
          <w:b/>
          <w:sz w:val="24"/>
        </w:rPr>
      </w:pPr>
      <w:r w:rsidRPr="00707CCB">
        <w:rPr>
          <w:b/>
          <w:bCs/>
        </w:rPr>
        <w:t xml:space="preserve">3.3.1. </w:t>
      </w:r>
      <w:r w:rsidR="005603C4" w:rsidRPr="00707CCB">
        <w:rPr>
          <w:rFonts w:ascii="Times New Roman" w:hAnsi="Times New Roman" w:cs="Times New Roman"/>
          <w:b/>
          <w:bCs/>
          <w:sz w:val="24"/>
        </w:rPr>
        <w:t xml:space="preserve">Обеспечение образовательной программы методическими материалами и средствами обучения и воспитания детей раннего и дошкольного возраста. </w:t>
      </w:r>
    </w:p>
    <w:tbl>
      <w:tblPr>
        <w:tblStyle w:val="a3"/>
        <w:tblW w:w="10915" w:type="dxa"/>
        <w:tblInd w:w="-459" w:type="dxa"/>
        <w:tblLook w:val="04A0" w:firstRow="1" w:lastRow="0" w:firstColumn="1" w:lastColumn="0" w:noHBand="0" w:noVBand="1"/>
      </w:tblPr>
      <w:tblGrid>
        <w:gridCol w:w="2127"/>
        <w:gridCol w:w="8788"/>
      </w:tblGrid>
      <w:tr w:rsidR="00841564" w:rsidRPr="00847A63" w:rsidTr="00841564">
        <w:tc>
          <w:tcPr>
            <w:tcW w:w="2127" w:type="dxa"/>
          </w:tcPr>
          <w:p w:rsidR="00841564" w:rsidRPr="00847A63" w:rsidRDefault="00841564" w:rsidP="000D2609">
            <w:pPr>
              <w:spacing w:after="3"/>
              <w:rPr>
                <w:b/>
                <w:sz w:val="24"/>
                <w:szCs w:val="24"/>
              </w:rPr>
            </w:pPr>
            <w:r w:rsidRPr="00847A63">
              <w:rPr>
                <w:w w:val="95"/>
                <w:sz w:val="24"/>
                <w:szCs w:val="24"/>
              </w:rPr>
              <w:t xml:space="preserve">Методическое </w:t>
            </w:r>
            <w:r w:rsidRPr="00847A63">
              <w:rPr>
                <w:sz w:val="24"/>
                <w:szCs w:val="24"/>
              </w:rPr>
              <w:t>обеспечение</w:t>
            </w:r>
          </w:p>
        </w:tc>
        <w:tc>
          <w:tcPr>
            <w:tcW w:w="8788" w:type="dxa"/>
          </w:tcPr>
          <w:p w:rsidR="00841564" w:rsidRPr="00847A63" w:rsidRDefault="00841564" w:rsidP="00841564">
            <w:pPr>
              <w:pStyle w:val="TableParagraph"/>
              <w:ind w:left="457" w:right="444"/>
              <w:jc w:val="center"/>
              <w:rPr>
                <w:sz w:val="24"/>
                <w:szCs w:val="24"/>
              </w:rPr>
            </w:pPr>
            <w:r w:rsidRPr="00847A63">
              <w:rPr>
                <w:sz w:val="24"/>
                <w:szCs w:val="24"/>
              </w:rPr>
              <w:t xml:space="preserve">Автор, название, место издания, издательство, год издания </w:t>
            </w:r>
            <w:proofErr w:type="gramStart"/>
            <w:r w:rsidRPr="00847A63">
              <w:rPr>
                <w:sz w:val="24"/>
                <w:szCs w:val="24"/>
              </w:rPr>
              <w:t>учебной</w:t>
            </w:r>
            <w:proofErr w:type="gramEnd"/>
            <w:r w:rsidRPr="00847A63">
              <w:rPr>
                <w:sz w:val="24"/>
                <w:szCs w:val="24"/>
              </w:rPr>
              <w:t xml:space="preserve"> и учебно-методической</w:t>
            </w:r>
          </w:p>
          <w:p w:rsidR="00841564" w:rsidRPr="00847A63" w:rsidRDefault="00841564" w:rsidP="00841564">
            <w:pPr>
              <w:spacing w:after="3"/>
              <w:jc w:val="center"/>
              <w:rPr>
                <w:b/>
                <w:sz w:val="24"/>
                <w:szCs w:val="24"/>
              </w:rPr>
            </w:pPr>
            <w:r w:rsidRPr="00847A63">
              <w:rPr>
                <w:sz w:val="24"/>
                <w:szCs w:val="24"/>
              </w:rPr>
              <w:t>литературы</w:t>
            </w:r>
          </w:p>
        </w:tc>
      </w:tr>
      <w:tr w:rsidR="00841564" w:rsidRPr="00847A63" w:rsidTr="00841564">
        <w:tc>
          <w:tcPr>
            <w:tcW w:w="2127" w:type="dxa"/>
          </w:tcPr>
          <w:p w:rsidR="00841564" w:rsidRPr="00847A63" w:rsidRDefault="00841564" w:rsidP="00841564">
            <w:pPr>
              <w:pStyle w:val="TableParagraph"/>
              <w:ind w:left="68" w:right="58"/>
              <w:jc w:val="both"/>
              <w:rPr>
                <w:sz w:val="24"/>
                <w:szCs w:val="24"/>
              </w:rPr>
            </w:pPr>
            <w:r w:rsidRPr="00847A63">
              <w:rPr>
                <w:sz w:val="24"/>
                <w:szCs w:val="24"/>
              </w:rPr>
              <w:t>Образовательная</w:t>
            </w:r>
          </w:p>
          <w:p w:rsidR="00841564" w:rsidRPr="00847A63" w:rsidRDefault="00841564" w:rsidP="00841564">
            <w:pPr>
              <w:spacing w:after="3"/>
              <w:jc w:val="both"/>
              <w:rPr>
                <w:b/>
                <w:sz w:val="24"/>
                <w:szCs w:val="24"/>
              </w:rPr>
            </w:pPr>
            <w:r w:rsidRPr="00847A63">
              <w:rPr>
                <w:sz w:val="24"/>
                <w:szCs w:val="24"/>
              </w:rPr>
              <w:t>область</w:t>
            </w:r>
          </w:p>
        </w:tc>
        <w:tc>
          <w:tcPr>
            <w:tcW w:w="8788" w:type="dxa"/>
          </w:tcPr>
          <w:p w:rsidR="00841564" w:rsidRPr="00847A63" w:rsidRDefault="00841564" w:rsidP="00AF2EDB">
            <w:pPr>
              <w:pStyle w:val="TableParagraph"/>
              <w:numPr>
                <w:ilvl w:val="0"/>
                <w:numId w:val="172"/>
              </w:numPr>
              <w:jc w:val="both"/>
              <w:rPr>
                <w:sz w:val="24"/>
                <w:szCs w:val="24"/>
              </w:rPr>
            </w:pPr>
            <w:r w:rsidRPr="00847A63">
              <w:rPr>
                <w:sz w:val="24"/>
                <w:szCs w:val="24"/>
              </w:rPr>
              <w:t xml:space="preserve">Н.Е. </w:t>
            </w:r>
            <w:proofErr w:type="spellStart"/>
            <w:r w:rsidRPr="00847A63">
              <w:rPr>
                <w:sz w:val="24"/>
                <w:szCs w:val="24"/>
              </w:rPr>
              <w:t>Веракса</w:t>
            </w:r>
            <w:proofErr w:type="spellEnd"/>
            <w:r w:rsidRPr="00847A63">
              <w:rPr>
                <w:sz w:val="24"/>
                <w:szCs w:val="24"/>
              </w:rPr>
              <w:t>, Т.С. Комарова, М.А. Васильева. Примерная общеобразовательная программа дошкольного образования «От рождения до школы». М. «Мозаика-синтез», 2015</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АВ.В. </w:t>
            </w:r>
            <w:proofErr w:type="spellStart"/>
            <w:r w:rsidRPr="00847A63">
              <w:rPr>
                <w:sz w:val="24"/>
                <w:szCs w:val="24"/>
              </w:rPr>
              <w:t>Гербова</w:t>
            </w:r>
            <w:proofErr w:type="spellEnd"/>
            <w:r w:rsidRPr="00847A63">
              <w:rPr>
                <w:sz w:val="24"/>
                <w:szCs w:val="24"/>
              </w:rPr>
              <w:t>, Т.С. Комарова «Методические рекомендации к «Программе воспитания и обучения в детском саду»- 2е изд. М.: Мозаика-синтез, 2005</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Н.Н. </w:t>
            </w:r>
            <w:proofErr w:type="spellStart"/>
            <w:r w:rsidRPr="00847A63">
              <w:rPr>
                <w:sz w:val="24"/>
                <w:szCs w:val="24"/>
              </w:rPr>
              <w:t>Кондратева</w:t>
            </w:r>
            <w:proofErr w:type="spellEnd"/>
            <w:r w:rsidRPr="00847A63">
              <w:rPr>
                <w:sz w:val="24"/>
                <w:szCs w:val="24"/>
              </w:rPr>
              <w:t xml:space="preserve">  «Мы» Программа экологического образования. Санкт-Петербург: Детство-Пресс, 2001.</w:t>
            </w:r>
          </w:p>
          <w:p w:rsidR="00841564" w:rsidRPr="00847A63" w:rsidRDefault="00841564" w:rsidP="00AF2EDB">
            <w:pPr>
              <w:pStyle w:val="TableParagraph"/>
              <w:numPr>
                <w:ilvl w:val="0"/>
                <w:numId w:val="172"/>
              </w:numPr>
              <w:ind w:right="79"/>
              <w:jc w:val="both"/>
              <w:rPr>
                <w:color w:val="C00000"/>
                <w:sz w:val="24"/>
                <w:szCs w:val="24"/>
              </w:rPr>
            </w:pPr>
            <w:r w:rsidRPr="00847A63">
              <w:rPr>
                <w:sz w:val="24"/>
                <w:szCs w:val="24"/>
              </w:rPr>
              <w:t>С.Н. Николаева ««Юный эколог» Программа и условия ее реализации в детском саду» М.: Мозаик</w:t>
            </w:r>
            <w:proofErr w:type="gramStart"/>
            <w:r w:rsidRPr="00847A63">
              <w:rPr>
                <w:sz w:val="24"/>
                <w:szCs w:val="24"/>
              </w:rPr>
              <w:t>а-</w:t>
            </w:r>
            <w:proofErr w:type="gramEnd"/>
            <w:r w:rsidRPr="00847A63">
              <w:rPr>
                <w:sz w:val="24"/>
                <w:szCs w:val="24"/>
              </w:rPr>
              <w:t xml:space="preserve"> синтез. 2010.</w:t>
            </w:r>
          </w:p>
          <w:p w:rsidR="00841564" w:rsidRPr="00847A63" w:rsidRDefault="00841564" w:rsidP="00AF2EDB">
            <w:pPr>
              <w:pStyle w:val="TableParagraph"/>
              <w:numPr>
                <w:ilvl w:val="0"/>
                <w:numId w:val="172"/>
              </w:numPr>
              <w:ind w:right="-5"/>
              <w:jc w:val="both"/>
              <w:rPr>
                <w:sz w:val="24"/>
                <w:szCs w:val="24"/>
              </w:rPr>
            </w:pPr>
            <w:proofErr w:type="spellStart"/>
            <w:r w:rsidRPr="00847A63">
              <w:rPr>
                <w:sz w:val="24"/>
                <w:szCs w:val="24"/>
              </w:rPr>
              <w:t>Э.П.Костина</w:t>
            </w:r>
            <w:proofErr w:type="spellEnd"/>
            <w:r w:rsidRPr="00847A63">
              <w:rPr>
                <w:sz w:val="24"/>
                <w:szCs w:val="24"/>
              </w:rPr>
              <w:t xml:space="preserve"> «Камертон» Программа музыкального образования детей раннего и дошкольного возраста» М.: </w:t>
            </w:r>
            <w:proofErr w:type="spellStart"/>
            <w:r w:rsidRPr="00847A63">
              <w:rPr>
                <w:sz w:val="24"/>
                <w:szCs w:val="24"/>
              </w:rPr>
              <w:t>Линка</w:t>
            </w:r>
            <w:proofErr w:type="spellEnd"/>
            <w:r w:rsidRPr="00847A63">
              <w:rPr>
                <w:sz w:val="24"/>
                <w:szCs w:val="24"/>
              </w:rPr>
              <w:t xml:space="preserve">-пресс, 2008 </w:t>
            </w:r>
          </w:p>
          <w:p w:rsidR="00841564" w:rsidRPr="00847A63" w:rsidRDefault="00841564" w:rsidP="00AF2EDB">
            <w:pPr>
              <w:pStyle w:val="TableParagraph"/>
              <w:numPr>
                <w:ilvl w:val="0"/>
                <w:numId w:val="172"/>
              </w:numPr>
              <w:ind w:right="-5"/>
              <w:jc w:val="both"/>
              <w:rPr>
                <w:sz w:val="24"/>
                <w:szCs w:val="24"/>
              </w:rPr>
            </w:pPr>
            <w:r w:rsidRPr="00847A63">
              <w:rPr>
                <w:sz w:val="24"/>
                <w:szCs w:val="24"/>
              </w:rPr>
              <w:t>Р.М. Литвинова «Подготовка детей старшего дошкольного возраста к обучению в школе: Материалы Федерального эксперимента по адаптации Примерной общеобразовательной программы воспитания, образования и развития детей  старшего дошкольного возраст</w:t>
            </w:r>
            <w:proofErr w:type="gramStart"/>
            <w:r w:rsidRPr="00847A63">
              <w:rPr>
                <w:sz w:val="24"/>
                <w:szCs w:val="24"/>
              </w:rPr>
              <w:t>а(</w:t>
            </w:r>
            <w:proofErr w:type="gramEnd"/>
            <w:r w:rsidRPr="00847A63">
              <w:rPr>
                <w:sz w:val="24"/>
                <w:szCs w:val="24"/>
              </w:rPr>
              <w:t xml:space="preserve">авторы Т.Н. </w:t>
            </w:r>
            <w:proofErr w:type="spellStart"/>
            <w:r w:rsidRPr="00847A63">
              <w:rPr>
                <w:sz w:val="24"/>
                <w:szCs w:val="24"/>
              </w:rPr>
              <w:t>Доронова</w:t>
            </w:r>
            <w:proofErr w:type="spellEnd"/>
            <w:r w:rsidRPr="00847A63">
              <w:rPr>
                <w:sz w:val="24"/>
                <w:szCs w:val="24"/>
              </w:rPr>
              <w:t xml:space="preserve">, Т.И. </w:t>
            </w:r>
            <w:proofErr w:type="spellStart"/>
            <w:r w:rsidRPr="00847A63">
              <w:rPr>
                <w:sz w:val="24"/>
                <w:szCs w:val="24"/>
              </w:rPr>
              <w:t>Гризик</w:t>
            </w:r>
            <w:proofErr w:type="spellEnd"/>
            <w:r w:rsidRPr="00847A63">
              <w:rPr>
                <w:sz w:val="24"/>
                <w:szCs w:val="24"/>
              </w:rPr>
              <w:t xml:space="preserve">, Е.В. Соловьева, </w:t>
            </w:r>
            <w:proofErr w:type="spellStart"/>
            <w:r w:rsidRPr="00847A63">
              <w:rPr>
                <w:sz w:val="24"/>
                <w:szCs w:val="24"/>
              </w:rPr>
              <w:t>С.Г.Якобсон</w:t>
            </w:r>
            <w:proofErr w:type="spellEnd"/>
            <w:r w:rsidRPr="00847A63">
              <w:rPr>
                <w:sz w:val="24"/>
                <w:szCs w:val="24"/>
              </w:rPr>
              <w:t xml:space="preserve">) Сборник 2, часть </w:t>
            </w:r>
            <w:proofErr w:type="spellStart"/>
            <w:r w:rsidRPr="00847A63">
              <w:rPr>
                <w:sz w:val="24"/>
                <w:szCs w:val="24"/>
              </w:rPr>
              <w:t>I.Ставрополь</w:t>
            </w:r>
            <w:proofErr w:type="spellEnd"/>
            <w:r w:rsidRPr="00847A63">
              <w:rPr>
                <w:sz w:val="24"/>
                <w:szCs w:val="24"/>
              </w:rPr>
              <w:t>, 2009</w:t>
            </w:r>
          </w:p>
          <w:p w:rsidR="00841564" w:rsidRPr="00847A63" w:rsidRDefault="00841564" w:rsidP="00AF2EDB">
            <w:pPr>
              <w:pStyle w:val="TableParagraph"/>
              <w:numPr>
                <w:ilvl w:val="0"/>
                <w:numId w:val="172"/>
              </w:numPr>
              <w:ind w:right="-5"/>
              <w:jc w:val="both"/>
              <w:rPr>
                <w:sz w:val="24"/>
                <w:szCs w:val="24"/>
              </w:rPr>
            </w:pPr>
            <w:r w:rsidRPr="00847A63">
              <w:rPr>
                <w:sz w:val="24"/>
                <w:szCs w:val="24"/>
              </w:rPr>
              <w:t>Р.М. Литвинова «Подготовка детей старшего дошкольного возраста к обучению в школе: Материалы Федерального эксперимента по адаптации Примерной общеобразовательной программы воспитания, образования и развития детей  старшего дошкольного возраст</w:t>
            </w:r>
            <w:proofErr w:type="gramStart"/>
            <w:r w:rsidRPr="00847A63">
              <w:rPr>
                <w:sz w:val="24"/>
                <w:szCs w:val="24"/>
              </w:rPr>
              <w:t>а(</w:t>
            </w:r>
            <w:proofErr w:type="gramEnd"/>
            <w:r w:rsidRPr="00847A63">
              <w:rPr>
                <w:sz w:val="24"/>
                <w:szCs w:val="24"/>
              </w:rPr>
              <w:t xml:space="preserve">авторы Т.Н. </w:t>
            </w:r>
            <w:proofErr w:type="spellStart"/>
            <w:r w:rsidRPr="00847A63">
              <w:rPr>
                <w:sz w:val="24"/>
                <w:szCs w:val="24"/>
              </w:rPr>
              <w:t>Доронова</w:t>
            </w:r>
            <w:proofErr w:type="spellEnd"/>
            <w:r w:rsidRPr="00847A63">
              <w:rPr>
                <w:sz w:val="24"/>
                <w:szCs w:val="24"/>
              </w:rPr>
              <w:t xml:space="preserve">, Т.И. </w:t>
            </w:r>
            <w:proofErr w:type="spellStart"/>
            <w:r w:rsidRPr="00847A63">
              <w:rPr>
                <w:sz w:val="24"/>
                <w:szCs w:val="24"/>
              </w:rPr>
              <w:t>Гризик</w:t>
            </w:r>
            <w:proofErr w:type="spellEnd"/>
            <w:r w:rsidRPr="00847A63">
              <w:rPr>
                <w:sz w:val="24"/>
                <w:szCs w:val="24"/>
              </w:rPr>
              <w:t xml:space="preserve">, Е.В. Соловьева, </w:t>
            </w:r>
            <w:proofErr w:type="spellStart"/>
            <w:r w:rsidRPr="00847A63">
              <w:rPr>
                <w:sz w:val="24"/>
                <w:szCs w:val="24"/>
              </w:rPr>
              <w:t>С.Г.Якобсон</w:t>
            </w:r>
            <w:proofErr w:type="spellEnd"/>
            <w:r w:rsidRPr="00847A63">
              <w:rPr>
                <w:sz w:val="24"/>
                <w:szCs w:val="24"/>
              </w:rPr>
              <w:t xml:space="preserve">) Сборник 2, часть </w:t>
            </w:r>
            <w:proofErr w:type="spellStart"/>
            <w:r w:rsidRPr="00847A63">
              <w:rPr>
                <w:sz w:val="24"/>
                <w:szCs w:val="24"/>
              </w:rPr>
              <w:t>II.Ставрополь</w:t>
            </w:r>
            <w:proofErr w:type="spellEnd"/>
            <w:r w:rsidRPr="00847A63">
              <w:rPr>
                <w:sz w:val="24"/>
                <w:szCs w:val="24"/>
              </w:rPr>
              <w:t>, 2009</w:t>
            </w:r>
          </w:p>
          <w:p w:rsidR="00841564" w:rsidRPr="00847A63" w:rsidRDefault="00841564" w:rsidP="00AF2EDB">
            <w:pPr>
              <w:pStyle w:val="TableParagraph"/>
              <w:numPr>
                <w:ilvl w:val="0"/>
                <w:numId w:val="172"/>
              </w:numPr>
              <w:ind w:right="79"/>
              <w:jc w:val="both"/>
              <w:rPr>
                <w:sz w:val="24"/>
                <w:szCs w:val="24"/>
              </w:rPr>
            </w:pPr>
            <w:r w:rsidRPr="00847A63">
              <w:rPr>
                <w:sz w:val="24"/>
                <w:szCs w:val="24"/>
              </w:rPr>
              <w:t>Е.А. Лысова, Е.А. Луценко,  «Музыка. Планирование работы по освоению образовательной области по программе «Детство». Вторая младшая группа. Волгоград: Учитель, 2012</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Ю.А. </w:t>
            </w:r>
            <w:proofErr w:type="spellStart"/>
            <w:r w:rsidRPr="00847A63">
              <w:rPr>
                <w:sz w:val="24"/>
                <w:szCs w:val="24"/>
              </w:rPr>
              <w:t>Афонькина</w:t>
            </w:r>
            <w:proofErr w:type="spellEnd"/>
            <w:r w:rsidRPr="00847A63">
              <w:rPr>
                <w:sz w:val="24"/>
                <w:szCs w:val="24"/>
              </w:rPr>
              <w:t xml:space="preserve"> «Мониторинг качества освоения основной </w:t>
            </w:r>
            <w:r w:rsidRPr="00847A63">
              <w:rPr>
                <w:sz w:val="24"/>
                <w:szCs w:val="24"/>
              </w:rPr>
              <w:lastRenderedPageBreak/>
              <w:t>общеобразовательной программы дошкольного образования. Первая младшая группа. Волгоград: Учитель,2012</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С.С. </w:t>
            </w:r>
            <w:proofErr w:type="spellStart"/>
            <w:r w:rsidRPr="00847A63">
              <w:rPr>
                <w:sz w:val="24"/>
                <w:szCs w:val="24"/>
              </w:rPr>
              <w:t>Дреер</w:t>
            </w:r>
            <w:proofErr w:type="spellEnd"/>
            <w:r w:rsidRPr="00847A63">
              <w:rPr>
                <w:sz w:val="24"/>
                <w:szCs w:val="24"/>
              </w:rPr>
              <w:t>, А.Н. Потыкан «Комплексная диагностика уровней освоения программы под редакцией М.А. Васильевой, В.В. Гербовой, Т.С. Комаровой: диагностический журнал. Первая младшая группа. Волгоград: Учитель, 2011</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Ю.А. </w:t>
            </w:r>
            <w:proofErr w:type="spellStart"/>
            <w:r w:rsidRPr="00847A63">
              <w:rPr>
                <w:sz w:val="24"/>
                <w:szCs w:val="24"/>
              </w:rPr>
              <w:t>Афонькина</w:t>
            </w:r>
            <w:proofErr w:type="spellEnd"/>
            <w:r w:rsidRPr="00847A63">
              <w:rPr>
                <w:sz w:val="24"/>
                <w:szCs w:val="24"/>
              </w:rPr>
              <w:t xml:space="preserve"> «Мониторинг качества освоения основной общеобразовательной программы дошкольного </w:t>
            </w:r>
            <w:proofErr w:type="spellStart"/>
            <w:r w:rsidRPr="00847A63">
              <w:rPr>
                <w:sz w:val="24"/>
                <w:szCs w:val="24"/>
              </w:rPr>
              <w:t>образования»</w:t>
            </w:r>
            <w:proofErr w:type="gramStart"/>
            <w:r w:rsidRPr="00847A63">
              <w:rPr>
                <w:sz w:val="24"/>
                <w:szCs w:val="24"/>
              </w:rPr>
              <w:t>.С</w:t>
            </w:r>
            <w:proofErr w:type="gramEnd"/>
            <w:r w:rsidRPr="00847A63">
              <w:rPr>
                <w:sz w:val="24"/>
                <w:szCs w:val="24"/>
              </w:rPr>
              <w:t>редняя</w:t>
            </w:r>
            <w:proofErr w:type="spellEnd"/>
            <w:r w:rsidRPr="00847A63">
              <w:rPr>
                <w:sz w:val="24"/>
                <w:szCs w:val="24"/>
              </w:rPr>
              <w:t xml:space="preserve"> группа. Волгоград: Учитель, 2012</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М. Б. </w:t>
            </w:r>
            <w:proofErr w:type="spellStart"/>
            <w:r w:rsidRPr="00847A63">
              <w:rPr>
                <w:sz w:val="24"/>
                <w:szCs w:val="24"/>
              </w:rPr>
              <w:t>Зацепина</w:t>
            </w:r>
            <w:proofErr w:type="spellEnd"/>
            <w:r w:rsidRPr="00847A63">
              <w:rPr>
                <w:sz w:val="24"/>
                <w:szCs w:val="24"/>
              </w:rPr>
              <w:t xml:space="preserve"> «Воспитание и обучение во второй младшей группе детского сада. Программа и методические рекомендации».  М: Мозаика-синтез,2008.</w:t>
            </w:r>
          </w:p>
          <w:p w:rsidR="00841564" w:rsidRPr="00847A63" w:rsidRDefault="00841564" w:rsidP="00AF2EDB">
            <w:pPr>
              <w:pStyle w:val="TableParagraph"/>
              <w:numPr>
                <w:ilvl w:val="0"/>
                <w:numId w:val="172"/>
              </w:numPr>
              <w:ind w:right="79"/>
              <w:jc w:val="both"/>
              <w:rPr>
                <w:sz w:val="24"/>
                <w:szCs w:val="24"/>
              </w:rPr>
            </w:pPr>
            <w:r w:rsidRPr="00847A63">
              <w:rPr>
                <w:sz w:val="24"/>
                <w:szCs w:val="24"/>
              </w:rPr>
              <w:t xml:space="preserve">В.В. </w:t>
            </w:r>
            <w:proofErr w:type="spellStart"/>
            <w:r w:rsidRPr="00847A63">
              <w:rPr>
                <w:sz w:val="24"/>
                <w:szCs w:val="24"/>
              </w:rPr>
              <w:t>Гербова</w:t>
            </w:r>
            <w:proofErr w:type="spellEnd"/>
            <w:r w:rsidRPr="00847A63">
              <w:rPr>
                <w:sz w:val="24"/>
                <w:szCs w:val="24"/>
              </w:rPr>
              <w:t xml:space="preserve"> «Воспитание и обучение в средней группе детского сада. Программа и методические рекомендации».  М: Мозаика-синтез,2007.</w:t>
            </w:r>
          </w:p>
          <w:p w:rsidR="00841564" w:rsidRPr="00841564" w:rsidRDefault="00841564" w:rsidP="00AF2EDB">
            <w:pPr>
              <w:pStyle w:val="TableParagraph"/>
              <w:numPr>
                <w:ilvl w:val="0"/>
                <w:numId w:val="172"/>
              </w:numPr>
              <w:ind w:right="79"/>
              <w:jc w:val="both"/>
              <w:rPr>
                <w:sz w:val="24"/>
                <w:szCs w:val="24"/>
              </w:rPr>
            </w:pPr>
            <w:r w:rsidRPr="00847A63">
              <w:rPr>
                <w:sz w:val="24"/>
                <w:szCs w:val="24"/>
              </w:rPr>
              <w:t xml:space="preserve">О.А. </w:t>
            </w:r>
            <w:proofErr w:type="spellStart"/>
            <w:r w:rsidRPr="00847A63">
              <w:rPr>
                <w:sz w:val="24"/>
                <w:szCs w:val="24"/>
              </w:rPr>
              <w:t>Соломенникова</w:t>
            </w:r>
            <w:proofErr w:type="spellEnd"/>
            <w:r w:rsidRPr="00847A63">
              <w:rPr>
                <w:sz w:val="24"/>
                <w:szCs w:val="24"/>
              </w:rPr>
              <w:t xml:space="preserve"> «Воспитание и обучение в старшей группе детского сада. Программа и методические рекомендации». М.: Мозаика-Синтез,2006</w:t>
            </w:r>
          </w:p>
        </w:tc>
      </w:tr>
      <w:tr w:rsidR="00841564" w:rsidRPr="00847A63" w:rsidTr="00841564">
        <w:tc>
          <w:tcPr>
            <w:tcW w:w="2127" w:type="dxa"/>
          </w:tcPr>
          <w:p w:rsidR="00841564" w:rsidRPr="00847A63" w:rsidRDefault="00841564" w:rsidP="00841564">
            <w:pPr>
              <w:spacing w:after="3"/>
              <w:jc w:val="both"/>
              <w:rPr>
                <w:b/>
                <w:sz w:val="24"/>
                <w:szCs w:val="24"/>
              </w:rPr>
            </w:pPr>
            <w:r w:rsidRPr="00847A63">
              <w:rPr>
                <w:w w:val="95"/>
                <w:sz w:val="24"/>
                <w:szCs w:val="24"/>
              </w:rPr>
              <w:lastRenderedPageBreak/>
              <w:t xml:space="preserve">Познавательное </w:t>
            </w:r>
            <w:r w:rsidRPr="00847A63">
              <w:rPr>
                <w:sz w:val="24"/>
                <w:szCs w:val="24"/>
              </w:rPr>
              <w:t>развитие</w:t>
            </w:r>
          </w:p>
        </w:tc>
        <w:tc>
          <w:tcPr>
            <w:tcW w:w="8788" w:type="dxa"/>
          </w:tcPr>
          <w:p w:rsidR="00841564" w:rsidRPr="00847A63" w:rsidRDefault="00841564" w:rsidP="00AF2EDB">
            <w:pPr>
              <w:pStyle w:val="TableParagraph"/>
              <w:numPr>
                <w:ilvl w:val="0"/>
                <w:numId w:val="173"/>
              </w:numPr>
              <w:ind w:right="-5"/>
              <w:jc w:val="both"/>
              <w:rPr>
                <w:sz w:val="24"/>
                <w:szCs w:val="24"/>
              </w:rPr>
            </w:pPr>
            <w:r w:rsidRPr="00847A63">
              <w:rPr>
                <w:sz w:val="24"/>
                <w:szCs w:val="24"/>
              </w:rPr>
              <w:t xml:space="preserve">И.А. </w:t>
            </w:r>
            <w:proofErr w:type="spellStart"/>
            <w:r w:rsidRPr="00847A63">
              <w:rPr>
                <w:sz w:val="24"/>
                <w:szCs w:val="24"/>
              </w:rPr>
              <w:t>Помораева</w:t>
            </w:r>
            <w:proofErr w:type="spellEnd"/>
            <w:r w:rsidRPr="00847A63">
              <w:rPr>
                <w:sz w:val="24"/>
                <w:szCs w:val="24"/>
              </w:rPr>
              <w:t xml:space="preserve">, В.А. </w:t>
            </w:r>
            <w:proofErr w:type="spellStart"/>
            <w:r w:rsidRPr="00847A63">
              <w:rPr>
                <w:sz w:val="24"/>
                <w:szCs w:val="24"/>
              </w:rPr>
              <w:t>Позина</w:t>
            </w:r>
            <w:proofErr w:type="spellEnd"/>
            <w:r w:rsidRPr="00847A63">
              <w:rPr>
                <w:sz w:val="24"/>
                <w:szCs w:val="24"/>
              </w:rPr>
              <w:t xml:space="preserve"> «Занятия по формированию элементарных математических представлений во второй младшей группе детского сада» М: Мозаика-синтез 2009</w:t>
            </w:r>
          </w:p>
          <w:p w:rsidR="00841564" w:rsidRPr="00847A63" w:rsidRDefault="00841564" w:rsidP="00AF2EDB">
            <w:pPr>
              <w:pStyle w:val="TableParagraph"/>
              <w:numPr>
                <w:ilvl w:val="0"/>
                <w:numId w:val="173"/>
              </w:numPr>
              <w:ind w:right="-5"/>
              <w:jc w:val="both"/>
              <w:rPr>
                <w:sz w:val="24"/>
                <w:szCs w:val="24"/>
              </w:rPr>
            </w:pPr>
            <w:r w:rsidRPr="00847A63">
              <w:rPr>
                <w:sz w:val="24"/>
                <w:szCs w:val="24"/>
              </w:rPr>
              <w:t xml:space="preserve">М.Ю. Новицкая «Наследие. Патриотическое воспитание в детском </w:t>
            </w:r>
            <w:proofErr w:type="spellStart"/>
            <w:r w:rsidRPr="00847A63">
              <w:rPr>
                <w:sz w:val="24"/>
                <w:szCs w:val="24"/>
              </w:rPr>
              <w:t>саду</w:t>
            </w:r>
            <w:proofErr w:type="gramStart"/>
            <w:r w:rsidRPr="00847A63">
              <w:rPr>
                <w:sz w:val="24"/>
                <w:szCs w:val="24"/>
              </w:rPr>
              <w:t>»М</w:t>
            </w:r>
            <w:proofErr w:type="spellEnd"/>
            <w:proofErr w:type="gramEnd"/>
            <w:r w:rsidRPr="00847A63">
              <w:rPr>
                <w:sz w:val="24"/>
                <w:szCs w:val="24"/>
              </w:rPr>
              <w:t xml:space="preserve">: </w:t>
            </w:r>
            <w:proofErr w:type="spellStart"/>
            <w:r w:rsidRPr="00847A63">
              <w:rPr>
                <w:sz w:val="24"/>
                <w:szCs w:val="24"/>
              </w:rPr>
              <w:t>Линка</w:t>
            </w:r>
            <w:proofErr w:type="spellEnd"/>
            <w:r w:rsidRPr="00847A63">
              <w:rPr>
                <w:sz w:val="24"/>
                <w:szCs w:val="24"/>
              </w:rPr>
              <w:t>-Пресс, 2003.</w:t>
            </w:r>
          </w:p>
          <w:p w:rsidR="00841564" w:rsidRPr="00847A63" w:rsidRDefault="00841564" w:rsidP="00AF2EDB">
            <w:pPr>
              <w:pStyle w:val="TableParagraph"/>
              <w:numPr>
                <w:ilvl w:val="0"/>
                <w:numId w:val="173"/>
              </w:numPr>
              <w:ind w:right="-5"/>
              <w:jc w:val="both"/>
              <w:rPr>
                <w:sz w:val="24"/>
                <w:szCs w:val="24"/>
              </w:rPr>
            </w:pPr>
            <w:r w:rsidRPr="00847A63">
              <w:rPr>
                <w:sz w:val="24"/>
                <w:szCs w:val="24"/>
              </w:rPr>
              <w:t xml:space="preserve">Т.Ф. </w:t>
            </w:r>
            <w:proofErr w:type="spellStart"/>
            <w:r w:rsidRPr="00847A63">
              <w:rPr>
                <w:sz w:val="24"/>
                <w:szCs w:val="24"/>
              </w:rPr>
              <w:t>Саулина</w:t>
            </w:r>
            <w:proofErr w:type="spellEnd"/>
            <w:r w:rsidRPr="00847A63">
              <w:rPr>
                <w:sz w:val="24"/>
                <w:szCs w:val="24"/>
              </w:rPr>
              <w:t xml:space="preserve"> «Ознакомление дошкольников с правилами дорожного движения» М: Мозаика-Синтез, 2013.</w:t>
            </w:r>
          </w:p>
          <w:p w:rsidR="00841564" w:rsidRPr="00847A63" w:rsidRDefault="00841564" w:rsidP="00AF2EDB">
            <w:pPr>
              <w:pStyle w:val="TableParagraph"/>
              <w:numPr>
                <w:ilvl w:val="0"/>
                <w:numId w:val="173"/>
              </w:numPr>
              <w:ind w:right="-5"/>
              <w:jc w:val="both"/>
              <w:rPr>
                <w:sz w:val="24"/>
                <w:szCs w:val="24"/>
              </w:rPr>
            </w:pPr>
            <w:r w:rsidRPr="00847A63">
              <w:rPr>
                <w:sz w:val="24"/>
                <w:szCs w:val="24"/>
              </w:rPr>
              <w:t xml:space="preserve">Ю.Е. Антонов, </w:t>
            </w:r>
            <w:proofErr w:type="spellStart"/>
            <w:r w:rsidRPr="00847A63">
              <w:rPr>
                <w:sz w:val="24"/>
                <w:szCs w:val="24"/>
              </w:rPr>
              <w:t>Л.В.Левина</w:t>
            </w:r>
            <w:proofErr w:type="spellEnd"/>
            <w:r w:rsidRPr="00847A63">
              <w:rPr>
                <w:sz w:val="24"/>
                <w:szCs w:val="24"/>
              </w:rPr>
              <w:t xml:space="preserve">, О.В.  Щербакова, И.А. Розова «Как научить детей любить Родину» М: </w:t>
            </w:r>
            <w:proofErr w:type="spellStart"/>
            <w:r w:rsidRPr="00847A63">
              <w:rPr>
                <w:sz w:val="24"/>
                <w:szCs w:val="24"/>
              </w:rPr>
              <w:t>Аркти</w:t>
            </w:r>
            <w:proofErr w:type="spellEnd"/>
            <w:r w:rsidRPr="00847A63">
              <w:rPr>
                <w:sz w:val="24"/>
                <w:szCs w:val="24"/>
              </w:rPr>
              <w:t>, 2003.</w:t>
            </w:r>
          </w:p>
          <w:p w:rsidR="00841564" w:rsidRPr="00847A63" w:rsidRDefault="00841564" w:rsidP="00AF2EDB">
            <w:pPr>
              <w:pStyle w:val="TableParagraph"/>
              <w:numPr>
                <w:ilvl w:val="0"/>
                <w:numId w:val="173"/>
              </w:numPr>
              <w:ind w:right="-5"/>
              <w:jc w:val="both"/>
              <w:rPr>
                <w:sz w:val="24"/>
                <w:szCs w:val="24"/>
              </w:rPr>
            </w:pPr>
            <w:r w:rsidRPr="00847A63">
              <w:rPr>
                <w:sz w:val="24"/>
                <w:szCs w:val="24"/>
              </w:rPr>
              <w:t xml:space="preserve">М.Г. </w:t>
            </w:r>
            <w:proofErr w:type="spellStart"/>
            <w:r w:rsidRPr="00847A63">
              <w:rPr>
                <w:sz w:val="24"/>
                <w:szCs w:val="24"/>
              </w:rPr>
              <w:t>Дрезнина</w:t>
            </w:r>
            <w:proofErr w:type="spellEnd"/>
            <w:r w:rsidRPr="00847A63">
              <w:rPr>
                <w:sz w:val="24"/>
                <w:szCs w:val="24"/>
              </w:rPr>
              <w:t xml:space="preserve">, О.А. </w:t>
            </w:r>
            <w:proofErr w:type="spellStart"/>
            <w:r w:rsidRPr="00847A63">
              <w:rPr>
                <w:sz w:val="24"/>
                <w:szCs w:val="24"/>
              </w:rPr>
              <w:t>Куревина</w:t>
            </w:r>
            <w:proofErr w:type="spellEnd"/>
            <w:r w:rsidRPr="00847A63">
              <w:rPr>
                <w:sz w:val="24"/>
                <w:szCs w:val="24"/>
              </w:rPr>
              <w:t xml:space="preserve"> «Навстречу друг </w:t>
            </w:r>
            <w:proofErr w:type="spellStart"/>
            <w:r w:rsidRPr="00847A63">
              <w:rPr>
                <w:sz w:val="24"/>
                <w:szCs w:val="24"/>
              </w:rPr>
              <w:t>другу</w:t>
            </w:r>
            <w:proofErr w:type="gramStart"/>
            <w:r w:rsidRPr="00847A63">
              <w:rPr>
                <w:sz w:val="24"/>
                <w:szCs w:val="24"/>
              </w:rPr>
              <w:t>»М</w:t>
            </w:r>
            <w:proofErr w:type="spellEnd"/>
            <w:proofErr w:type="gramEnd"/>
            <w:r w:rsidRPr="00847A63">
              <w:rPr>
                <w:sz w:val="24"/>
                <w:szCs w:val="24"/>
              </w:rPr>
              <w:t xml:space="preserve">: </w:t>
            </w:r>
            <w:proofErr w:type="spellStart"/>
            <w:r w:rsidRPr="00847A63">
              <w:rPr>
                <w:sz w:val="24"/>
                <w:szCs w:val="24"/>
              </w:rPr>
              <w:t>Линка</w:t>
            </w:r>
            <w:proofErr w:type="spellEnd"/>
            <w:r w:rsidRPr="00847A63">
              <w:rPr>
                <w:sz w:val="24"/>
                <w:szCs w:val="24"/>
              </w:rPr>
              <w:t>-Пресс, 2007.</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И.А. Осина, Е.В. Горюнова, «Перспективное планирование </w:t>
            </w:r>
            <w:proofErr w:type="spellStart"/>
            <w:r w:rsidRPr="00847A63">
              <w:rPr>
                <w:sz w:val="24"/>
                <w:szCs w:val="24"/>
              </w:rPr>
              <w:t>воспитательно</w:t>
            </w:r>
            <w:proofErr w:type="spellEnd"/>
            <w:r w:rsidRPr="00847A63">
              <w:rPr>
                <w:sz w:val="24"/>
                <w:szCs w:val="24"/>
              </w:rPr>
              <w:t xml:space="preserve">-образовательного процесса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Подготовительная  группа. – изд. 2-е</w:t>
            </w:r>
            <w:proofErr w:type="gramStart"/>
            <w:r w:rsidRPr="00847A63">
              <w:rPr>
                <w:sz w:val="24"/>
                <w:szCs w:val="24"/>
              </w:rPr>
              <w:t>.-</w:t>
            </w:r>
            <w:proofErr w:type="gramEnd"/>
            <w:r w:rsidRPr="00847A63">
              <w:rPr>
                <w:sz w:val="24"/>
                <w:szCs w:val="24"/>
              </w:rPr>
              <w:t>Волгоград: Учитель, 2012.</w:t>
            </w:r>
          </w:p>
          <w:p w:rsidR="00841564" w:rsidRPr="00847A63" w:rsidRDefault="00841564" w:rsidP="00AF2EDB">
            <w:pPr>
              <w:pStyle w:val="TableParagraph"/>
              <w:numPr>
                <w:ilvl w:val="0"/>
                <w:numId w:val="173"/>
              </w:numPr>
              <w:spacing w:before="15"/>
              <w:ind w:right="57"/>
              <w:jc w:val="both"/>
              <w:rPr>
                <w:color w:val="C00000"/>
                <w:sz w:val="24"/>
                <w:szCs w:val="24"/>
              </w:rPr>
            </w:pPr>
            <w:r w:rsidRPr="00847A63">
              <w:rPr>
                <w:sz w:val="24"/>
                <w:szCs w:val="24"/>
              </w:rPr>
              <w:t xml:space="preserve">Т.И. </w:t>
            </w:r>
            <w:proofErr w:type="spellStart"/>
            <w:r w:rsidRPr="00847A63">
              <w:rPr>
                <w:sz w:val="24"/>
                <w:szCs w:val="24"/>
              </w:rPr>
              <w:t>Кандала</w:t>
            </w:r>
            <w:proofErr w:type="spellEnd"/>
            <w:r w:rsidRPr="00847A63">
              <w:rPr>
                <w:sz w:val="24"/>
                <w:szCs w:val="24"/>
              </w:rPr>
              <w:t>, И.А. Осина «Развернутое перспективное планирование по программе под ред. М.А. Васильевой, В.В. Гербовой, Т.С. Комаровой старшая группа. – изд. 2-е</w:t>
            </w:r>
            <w:proofErr w:type="gramStart"/>
            <w:r w:rsidRPr="00847A63">
              <w:rPr>
                <w:sz w:val="24"/>
                <w:szCs w:val="24"/>
              </w:rPr>
              <w:t>.В</w:t>
            </w:r>
            <w:proofErr w:type="gramEnd"/>
            <w:r w:rsidRPr="00847A63">
              <w:rPr>
                <w:sz w:val="24"/>
                <w:szCs w:val="24"/>
              </w:rPr>
              <w:t>олгоград: Учитель, 2011</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В.Н. Мезенцева, О.П. Власенко «Комплексно-тематическое планирование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Т.С. Комаровой, М.А. Васильевой. Старшая группа издание 2-е</w:t>
            </w:r>
            <w:proofErr w:type="gramStart"/>
            <w:r w:rsidRPr="00847A63">
              <w:rPr>
                <w:sz w:val="24"/>
                <w:szCs w:val="24"/>
              </w:rPr>
              <w:t>.В</w:t>
            </w:r>
            <w:proofErr w:type="gramEnd"/>
            <w:r w:rsidRPr="00847A63">
              <w:rPr>
                <w:sz w:val="24"/>
                <w:szCs w:val="24"/>
              </w:rPr>
              <w:t>олгоград:Учитель, 2012</w:t>
            </w:r>
          </w:p>
          <w:p w:rsidR="00841564" w:rsidRPr="00847A63" w:rsidRDefault="00841564" w:rsidP="00AF2EDB">
            <w:pPr>
              <w:pStyle w:val="TableParagraph"/>
              <w:numPr>
                <w:ilvl w:val="0"/>
                <w:numId w:val="173"/>
              </w:numPr>
              <w:spacing w:before="15"/>
              <w:ind w:right="57"/>
              <w:jc w:val="both"/>
              <w:rPr>
                <w:color w:val="C00000"/>
                <w:sz w:val="24"/>
                <w:szCs w:val="24"/>
              </w:rPr>
            </w:pPr>
            <w:r w:rsidRPr="00847A63">
              <w:rPr>
                <w:sz w:val="24"/>
                <w:szCs w:val="24"/>
              </w:rPr>
              <w:t xml:space="preserve">В.И. </w:t>
            </w:r>
            <w:proofErr w:type="spellStart"/>
            <w:r w:rsidRPr="00847A63">
              <w:rPr>
                <w:sz w:val="24"/>
                <w:szCs w:val="24"/>
              </w:rPr>
              <w:t>Мустафаева</w:t>
            </w:r>
            <w:proofErr w:type="spellEnd"/>
            <w:r w:rsidRPr="00847A63">
              <w:rPr>
                <w:sz w:val="24"/>
                <w:szCs w:val="24"/>
              </w:rPr>
              <w:t xml:space="preserve">, М.Н. Павлова «Перспективное планирование </w:t>
            </w:r>
            <w:proofErr w:type="spellStart"/>
            <w:r w:rsidRPr="00847A63">
              <w:rPr>
                <w:sz w:val="24"/>
                <w:szCs w:val="24"/>
              </w:rPr>
              <w:t>воспитательно</w:t>
            </w:r>
            <w:proofErr w:type="spellEnd"/>
            <w:r w:rsidRPr="00847A63">
              <w:rPr>
                <w:sz w:val="24"/>
                <w:szCs w:val="24"/>
              </w:rPr>
              <w:t xml:space="preserve">-образовательного процесса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Первая младшая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color w:val="C00000"/>
                <w:sz w:val="24"/>
                <w:szCs w:val="24"/>
              </w:rPr>
            </w:pPr>
            <w:r w:rsidRPr="00847A63">
              <w:rPr>
                <w:sz w:val="24"/>
                <w:szCs w:val="24"/>
              </w:rPr>
              <w:t xml:space="preserve">Н.А. </w:t>
            </w:r>
            <w:proofErr w:type="spellStart"/>
            <w:r w:rsidRPr="00847A63">
              <w:rPr>
                <w:sz w:val="24"/>
                <w:szCs w:val="24"/>
              </w:rPr>
              <w:t>Атарщикова</w:t>
            </w:r>
            <w:proofErr w:type="spellEnd"/>
            <w:r w:rsidRPr="00847A63">
              <w:rPr>
                <w:sz w:val="24"/>
                <w:szCs w:val="24"/>
              </w:rPr>
              <w:t xml:space="preserve">, </w:t>
            </w:r>
            <w:proofErr w:type="spellStart"/>
            <w:r w:rsidRPr="00847A63">
              <w:rPr>
                <w:sz w:val="24"/>
                <w:szCs w:val="24"/>
              </w:rPr>
              <w:t>И.А.Осина</w:t>
            </w:r>
            <w:proofErr w:type="spellEnd"/>
            <w:r w:rsidRPr="00847A63">
              <w:rPr>
                <w:sz w:val="24"/>
                <w:szCs w:val="24"/>
              </w:rPr>
              <w:t xml:space="preserve"> «Перспективное планирование </w:t>
            </w:r>
            <w:proofErr w:type="spellStart"/>
            <w:r w:rsidRPr="00847A63">
              <w:rPr>
                <w:sz w:val="24"/>
                <w:szCs w:val="24"/>
              </w:rPr>
              <w:t>воспитательно</w:t>
            </w:r>
            <w:proofErr w:type="spellEnd"/>
            <w:r w:rsidRPr="00847A63">
              <w:rPr>
                <w:sz w:val="24"/>
                <w:szCs w:val="24"/>
              </w:rPr>
              <w:t xml:space="preserve">-образовательного процесса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Средняя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Н.С.Голицына</w:t>
            </w:r>
            <w:proofErr w:type="spellEnd"/>
            <w:r w:rsidRPr="00847A63">
              <w:rPr>
                <w:sz w:val="24"/>
                <w:szCs w:val="24"/>
              </w:rPr>
              <w:t xml:space="preserve"> «Годовое комплексн</w:t>
            </w:r>
            <w:proofErr w:type="gramStart"/>
            <w:r w:rsidRPr="00847A63">
              <w:rPr>
                <w:sz w:val="24"/>
                <w:szCs w:val="24"/>
              </w:rPr>
              <w:t>о-</w:t>
            </w:r>
            <w:proofErr w:type="gramEnd"/>
            <w:r w:rsidRPr="00847A63">
              <w:rPr>
                <w:sz w:val="24"/>
                <w:szCs w:val="24"/>
              </w:rPr>
              <w:t xml:space="preserve"> тематическое планирование в детском саду. Занятия. Деятельность в режиме дня. Подготовительная к школе группа» М.: Скрипторий 2003.,2014</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lastRenderedPageBreak/>
              <w:t xml:space="preserve">Т.И. </w:t>
            </w:r>
            <w:proofErr w:type="spellStart"/>
            <w:r w:rsidRPr="00847A63">
              <w:rPr>
                <w:sz w:val="24"/>
                <w:szCs w:val="24"/>
              </w:rPr>
              <w:t>Кандала</w:t>
            </w:r>
            <w:proofErr w:type="spellEnd"/>
            <w:r w:rsidRPr="00847A63">
              <w:rPr>
                <w:sz w:val="24"/>
                <w:szCs w:val="24"/>
              </w:rPr>
              <w:t xml:space="preserve">, И.А. Осина «Перспективное планирование </w:t>
            </w:r>
            <w:proofErr w:type="spellStart"/>
            <w:r w:rsidRPr="00847A63">
              <w:rPr>
                <w:sz w:val="24"/>
                <w:szCs w:val="24"/>
              </w:rPr>
              <w:t>воспитательно</w:t>
            </w:r>
            <w:proofErr w:type="spellEnd"/>
            <w:r w:rsidRPr="00847A63">
              <w:rPr>
                <w:sz w:val="24"/>
                <w:szCs w:val="24"/>
              </w:rPr>
              <w:t xml:space="preserve">-образовательного процесса по программе «От рождения до школы» под редакцией Н. Е. </w:t>
            </w:r>
            <w:proofErr w:type="spellStart"/>
            <w:r w:rsidRPr="00847A63">
              <w:rPr>
                <w:sz w:val="24"/>
                <w:szCs w:val="24"/>
              </w:rPr>
              <w:t>Вераксы</w:t>
            </w:r>
            <w:proofErr w:type="spellEnd"/>
            <w:r w:rsidRPr="00847A63">
              <w:rPr>
                <w:sz w:val="24"/>
                <w:szCs w:val="24"/>
              </w:rPr>
              <w:t>, Т.С. Комаровой, М.А. Васильевой. Старшая группа. Волгоград: Учитель, 2012</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Н.С.Голицына</w:t>
            </w:r>
            <w:proofErr w:type="spellEnd"/>
            <w:r w:rsidRPr="00847A63">
              <w:rPr>
                <w:sz w:val="24"/>
                <w:szCs w:val="24"/>
              </w:rPr>
              <w:t xml:space="preserve"> «Занятия в детском саду. Перспективное планирование. Старшая группа». М.: Скрипторий 2003, 2007</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Н.А. </w:t>
            </w:r>
            <w:proofErr w:type="spellStart"/>
            <w:r w:rsidRPr="00847A63">
              <w:rPr>
                <w:sz w:val="24"/>
                <w:szCs w:val="24"/>
              </w:rPr>
              <w:t>Атарщикова</w:t>
            </w:r>
            <w:proofErr w:type="spellEnd"/>
            <w:r w:rsidRPr="00847A63">
              <w:rPr>
                <w:sz w:val="24"/>
                <w:szCs w:val="24"/>
              </w:rPr>
              <w:t>,  И.А. Осина « Развернутое перспективное планирование по программе под редакцией М.А. Васильевой, В.В. Гербовой, Т.С. Комаровой. Средняя группа издание 2-е</w:t>
            </w:r>
            <w:proofErr w:type="gramStart"/>
            <w:r w:rsidRPr="00847A63">
              <w:rPr>
                <w:sz w:val="24"/>
                <w:szCs w:val="24"/>
              </w:rPr>
              <w:t>.В</w:t>
            </w:r>
            <w:proofErr w:type="gramEnd"/>
            <w:r w:rsidRPr="00847A63">
              <w:rPr>
                <w:sz w:val="24"/>
                <w:szCs w:val="24"/>
              </w:rPr>
              <w:t>олгоград: Учитель,2011</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Н.Н. Гладышева, Е.В. Мазанова «Рабочая программа воспитателя. Ежедневное планирование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Т.С Комаровой, М.А. Васильевой. Старшая группа. Волгоград: Учитель, 2013</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Н.В. </w:t>
            </w:r>
            <w:proofErr w:type="spellStart"/>
            <w:r w:rsidRPr="00847A63">
              <w:rPr>
                <w:sz w:val="24"/>
                <w:szCs w:val="24"/>
              </w:rPr>
              <w:t>Лободина</w:t>
            </w:r>
            <w:proofErr w:type="spellEnd"/>
            <w:r w:rsidRPr="00847A63">
              <w:rPr>
                <w:sz w:val="24"/>
                <w:szCs w:val="24"/>
              </w:rPr>
              <w:t xml:space="preserve"> «Комплексные занятия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Т.С. Комаровой, М.А. Васильевой. Старшая группа. Волгоград: Учитель, 2012</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Н.С. Голицына «Конспекты комплексно-тематических занятий. Подготовительная к школе группа. Интегрированный подход» М.: Скрипторий 2003.,2013</w:t>
            </w:r>
          </w:p>
          <w:p w:rsidR="00841564" w:rsidRPr="00847A63" w:rsidRDefault="00841564" w:rsidP="00AF2EDB">
            <w:pPr>
              <w:pStyle w:val="TableParagraph"/>
              <w:numPr>
                <w:ilvl w:val="0"/>
                <w:numId w:val="173"/>
              </w:numPr>
              <w:spacing w:before="15"/>
              <w:ind w:right="57"/>
              <w:jc w:val="both"/>
              <w:rPr>
                <w:color w:val="C00000"/>
                <w:sz w:val="24"/>
                <w:szCs w:val="24"/>
              </w:rPr>
            </w:pPr>
            <w:proofErr w:type="spellStart"/>
            <w:r w:rsidRPr="00847A63">
              <w:rPr>
                <w:sz w:val="24"/>
                <w:szCs w:val="24"/>
              </w:rPr>
              <w:t>О.П.Власенко</w:t>
            </w:r>
            <w:proofErr w:type="spellEnd"/>
            <w:r w:rsidRPr="00847A63">
              <w:rPr>
                <w:sz w:val="24"/>
                <w:szCs w:val="24"/>
              </w:rPr>
              <w:t xml:space="preserve">, Т.В. Ковригина «Комплексные занятия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Первая младшая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Н.Н. Гладышева, В.Н. Мезенцева «Рабочая программа воспитателя: ежедневное планирование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Средняя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r w:rsidRPr="00847A63">
              <w:rPr>
                <w:sz w:val="24"/>
                <w:szCs w:val="24"/>
              </w:rPr>
              <w:t xml:space="preserve"> </w:t>
            </w:r>
          </w:p>
          <w:p w:rsidR="00841564" w:rsidRPr="00847A63" w:rsidRDefault="00841564" w:rsidP="00AF2EDB">
            <w:pPr>
              <w:pStyle w:val="TableParagraph"/>
              <w:numPr>
                <w:ilvl w:val="0"/>
                <w:numId w:val="173"/>
              </w:numPr>
              <w:spacing w:before="15"/>
              <w:ind w:right="57"/>
              <w:jc w:val="both"/>
              <w:rPr>
                <w:color w:val="C00000"/>
                <w:sz w:val="24"/>
                <w:szCs w:val="24"/>
              </w:rPr>
            </w:pPr>
            <w:r w:rsidRPr="00847A63">
              <w:rPr>
                <w:sz w:val="24"/>
                <w:szCs w:val="24"/>
              </w:rPr>
              <w:t xml:space="preserve">Н.Н. Гладышева, В.Н. Мезенцева «Рабочая программа воспитателя: ежедневное планирование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Подготовительная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Т.В.Никитина</w:t>
            </w:r>
            <w:proofErr w:type="spellEnd"/>
            <w:r w:rsidRPr="00847A63">
              <w:rPr>
                <w:sz w:val="24"/>
                <w:szCs w:val="24"/>
              </w:rPr>
              <w:t xml:space="preserve">, О.Н. </w:t>
            </w:r>
            <w:proofErr w:type="spellStart"/>
            <w:r w:rsidRPr="00847A63">
              <w:rPr>
                <w:sz w:val="24"/>
                <w:szCs w:val="24"/>
              </w:rPr>
              <w:t>Смольякова</w:t>
            </w:r>
            <w:proofErr w:type="spellEnd"/>
            <w:r w:rsidRPr="00847A63">
              <w:rPr>
                <w:sz w:val="24"/>
                <w:szCs w:val="24"/>
              </w:rPr>
              <w:t xml:space="preserve"> «</w:t>
            </w:r>
            <w:proofErr w:type="spellStart"/>
            <w:r w:rsidRPr="00847A63">
              <w:rPr>
                <w:sz w:val="24"/>
                <w:szCs w:val="24"/>
              </w:rPr>
              <w:t>Воспитательно</w:t>
            </w:r>
            <w:proofErr w:type="spellEnd"/>
            <w:r w:rsidRPr="00847A63">
              <w:rPr>
                <w:sz w:val="24"/>
                <w:szCs w:val="24"/>
              </w:rPr>
              <w:t xml:space="preserve">-образовательный процесс: планирование на каждый день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Сентябрь-ноябрь. Вторая младшая группа. – изд. 2-е</w:t>
            </w:r>
            <w:proofErr w:type="gramStart"/>
            <w:r w:rsidRPr="00847A63">
              <w:rPr>
                <w:sz w:val="24"/>
                <w:szCs w:val="24"/>
              </w:rPr>
              <w:t>.-</w:t>
            </w:r>
            <w:proofErr w:type="gramEnd"/>
            <w:r w:rsidRPr="00847A63">
              <w:rPr>
                <w:sz w:val="24"/>
                <w:szCs w:val="24"/>
              </w:rPr>
              <w:t>Волгоград: Учитель, 2013</w:t>
            </w:r>
            <w:r w:rsidRPr="00847A63">
              <w:rPr>
                <w:color w:val="C00000"/>
                <w:sz w:val="24"/>
                <w:szCs w:val="24"/>
              </w:rPr>
              <w:t>.</w:t>
            </w:r>
            <w:r w:rsidRPr="00847A63">
              <w:rPr>
                <w:sz w:val="24"/>
                <w:szCs w:val="24"/>
              </w:rPr>
              <w:t xml:space="preserve"> </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Т.В.Никитина</w:t>
            </w:r>
            <w:proofErr w:type="spellEnd"/>
            <w:r w:rsidRPr="00847A63">
              <w:rPr>
                <w:sz w:val="24"/>
                <w:szCs w:val="24"/>
              </w:rPr>
              <w:t xml:space="preserve">, О.Н. </w:t>
            </w:r>
            <w:proofErr w:type="spellStart"/>
            <w:r w:rsidRPr="00847A63">
              <w:rPr>
                <w:sz w:val="24"/>
                <w:szCs w:val="24"/>
              </w:rPr>
              <w:t>Смольякова</w:t>
            </w:r>
            <w:proofErr w:type="spellEnd"/>
            <w:r w:rsidRPr="00847A63">
              <w:rPr>
                <w:sz w:val="24"/>
                <w:szCs w:val="24"/>
              </w:rPr>
              <w:t xml:space="preserve"> «</w:t>
            </w:r>
            <w:proofErr w:type="spellStart"/>
            <w:r w:rsidRPr="00847A63">
              <w:rPr>
                <w:sz w:val="24"/>
                <w:szCs w:val="24"/>
              </w:rPr>
              <w:t>Воспитательно</w:t>
            </w:r>
            <w:proofErr w:type="spellEnd"/>
            <w:r w:rsidRPr="00847A63">
              <w:rPr>
                <w:sz w:val="24"/>
                <w:szCs w:val="24"/>
              </w:rPr>
              <w:t xml:space="preserve">-образовательный процесс: планирование на каждый день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Декабрь-февраль. Вторая младшая группа. – изд. 2-е</w:t>
            </w:r>
            <w:proofErr w:type="gramStart"/>
            <w:r w:rsidRPr="00847A63">
              <w:rPr>
                <w:sz w:val="24"/>
                <w:szCs w:val="24"/>
              </w:rPr>
              <w:t>.-</w:t>
            </w:r>
            <w:proofErr w:type="gramEnd"/>
            <w:r w:rsidRPr="00847A63">
              <w:rPr>
                <w:sz w:val="24"/>
                <w:szCs w:val="24"/>
              </w:rPr>
              <w:t>Волгоград: Учитель, 2013</w:t>
            </w:r>
            <w:r w:rsidRPr="00847A63">
              <w:rPr>
                <w:color w:val="C00000"/>
                <w:sz w:val="24"/>
                <w:szCs w:val="24"/>
              </w:rPr>
              <w:t>.</w:t>
            </w:r>
            <w:r w:rsidRPr="00847A63">
              <w:rPr>
                <w:sz w:val="24"/>
                <w:szCs w:val="24"/>
              </w:rPr>
              <w:t xml:space="preserve"> </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Т.В.Никитина</w:t>
            </w:r>
            <w:proofErr w:type="spellEnd"/>
            <w:r w:rsidRPr="00847A63">
              <w:rPr>
                <w:sz w:val="24"/>
                <w:szCs w:val="24"/>
              </w:rPr>
              <w:t xml:space="preserve">, О.Н. </w:t>
            </w:r>
            <w:proofErr w:type="spellStart"/>
            <w:r w:rsidRPr="00847A63">
              <w:rPr>
                <w:sz w:val="24"/>
                <w:szCs w:val="24"/>
              </w:rPr>
              <w:t>Смольякова</w:t>
            </w:r>
            <w:proofErr w:type="spellEnd"/>
            <w:r w:rsidRPr="00847A63">
              <w:rPr>
                <w:sz w:val="24"/>
                <w:szCs w:val="24"/>
              </w:rPr>
              <w:t xml:space="preserve"> «</w:t>
            </w:r>
            <w:proofErr w:type="spellStart"/>
            <w:r w:rsidRPr="00847A63">
              <w:rPr>
                <w:sz w:val="24"/>
                <w:szCs w:val="24"/>
              </w:rPr>
              <w:t>Воспитательно</w:t>
            </w:r>
            <w:proofErr w:type="spellEnd"/>
            <w:r w:rsidRPr="00847A63">
              <w:rPr>
                <w:sz w:val="24"/>
                <w:szCs w:val="24"/>
              </w:rPr>
              <w:t xml:space="preserve">-образовательный процесс: планирование на каждый день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Март-май. Вторая младшая группа. – изд. 2-е</w:t>
            </w:r>
            <w:proofErr w:type="gramStart"/>
            <w:r w:rsidRPr="00847A63">
              <w:rPr>
                <w:sz w:val="24"/>
                <w:szCs w:val="24"/>
              </w:rPr>
              <w:t>.-</w:t>
            </w:r>
            <w:proofErr w:type="gramEnd"/>
            <w:r w:rsidRPr="00847A63">
              <w:rPr>
                <w:sz w:val="24"/>
                <w:szCs w:val="24"/>
              </w:rPr>
              <w:t>Волгоград: Учитель, 2013</w:t>
            </w:r>
            <w:r w:rsidRPr="00847A63">
              <w:rPr>
                <w:color w:val="C00000"/>
                <w:sz w:val="24"/>
                <w:szCs w:val="24"/>
              </w:rPr>
              <w:t>.</w:t>
            </w:r>
            <w:r w:rsidRPr="00847A63">
              <w:rPr>
                <w:sz w:val="24"/>
                <w:szCs w:val="24"/>
              </w:rPr>
              <w:t xml:space="preserve"> </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В.Н. Мезенцева, О.П. Власенко  «Комплексно-тематическое планирование по программе «От рождения до школы» под ред. Н.Е. </w:t>
            </w:r>
            <w:proofErr w:type="spellStart"/>
            <w:r w:rsidRPr="00847A63">
              <w:rPr>
                <w:sz w:val="24"/>
                <w:szCs w:val="24"/>
              </w:rPr>
              <w:t>Вераксы</w:t>
            </w:r>
            <w:proofErr w:type="spellEnd"/>
            <w:r w:rsidRPr="00847A63">
              <w:rPr>
                <w:sz w:val="24"/>
                <w:szCs w:val="24"/>
              </w:rPr>
              <w:t>, Т.С. Комаровой, М.А. Васильевой. Средняя группа. – изд. 2-е</w:t>
            </w:r>
            <w:proofErr w:type="gramStart"/>
            <w:r w:rsidRPr="00847A63">
              <w:rPr>
                <w:sz w:val="24"/>
                <w:szCs w:val="24"/>
              </w:rPr>
              <w:t>.-</w:t>
            </w:r>
            <w:proofErr w:type="gramEnd"/>
            <w:r w:rsidRPr="00847A63">
              <w:rPr>
                <w:sz w:val="24"/>
                <w:szCs w:val="24"/>
              </w:rPr>
              <w:t>Волгоград: Учитель, 2012</w:t>
            </w:r>
            <w:r w:rsidRPr="00847A63">
              <w:rPr>
                <w:color w:val="C00000"/>
                <w:sz w:val="24"/>
                <w:szCs w:val="24"/>
              </w:rPr>
              <w:t>.</w:t>
            </w:r>
            <w:r w:rsidRPr="00847A63">
              <w:rPr>
                <w:sz w:val="24"/>
                <w:szCs w:val="24"/>
              </w:rPr>
              <w:t xml:space="preserve"> </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М.А Васильева, В.В. </w:t>
            </w:r>
            <w:proofErr w:type="spellStart"/>
            <w:r w:rsidRPr="00847A63">
              <w:rPr>
                <w:sz w:val="24"/>
                <w:szCs w:val="24"/>
              </w:rPr>
              <w:t>Гербова</w:t>
            </w:r>
            <w:proofErr w:type="spellEnd"/>
            <w:r w:rsidRPr="00847A63">
              <w:rPr>
                <w:sz w:val="24"/>
                <w:szCs w:val="24"/>
              </w:rPr>
              <w:t xml:space="preserve">, </w:t>
            </w:r>
            <w:proofErr w:type="spellStart"/>
            <w:r w:rsidRPr="00847A63">
              <w:rPr>
                <w:sz w:val="24"/>
                <w:szCs w:val="24"/>
              </w:rPr>
              <w:t>Т.С.Комарова</w:t>
            </w:r>
            <w:proofErr w:type="spellEnd"/>
            <w:r w:rsidRPr="00847A63">
              <w:rPr>
                <w:sz w:val="24"/>
                <w:szCs w:val="24"/>
              </w:rPr>
              <w:t xml:space="preserve"> «Комплексное перспективное </w:t>
            </w:r>
            <w:r w:rsidRPr="00847A63">
              <w:rPr>
                <w:sz w:val="24"/>
                <w:szCs w:val="24"/>
              </w:rPr>
              <w:lastRenderedPageBreak/>
              <w:t>планирование в средней группе детского сада»</w:t>
            </w:r>
            <w:proofErr w:type="gramStart"/>
            <w:r w:rsidRPr="00847A63">
              <w:rPr>
                <w:sz w:val="24"/>
                <w:szCs w:val="24"/>
              </w:rPr>
              <w:t xml:space="preserve"> .</w:t>
            </w:r>
            <w:proofErr w:type="gramEnd"/>
            <w:r w:rsidRPr="00847A63">
              <w:rPr>
                <w:sz w:val="24"/>
                <w:szCs w:val="24"/>
              </w:rPr>
              <w:t xml:space="preserve"> М.: Синтез, 2011.</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Л.Н. </w:t>
            </w:r>
            <w:proofErr w:type="spellStart"/>
            <w:r w:rsidRPr="00847A63">
              <w:rPr>
                <w:sz w:val="24"/>
                <w:szCs w:val="24"/>
              </w:rPr>
              <w:t>Стефанова</w:t>
            </w:r>
            <w:proofErr w:type="spellEnd"/>
            <w:r w:rsidRPr="00847A63">
              <w:rPr>
                <w:sz w:val="24"/>
                <w:szCs w:val="24"/>
              </w:rPr>
              <w:t>, Е.Н. Варфоломеева, Е.П. Кольцова «Учебно-тематическое планирование в группе кратковременного пребывания. Младший, средний и старший дошкольный возраст». Волгоград: Учитель, 2011</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О.А. </w:t>
            </w:r>
            <w:proofErr w:type="spellStart"/>
            <w:r w:rsidRPr="00847A63">
              <w:rPr>
                <w:sz w:val="24"/>
                <w:szCs w:val="24"/>
              </w:rPr>
              <w:t>Соломенникова</w:t>
            </w:r>
            <w:proofErr w:type="spellEnd"/>
            <w:r w:rsidRPr="00847A63">
              <w:rPr>
                <w:sz w:val="24"/>
                <w:szCs w:val="24"/>
              </w:rPr>
              <w:t xml:space="preserve"> «Занятия по формированию элементарных экологических представлений во второй младшей группе детского сада». М.: Мозаика-синтез, 2007</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О.В. </w:t>
            </w:r>
            <w:proofErr w:type="spellStart"/>
            <w:r w:rsidRPr="00847A63">
              <w:rPr>
                <w:sz w:val="24"/>
                <w:szCs w:val="24"/>
              </w:rPr>
              <w:t>Дыбина</w:t>
            </w:r>
            <w:proofErr w:type="spellEnd"/>
            <w:r w:rsidRPr="00847A63">
              <w:rPr>
                <w:sz w:val="24"/>
                <w:szCs w:val="24"/>
              </w:rPr>
              <w:t xml:space="preserve"> «Занятия  по ознакомлению с окружающим миром во второй младшей группе детского сада». М.: Мозаика-синтез,2008</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С.В. Лесина «Индивидуальное развитие детей в дошкольных образовательных учреждения</w:t>
            </w:r>
            <w:proofErr w:type="gramStart"/>
            <w:r w:rsidRPr="00847A63">
              <w:rPr>
                <w:sz w:val="24"/>
                <w:szCs w:val="24"/>
              </w:rPr>
              <w:t>х(</w:t>
            </w:r>
            <w:proofErr w:type="gramEnd"/>
            <w:r w:rsidRPr="00847A63">
              <w:rPr>
                <w:sz w:val="24"/>
                <w:szCs w:val="24"/>
              </w:rPr>
              <w:t>Диагностика, планирование, конспекты занятий). Волгоград: Учитель, 2008</w:t>
            </w:r>
          </w:p>
          <w:p w:rsidR="00841564" w:rsidRPr="00847A63" w:rsidRDefault="00841564" w:rsidP="00AF2EDB">
            <w:pPr>
              <w:pStyle w:val="TableParagraph"/>
              <w:numPr>
                <w:ilvl w:val="0"/>
                <w:numId w:val="173"/>
              </w:numPr>
              <w:spacing w:before="15"/>
              <w:ind w:right="57"/>
              <w:jc w:val="both"/>
              <w:rPr>
                <w:color w:val="C00000"/>
                <w:sz w:val="24"/>
                <w:szCs w:val="24"/>
              </w:rPr>
            </w:pPr>
            <w:r w:rsidRPr="00847A63">
              <w:rPr>
                <w:sz w:val="24"/>
                <w:szCs w:val="24"/>
              </w:rPr>
              <w:t xml:space="preserve">О.Н. </w:t>
            </w:r>
            <w:proofErr w:type="spellStart"/>
            <w:r w:rsidRPr="00847A63">
              <w:rPr>
                <w:sz w:val="24"/>
                <w:szCs w:val="24"/>
              </w:rPr>
              <w:t>Арсеневская</w:t>
            </w:r>
            <w:proofErr w:type="spellEnd"/>
            <w:r w:rsidRPr="00847A63">
              <w:rPr>
                <w:sz w:val="24"/>
                <w:szCs w:val="24"/>
              </w:rPr>
              <w:t xml:space="preserve">, Г.Г. </w:t>
            </w:r>
            <w:proofErr w:type="spellStart"/>
            <w:r w:rsidRPr="00847A63">
              <w:rPr>
                <w:sz w:val="24"/>
                <w:szCs w:val="24"/>
              </w:rPr>
              <w:t>Корчевская</w:t>
            </w:r>
            <w:proofErr w:type="spellEnd"/>
            <w:r w:rsidRPr="00847A63">
              <w:rPr>
                <w:sz w:val="24"/>
                <w:szCs w:val="24"/>
              </w:rPr>
              <w:t xml:space="preserve">  «Тематические праздники и развлечения: комплексно-тематическое планирование, сценарии по программе  «От рождения до школы» . Старшая </w:t>
            </w:r>
            <w:proofErr w:type="spellStart"/>
            <w:r w:rsidRPr="00847A63">
              <w:rPr>
                <w:sz w:val="24"/>
                <w:szCs w:val="24"/>
              </w:rPr>
              <w:t>группа</w:t>
            </w:r>
            <w:proofErr w:type="gramStart"/>
            <w:r w:rsidRPr="00847A63">
              <w:rPr>
                <w:sz w:val="24"/>
                <w:szCs w:val="24"/>
              </w:rPr>
              <w:t>.В</w:t>
            </w:r>
            <w:proofErr w:type="gramEnd"/>
            <w:r w:rsidRPr="00847A63">
              <w:rPr>
                <w:sz w:val="24"/>
                <w:szCs w:val="24"/>
              </w:rPr>
              <w:t>олгоград</w:t>
            </w:r>
            <w:proofErr w:type="spellEnd"/>
            <w:r w:rsidRPr="00847A63">
              <w:rPr>
                <w:sz w:val="24"/>
                <w:szCs w:val="24"/>
              </w:rPr>
              <w:t>: Учитель, 2013</w:t>
            </w:r>
            <w:r w:rsidRPr="00847A63">
              <w:rPr>
                <w:color w:val="C00000"/>
                <w:sz w:val="24"/>
                <w:szCs w:val="24"/>
              </w:rPr>
              <w:t>.</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Л.А. </w:t>
            </w:r>
            <w:proofErr w:type="spellStart"/>
            <w:r w:rsidRPr="00847A63">
              <w:rPr>
                <w:sz w:val="24"/>
                <w:szCs w:val="24"/>
              </w:rPr>
              <w:t>Пенькова</w:t>
            </w:r>
            <w:proofErr w:type="spellEnd"/>
            <w:r w:rsidRPr="00847A63">
              <w:rPr>
                <w:sz w:val="24"/>
                <w:szCs w:val="24"/>
              </w:rPr>
              <w:t xml:space="preserve"> «Под парусом лето плывет по земле (организация работы тематических площадок в летний период) Методическое пособие для работников дошкольных учреждений, студентов педагогических вузов и  колледжей. М.: Линка-пресс,2006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И.В. Кравченко, Т.Л. Долгова «Прогулки в детском саду старшая и подготовительная к школе группы: Методическое пособие. М.: ТЦ Сфера, 2008</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Н.С.Голицына</w:t>
            </w:r>
            <w:proofErr w:type="spellEnd"/>
            <w:r w:rsidRPr="00847A63">
              <w:rPr>
                <w:sz w:val="24"/>
                <w:szCs w:val="24"/>
              </w:rPr>
              <w:t xml:space="preserve"> «Конспекты комплексно-тематических занятий. Старшая группа. Интегрированный подход»</w:t>
            </w:r>
            <w:proofErr w:type="gramStart"/>
            <w:r w:rsidRPr="00847A63">
              <w:rPr>
                <w:sz w:val="24"/>
                <w:szCs w:val="24"/>
              </w:rPr>
              <w:t xml:space="preserve"> .</w:t>
            </w:r>
            <w:proofErr w:type="gramEnd"/>
            <w:r w:rsidRPr="00847A63">
              <w:rPr>
                <w:sz w:val="24"/>
                <w:szCs w:val="24"/>
              </w:rPr>
              <w:t xml:space="preserve"> </w:t>
            </w:r>
            <w:proofErr w:type="spellStart"/>
            <w:r w:rsidRPr="00847A63">
              <w:rPr>
                <w:sz w:val="24"/>
                <w:szCs w:val="24"/>
              </w:rPr>
              <w:t>М.:Скрипторий</w:t>
            </w:r>
            <w:proofErr w:type="spellEnd"/>
            <w:r w:rsidRPr="00847A63">
              <w:rPr>
                <w:sz w:val="24"/>
                <w:szCs w:val="24"/>
              </w:rPr>
              <w:t xml:space="preserve"> 2003,2013</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И.А. </w:t>
            </w:r>
            <w:proofErr w:type="spellStart"/>
            <w:r w:rsidRPr="00847A63">
              <w:rPr>
                <w:sz w:val="24"/>
                <w:szCs w:val="24"/>
              </w:rPr>
              <w:t>Помораева</w:t>
            </w:r>
            <w:proofErr w:type="spellEnd"/>
            <w:r w:rsidRPr="00847A63">
              <w:rPr>
                <w:sz w:val="24"/>
                <w:szCs w:val="24"/>
              </w:rPr>
              <w:t xml:space="preserve">, В.А. </w:t>
            </w:r>
            <w:proofErr w:type="spellStart"/>
            <w:r w:rsidRPr="00847A63">
              <w:rPr>
                <w:sz w:val="24"/>
                <w:szCs w:val="24"/>
              </w:rPr>
              <w:t>Позина</w:t>
            </w:r>
            <w:proofErr w:type="spellEnd"/>
            <w:r w:rsidRPr="00847A63">
              <w:rPr>
                <w:sz w:val="24"/>
                <w:szCs w:val="24"/>
              </w:rPr>
              <w:t xml:space="preserve"> «Формирование элементарных математических представлений. Старшая группа».  </w:t>
            </w:r>
            <w:proofErr w:type="spellStart"/>
            <w:r w:rsidRPr="00847A63">
              <w:rPr>
                <w:sz w:val="24"/>
                <w:szCs w:val="24"/>
              </w:rPr>
              <w:t>М.:Мозаика-Синтез</w:t>
            </w:r>
            <w:proofErr w:type="spellEnd"/>
            <w:r w:rsidRPr="00847A63">
              <w:rPr>
                <w:sz w:val="24"/>
                <w:szCs w:val="24"/>
              </w:rPr>
              <w:t>, 2014</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Н.В. </w:t>
            </w:r>
            <w:proofErr w:type="gramStart"/>
            <w:r w:rsidRPr="00847A63">
              <w:rPr>
                <w:sz w:val="24"/>
                <w:szCs w:val="24"/>
              </w:rPr>
              <w:t>Алешина</w:t>
            </w:r>
            <w:proofErr w:type="gramEnd"/>
            <w:r w:rsidRPr="00847A63">
              <w:rPr>
                <w:sz w:val="24"/>
                <w:szCs w:val="24"/>
              </w:rPr>
              <w:t xml:space="preserve"> «Ознакомление дошкольников с окружающим и социальной действительностью. Средняя группа. Конспекты </w:t>
            </w:r>
            <w:proofErr w:type="spellStart"/>
            <w:r w:rsidRPr="00847A63">
              <w:rPr>
                <w:sz w:val="24"/>
                <w:szCs w:val="24"/>
              </w:rPr>
              <w:t>занятий»</w:t>
            </w:r>
            <w:proofErr w:type="gramStart"/>
            <w:r w:rsidRPr="00847A63">
              <w:rPr>
                <w:sz w:val="24"/>
                <w:szCs w:val="24"/>
              </w:rPr>
              <w:t>.М</w:t>
            </w:r>
            <w:proofErr w:type="spellEnd"/>
            <w:proofErr w:type="gramEnd"/>
            <w:r w:rsidRPr="00847A63">
              <w:rPr>
                <w:sz w:val="24"/>
                <w:szCs w:val="24"/>
              </w:rPr>
              <w:t>.: УЦ Перспектива,2008</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И.В. Кравченко, Т.Л. Долгова «Прогулки в детском саду младшая и средняя группы: Методическое пособие. М.: ТЦ Сфера, 2009 </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Е.В. Колесникова «Математика для детей 4-5 лет: Методическое пособие к рабочей тетради «Я считаю до </w:t>
            </w:r>
            <w:proofErr w:type="spellStart"/>
            <w:r w:rsidRPr="00847A63">
              <w:rPr>
                <w:sz w:val="24"/>
                <w:szCs w:val="24"/>
              </w:rPr>
              <w:t>пяти»</w:t>
            </w:r>
            <w:proofErr w:type="gramStart"/>
            <w:r w:rsidRPr="00847A63">
              <w:rPr>
                <w:sz w:val="24"/>
                <w:szCs w:val="24"/>
              </w:rPr>
              <w:t>.М</w:t>
            </w:r>
            <w:proofErr w:type="spellEnd"/>
            <w:proofErr w:type="gramEnd"/>
            <w:r w:rsidRPr="00847A63">
              <w:rPr>
                <w:sz w:val="24"/>
                <w:szCs w:val="24"/>
              </w:rPr>
              <w:t>.: ТЦ Сфера, 2016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Е.В. Колесникова «Математика для детей 5-6 лет: Методическое пособие к рабочей тетради «Я считаю до </w:t>
            </w:r>
            <w:proofErr w:type="spellStart"/>
            <w:r w:rsidRPr="00847A63">
              <w:rPr>
                <w:sz w:val="24"/>
                <w:szCs w:val="24"/>
              </w:rPr>
              <w:t>десяти»</w:t>
            </w:r>
            <w:proofErr w:type="gramStart"/>
            <w:r w:rsidRPr="00847A63">
              <w:rPr>
                <w:sz w:val="24"/>
                <w:szCs w:val="24"/>
              </w:rPr>
              <w:t>.М</w:t>
            </w:r>
            <w:proofErr w:type="spellEnd"/>
            <w:proofErr w:type="gramEnd"/>
            <w:r w:rsidRPr="00847A63">
              <w:rPr>
                <w:sz w:val="24"/>
                <w:szCs w:val="24"/>
              </w:rPr>
              <w:t>.: ТЦ Сфера, 2016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Е.В. Колесникова «Математика для детей 6-7 лет: Методическое пособие к рабочей тетради «Я считаю до </w:t>
            </w:r>
            <w:proofErr w:type="spellStart"/>
            <w:r w:rsidRPr="00847A63">
              <w:rPr>
                <w:sz w:val="24"/>
                <w:szCs w:val="24"/>
              </w:rPr>
              <w:t>двадцати»</w:t>
            </w:r>
            <w:proofErr w:type="gramStart"/>
            <w:r w:rsidRPr="00847A63">
              <w:rPr>
                <w:sz w:val="24"/>
                <w:szCs w:val="24"/>
              </w:rPr>
              <w:t>.М</w:t>
            </w:r>
            <w:proofErr w:type="spellEnd"/>
            <w:proofErr w:type="gramEnd"/>
            <w:r w:rsidRPr="00847A63">
              <w:rPr>
                <w:sz w:val="24"/>
                <w:szCs w:val="24"/>
              </w:rPr>
              <w:t>.: ТЦ Сфера, 2016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О.А. </w:t>
            </w:r>
            <w:proofErr w:type="spellStart"/>
            <w:r w:rsidRPr="00847A63">
              <w:rPr>
                <w:sz w:val="24"/>
                <w:szCs w:val="24"/>
              </w:rPr>
              <w:t>Скоролупова</w:t>
            </w:r>
            <w:proofErr w:type="spellEnd"/>
            <w:r w:rsidRPr="00847A63">
              <w:rPr>
                <w:sz w:val="24"/>
                <w:szCs w:val="24"/>
              </w:rPr>
              <w:t xml:space="preserve"> «Занятия с детьми старшего дошкольного возраста по теме «Осень часть</w:t>
            </w:r>
            <w:proofErr w:type="gramStart"/>
            <w:r w:rsidRPr="00847A63">
              <w:rPr>
                <w:sz w:val="24"/>
                <w:szCs w:val="24"/>
              </w:rPr>
              <w:t>1</w:t>
            </w:r>
            <w:proofErr w:type="gramEnd"/>
            <w:r w:rsidRPr="00847A63">
              <w:rPr>
                <w:sz w:val="24"/>
                <w:szCs w:val="24"/>
              </w:rPr>
              <w:t xml:space="preserve">». </w:t>
            </w:r>
            <w:proofErr w:type="spellStart"/>
            <w:r w:rsidRPr="00847A63">
              <w:rPr>
                <w:sz w:val="24"/>
                <w:szCs w:val="24"/>
              </w:rPr>
              <w:t>М.:Скрипторий</w:t>
            </w:r>
            <w:proofErr w:type="spellEnd"/>
            <w:r w:rsidRPr="00847A63">
              <w:rPr>
                <w:sz w:val="24"/>
                <w:szCs w:val="24"/>
              </w:rPr>
              <w:t xml:space="preserve"> 2003, 2006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Ю.А. </w:t>
            </w:r>
            <w:proofErr w:type="spellStart"/>
            <w:r w:rsidRPr="00847A63">
              <w:rPr>
                <w:sz w:val="24"/>
                <w:szCs w:val="24"/>
              </w:rPr>
              <w:t>Афонькина</w:t>
            </w:r>
            <w:proofErr w:type="spellEnd"/>
            <w:r w:rsidRPr="00847A63">
              <w:rPr>
                <w:sz w:val="24"/>
                <w:szCs w:val="24"/>
              </w:rPr>
              <w:t xml:space="preserve"> «Мониторинг качества освоения основной общеобразовательной программы дошкольного образования. Старшая группа». Волгоград: Учитель 2012</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Т.А. </w:t>
            </w:r>
            <w:proofErr w:type="spellStart"/>
            <w:r w:rsidRPr="00847A63">
              <w:rPr>
                <w:sz w:val="24"/>
                <w:szCs w:val="24"/>
              </w:rPr>
              <w:t>Кислинская</w:t>
            </w:r>
            <w:proofErr w:type="spellEnd"/>
            <w:r w:rsidRPr="00847A63">
              <w:rPr>
                <w:sz w:val="24"/>
                <w:szCs w:val="24"/>
              </w:rPr>
              <w:t xml:space="preserve"> «Игры </w:t>
            </w:r>
            <w:proofErr w:type="spellStart"/>
            <w:r w:rsidRPr="00847A63">
              <w:rPr>
                <w:sz w:val="24"/>
                <w:szCs w:val="24"/>
              </w:rPr>
              <w:t>заводилки</w:t>
            </w:r>
            <w:proofErr w:type="spellEnd"/>
            <w:r w:rsidRPr="00847A63">
              <w:rPr>
                <w:sz w:val="24"/>
                <w:szCs w:val="24"/>
              </w:rPr>
              <w:t>. Познавательное развитие дошкольников». М.:</w:t>
            </w:r>
            <w:proofErr w:type="spellStart"/>
            <w:r w:rsidRPr="00847A63">
              <w:rPr>
                <w:sz w:val="24"/>
                <w:szCs w:val="24"/>
              </w:rPr>
              <w:t>Скипторий</w:t>
            </w:r>
            <w:proofErr w:type="spellEnd"/>
            <w:r w:rsidRPr="00847A63">
              <w:rPr>
                <w:sz w:val="24"/>
                <w:szCs w:val="24"/>
              </w:rPr>
              <w:t xml:space="preserve"> 2003,2011</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Т.Г Кобзева, И.А. Холодова, </w:t>
            </w:r>
            <w:proofErr w:type="spellStart"/>
            <w:r w:rsidRPr="00847A63">
              <w:rPr>
                <w:sz w:val="24"/>
                <w:szCs w:val="24"/>
              </w:rPr>
              <w:t>Г.С.Александрова</w:t>
            </w:r>
            <w:proofErr w:type="spellEnd"/>
            <w:r w:rsidRPr="00847A63">
              <w:rPr>
                <w:sz w:val="24"/>
                <w:szCs w:val="24"/>
              </w:rPr>
              <w:t xml:space="preserve"> «Организация  деятельности детей на прогулке. Средняя группа» Волгоград: Учитель,2013</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С.Н. </w:t>
            </w:r>
            <w:proofErr w:type="spellStart"/>
            <w:r w:rsidRPr="00847A63">
              <w:rPr>
                <w:sz w:val="24"/>
                <w:szCs w:val="24"/>
              </w:rPr>
              <w:t>Теплюк</w:t>
            </w:r>
            <w:proofErr w:type="spellEnd"/>
            <w:r w:rsidRPr="00847A63">
              <w:rPr>
                <w:sz w:val="24"/>
                <w:szCs w:val="24"/>
              </w:rPr>
              <w:t xml:space="preserve"> «Занятия на прогулке с малышами: Пособие для педагогов </w:t>
            </w:r>
            <w:r w:rsidRPr="00847A63">
              <w:rPr>
                <w:sz w:val="24"/>
                <w:szCs w:val="24"/>
              </w:rPr>
              <w:lastRenderedPageBreak/>
              <w:t>дошкольных учреждений. Для работы с детьми 2-4 лет». М.: Мозаика-Синтез,2005</w:t>
            </w:r>
          </w:p>
          <w:p w:rsidR="00841564" w:rsidRPr="00847A63" w:rsidRDefault="00841564" w:rsidP="00AF2EDB">
            <w:pPr>
              <w:pStyle w:val="TableParagraph"/>
              <w:numPr>
                <w:ilvl w:val="0"/>
                <w:numId w:val="173"/>
              </w:numPr>
              <w:spacing w:before="15"/>
              <w:ind w:right="57"/>
              <w:jc w:val="both"/>
              <w:rPr>
                <w:sz w:val="24"/>
                <w:szCs w:val="24"/>
              </w:rPr>
            </w:pPr>
            <w:proofErr w:type="spellStart"/>
            <w:r w:rsidRPr="00847A63">
              <w:rPr>
                <w:sz w:val="24"/>
                <w:szCs w:val="24"/>
              </w:rPr>
              <w:t>Н.С.Голицына</w:t>
            </w:r>
            <w:proofErr w:type="spellEnd"/>
            <w:r w:rsidRPr="00847A63">
              <w:rPr>
                <w:sz w:val="24"/>
                <w:szCs w:val="24"/>
              </w:rPr>
              <w:t xml:space="preserve"> «Конспекты комплексно-тематических занятий. Средняя группа. Интегрированный подход». М.: Издательство Скрипторий 2003, 2013.</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И.В. Кравченко Т.Л. Долгова «Прогулки в детском саду. Старшая и подготовительная к школе группы Методическое пособие». М.:Сфера,2009</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Н.Е. </w:t>
            </w:r>
            <w:proofErr w:type="spellStart"/>
            <w:r w:rsidRPr="00847A63">
              <w:rPr>
                <w:sz w:val="24"/>
                <w:szCs w:val="24"/>
              </w:rPr>
              <w:t>Веракса</w:t>
            </w:r>
            <w:proofErr w:type="spellEnd"/>
            <w:r w:rsidRPr="00847A63">
              <w:rPr>
                <w:sz w:val="24"/>
                <w:szCs w:val="24"/>
              </w:rPr>
              <w:t xml:space="preserve">, О.Р. </w:t>
            </w:r>
            <w:proofErr w:type="spellStart"/>
            <w:r w:rsidRPr="00847A63">
              <w:rPr>
                <w:sz w:val="24"/>
                <w:szCs w:val="24"/>
              </w:rPr>
              <w:t>Галимов</w:t>
            </w:r>
            <w:proofErr w:type="spellEnd"/>
            <w:r w:rsidRPr="00847A63">
              <w:rPr>
                <w:sz w:val="24"/>
                <w:szCs w:val="24"/>
              </w:rPr>
              <w:t xml:space="preserve"> «Познавательно-исследовательская деятельность дошкольников. Для работы с детьми 4-7 лет». М.: Мозаика-Синтез,2012</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О.А. </w:t>
            </w:r>
            <w:proofErr w:type="spellStart"/>
            <w:r w:rsidRPr="00847A63">
              <w:rPr>
                <w:sz w:val="24"/>
                <w:szCs w:val="24"/>
              </w:rPr>
              <w:t>Соломенникова</w:t>
            </w:r>
            <w:proofErr w:type="spellEnd"/>
            <w:r w:rsidRPr="00847A63">
              <w:rPr>
                <w:sz w:val="24"/>
                <w:szCs w:val="24"/>
              </w:rPr>
              <w:t xml:space="preserve"> </w:t>
            </w:r>
            <w:r w:rsidR="00707CCB">
              <w:rPr>
                <w:sz w:val="24"/>
                <w:szCs w:val="24"/>
              </w:rPr>
              <w:t>«</w:t>
            </w:r>
            <w:r w:rsidRPr="00847A63">
              <w:rPr>
                <w:sz w:val="24"/>
                <w:szCs w:val="24"/>
              </w:rPr>
              <w:t>Ознакомление с природой в детском саду. Средняя группа» М.: Мозаика-Синтез, 2017</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З.А. </w:t>
            </w:r>
            <w:proofErr w:type="spellStart"/>
            <w:r w:rsidRPr="00847A63">
              <w:rPr>
                <w:sz w:val="24"/>
                <w:szCs w:val="24"/>
              </w:rPr>
              <w:t>Ефанова</w:t>
            </w:r>
            <w:proofErr w:type="spellEnd"/>
            <w:r w:rsidRPr="00847A63">
              <w:rPr>
                <w:sz w:val="24"/>
                <w:szCs w:val="24"/>
              </w:rPr>
              <w:t xml:space="preserve"> «</w:t>
            </w:r>
            <w:r w:rsidR="00707CCB">
              <w:rPr>
                <w:sz w:val="24"/>
                <w:szCs w:val="24"/>
              </w:rPr>
              <w:t>К</w:t>
            </w:r>
            <w:r w:rsidRPr="00847A63">
              <w:rPr>
                <w:sz w:val="24"/>
                <w:szCs w:val="24"/>
              </w:rPr>
              <w:t xml:space="preserve">омплексные занятия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xml:space="preserve">, </w:t>
            </w:r>
            <w:proofErr w:type="spellStart"/>
            <w:r w:rsidRPr="00847A63">
              <w:rPr>
                <w:sz w:val="24"/>
                <w:szCs w:val="24"/>
              </w:rPr>
              <w:t>Т.С.Комаровой</w:t>
            </w:r>
            <w:proofErr w:type="spellEnd"/>
            <w:r w:rsidRPr="00847A63">
              <w:rPr>
                <w:sz w:val="24"/>
                <w:szCs w:val="24"/>
              </w:rPr>
              <w:t>, М.А. Васильевой. Средняя группа (от4-5 лет). Издание 3-е, исправленное». Волгоград</w:t>
            </w:r>
            <w:proofErr w:type="gramStart"/>
            <w:r w:rsidRPr="00847A63">
              <w:rPr>
                <w:sz w:val="24"/>
                <w:szCs w:val="24"/>
              </w:rPr>
              <w:t>:У</w:t>
            </w:r>
            <w:proofErr w:type="gramEnd"/>
            <w:r w:rsidRPr="00847A63">
              <w:rPr>
                <w:sz w:val="24"/>
                <w:szCs w:val="24"/>
              </w:rPr>
              <w:t>читель,2018</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Н.Н. Гладышева, В.Н. Мезенцева «Рабочая программа воспитателя. Ежедневное планирование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Т.С. Комаровой, М.А. Васильевой. Средняя группа (от 4 до 5 лет). Издание 2-е.» Волгоград: Учитель,2016</w:t>
            </w:r>
          </w:p>
          <w:p w:rsidR="00841564" w:rsidRPr="00847A63" w:rsidRDefault="00841564" w:rsidP="00AF2EDB">
            <w:pPr>
              <w:pStyle w:val="TableParagraph"/>
              <w:numPr>
                <w:ilvl w:val="0"/>
                <w:numId w:val="173"/>
              </w:numPr>
              <w:spacing w:before="15"/>
              <w:ind w:right="57"/>
              <w:jc w:val="both"/>
              <w:rPr>
                <w:sz w:val="24"/>
                <w:szCs w:val="24"/>
              </w:rPr>
            </w:pPr>
            <w:r w:rsidRPr="00847A63">
              <w:rPr>
                <w:sz w:val="24"/>
                <w:szCs w:val="24"/>
              </w:rPr>
              <w:t xml:space="preserve">Н.В. </w:t>
            </w:r>
            <w:proofErr w:type="spellStart"/>
            <w:r w:rsidRPr="00847A63">
              <w:rPr>
                <w:sz w:val="24"/>
                <w:szCs w:val="24"/>
              </w:rPr>
              <w:t>Лободина</w:t>
            </w:r>
            <w:proofErr w:type="spellEnd"/>
            <w:r w:rsidRPr="00847A63">
              <w:rPr>
                <w:sz w:val="24"/>
                <w:szCs w:val="24"/>
              </w:rPr>
              <w:t xml:space="preserve"> «Образовательный процесс планирования на каждый день по программе «От рождения до школы» под редакцией Н.Е. </w:t>
            </w:r>
            <w:proofErr w:type="spellStart"/>
            <w:r w:rsidRPr="00847A63">
              <w:rPr>
                <w:sz w:val="24"/>
                <w:szCs w:val="24"/>
              </w:rPr>
              <w:t>Вераксы</w:t>
            </w:r>
            <w:proofErr w:type="spellEnd"/>
            <w:r w:rsidRPr="00847A63">
              <w:rPr>
                <w:sz w:val="24"/>
                <w:szCs w:val="24"/>
              </w:rPr>
              <w:t>, Т.С. Комаровой, М.А. Васильевой</w:t>
            </w:r>
            <w:proofErr w:type="gramStart"/>
            <w:r w:rsidRPr="00847A63">
              <w:rPr>
                <w:sz w:val="24"/>
                <w:szCs w:val="24"/>
              </w:rPr>
              <w:t xml:space="preserve"> .</w:t>
            </w:r>
            <w:proofErr w:type="gramEnd"/>
            <w:r w:rsidRPr="00847A63">
              <w:rPr>
                <w:sz w:val="24"/>
                <w:szCs w:val="24"/>
              </w:rPr>
              <w:t>Сентябрь-ноябрь. Средняя группа (от 4 до 5 лет). Издание 2-е.» Волгоград: Учитель,2016</w:t>
            </w:r>
          </w:p>
          <w:p w:rsidR="00841564" w:rsidRPr="00707CCB" w:rsidRDefault="00841564" w:rsidP="00AF2EDB">
            <w:pPr>
              <w:pStyle w:val="a4"/>
              <w:numPr>
                <w:ilvl w:val="0"/>
                <w:numId w:val="173"/>
              </w:numPr>
              <w:spacing w:after="3"/>
              <w:jc w:val="both"/>
              <w:rPr>
                <w:rFonts w:eastAsia="Calibri"/>
                <w:b/>
              </w:rPr>
            </w:pPr>
            <w:r w:rsidRPr="00707CCB">
              <w:rPr>
                <w:rFonts w:eastAsia="Calibri"/>
              </w:rPr>
              <w:t>Л.</w:t>
            </w:r>
            <w:proofErr w:type="gramStart"/>
            <w:r w:rsidRPr="00707CCB">
              <w:rPr>
                <w:rFonts w:eastAsia="Calibri"/>
              </w:rPr>
              <w:t>Ю</w:t>
            </w:r>
            <w:proofErr w:type="gramEnd"/>
            <w:r w:rsidRPr="00707CCB">
              <w:rPr>
                <w:rFonts w:eastAsia="Calibri"/>
              </w:rPr>
              <w:t xml:space="preserve"> </w:t>
            </w:r>
            <w:proofErr w:type="spellStart"/>
            <w:r w:rsidRPr="00707CCB">
              <w:rPr>
                <w:rFonts w:eastAsia="Calibri"/>
              </w:rPr>
              <w:t>павлова</w:t>
            </w:r>
            <w:proofErr w:type="spellEnd"/>
            <w:r w:rsidRPr="00707CCB">
              <w:rPr>
                <w:rFonts w:eastAsia="Calibri"/>
              </w:rPr>
              <w:t xml:space="preserve"> «Сборник дидактических игр по ознакомлению с окружающим миром. Для занятий с детьми 4-7 лет. М.: Мозаика-Синтез,2016</w:t>
            </w:r>
          </w:p>
        </w:tc>
      </w:tr>
      <w:tr w:rsidR="00841564" w:rsidRPr="00847A63" w:rsidTr="00841564">
        <w:tc>
          <w:tcPr>
            <w:tcW w:w="2127" w:type="dxa"/>
          </w:tcPr>
          <w:p w:rsidR="00841564" w:rsidRPr="00847A63" w:rsidRDefault="00841564" w:rsidP="00841564">
            <w:pPr>
              <w:spacing w:after="3"/>
              <w:jc w:val="both"/>
              <w:rPr>
                <w:b/>
                <w:sz w:val="24"/>
                <w:szCs w:val="24"/>
              </w:rPr>
            </w:pPr>
            <w:r w:rsidRPr="00847A63">
              <w:rPr>
                <w:sz w:val="24"/>
                <w:szCs w:val="24"/>
              </w:rPr>
              <w:lastRenderedPageBreak/>
              <w:t>Речевое развитие</w:t>
            </w:r>
          </w:p>
        </w:tc>
        <w:tc>
          <w:tcPr>
            <w:tcW w:w="8788" w:type="dxa"/>
          </w:tcPr>
          <w:p w:rsidR="00841564" w:rsidRPr="00847A63"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 xml:space="preserve">Н.В. </w:t>
            </w:r>
            <w:proofErr w:type="spellStart"/>
            <w:r w:rsidRPr="00847A63">
              <w:rPr>
                <w:sz w:val="24"/>
                <w:szCs w:val="24"/>
              </w:rPr>
              <w:t>Елкина</w:t>
            </w:r>
            <w:proofErr w:type="spellEnd"/>
            <w:r w:rsidRPr="00847A63">
              <w:rPr>
                <w:sz w:val="24"/>
                <w:szCs w:val="24"/>
              </w:rPr>
              <w:t xml:space="preserve">, О.В. </w:t>
            </w:r>
            <w:proofErr w:type="spellStart"/>
            <w:r w:rsidRPr="00847A63">
              <w:rPr>
                <w:sz w:val="24"/>
                <w:szCs w:val="24"/>
              </w:rPr>
              <w:t>Мариничева</w:t>
            </w:r>
            <w:proofErr w:type="spellEnd"/>
            <w:r w:rsidRPr="00847A63">
              <w:rPr>
                <w:sz w:val="24"/>
                <w:szCs w:val="24"/>
              </w:rPr>
              <w:t xml:space="preserve"> «Учим детей наблюдать и рассказывать. Популярное пособие для родителей и педагогов»</w:t>
            </w:r>
            <w:proofErr w:type="gramStart"/>
            <w:r w:rsidRPr="00847A63">
              <w:rPr>
                <w:sz w:val="24"/>
                <w:szCs w:val="24"/>
              </w:rPr>
              <w:t xml:space="preserve"> .</w:t>
            </w:r>
            <w:proofErr w:type="gramEnd"/>
            <w:r w:rsidRPr="00847A63">
              <w:rPr>
                <w:sz w:val="24"/>
                <w:szCs w:val="24"/>
              </w:rPr>
              <w:t xml:space="preserve"> Ярославль: Академия развития,  1997</w:t>
            </w:r>
          </w:p>
          <w:p w:rsidR="00841564" w:rsidRPr="00847A63"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 xml:space="preserve">О.С. </w:t>
            </w:r>
            <w:proofErr w:type="spellStart"/>
            <w:r w:rsidRPr="00847A63">
              <w:rPr>
                <w:sz w:val="24"/>
                <w:szCs w:val="24"/>
              </w:rPr>
              <w:t>Рудик</w:t>
            </w:r>
            <w:proofErr w:type="spellEnd"/>
            <w:r w:rsidRPr="00847A63">
              <w:rPr>
                <w:sz w:val="24"/>
                <w:szCs w:val="24"/>
              </w:rPr>
              <w:t xml:space="preserve"> «Развитие речи детей4-5 лет в свободной деятельности. Методические рекомендации». М.:ТЦ Сфера, 2009</w:t>
            </w:r>
          </w:p>
          <w:p w:rsidR="00841564" w:rsidRPr="00847A63"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 xml:space="preserve">Е. Синицына «Игры и упражнения со словами». М.: </w:t>
            </w:r>
            <w:proofErr w:type="spellStart"/>
            <w:r w:rsidRPr="00847A63">
              <w:rPr>
                <w:sz w:val="24"/>
                <w:szCs w:val="24"/>
              </w:rPr>
              <w:t>Юнвес</w:t>
            </w:r>
            <w:proofErr w:type="spellEnd"/>
            <w:r w:rsidRPr="00847A63">
              <w:rPr>
                <w:sz w:val="24"/>
                <w:szCs w:val="24"/>
              </w:rPr>
              <w:t>, 2000</w:t>
            </w:r>
          </w:p>
          <w:p w:rsidR="00841564" w:rsidRPr="00847A63"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 xml:space="preserve">В.В. </w:t>
            </w:r>
            <w:proofErr w:type="spellStart"/>
            <w:r w:rsidRPr="00847A63">
              <w:rPr>
                <w:sz w:val="24"/>
                <w:szCs w:val="24"/>
              </w:rPr>
              <w:t>Гербова</w:t>
            </w:r>
            <w:proofErr w:type="spellEnd"/>
            <w:r w:rsidRPr="00847A63">
              <w:rPr>
                <w:sz w:val="24"/>
                <w:szCs w:val="24"/>
              </w:rPr>
              <w:t xml:space="preserve"> «Приобщение детей к художественной литературе. Программа и методические рекомендации. Для занятий с детьми 2-7 лет». М.: Мозаика-Синтез,2010</w:t>
            </w:r>
          </w:p>
          <w:p w:rsidR="00841564" w:rsidRPr="00847A63"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А.И. Максаков «Воспитание звуковой культуры речи у дошкольников. Пособие для педагогов дошкольных учреждений. Для  занятий с детьми от рождения до семи лет». М.: Мозаика-Синтез,2007</w:t>
            </w:r>
          </w:p>
          <w:p w:rsidR="00841564" w:rsidRPr="00841564" w:rsidRDefault="00841564" w:rsidP="00AF2EDB">
            <w:pPr>
              <w:pStyle w:val="TableParagraph"/>
              <w:numPr>
                <w:ilvl w:val="0"/>
                <w:numId w:val="174"/>
              </w:numPr>
              <w:tabs>
                <w:tab w:val="left" w:pos="7975"/>
                <w:tab w:val="left" w:pos="8400"/>
                <w:tab w:val="left" w:pos="8820"/>
              </w:tabs>
              <w:jc w:val="both"/>
              <w:rPr>
                <w:sz w:val="24"/>
                <w:szCs w:val="24"/>
              </w:rPr>
            </w:pPr>
            <w:r w:rsidRPr="00847A63">
              <w:rPr>
                <w:sz w:val="24"/>
                <w:szCs w:val="24"/>
              </w:rPr>
              <w:t xml:space="preserve">В. В. </w:t>
            </w:r>
            <w:proofErr w:type="spellStart"/>
            <w:r w:rsidRPr="00847A63">
              <w:rPr>
                <w:sz w:val="24"/>
                <w:szCs w:val="24"/>
              </w:rPr>
              <w:t>Гербова</w:t>
            </w:r>
            <w:proofErr w:type="spellEnd"/>
            <w:r w:rsidRPr="00847A63">
              <w:rPr>
                <w:sz w:val="24"/>
                <w:szCs w:val="24"/>
              </w:rPr>
              <w:t xml:space="preserve"> «Развитие речи в детском саду. Средняя группа». М.: Мозаика-Синтез,2018</w:t>
            </w:r>
          </w:p>
        </w:tc>
      </w:tr>
      <w:tr w:rsidR="00841564" w:rsidRPr="00847A63" w:rsidTr="00841564">
        <w:tc>
          <w:tcPr>
            <w:tcW w:w="2127" w:type="dxa"/>
          </w:tcPr>
          <w:p w:rsidR="00841564" w:rsidRPr="00847A63" w:rsidRDefault="00841564" w:rsidP="00841564">
            <w:pPr>
              <w:spacing w:after="3"/>
              <w:jc w:val="both"/>
              <w:rPr>
                <w:b/>
                <w:sz w:val="24"/>
                <w:szCs w:val="24"/>
              </w:rPr>
            </w:pPr>
            <w:r w:rsidRPr="00847A63">
              <w:rPr>
                <w:sz w:val="24"/>
                <w:szCs w:val="24"/>
              </w:rPr>
              <w:t>Социальн</w:t>
            </w:r>
            <w:proofErr w:type="gramStart"/>
            <w:r w:rsidRPr="00847A63">
              <w:rPr>
                <w:sz w:val="24"/>
                <w:szCs w:val="24"/>
              </w:rPr>
              <w:t>о-</w:t>
            </w:r>
            <w:proofErr w:type="gramEnd"/>
            <w:r w:rsidRPr="00847A63">
              <w:rPr>
                <w:sz w:val="24"/>
                <w:szCs w:val="24"/>
              </w:rPr>
              <w:t xml:space="preserve"> </w:t>
            </w:r>
            <w:r w:rsidRPr="00847A63">
              <w:rPr>
                <w:w w:val="95"/>
                <w:sz w:val="24"/>
                <w:szCs w:val="24"/>
              </w:rPr>
              <w:t>коммуникативно</w:t>
            </w:r>
            <w:r w:rsidRPr="00847A63">
              <w:rPr>
                <w:sz w:val="24"/>
                <w:szCs w:val="24"/>
              </w:rPr>
              <w:t>е развитие</w:t>
            </w:r>
          </w:p>
        </w:tc>
        <w:tc>
          <w:tcPr>
            <w:tcW w:w="8788" w:type="dxa"/>
          </w:tcPr>
          <w:p w:rsidR="00841564" w:rsidRPr="00847A63" w:rsidRDefault="00841564" w:rsidP="00AF2EDB">
            <w:pPr>
              <w:pStyle w:val="TableParagraph"/>
              <w:numPr>
                <w:ilvl w:val="0"/>
                <w:numId w:val="175"/>
              </w:numPr>
              <w:ind w:right="79"/>
              <w:jc w:val="both"/>
              <w:rPr>
                <w:sz w:val="24"/>
                <w:szCs w:val="24"/>
              </w:rPr>
            </w:pPr>
            <w:r w:rsidRPr="00847A63">
              <w:rPr>
                <w:sz w:val="24"/>
                <w:szCs w:val="24"/>
              </w:rPr>
              <w:t>Н.Ф. Губанова «Развитие игровой деятельности. Система в работы во второй младшей группе детского сада» М.: Мозаика-синтез</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Г.Д. </w:t>
            </w:r>
            <w:proofErr w:type="spellStart"/>
            <w:r w:rsidRPr="00847A63">
              <w:rPr>
                <w:sz w:val="24"/>
                <w:szCs w:val="24"/>
              </w:rPr>
              <w:t>Беляковская</w:t>
            </w:r>
            <w:proofErr w:type="spellEnd"/>
            <w:r w:rsidRPr="00847A63">
              <w:rPr>
                <w:sz w:val="24"/>
                <w:szCs w:val="24"/>
              </w:rPr>
              <w:t>, Е.А. Мартынова ««Правила дорожного движения для детей 3-7 лет» Занятия, целевые прогулки, утренники, экскурсии» Волгоград: Учитель,2013</w:t>
            </w:r>
          </w:p>
          <w:p w:rsidR="00841564" w:rsidRPr="00847A63" w:rsidRDefault="00841564" w:rsidP="00AF2EDB">
            <w:pPr>
              <w:pStyle w:val="TableParagraph"/>
              <w:numPr>
                <w:ilvl w:val="0"/>
                <w:numId w:val="175"/>
              </w:numPr>
              <w:ind w:right="79"/>
              <w:jc w:val="both"/>
              <w:rPr>
                <w:sz w:val="24"/>
                <w:szCs w:val="24"/>
              </w:rPr>
            </w:pPr>
            <w:proofErr w:type="spellStart"/>
            <w:r w:rsidRPr="00847A63">
              <w:rPr>
                <w:sz w:val="24"/>
                <w:szCs w:val="24"/>
              </w:rPr>
              <w:t>Е.С.Туренская</w:t>
            </w:r>
            <w:proofErr w:type="spellEnd"/>
            <w:r w:rsidRPr="00847A63">
              <w:rPr>
                <w:sz w:val="24"/>
                <w:szCs w:val="24"/>
              </w:rPr>
              <w:t xml:space="preserve">, О.С. </w:t>
            </w:r>
            <w:proofErr w:type="spellStart"/>
            <w:r w:rsidRPr="00847A63">
              <w:rPr>
                <w:sz w:val="24"/>
                <w:szCs w:val="24"/>
              </w:rPr>
              <w:t>Кирилкина</w:t>
            </w:r>
            <w:proofErr w:type="spellEnd"/>
            <w:r w:rsidRPr="00847A63">
              <w:rPr>
                <w:sz w:val="24"/>
                <w:szCs w:val="24"/>
              </w:rPr>
              <w:t xml:space="preserve"> ««Я в этом удивительном мире» Интегрированный курс воспитания и развития дошкольников». Ставрополь СКИПКРО, М.: </w:t>
            </w:r>
            <w:proofErr w:type="spellStart"/>
            <w:r w:rsidRPr="00847A63">
              <w:rPr>
                <w:sz w:val="24"/>
                <w:szCs w:val="24"/>
              </w:rPr>
              <w:t>Илекса</w:t>
            </w:r>
            <w:proofErr w:type="spellEnd"/>
            <w:r w:rsidRPr="00847A63">
              <w:rPr>
                <w:sz w:val="24"/>
                <w:szCs w:val="24"/>
              </w:rPr>
              <w:t xml:space="preserve"> ,2001</w:t>
            </w:r>
          </w:p>
          <w:p w:rsidR="00841564" w:rsidRPr="00847A63" w:rsidRDefault="00841564" w:rsidP="00AF2EDB">
            <w:pPr>
              <w:pStyle w:val="TableParagraph"/>
              <w:numPr>
                <w:ilvl w:val="0"/>
                <w:numId w:val="175"/>
              </w:numPr>
              <w:ind w:right="79"/>
              <w:jc w:val="both"/>
              <w:rPr>
                <w:sz w:val="24"/>
                <w:szCs w:val="24"/>
              </w:rPr>
            </w:pPr>
            <w:r w:rsidRPr="00847A63">
              <w:rPr>
                <w:sz w:val="24"/>
                <w:szCs w:val="24"/>
              </w:rPr>
              <w:lastRenderedPageBreak/>
              <w:t xml:space="preserve">Т.Н. </w:t>
            </w:r>
            <w:proofErr w:type="spellStart"/>
            <w:r w:rsidRPr="00847A63">
              <w:rPr>
                <w:sz w:val="24"/>
                <w:szCs w:val="24"/>
              </w:rPr>
              <w:t>Доронова</w:t>
            </w:r>
            <w:proofErr w:type="spellEnd"/>
            <w:r w:rsidRPr="00847A63">
              <w:rPr>
                <w:sz w:val="24"/>
                <w:szCs w:val="24"/>
              </w:rPr>
              <w:t xml:space="preserve">, Е.В. Соловьева «Дошкольное учреждение и семья - единое пространство  детского развития: Методическое руководство для работников дошкольных образовательных учреждений» М.: </w:t>
            </w:r>
            <w:proofErr w:type="spellStart"/>
            <w:r w:rsidRPr="00847A63">
              <w:rPr>
                <w:sz w:val="24"/>
                <w:szCs w:val="24"/>
              </w:rPr>
              <w:t>Линка</w:t>
            </w:r>
            <w:proofErr w:type="spellEnd"/>
            <w:r w:rsidRPr="00847A63">
              <w:rPr>
                <w:sz w:val="24"/>
                <w:szCs w:val="24"/>
              </w:rPr>
              <w:t>-Пресс, 2001.</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Т.А. </w:t>
            </w:r>
            <w:proofErr w:type="spellStart"/>
            <w:r w:rsidRPr="00847A63">
              <w:rPr>
                <w:sz w:val="24"/>
                <w:szCs w:val="24"/>
              </w:rPr>
              <w:t>Фалькович</w:t>
            </w:r>
            <w:proofErr w:type="spellEnd"/>
            <w:r w:rsidRPr="00847A63">
              <w:rPr>
                <w:sz w:val="24"/>
                <w:szCs w:val="24"/>
              </w:rPr>
              <w:t xml:space="preserve">, Н.С. </w:t>
            </w:r>
            <w:proofErr w:type="spellStart"/>
            <w:r w:rsidRPr="00847A63">
              <w:rPr>
                <w:sz w:val="24"/>
                <w:szCs w:val="24"/>
              </w:rPr>
              <w:t>Толстоухова</w:t>
            </w:r>
            <w:proofErr w:type="spellEnd"/>
            <w:r w:rsidRPr="00847A63">
              <w:rPr>
                <w:sz w:val="24"/>
                <w:szCs w:val="24"/>
              </w:rPr>
              <w:t>, Л.А. Обухова «Нетрадиционные формы работы с родителями. М.: Пять за знания,2005</w:t>
            </w:r>
          </w:p>
          <w:p w:rsidR="00841564" w:rsidRPr="00847A63" w:rsidRDefault="00841564" w:rsidP="00AF2EDB">
            <w:pPr>
              <w:pStyle w:val="TableParagraph"/>
              <w:numPr>
                <w:ilvl w:val="0"/>
                <w:numId w:val="175"/>
              </w:numPr>
              <w:ind w:right="79"/>
              <w:jc w:val="both"/>
              <w:rPr>
                <w:sz w:val="24"/>
                <w:szCs w:val="24"/>
              </w:rPr>
            </w:pPr>
            <w:r w:rsidRPr="00847A63">
              <w:rPr>
                <w:sz w:val="24"/>
                <w:szCs w:val="24"/>
              </w:rPr>
              <w:t>Т.В. Потапова «Беседы о профессиях с детьми 4-7 лет». М.: Сфера,2011</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Н.Ф. Губанова «Развитие игровой деятельности. Система работы в средней группе детского сада». М.: мозаика-синтез, 2009. </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О.В. </w:t>
            </w:r>
            <w:proofErr w:type="spellStart"/>
            <w:r w:rsidRPr="00847A63">
              <w:rPr>
                <w:sz w:val="24"/>
                <w:szCs w:val="24"/>
              </w:rPr>
              <w:t>Дыбина</w:t>
            </w:r>
            <w:proofErr w:type="spellEnd"/>
            <w:r w:rsidRPr="00847A63">
              <w:rPr>
                <w:sz w:val="24"/>
                <w:szCs w:val="24"/>
              </w:rPr>
              <w:t xml:space="preserve"> «Ознакомление с предметным и социальным окружением. Старшая </w:t>
            </w:r>
            <w:proofErr w:type="spellStart"/>
            <w:r w:rsidRPr="00847A63">
              <w:rPr>
                <w:sz w:val="24"/>
                <w:szCs w:val="24"/>
              </w:rPr>
              <w:t>группа</w:t>
            </w:r>
            <w:proofErr w:type="gramStart"/>
            <w:r w:rsidRPr="00847A63">
              <w:rPr>
                <w:sz w:val="24"/>
                <w:szCs w:val="24"/>
              </w:rPr>
              <w:t>.М</w:t>
            </w:r>
            <w:proofErr w:type="gramEnd"/>
            <w:r w:rsidRPr="00847A63">
              <w:rPr>
                <w:sz w:val="24"/>
                <w:szCs w:val="24"/>
              </w:rPr>
              <w:t>.:Мозаика-Синтез</w:t>
            </w:r>
            <w:proofErr w:type="spellEnd"/>
            <w:r w:rsidRPr="00847A63">
              <w:rPr>
                <w:sz w:val="24"/>
                <w:szCs w:val="24"/>
              </w:rPr>
              <w:t xml:space="preserve">, 2014 </w:t>
            </w:r>
          </w:p>
          <w:p w:rsidR="00841564" w:rsidRPr="00847A63" w:rsidRDefault="00841564" w:rsidP="00AF2EDB">
            <w:pPr>
              <w:pStyle w:val="TableParagraph"/>
              <w:numPr>
                <w:ilvl w:val="0"/>
                <w:numId w:val="175"/>
              </w:numPr>
              <w:ind w:right="79"/>
              <w:jc w:val="both"/>
              <w:rPr>
                <w:sz w:val="24"/>
                <w:szCs w:val="24"/>
              </w:rPr>
            </w:pPr>
            <w:r w:rsidRPr="00847A63">
              <w:rPr>
                <w:sz w:val="24"/>
                <w:szCs w:val="24"/>
              </w:rPr>
              <w:t>Р.М. Литвинова, А.Т. Пащенко «Региональная культура Ставрополья: художники, писатели, композиторы. Сборник -2.Ставрополь: Литера,2010</w:t>
            </w:r>
          </w:p>
          <w:p w:rsidR="00841564" w:rsidRPr="00847A63" w:rsidRDefault="00841564" w:rsidP="00AF2EDB">
            <w:pPr>
              <w:pStyle w:val="TableParagraph"/>
              <w:numPr>
                <w:ilvl w:val="0"/>
                <w:numId w:val="175"/>
              </w:numPr>
              <w:ind w:right="79"/>
              <w:jc w:val="both"/>
              <w:rPr>
                <w:sz w:val="24"/>
                <w:szCs w:val="24"/>
              </w:rPr>
            </w:pPr>
            <w:r w:rsidRPr="00847A63">
              <w:rPr>
                <w:sz w:val="24"/>
                <w:szCs w:val="24"/>
              </w:rPr>
              <w:t>Т.А. Шорыгина «Беседы о природных явлениях и объектах. Методические рекомендации. М.:ТЦ Сфера, 2010</w:t>
            </w:r>
          </w:p>
          <w:p w:rsidR="00841564" w:rsidRPr="00847A63" w:rsidRDefault="00841564" w:rsidP="00AF2EDB">
            <w:pPr>
              <w:pStyle w:val="TableParagraph"/>
              <w:numPr>
                <w:ilvl w:val="0"/>
                <w:numId w:val="175"/>
              </w:numPr>
              <w:ind w:right="79"/>
              <w:jc w:val="both"/>
              <w:rPr>
                <w:sz w:val="24"/>
                <w:szCs w:val="24"/>
              </w:rPr>
            </w:pPr>
            <w:r w:rsidRPr="00847A63">
              <w:rPr>
                <w:sz w:val="24"/>
                <w:szCs w:val="24"/>
              </w:rPr>
              <w:t>Н.С. Голицына «ОБЖ для младших дошкольников. Система работы». М.: Скрипторий 2003, 2010</w:t>
            </w:r>
          </w:p>
          <w:p w:rsidR="00841564" w:rsidRPr="00847A63" w:rsidRDefault="00841564" w:rsidP="00AF2EDB">
            <w:pPr>
              <w:pStyle w:val="TableParagraph"/>
              <w:numPr>
                <w:ilvl w:val="0"/>
                <w:numId w:val="175"/>
              </w:numPr>
              <w:ind w:right="79"/>
              <w:jc w:val="both"/>
              <w:rPr>
                <w:sz w:val="24"/>
                <w:szCs w:val="24"/>
              </w:rPr>
            </w:pPr>
            <w:r w:rsidRPr="00847A63">
              <w:rPr>
                <w:sz w:val="24"/>
                <w:szCs w:val="24"/>
              </w:rPr>
              <w:t>Т.А. Шорыгина «Беседы о правах ребенка. Методическое пособие для занятий с детьми 5-10 лет». М.:ТЦ Сфера, 2007</w:t>
            </w:r>
          </w:p>
          <w:p w:rsidR="00841564" w:rsidRPr="00841564" w:rsidRDefault="00841564" w:rsidP="00AF2EDB">
            <w:pPr>
              <w:pStyle w:val="TableParagraph"/>
              <w:numPr>
                <w:ilvl w:val="0"/>
                <w:numId w:val="175"/>
              </w:numPr>
              <w:ind w:right="79"/>
              <w:jc w:val="both"/>
              <w:rPr>
                <w:sz w:val="24"/>
                <w:szCs w:val="24"/>
              </w:rPr>
            </w:pPr>
            <w:r w:rsidRPr="00847A63">
              <w:rPr>
                <w:sz w:val="24"/>
                <w:szCs w:val="24"/>
              </w:rPr>
              <w:t xml:space="preserve">О.В. </w:t>
            </w:r>
            <w:proofErr w:type="spellStart"/>
            <w:r w:rsidRPr="00847A63">
              <w:rPr>
                <w:sz w:val="24"/>
                <w:szCs w:val="24"/>
              </w:rPr>
              <w:t>Дыбина</w:t>
            </w:r>
            <w:proofErr w:type="spellEnd"/>
            <w:r w:rsidRPr="00847A63">
              <w:rPr>
                <w:sz w:val="24"/>
                <w:szCs w:val="24"/>
              </w:rPr>
              <w:t xml:space="preserve"> «Ознакомление с предметным и социальным окружением. Средняя группа». М.: Мозаика-Синтез, 2017</w:t>
            </w:r>
          </w:p>
        </w:tc>
      </w:tr>
      <w:tr w:rsidR="00841564" w:rsidRPr="00847A63" w:rsidTr="00841564">
        <w:tc>
          <w:tcPr>
            <w:tcW w:w="2127" w:type="dxa"/>
          </w:tcPr>
          <w:p w:rsidR="00841564" w:rsidRPr="00847A63" w:rsidRDefault="00841564" w:rsidP="00841564">
            <w:pPr>
              <w:spacing w:after="3"/>
              <w:jc w:val="both"/>
              <w:rPr>
                <w:sz w:val="24"/>
                <w:szCs w:val="24"/>
              </w:rPr>
            </w:pPr>
            <w:r w:rsidRPr="00847A63">
              <w:rPr>
                <w:w w:val="95"/>
                <w:sz w:val="24"/>
                <w:szCs w:val="24"/>
              </w:rPr>
              <w:lastRenderedPageBreak/>
              <w:t xml:space="preserve">Физическое </w:t>
            </w:r>
            <w:r w:rsidRPr="00847A63">
              <w:rPr>
                <w:sz w:val="24"/>
                <w:szCs w:val="24"/>
              </w:rPr>
              <w:t>развитие</w:t>
            </w:r>
          </w:p>
        </w:tc>
        <w:tc>
          <w:tcPr>
            <w:tcW w:w="8788" w:type="dxa"/>
          </w:tcPr>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Э.Я. </w:t>
            </w:r>
            <w:proofErr w:type="spellStart"/>
            <w:r w:rsidRPr="00847A63">
              <w:rPr>
                <w:sz w:val="24"/>
                <w:szCs w:val="24"/>
              </w:rPr>
              <w:t>Степаненкова</w:t>
            </w:r>
            <w:proofErr w:type="spellEnd"/>
            <w:r w:rsidRPr="00847A63">
              <w:rPr>
                <w:sz w:val="24"/>
                <w:szCs w:val="24"/>
              </w:rPr>
              <w:t xml:space="preserve"> «Сборник подвижных игр для занятий с детьми 2-7 лет» М</w:t>
            </w:r>
            <w:proofErr w:type="gramStart"/>
            <w:r w:rsidRPr="00847A63">
              <w:rPr>
                <w:sz w:val="24"/>
                <w:szCs w:val="24"/>
              </w:rPr>
              <w:t>:М</w:t>
            </w:r>
            <w:proofErr w:type="gramEnd"/>
            <w:r w:rsidRPr="00847A63">
              <w:rPr>
                <w:sz w:val="24"/>
                <w:szCs w:val="24"/>
              </w:rPr>
              <w:t>озаика-Синтез, 2009.</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В.Н. </w:t>
            </w:r>
            <w:proofErr w:type="spellStart"/>
            <w:r w:rsidRPr="00847A63">
              <w:rPr>
                <w:sz w:val="24"/>
                <w:szCs w:val="24"/>
              </w:rPr>
              <w:t>Шебеко</w:t>
            </w:r>
            <w:proofErr w:type="spellEnd"/>
            <w:r w:rsidRPr="00847A63">
              <w:rPr>
                <w:sz w:val="24"/>
                <w:szCs w:val="24"/>
              </w:rPr>
              <w:t xml:space="preserve">, Н.Н. Ермак «Физкультурные праздники в детском саду» М: Просвещение, 2003 </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В.Я. Лысова, Т.С. Яковлева, М.Б. </w:t>
            </w:r>
            <w:proofErr w:type="spellStart"/>
            <w:r w:rsidRPr="00847A63">
              <w:rPr>
                <w:sz w:val="24"/>
                <w:szCs w:val="24"/>
              </w:rPr>
              <w:t>Зацепина</w:t>
            </w:r>
            <w:proofErr w:type="spellEnd"/>
            <w:r w:rsidRPr="00847A63">
              <w:rPr>
                <w:sz w:val="24"/>
                <w:szCs w:val="24"/>
              </w:rPr>
              <w:t xml:space="preserve">, О.И.  Воробьева «Спортивные праздники и развлечения сценарии младший и средний дошкольный </w:t>
            </w:r>
            <w:proofErr w:type="spellStart"/>
            <w:r w:rsidRPr="00847A63">
              <w:rPr>
                <w:sz w:val="24"/>
                <w:szCs w:val="24"/>
              </w:rPr>
              <w:t>возвраст</w:t>
            </w:r>
            <w:proofErr w:type="spellEnd"/>
            <w:r w:rsidRPr="00847A63">
              <w:rPr>
                <w:sz w:val="24"/>
                <w:szCs w:val="24"/>
              </w:rPr>
              <w:t xml:space="preserve">» М: </w:t>
            </w:r>
            <w:proofErr w:type="spellStart"/>
            <w:r w:rsidRPr="00847A63">
              <w:rPr>
                <w:sz w:val="24"/>
                <w:szCs w:val="24"/>
              </w:rPr>
              <w:t>Аркти</w:t>
            </w:r>
            <w:proofErr w:type="spellEnd"/>
            <w:r w:rsidRPr="00847A63">
              <w:rPr>
                <w:sz w:val="24"/>
                <w:szCs w:val="24"/>
              </w:rPr>
              <w:t>, 2000</w:t>
            </w:r>
          </w:p>
          <w:p w:rsidR="00841564" w:rsidRPr="00847A63" w:rsidRDefault="00841564" w:rsidP="00AF2EDB">
            <w:pPr>
              <w:pStyle w:val="TableParagraph"/>
              <w:numPr>
                <w:ilvl w:val="0"/>
                <w:numId w:val="175"/>
              </w:numPr>
              <w:ind w:right="79"/>
              <w:jc w:val="both"/>
              <w:rPr>
                <w:sz w:val="24"/>
                <w:szCs w:val="24"/>
              </w:rPr>
            </w:pPr>
            <w:r w:rsidRPr="00847A63">
              <w:rPr>
                <w:sz w:val="24"/>
                <w:szCs w:val="24"/>
              </w:rPr>
              <w:t>Е.И. Подольская «Оздоровительная гимнастика. Игровые комплексы, занятия, физические упражнения. Первая младшая группа»  Волгоград: Учитель, 2014.</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И. В. </w:t>
            </w:r>
            <w:proofErr w:type="spellStart"/>
            <w:r w:rsidRPr="00847A63">
              <w:rPr>
                <w:sz w:val="24"/>
                <w:szCs w:val="24"/>
              </w:rPr>
              <w:t>Чупаха</w:t>
            </w:r>
            <w:proofErr w:type="spellEnd"/>
            <w:r w:rsidRPr="00847A63">
              <w:rPr>
                <w:sz w:val="24"/>
                <w:szCs w:val="24"/>
              </w:rPr>
              <w:t xml:space="preserve">, Е. З. </w:t>
            </w:r>
            <w:proofErr w:type="spellStart"/>
            <w:r w:rsidRPr="00847A63">
              <w:rPr>
                <w:sz w:val="24"/>
                <w:szCs w:val="24"/>
              </w:rPr>
              <w:t>Пужаева</w:t>
            </w:r>
            <w:proofErr w:type="spellEnd"/>
            <w:r w:rsidRPr="00847A63">
              <w:rPr>
                <w:sz w:val="24"/>
                <w:szCs w:val="24"/>
              </w:rPr>
              <w:t xml:space="preserve">, И. Ю. Соколова «Здоровый ребенок в здоровом социуме» М: </w:t>
            </w:r>
            <w:proofErr w:type="spellStart"/>
            <w:r w:rsidRPr="00847A63">
              <w:rPr>
                <w:sz w:val="24"/>
                <w:szCs w:val="24"/>
              </w:rPr>
              <w:t>Илекса</w:t>
            </w:r>
            <w:proofErr w:type="spellEnd"/>
            <w:r w:rsidRPr="00847A63">
              <w:rPr>
                <w:sz w:val="24"/>
                <w:szCs w:val="24"/>
              </w:rPr>
              <w:t xml:space="preserve"> 1999г.</w:t>
            </w:r>
          </w:p>
          <w:p w:rsidR="00841564" w:rsidRPr="00847A63" w:rsidRDefault="00841564" w:rsidP="00AF2EDB">
            <w:pPr>
              <w:pStyle w:val="TableParagraph"/>
              <w:numPr>
                <w:ilvl w:val="0"/>
                <w:numId w:val="175"/>
              </w:numPr>
              <w:spacing w:line="217" w:lineRule="exact"/>
              <w:ind w:right="79"/>
              <w:jc w:val="both"/>
              <w:rPr>
                <w:sz w:val="24"/>
                <w:szCs w:val="24"/>
              </w:rPr>
            </w:pPr>
            <w:r w:rsidRPr="00847A63">
              <w:rPr>
                <w:sz w:val="24"/>
                <w:szCs w:val="24"/>
              </w:rPr>
              <w:t xml:space="preserve">Л. И. </w:t>
            </w:r>
            <w:proofErr w:type="spellStart"/>
            <w:r w:rsidRPr="00847A63">
              <w:rPr>
                <w:sz w:val="24"/>
                <w:szCs w:val="24"/>
              </w:rPr>
              <w:t>Пензулаева</w:t>
            </w:r>
            <w:proofErr w:type="spellEnd"/>
            <w:r w:rsidRPr="00847A63">
              <w:rPr>
                <w:sz w:val="24"/>
                <w:szCs w:val="24"/>
              </w:rPr>
              <w:t xml:space="preserve"> «Физкультурные занятия в детском саду вторая младшая группа» М: Москва – Синтез 2010г.</w:t>
            </w:r>
          </w:p>
          <w:p w:rsidR="00841564" w:rsidRPr="00847A63" w:rsidRDefault="00841564" w:rsidP="00AF2EDB">
            <w:pPr>
              <w:pStyle w:val="TableParagraph"/>
              <w:numPr>
                <w:ilvl w:val="0"/>
                <w:numId w:val="175"/>
              </w:numPr>
              <w:spacing w:line="217" w:lineRule="exact"/>
              <w:ind w:right="79"/>
              <w:jc w:val="both"/>
              <w:rPr>
                <w:sz w:val="24"/>
                <w:szCs w:val="24"/>
              </w:rPr>
            </w:pPr>
            <w:r w:rsidRPr="00847A63">
              <w:rPr>
                <w:sz w:val="24"/>
                <w:szCs w:val="24"/>
              </w:rPr>
              <w:t xml:space="preserve">В.Т. Кудрявцев, Б.Б. Егоров «Развивающая педагогика оздоровления» М: </w:t>
            </w:r>
            <w:proofErr w:type="spellStart"/>
            <w:r w:rsidRPr="00847A63">
              <w:rPr>
                <w:sz w:val="24"/>
                <w:szCs w:val="24"/>
              </w:rPr>
              <w:t>Линка</w:t>
            </w:r>
            <w:proofErr w:type="spellEnd"/>
            <w:r w:rsidRPr="00847A63">
              <w:rPr>
                <w:sz w:val="24"/>
                <w:szCs w:val="24"/>
              </w:rPr>
              <w:t>-Пресс, 2000.</w:t>
            </w:r>
          </w:p>
          <w:p w:rsidR="00841564" w:rsidRPr="00847A63" w:rsidRDefault="00841564" w:rsidP="00AF2EDB">
            <w:pPr>
              <w:pStyle w:val="TableParagraph"/>
              <w:numPr>
                <w:ilvl w:val="0"/>
                <w:numId w:val="175"/>
              </w:numPr>
              <w:spacing w:line="217" w:lineRule="exact"/>
              <w:ind w:right="79"/>
              <w:jc w:val="both"/>
              <w:rPr>
                <w:sz w:val="24"/>
                <w:szCs w:val="24"/>
              </w:rPr>
            </w:pPr>
            <w:r w:rsidRPr="00847A63">
              <w:rPr>
                <w:sz w:val="24"/>
                <w:szCs w:val="24"/>
              </w:rPr>
              <w:t xml:space="preserve">Л.И.  </w:t>
            </w:r>
            <w:proofErr w:type="spellStart"/>
            <w:r w:rsidRPr="00847A63">
              <w:rPr>
                <w:sz w:val="24"/>
                <w:szCs w:val="24"/>
              </w:rPr>
              <w:t>Пензулаева</w:t>
            </w:r>
            <w:proofErr w:type="spellEnd"/>
            <w:r w:rsidRPr="00847A63">
              <w:rPr>
                <w:sz w:val="24"/>
                <w:szCs w:val="24"/>
              </w:rPr>
              <w:t xml:space="preserve"> «Физкультурные занятия в детском саду. Старшая группа». М.: Мозаика-Синтез,2009</w:t>
            </w:r>
          </w:p>
          <w:p w:rsidR="00841564" w:rsidRPr="00847A63" w:rsidRDefault="00841564" w:rsidP="00AF2EDB">
            <w:pPr>
              <w:pStyle w:val="TableParagraph"/>
              <w:numPr>
                <w:ilvl w:val="0"/>
                <w:numId w:val="175"/>
              </w:numPr>
              <w:spacing w:line="217" w:lineRule="exact"/>
              <w:ind w:right="79"/>
              <w:jc w:val="both"/>
              <w:rPr>
                <w:sz w:val="24"/>
                <w:szCs w:val="24"/>
              </w:rPr>
            </w:pPr>
            <w:r w:rsidRPr="00847A63">
              <w:rPr>
                <w:sz w:val="24"/>
                <w:szCs w:val="24"/>
              </w:rPr>
              <w:t xml:space="preserve">Л.И.  </w:t>
            </w:r>
            <w:proofErr w:type="spellStart"/>
            <w:r w:rsidRPr="00847A63">
              <w:rPr>
                <w:sz w:val="24"/>
                <w:szCs w:val="24"/>
              </w:rPr>
              <w:t>Пензулаева</w:t>
            </w:r>
            <w:proofErr w:type="spellEnd"/>
            <w:r w:rsidRPr="00847A63">
              <w:rPr>
                <w:sz w:val="24"/>
                <w:szCs w:val="24"/>
              </w:rPr>
              <w:t xml:space="preserve"> «Физкультурные занятия в детском саду. Средняя группа». М.: Мозаика-Синтез,2017</w:t>
            </w:r>
          </w:p>
          <w:p w:rsidR="00841564" w:rsidRPr="00847A63" w:rsidRDefault="00841564" w:rsidP="00AF2EDB">
            <w:pPr>
              <w:pStyle w:val="TableParagraph"/>
              <w:numPr>
                <w:ilvl w:val="0"/>
                <w:numId w:val="175"/>
              </w:numPr>
              <w:spacing w:line="217" w:lineRule="exact"/>
              <w:ind w:right="79"/>
              <w:jc w:val="both"/>
              <w:rPr>
                <w:sz w:val="24"/>
                <w:szCs w:val="24"/>
              </w:rPr>
            </w:pPr>
            <w:r w:rsidRPr="00847A63">
              <w:rPr>
                <w:sz w:val="24"/>
                <w:szCs w:val="24"/>
              </w:rPr>
              <w:t>О.М. Литвинова «Система физического воспитания в ДОУ: планирование информационно-методические материалы разработки занятий и упражнений спортивные игры». Волгоград</w:t>
            </w:r>
            <w:proofErr w:type="gramStart"/>
            <w:r w:rsidRPr="00847A63">
              <w:rPr>
                <w:sz w:val="24"/>
                <w:szCs w:val="24"/>
              </w:rPr>
              <w:t>:У</w:t>
            </w:r>
            <w:proofErr w:type="gramEnd"/>
            <w:r w:rsidRPr="00847A63">
              <w:rPr>
                <w:sz w:val="24"/>
                <w:szCs w:val="24"/>
              </w:rPr>
              <w:t>читель,2007</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В.А. </w:t>
            </w:r>
            <w:proofErr w:type="spellStart"/>
            <w:r w:rsidRPr="00847A63">
              <w:rPr>
                <w:sz w:val="24"/>
                <w:szCs w:val="24"/>
              </w:rPr>
              <w:t>Доскин</w:t>
            </w:r>
            <w:proofErr w:type="spellEnd"/>
            <w:r w:rsidRPr="00847A63">
              <w:rPr>
                <w:sz w:val="24"/>
                <w:szCs w:val="24"/>
              </w:rPr>
              <w:t>, Л.Г. Голубева «Растем здоровыми: Пособие для воспитателей, родителей и инструкторов физкультуры». М.: Просвещение,2002</w:t>
            </w:r>
          </w:p>
        </w:tc>
      </w:tr>
      <w:tr w:rsidR="00841564" w:rsidRPr="00847A63" w:rsidTr="00841564">
        <w:tc>
          <w:tcPr>
            <w:tcW w:w="2127" w:type="dxa"/>
          </w:tcPr>
          <w:p w:rsidR="00841564" w:rsidRPr="00847A63" w:rsidRDefault="00841564" w:rsidP="00841564">
            <w:pPr>
              <w:spacing w:after="3"/>
              <w:jc w:val="both"/>
              <w:rPr>
                <w:b/>
                <w:sz w:val="24"/>
                <w:szCs w:val="24"/>
              </w:rPr>
            </w:pPr>
            <w:r w:rsidRPr="00847A63">
              <w:rPr>
                <w:w w:val="95"/>
                <w:sz w:val="24"/>
                <w:szCs w:val="24"/>
              </w:rPr>
              <w:t>Художественн</w:t>
            </w:r>
            <w:proofErr w:type="gramStart"/>
            <w:r w:rsidRPr="00847A63">
              <w:rPr>
                <w:w w:val="95"/>
                <w:sz w:val="24"/>
                <w:szCs w:val="24"/>
              </w:rPr>
              <w:t>о-</w:t>
            </w:r>
            <w:proofErr w:type="gramEnd"/>
            <w:r w:rsidRPr="00847A63">
              <w:rPr>
                <w:w w:val="95"/>
                <w:sz w:val="24"/>
                <w:szCs w:val="24"/>
              </w:rPr>
              <w:t xml:space="preserve"> </w:t>
            </w:r>
            <w:r w:rsidRPr="00847A63">
              <w:rPr>
                <w:sz w:val="24"/>
                <w:szCs w:val="24"/>
              </w:rPr>
              <w:t>эстетическое развитие</w:t>
            </w:r>
          </w:p>
        </w:tc>
        <w:tc>
          <w:tcPr>
            <w:tcW w:w="8788" w:type="dxa"/>
          </w:tcPr>
          <w:p w:rsidR="00841564" w:rsidRPr="00847A63" w:rsidRDefault="00841564" w:rsidP="00AF2EDB">
            <w:pPr>
              <w:pStyle w:val="TableParagraph"/>
              <w:numPr>
                <w:ilvl w:val="0"/>
                <w:numId w:val="175"/>
              </w:numPr>
              <w:ind w:right="79"/>
              <w:jc w:val="both"/>
              <w:rPr>
                <w:sz w:val="24"/>
                <w:szCs w:val="24"/>
              </w:rPr>
            </w:pPr>
            <w:proofErr w:type="spellStart"/>
            <w:r w:rsidRPr="00847A63">
              <w:rPr>
                <w:sz w:val="24"/>
                <w:szCs w:val="24"/>
              </w:rPr>
              <w:t>Т.С.Комарова</w:t>
            </w:r>
            <w:proofErr w:type="spellEnd"/>
            <w:r w:rsidRPr="00847A63">
              <w:rPr>
                <w:sz w:val="24"/>
                <w:szCs w:val="24"/>
              </w:rPr>
              <w:t xml:space="preserve"> «Занятия по изобразительной деятельности во второй младшей группе детского сада» М</w:t>
            </w:r>
            <w:proofErr w:type="gramStart"/>
            <w:r w:rsidRPr="00847A63">
              <w:rPr>
                <w:sz w:val="24"/>
                <w:szCs w:val="24"/>
              </w:rPr>
              <w:t>:М</w:t>
            </w:r>
            <w:proofErr w:type="gramEnd"/>
            <w:r w:rsidRPr="00847A63">
              <w:rPr>
                <w:sz w:val="24"/>
                <w:szCs w:val="24"/>
              </w:rPr>
              <w:t>озаика-Синтез 2009.</w:t>
            </w:r>
          </w:p>
          <w:p w:rsidR="00841564" w:rsidRPr="00847A63" w:rsidRDefault="00841564" w:rsidP="00AF2EDB">
            <w:pPr>
              <w:pStyle w:val="TableParagraph"/>
              <w:numPr>
                <w:ilvl w:val="0"/>
                <w:numId w:val="175"/>
              </w:numPr>
              <w:ind w:right="79"/>
              <w:jc w:val="both"/>
              <w:rPr>
                <w:sz w:val="24"/>
                <w:szCs w:val="24"/>
              </w:rPr>
            </w:pPr>
            <w:proofErr w:type="spellStart"/>
            <w:r w:rsidRPr="00847A63">
              <w:rPr>
                <w:sz w:val="24"/>
                <w:szCs w:val="24"/>
              </w:rPr>
              <w:t>Д.Н.Колдина</w:t>
            </w:r>
            <w:proofErr w:type="spellEnd"/>
            <w:r w:rsidRPr="00847A63">
              <w:rPr>
                <w:sz w:val="24"/>
                <w:szCs w:val="24"/>
              </w:rPr>
              <w:t xml:space="preserve"> «Лепка с детьми 4-5 лет. Сценарий занятий</w:t>
            </w:r>
            <w:proofErr w:type="gramStart"/>
            <w:r w:rsidRPr="00847A63">
              <w:rPr>
                <w:sz w:val="24"/>
                <w:szCs w:val="24"/>
              </w:rPr>
              <w:t xml:space="preserve">.» </w:t>
            </w:r>
            <w:proofErr w:type="gramEnd"/>
            <w:r w:rsidRPr="00847A63">
              <w:rPr>
                <w:sz w:val="24"/>
                <w:szCs w:val="24"/>
              </w:rPr>
              <w:t>М.: Мозаика-синтез, 2015.</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Л.В. </w:t>
            </w:r>
            <w:proofErr w:type="spellStart"/>
            <w:r w:rsidRPr="00847A63">
              <w:rPr>
                <w:sz w:val="24"/>
                <w:szCs w:val="24"/>
              </w:rPr>
              <w:t>Куцакова</w:t>
            </w:r>
            <w:proofErr w:type="spellEnd"/>
            <w:r w:rsidRPr="00847A63">
              <w:rPr>
                <w:sz w:val="24"/>
                <w:szCs w:val="24"/>
              </w:rPr>
              <w:t xml:space="preserve"> «Конструирование и ручной труд в детском саду. </w:t>
            </w:r>
            <w:r w:rsidRPr="00847A63">
              <w:rPr>
                <w:sz w:val="24"/>
                <w:szCs w:val="24"/>
              </w:rPr>
              <w:lastRenderedPageBreak/>
              <w:t>Программа и методические рекомендации. Для работы с детьми 2-7 лет» М</w:t>
            </w:r>
            <w:proofErr w:type="gramStart"/>
            <w:r w:rsidRPr="00847A63">
              <w:rPr>
                <w:sz w:val="24"/>
                <w:szCs w:val="24"/>
              </w:rPr>
              <w:t>:.</w:t>
            </w:r>
            <w:proofErr w:type="gramEnd"/>
            <w:r w:rsidRPr="00847A63">
              <w:rPr>
                <w:sz w:val="24"/>
                <w:szCs w:val="24"/>
              </w:rPr>
              <w:t>Мозаика-Синтез 2008.</w:t>
            </w:r>
          </w:p>
          <w:p w:rsidR="00841564" w:rsidRPr="00847A63" w:rsidRDefault="00841564" w:rsidP="00AF2EDB">
            <w:pPr>
              <w:pStyle w:val="TableParagraph"/>
              <w:numPr>
                <w:ilvl w:val="0"/>
                <w:numId w:val="175"/>
              </w:numPr>
              <w:ind w:right="79"/>
              <w:jc w:val="both"/>
              <w:rPr>
                <w:sz w:val="24"/>
                <w:szCs w:val="24"/>
              </w:rPr>
            </w:pPr>
            <w:r w:rsidRPr="00847A63">
              <w:rPr>
                <w:sz w:val="24"/>
                <w:szCs w:val="24"/>
              </w:rPr>
              <w:t xml:space="preserve">Е.Г. </w:t>
            </w:r>
            <w:proofErr w:type="spellStart"/>
            <w:r w:rsidRPr="00847A63">
              <w:rPr>
                <w:sz w:val="24"/>
                <w:szCs w:val="24"/>
              </w:rPr>
              <w:t>Жадько</w:t>
            </w:r>
            <w:proofErr w:type="spellEnd"/>
            <w:r w:rsidRPr="00847A63">
              <w:rPr>
                <w:sz w:val="24"/>
                <w:szCs w:val="24"/>
              </w:rPr>
              <w:t xml:space="preserve">, Н.Б. Шешко «Игрушки своими руками» </w:t>
            </w:r>
            <w:proofErr w:type="spellStart"/>
            <w:r w:rsidRPr="00847A63">
              <w:rPr>
                <w:sz w:val="24"/>
                <w:szCs w:val="24"/>
              </w:rPr>
              <w:t>Изд</w:t>
            </w:r>
            <w:proofErr w:type="gramStart"/>
            <w:r w:rsidRPr="00847A63">
              <w:rPr>
                <w:sz w:val="24"/>
                <w:szCs w:val="24"/>
              </w:rPr>
              <w:t>.Ф</w:t>
            </w:r>
            <w:proofErr w:type="gramEnd"/>
            <w:r w:rsidRPr="00847A63">
              <w:rPr>
                <w:sz w:val="24"/>
                <w:szCs w:val="24"/>
              </w:rPr>
              <w:t>еникс</w:t>
            </w:r>
            <w:proofErr w:type="spellEnd"/>
            <w:r w:rsidRPr="00847A63">
              <w:rPr>
                <w:sz w:val="24"/>
                <w:szCs w:val="24"/>
              </w:rPr>
              <w:t>, 2004.</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 xml:space="preserve">М.Г </w:t>
            </w:r>
            <w:proofErr w:type="spellStart"/>
            <w:r w:rsidRPr="00847A63">
              <w:rPr>
                <w:sz w:val="24"/>
                <w:szCs w:val="24"/>
              </w:rPr>
              <w:t>Дрезнина</w:t>
            </w:r>
            <w:proofErr w:type="spellEnd"/>
            <w:r w:rsidRPr="00847A63">
              <w:rPr>
                <w:sz w:val="24"/>
                <w:szCs w:val="24"/>
              </w:rPr>
              <w:t xml:space="preserve">, О.А. </w:t>
            </w:r>
            <w:proofErr w:type="spellStart"/>
            <w:r w:rsidRPr="00847A63">
              <w:rPr>
                <w:sz w:val="24"/>
                <w:szCs w:val="24"/>
              </w:rPr>
              <w:t>Куревина</w:t>
            </w:r>
            <w:proofErr w:type="spellEnd"/>
            <w:r w:rsidRPr="00847A63">
              <w:rPr>
                <w:sz w:val="24"/>
                <w:szCs w:val="24"/>
              </w:rPr>
              <w:t xml:space="preserve"> ««Навстречу друг другу» Программа совместной художественно-творческой деятельности педагогов, </w:t>
            </w:r>
            <w:proofErr w:type="spellStart"/>
            <w:r w:rsidRPr="00847A63">
              <w:rPr>
                <w:sz w:val="24"/>
                <w:szCs w:val="24"/>
              </w:rPr>
              <w:t>родитеклей</w:t>
            </w:r>
            <w:proofErr w:type="spellEnd"/>
            <w:r w:rsidRPr="00847A63">
              <w:rPr>
                <w:sz w:val="24"/>
                <w:szCs w:val="24"/>
              </w:rPr>
              <w:t xml:space="preserve"> и детей старшего дошкольного и младшего школьного возраста» М</w:t>
            </w:r>
            <w:proofErr w:type="gramStart"/>
            <w:r w:rsidRPr="00847A63">
              <w:rPr>
                <w:sz w:val="24"/>
                <w:szCs w:val="24"/>
              </w:rPr>
              <w:t>:.</w:t>
            </w:r>
            <w:proofErr w:type="gramEnd"/>
            <w:r w:rsidRPr="00847A63">
              <w:rPr>
                <w:sz w:val="24"/>
                <w:szCs w:val="24"/>
              </w:rPr>
              <w:t>Линка-пресс, 2007.</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 xml:space="preserve">С.Е. </w:t>
            </w:r>
            <w:proofErr w:type="spellStart"/>
            <w:r w:rsidRPr="00847A63">
              <w:rPr>
                <w:sz w:val="24"/>
                <w:szCs w:val="24"/>
              </w:rPr>
              <w:t>Гаврина</w:t>
            </w:r>
            <w:proofErr w:type="spellEnd"/>
            <w:r w:rsidRPr="00847A63">
              <w:rPr>
                <w:sz w:val="24"/>
                <w:szCs w:val="24"/>
              </w:rPr>
              <w:t xml:space="preserve">, Н.Л. </w:t>
            </w:r>
            <w:proofErr w:type="spellStart"/>
            <w:r w:rsidRPr="00847A63">
              <w:rPr>
                <w:sz w:val="24"/>
                <w:szCs w:val="24"/>
              </w:rPr>
              <w:t>Кутявина</w:t>
            </w:r>
            <w:proofErr w:type="spellEnd"/>
            <w:r w:rsidRPr="00847A63">
              <w:rPr>
                <w:sz w:val="24"/>
                <w:szCs w:val="24"/>
              </w:rPr>
              <w:t xml:space="preserve"> «Развиваем руки - чтоб учиться  писать и красиво рисовать». Ярославль: Академия развития, 2000.</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 xml:space="preserve">С.М. </w:t>
            </w:r>
            <w:proofErr w:type="spellStart"/>
            <w:r w:rsidRPr="00847A63">
              <w:rPr>
                <w:sz w:val="24"/>
                <w:szCs w:val="24"/>
              </w:rPr>
              <w:t>Ваенерман</w:t>
            </w:r>
            <w:proofErr w:type="spellEnd"/>
            <w:r w:rsidRPr="00847A63">
              <w:rPr>
                <w:sz w:val="24"/>
                <w:szCs w:val="24"/>
              </w:rPr>
              <w:t xml:space="preserve">, А. </w:t>
            </w:r>
            <w:proofErr w:type="spellStart"/>
            <w:r w:rsidRPr="00847A63">
              <w:rPr>
                <w:sz w:val="24"/>
                <w:szCs w:val="24"/>
              </w:rPr>
              <w:t>С.Большеев</w:t>
            </w:r>
            <w:proofErr w:type="spellEnd"/>
            <w:r w:rsidRPr="00847A63">
              <w:rPr>
                <w:sz w:val="24"/>
                <w:szCs w:val="24"/>
              </w:rPr>
              <w:t xml:space="preserve"> «Сенсомоторное развитие дошкольников на занятиях по изобразительному искусству». М.:Владос,2001.</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Т.С. Комарова «Изобразительная деятельность в детском саду. Старшая группа». М.: Мозаика-Синтез, 2014</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 xml:space="preserve">Т.С Комарова «Занятия по изобразительной деятельности в старшей группе детского сада. Конспекты </w:t>
            </w:r>
            <w:proofErr w:type="spellStart"/>
            <w:r w:rsidRPr="00847A63">
              <w:rPr>
                <w:sz w:val="24"/>
                <w:szCs w:val="24"/>
              </w:rPr>
              <w:t>занятий»</w:t>
            </w:r>
            <w:proofErr w:type="gramStart"/>
            <w:r w:rsidRPr="00847A63">
              <w:rPr>
                <w:sz w:val="24"/>
                <w:szCs w:val="24"/>
              </w:rPr>
              <w:t>.М</w:t>
            </w:r>
            <w:proofErr w:type="gramEnd"/>
            <w:r w:rsidRPr="00847A63">
              <w:rPr>
                <w:sz w:val="24"/>
                <w:szCs w:val="24"/>
              </w:rPr>
              <w:t>.:Мозаика-Синтез</w:t>
            </w:r>
            <w:proofErr w:type="spellEnd"/>
            <w:r w:rsidRPr="00847A63">
              <w:rPr>
                <w:sz w:val="24"/>
                <w:szCs w:val="24"/>
              </w:rPr>
              <w:t xml:space="preserve">, 2008 </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r w:rsidRPr="00847A63">
              <w:rPr>
                <w:sz w:val="24"/>
                <w:szCs w:val="24"/>
              </w:rPr>
              <w:t xml:space="preserve">Т.С Комарова «Занятия по изобразительной деятельности в средней группе детского сада. Конспекты </w:t>
            </w:r>
            <w:proofErr w:type="spellStart"/>
            <w:r w:rsidRPr="00847A63">
              <w:rPr>
                <w:sz w:val="24"/>
                <w:szCs w:val="24"/>
              </w:rPr>
              <w:t>занятий»</w:t>
            </w:r>
            <w:proofErr w:type="gramStart"/>
            <w:r w:rsidRPr="00847A63">
              <w:rPr>
                <w:sz w:val="24"/>
                <w:szCs w:val="24"/>
              </w:rPr>
              <w:t>.М</w:t>
            </w:r>
            <w:proofErr w:type="gramEnd"/>
            <w:r w:rsidRPr="00847A63">
              <w:rPr>
                <w:sz w:val="24"/>
                <w:szCs w:val="24"/>
              </w:rPr>
              <w:t>.:Мозаика-Синтез</w:t>
            </w:r>
            <w:proofErr w:type="spellEnd"/>
            <w:r w:rsidRPr="00847A63">
              <w:rPr>
                <w:sz w:val="24"/>
                <w:szCs w:val="24"/>
              </w:rPr>
              <w:t>, 2010</w:t>
            </w:r>
          </w:p>
          <w:p w:rsidR="00841564" w:rsidRPr="00847A63" w:rsidRDefault="00841564" w:rsidP="00AF2EDB">
            <w:pPr>
              <w:pStyle w:val="TableParagraph"/>
              <w:numPr>
                <w:ilvl w:val="0"/>
                <w:numId w:val="175"/>
              </w:numPr>
              <w:tabs>
                <w:tab w:val="left" w:pos="7975"/>
                <w:tab w:val="left" w:pos="8400"/>
                <w:tab w:val="left" w:pos="8820"/>
              </w:tabs>
              <w:ind w:right="79"/>
              <w:jc w:val="both"/>
              <w:rPr>
                <w:sz w:val="24"/>
                <w:szCs w:val="24"/>
              </w:rPr>
            </w:pPr>
            <w:proofErr w:type="spellStart"/>
            <w:r w:rsidRPr="00847A63">
              <w:rPr>
                <w:sz w:val="24"/>
                <w:szCs w:val="24"/>
              </w:rPr>
              <w:t>Л.В.Куцакова</w:t>
            </w:r>
            <w:proofErr w:type="spellEnd"/>
            <w:r w:rsidRPr="00847A63">
              <w:rPr>
                <w:sz w:val="24"/>
                <w:szCs w:val="24"/>
              </w:rPr>
              <w:t xml:space="preserve"> «Занятия по конструированию из строительного материала в средней группе детского сада. Конспекты занятий. М.: Мозаика-Синтез, 2009</w:t>
            </w:r>
          </w:p>
          <w:p w:rsidR="00841564" w:rsidRPr="00847A63" w:rsidRDefault="00841564" w:rsidP="00AF2EDB">
            <w:pPr>
              <w:pStyle w:val="TableParagraph"/>
              <w:numPr>
                <w:ilvl w:val="0"/>
                <w:numId w:val="175"/>
              </w:numPr>
              <w:ind w:right="79"/>
              <w:jc w:val="both"/>
              <w:rPr>
                <w:sz w:val="24"/>
                <w:szCs w:val="24"/>
              </w:rPr>
            </w:pPr>
            <w:proofErr w:type="spellStart"/>
            <w:r w:rsidRPr="00847A63">
              <w:rPr>
                <w:sz w:val="24"/>
                <w:szCs w:val="24"/>
              </w:rPr>
              <w:t>О.А.</w:t>
            </w:r>
            <w:proofErr w:type="gramStart"/>
            <w:r w:rsidRPr="00847A63">
              <w:rPr>
                <w:sz w:val="24"/>
                <w:szCs w:val="24"/>
              </w:rPr>
              <w:t>Мамаева</w:t>
            </w:r>
            <w:proofErr w:type="spellEnd"/>
            <w:proofErr w:type="gramEnd"/>
            <w:r w:rsidRPr="00847A63">
              <w:rPr>
                <w:sz w:val="24"/>
                <w:szCs w:val="24"/>
              </w:rPr>
              <w:t xml:space="preserve"> «Мастерим с детьми5-6 лет». М.: Мозаика-Синтез,2015</w:t>
            </w:r>
          </w:p>
          <w:p w:rsidR="00841564" w:rsidRPr="00847A63" w:rsidRDefault="00841564" w:rsidP="00AF2EDB">
            <w:pPr>
              <w:pStyle w:val="TableParagraph"/>
              <w:numPr>
                <w:ilvl w:val="0"/>
                <w:numId w:val="175"/>
              </w:numPr>
              <w:ind w:right="79"/>
              <w:jc w:val="both"/>
              <w:rPr>
                <w:sz w:val="24"/>
                <w:szCs w:val="24"/>
              </w:rPr>
            </w:pPr>
            <w:r w:rsidRPr="00847A63">
              <w:rPr>
                <w:sz w:val="24"/>
                <w:szCs w:val="24"/>
              </w:rPr>
              <w:t>Т.Г. Казакова «Развивайте у дошкольников творчество (конспекты занятий рисованием лепкой, аппликацией). М.: Просвещение,1985</w:t>
            </w:r>
          </w:p>
          <w:p w:rsidR="00841564" w:rsidRPr="00841564" w:rsidRDefault="00841564" w:rsidP="00AF2EDB">
            <w:pPr>
              <w:pStyle w:val="TableParagraph"/>
              <w:numPr>
                <w:ilvl w:val="0"/>
                <w:numId w:val="175"/>
              </w:numPr>
              <w:ind w:right="79"/>
              <w:jc w:val="both"/>
              <w:rPr>
                <w:sz w:val="24"/>
                <w:szCs w:val="24"/>
              </w:rPr>
            </w:pPr>
            <w:r w:rsidRPr="00847A63">
              <w:rPr>
                <w:sz w:val="24"/>
                <w:szCs w:val="24"/>
              </w:rPr>
              <w:t>Т.С. Комарова «Изобразительная деятельность в детском саду: Средняя группа». М.: Мозаика-Синтез,2017</w:t>
            </w:r>
          </w:p>
        </w:tc>
      </w:tr>
    </w:tbl>
    <w:p w:rsidR="00841564" w:rsidRDefault="00841564" w:rsidP="00841564"/>
    <w:p w:rsidR="005603C4" w:rsidRPr="005024C2" w:rsidRDefault="005603C4" w:rsidP="005024C2">
      <w:pPr>
        <w:spacing w:line="240" w:lineRule="auto"/>
        <w:ind w:right="89"/>
        <w:rPr>
          <w:rFonts w:ascii="Times New Roman" w:eastAsia="Calibri" w:hAnsi="Times New Roman" w:cs="Times New Roman"/>
          <w:b/>
          <w:bCs/>
          <w:sz w:val="24"/>
          <w:szCs w:val="24"/>
        </w:rPr>
      </w:pPr>
    </w:p>
    <w:p w:rsidR="00C131F8" w:rsidRPr="005024C2" w:rsidRDefault="005024C2" w:rsidP="005024C2">
      <w:pPr>
        <w:spacing w:line="240" w:lineRule="auto"/>
        <w:ind w:right="89"/>
        <w:rPr>
          <w:rFonts w:ascii="Times New Roman" w:eastAsia="Calibri" w:hAnsi="Times New Roman" w:cs="Times New Roman"/>
          <w:b/>
          <w:bCs/>
          <w:sz w:val="24"/>
          <w:szCs w:val="24"/>
        </w:rPr>
      </w:pPr>
      <w:r w:rsidRPr="005024C2">
        <w:rPr>
          <w:rFonts w:ascii="Times New Roman" w:eastAsia="Calibri" w:hAnsi="Times New Roman" w:cs="Times New Roman"/>
          <w:b/>
          <w:bCs/>
          <w:sz w:val="24"/>
          <w:szCs w:val="24"/>
        </w:rPr>
        <w:t>3.3.2.</w:t>
      </w:r>
      <w:r w:rsidR="00E92C44">
        <w:rPr>
          <w:rFonts w:ascii="Times New Roman" w:eastAsia="Calibri" w:hAnsi="Times New Roman" w:cs="Times New Roman"/>
          <w:b/>
          <w:bCs/>
          <w:sz w:val="24"/>
          <w:szCs w:val="24"/>
        </w:rPr>
        <w:t xml:space="preserve"> </w:t>
      </w:r>
      <w:r w:rsidR="00C131F8" w:rsidRPr="005024C2">
        <w:rPr>
          <w:rFonts w:ascii="Times New Roman" w:eastAsia="Calibri" w:hAnsi="Times New Roman" w:cs="Times New Roman"/>
          <w:b/>
          <w:bCs/>
          <w:sz w:val="24"/>
          <w:szCs w:val="24"/>
        </w:rPr>
        <w:t xml:space="preserve">Особенности организации развивающей предметно-пространственной среды в учреждении. </w:t>
      </w:r>
    </w:p>
    <w:p w:rsidR="00C131F8" w:rsidRPr="00A41EE0" w:rsidRDefault="00C131F8" w:rsidP="00C131F8">
      <w:pPr>
        <w:spacing w:line="240" w:lineRule="auto"/>
        <w:ind w:right="89"/>
        <w:rPr>
          <w:rFonts w:ascii="Times New Roman" w:eastAsia="Calibri" w:hAnsi="Times New Roman" w:cs="Times New Roman"/>
          <w:b/>
          <w:bCs/>
          <w:sz w:val="24"/>
          <w:szCs w:val="24"/>
        </w:rPr>
      </w:pPr>
      <w:r w:rsidRPr="00A41EE0">
        <w:rPr>
          <w:rFonts w:ascii="Times New Roman" w:eastAsia="Calibri" w:hAnsi="Times New Roman" w:cs="Times New Roman"/>
          <w:b/>
          <w:bCs/>
          <w:sz w:val="24"/>
          <w:szCs w:val="24"/>
        </w:rPr>
        <w:t>Требования к развивающей предметно-пространственной среде.</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2. Развивающая предметно-пространственная среда обеспечивает возможность общения </w:t>
      </w:r>
      <w:proofErr w:type="spellStart"/>
      <w:r w:rsidRPr="00A41EE0">
        <w:rPr>
          <w:rFonts w:ascii="Times New Roman" w:eastAsia="Calibri" w:hAnsi="Times New Roman" w:cs="Times New Roman"/>
          <w:sz w:val="24"/>
          <w:szCs w:val="24"/>
        </w:rPr>
        <w:t>исовместной</w:t>
      </w:r>
      <w:proofErr w:type="spellEnd"/>
      <w:r w:rsidRPr="00A41EE0">
        <w:rPr>
          <w:rFonts w:ascii="Times New Roman" w:eastAsia="Calibri" w:hAnsi="Times New Roman" w:cs="Times New Roman"/>
          <w:sz w:val="24"/>
          <w:szCs w:val="24"/>
        </w:rPr>
        <w:t xml:space="preserve"> деятельности детей (в том числе детей разного возраста) и взрослых, двигательной активности детей, а также возможности для уединения.</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3. Развивающая предметно-пространственная среда обеспечивает:</w:t>
      </w:r>
    </w:p>
    <w:p w:rsidR="00C131F8" w:rsidRPr="00A41EE0" w:rsidRDefault="00C131F8" w:rsidP="005024C2">
      <w:pPr>
        <w:pStyle w:val="a4"/>
        <w:numPr>
          <w:ilvl w:val="0"/>
          <w:numId w:val="151"/>
        </w:numPr>
        <w:suppressAutoHyphens/>
        <w:autoSpaceDE w:val="0"/>
        <w:autoSpaceDN w:val="0"/>
        <w:adjustRightInd w:val="0"/>
        <w:ind w:right="89"/>
        <w:jc w:val="both"/>
        <w:rPr>
          <w:rFonts w:eastAsia="Calibri"/>
        </w:rPr>
      </w:pPr>
      <w:r w:rsidRPr="00A41EE0">
        <w:rPr>
          <w:rFonts w:eastAsia="Calibri"/>
        </w:rPr>
        <w:t>реализацию различных образовательных программ;</w:t>
      </w:r>
    </w:p>
    <w:p w:rsidR="00C131F8" w:rsidRPr="00A41EE0" w:rsidRDefault="00C131F8" w:rsidP="005024C2">
      <w:pPr>
        <w:pStyle w:val="a4"/>
        <w:numPr>
          <w:ilvl w:val="0"/>
          <w:numId w:val="151"/>
        </w:numPr>
        <w:suppressAutoHyphens/>
        <w:autoSpaceDE w:val="0"/>
        <w:autoSpaceDN w:val="0"/>
        <w:adjustRightInd w:val="0"/>
        <w:ind w:right="89"/>
        <w:jc w:val="both"/>
        <w:rPr>
          <w:rFonts w:eastAsia="Calibri"/>
        </w:rPr>
      </w:pPr>
      <w:r w:rsidRPr="00A41EE0">
        <w:rPr>
          <w:rFonts w:eastAsia="Calibri"/>
        </w:rPr>
        <w:t>учет национально-культурных, климатических условий, в которых осуществляется образовательная деятельность;</w:t>
      </w:r>
    </w:p>
    <w:p w:rsidR="00C131F8" w:rsidRPr="00A41EE0" w:rsidRDefault="00C131F8" w:rsidP="005024C2">
      <w:pPr>
        <w:pStyle w:val="a4"/>
        <w:numPr>
          <w:ilvl w:val="0"/>
          <w:numId w:val="151"/>
        </w:numPr>
        <w:suppressAutoHyphens/>
        <w:autoSpaceDE w:val="0"/>
        <w:autoSpaceDN w:val="0"/>
        <w:adjustRightInd w:val="0"/>
        <w:ind w:right="89"/>
        <w:jc w:val="both"/>
        <w:rPr>
          <w:rFonts w:eastAsia="Calibri"/>
        </w:rPr>
      </w:pPr>
      <w:r w:rsidRPr="00A41EE0">
        <w:rPr>
          <w:rFonts w:eastAsia="Calibri"/>
        </w:rPr>
        <w:t>учет возрастных особенностей детей.</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4. Развивающая предметно-пространственная среда является содержательно-насыщенной,</w:t>
      </w:r>
      <w:r w:rsidR="002E240E">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трансформируемой, полифункциональной, вариативной, доступной и безопасной.</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lastRenderedPageBreak/>
        <w:t xml:space="preserve">1) </w:t>
      </w:r>
      <w:r w:rsidRPr="00A41EE0">
        <w:rPr>
          <w:rFonts w:ascii="Times New Roman" w:eastAsia="Calibri" w:hAnsi="Times New Roman" w:cs="Times New Roman"/>
          <w:b/>
          <w:bCs/>
          <w:sz w:val="24"/>
          <w:szCs w:val="24"/>
        </w:rPr>
        <w:t xml:space="preserve">Насыщенность </w:t>
      </w:r>
      <w:r w:rsidRPr="00A41EE0">
        <w:rPr>
          <w:rFonts w:ascii="Times New Roman" w:eastAsia="Calibri" w:hAnsi="Times New Roman" w:cs="Times New Roman"/>
          <w:sz w:val="24"/>
          <w:szCs w:val="24"/>
        </w:rPr>
        <w:t>среды соответствует возрастным возможностям детей и содержанию</w:t>
      </w:r>
      <w:r w:rsidR="002E240E">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Программы.</w:t>
      </w:r>
      <w:r w:rsidR="002E240E">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Образовательное пространство оснащено средствами обучения и воспитания (в том числе</w:t>
      </w:r>
      <w:r w:rsidR="002E240E">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131F8" w:rsidRPr="00A41EE0" w:rsidRDefault="00C131F8" w:rsidP="00C131F8">
      <w:pPr>
        <w:spacing w:line="240" w:lineRule="auto"/>
        <w:ind w:right="89" w:firstLine="708"/>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C131F8" w:rsidRPr="00A41EE0" w:rsidRDefault="00C131F8" w:rsidP="005024C2">
      <w:pPr>
        <w:pStyle w:val="a4"/>
        <w:numPr>
          <w:ilvl w:val="0"/>
          <w:numId w:val="154"/>
        </w:numPr>
        <w:suppressAutoHyphens/>
        <w:autoSpaceDE w:val="0"/>
        <w:autoSpaceDN w:val="0"/>
        <w:adjustRightInd w:val="0"/>
        <w:ind w:right="89"/>
        <w:jc w:val="both"/>
        <w:rPr>
          <w:rFonts w:eastAsia="Calibri"/>
        </w:rPr>
      </w:pPr>
      <w:r w:rsidRPr="00A41EE0">
        <w:rPr>
          <w:rFonts w:eastAsia="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131F8" w:rsidRPr="00A41EE0" w:rsidRDefault="00C131F8" w:rsidP="005024C2">
      <w:pPr>
        <w:pStyle w:val="a4"/>
        <w:numPr>
          <w:ilvl w:val="0"/>
          <w:numId w:val="154"/>
        </w:numPr>
        <w:suppressAutoHyphens/>
        <w:autoSpaceDE w:val="0"/>
        <w:autoSpaceDN w:val="0"/>
        <w:adjustRightInd w:val="0"/>
        <w:ind w:right="89"/>
        <w:jc w:val="both"/>
        <w:rPr>
          <w:rFonts w:eastAsia="Calibri"/>
        </w:rPr>
      </w:pPr>
      <w:r w:rsidRPr="00A41EE0">
        <w:rPr>
          <w:rFonts w:eastAsia="Calibri"/>
        </w:rPr>
        <w:t>двигательную активность, в том числе развитие крупной и мелкой моторики, участие в подвижных играх и соревнованиях;</w:t>
      </w:r>
    </w:p>
    <w:p w:rsidR="00C131F8" w:rsidRPr="00A41EE0" w:rsidRDefault="00C131F8" w:rsidP="005024C2">
      <w:pPr>
        <w:pStyle w:val="a4"/>
        <w:numPr>
          <w:ilvl w:val="0"/>
          <w:numId w:val="154"/>
        </w:numPr>
        <w:suppressAutoHyphens/>
        <w:autoSpaceDE w:val="0"/>
        <w:autoSpaceDN w:val="0"/>
        <w:adjustRightInd w:val="0"/>
        <w:ind w:right="89"/>
        <w:jc w:val="both"/>
        <w:rPr>
          <w:rFonts w:eastAsia="Calibri"/>
        </w:rPr>
      </w:pPr>
      <w:r w:rsidRPr="00A41EE0">
        <w:rPr>
          <w:rFonts w:eastAsia="Calibri"/>
        </w:rPr>
        <w:t>эмоциональное благополучие детей во взаимодействии с предметно – пространственным окружением;</w:t>
      </w:r>
    </w:p>
    <w:p w:rsidR="00C131F8" w:rsidRPr="00A41EE0" w:rsidRDefault="00C131F8" w:rsidP="005024C2">
      <w:pPr>
        <w:pStyle w:val="a4"/>
        <w:numPr>
          <w:ilvl w:val="0"/>
          <w:numId w:val="154"/>
        </w:numPr>
        <w:suppressAutoHyphens/>
        <w:autoSpaceDE w:val="0"/>
        <w:autoSpaceDN w:val="0"/>
        <w:adjustRightInd w:val="0"/>
        <w:ind w:right="89"/>
        <w:jc w:val="both"/>
        <w:rPr>
          <w:rFonts w:eastAsia="Calibri"/>
        </w:rPr>
      </w:pPr>
      <w:r w:rsidRPr="00A41EE0">
        <w:rPr>
          <w:rFonts w:eastAsia="Calibri"/>
        </w:rPr>
        <w:t>возможность самовыражения детей.</w:t>
      </w:r>
    </w:p>
    <w:p w:rsidR="00C131F8" w:rsidRPr="00A41EE0" w:rsidRDefault="00C131F8" w:rsidP="00C131F8">
      <w:pPr>
        <w:spacing w:line="240" w:lineRule="auto"/>
        <w:ind w:right="89" w:firstLine="708"/>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Для детей младенческого и раннего возраста образовательное пространство должно</w:t>
      </w:r>
      <w:r w:rsidR="002E240E">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предоставлять необходимые и достаточные возможности для движения, предметной и игровой деятельности с разными материалами.</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2) </w:t>
      </w:r>
      <w:proofErr w:type="spellStart"/>
      <w:r w:rsidRPr="00A41EE0">
        <w:rPr>
          <w:rFonts w:ascii="Times New Roman" w:eastAsia="Calibri" w:hAnsi="Times New Roman" w:cs="Times New Roman"/>
          <w:b/>
          <w:bCs/>
          <w:sz w:val="24"/>
          <w:szCs w:val="24"/>
        </w:rPr>
        <w:t>Трансформируемость</w:t>
      </w:r>
      <w:proofErr w:type="spellEnd"/>
      <w:r w:rsidR="00E92C44">
        <w:rPr>
          <w:rFonts w:ascii="Times New Roman" w:eastAsia="Calibri" w:hAnsi="Times New Roman" w:cs="Times New Roman"/>
          <w:b/>
          <w:bCs/>
          <w:sz w:val="24"/>
          <w:szCs w:val="24"/>
        </w:rPr>
        <w:t xml:space="preserve"> </w:t>
      </w:r>
      <w:r w:rsidRPr="00A41EE0">
        <w:rPr>
          <w:rFonts w:ascii="Times New Roman" w:eastAsia="Calibri" w:hAnsi="Times New Roman" w:cs="Times New Roman"/>
          <w:sz w:val="24"/>
          <w:szCs w:val="24"/>
        </w:rPr>
        <w:t>пространства предполагает:</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3) </w:t>
      </w:r>
      <w:proofErr w:type="spellStart"/>
      <w:r w:rsidRPr="00A41EE0">
        <w:rPr>
          <w:rFonts w:ascii="Times New Roman" w:eastAsia="Calibri" w:hAnsi="Times New Roman" w:cs="Times New Roman"/>
          <w:b/>
          <w:bCs/>
          <w:sz w:val="24"/>
          <w:szCs w:val="24"/>
        </w:rPr>
        <w:t>Полифункциональность</w:t>
      </w:r>
      <w:proofErr w:type="spellEnd"/>
      <w:r w:rsidR="000E7BB7">
        <w:rPr>
          <w:rFonts w:ascii="Times New Roman" w:eastAsia="Calibri" w:hAnsi="Times New Roman" w:cs="Times New Roman"/>
          <w:b/>
          <w:bCs/>
          <w:sz w:val="24"/>
          <w:szCs w:val="24"/>
        </w:rPr>
        <w:t xml:space="preserve"> </w:t>
      </w:r>
      <w:r w:rsidRPr="00A41EE0">
        <w:rPr>
          <w:rFonts w:ascii="Times New Roman" w:eastAsia="Calibri" w:hAnsi="Times New Roman" w:cs="Times New Roman"/>
          <w:sz w:val="24"/>
          <w:szCs w:val="24"/>
        </w:rPr>
        <w:t>материалов предполагает:</w:t>
      </w:r>
    </w:p>
    <w:p w:rsidR="00C131F8" w:rsidRPr="00A41EE0" w:rsidRDefault="00C131F8" w:rsidP="005024C2">
      <w:pPr>
        <w:pStyle w:val="a4"/>
        <w:numPr>
          <w:ilvl w:val="0"/>
          <w:numId w:val="152"/>
        </w:numPr>
        <w:ind w:right="89"/>
        <w:jc w:val="both"/>
        <w:rPr>
          <w:rFonts w:eastAsia="Calibri"/>
        </w:rPr>
      </w:pPr>
      <w:r w:rsidRPr="00A41EE0">
        <w:rPr>
          <w:rFonts w:eastAsia="Calibri"/>
        </w:rPr>
        <w:t>возможность разнообразного использования различных составляющих предметной среды,</w:t>
      </w:r>
      <w:r w:rsidR="000E7BB7">
        <w:rPr>
          <w:rFonts w:eastAsia="Calibri"/>
        </w:rPr>
        <w:t xml:space="preserve"> </w:t>
      </w:r>
      <w:r w:rsidRPr="00A41EE0">
        <w:rPr>
          <w:rFonts w:eastAsia="Calibri"/>
        </w:rPr>
        <w:t>например, детской мебели, матов, мягких модулей, ширм и т.д.;</w:t>
      </w:r>
    </w:p>
    <w:p w:rsidR="00C131F8" w:rsidRPr="00A41EE0" w:rsidRDefault="00C131F8" w:rsidP="005024C2">
      <w:pPr>
        <w:pStyle w:val="a4"/>
        <w:numPr>
          <w:ilvl w:val="0"/>
          <w:numId w:val="152"/>
        </w:numPr>
        <w:ind w:right="89"/>
        <w:jc w:val="both"/>
        <w:rPr>
          <w:rFonts w:eastAsia="Calibri"/>
        </w:rPr>
      </w:pPr>
      <w:r w:rsidRPr="00A41EE0">
        <w:rPr>
          <w:rFonts w:eastAsia="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w:t>
      </w:r>
      <w:r w:rsidR="000E7BB7">
        <w:rPr>
          <w:rFonts w:eastAsia="Calibri"/>
        </w:rPr>
        <w:t xml:space="preserve"> </w:t>
      </w:r>
      <w:r w:rsidRPr="00A41EE0">
        <w:rPr>
          <w:rFonts w:eastAsia="Calibri"/>
        </w:rPr>
        <w:t>предметов-заместителей в детской игре).</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4) </w:t>
      </w:r>
      <w:r w:rsidRPr="00A41EE0">
        <w:rPr>
          <w:rFonts w:ascii="Times New Roman" w:eastAsia="Calibri" w:hAnsi="Times New Roman" w:cs="Times New Roman"/>
          <w:b/>
          <w:bCs/>
          <w:sz w:val="24"/>
          <w:szCs w:val="24"/>
        </w:rPr>
        <w:t xml:space="preserve">Вариативность </w:t>
      </w:r>
      <w:r w:rsidRPr="00A41EE0">
        <w:rPr>
          <w:rFonts w:ascii="Times New Roman" w:eastAsia="Calibri" w:hAnsi="Times New Roman" w:cs="Times New Roman"/>
          <w:sz w:val="24"/>
          <w:szCs w:val="24"/>
        </w:rPr>
        <w:t>среды предполагает:</w:t>
      </w:r>
    </w:p>
    <w:p w:rsidR="00C131F8" w:rsidRPr="00A41EE0" w:rsidRDefault="00C131F8" w:rsidP="005024C2">
      <w:pPr>
        <w:pStyle w:val="a4"/>
        <w:numPr>
          <w:ilvl w:val="0"/>
          <w:numId w:val="153"/>
        </w:numPr>
        <w:ind w:right="89"/>
        <w:jc w:val="both"/>
        <w:rPr>
          <w:rFonts w:eastAsia="Calibri"/>
        </w:rPr>
      </w:pPr>
      <w:r w:rsidRPr="00A41EE0">
        <w:rPr>
          <w:rFonts w:eastAsia="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131F8" w:rsidRPr="00A41EE0" w:rsidRDefault="00C131F8" w:rsidP="005024C2">
      <w:pPr>
        <w:pStyle w:val="a4"/>
        <w:numPr>
          <w:ilvl w:val="0"/>
          <w:numId w:val="153"/>
        </w:numPr>
        <w:ind w:right="89"/>
        <w:jc w:val="both"/>
        <w:rPr>
          <w:rFonts w:eastAsia="Calibri"/>
        </w:rPr>
      </w:pPr>
      <w:r w:rsidRPr="00A41EE0">
        <w:rPr>
          <w:rFonts w:eastAsia="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5) Д</w:t>
      </w:r>
      <w:r w:rsidRPr="00A41EE0">
        <w:rPr>
          <w:rFonts w:ascii="Times New Roman" w:eastAsia="Calibri" w:hAnsi="Times New Roman" w:cs="Times New Roman"/>
          <w:b/>
          <w:bCs/>
          <w:sz w:val="24"/>
          <w:szCs w:val="24"/>
        </w:rPr>
        <w:t xml:space="preserve">оступность </w:t>
      </w:r>
      <w:r w:rsidRPr="00A41EE0">
        <w:rPr>
          <w:rFonts w:ascii="Times New Roman" w:eastAsia="Calibri" w:hAnsi="Times New Roman" w:cs="Times New Roman"/>
          <w:sz w:val="24"/>
          <w:szCs w:val="24"/>
        </w:rPr>
        <w:t>среды предполагает:</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доступность для воспитанников, всех помещений, где осуществляется образовательная</w:t>
      </w:r>
      <w:r w:rsidR="000E7BB7">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деятельность;</w:t>
      </w:r>
      <w:r w:rsidR="000E7BB7">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свободный доступ детей  к</w:t>
      </w:r>
      <w:r w:rsidR="000E7BB7">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играм, игрушкам, материалам, пособиям, обеспечивающим все основные виды детской</w:t>
      </w:r>
      <w:r w:rsidR="000E7BB7">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активности;</w:t>
      </w:r>
      <w:r w:rsidR="000E7BB7">
        <w:rPr>
          <w:rFonts w:ascii="Times New Roman" w:eastAsia="Calibri" w:hAnsi="Times New Roman" w:cs="Times New Roman"/>
          <w:sz w:val="24"/>
          <w:szCs w:val="24"/>
        </w:rPr>
        <w:t xml:space="preserve"> </w:t>
      </w:r>
      <w:r w:rsidRPr="00A41EE0">
        <w:rPr>
          <w:rFonts w:ascii="Times New Roman" w:eastAsia="Calibri" w:hAnsi="Times New Roman" w:cs="Times New Roman"/>
          <w:sz w:val="24"/>
          <w:szCs w:val="24"/>
        </w:rPr>
        <w:t>исправность и сохранность материалов и оборудования.</w:t>
      </w:r>
    </w:p>
    <w:p w:rsidR="00C131F8" w:rsidRPr="00A41EE0" w:rsidRDefault="00C131F8" w:rsidP="00C131F8">
      <w:pPr>
        <w:spacing w:line="240" w:lineRule="auto"/>
        <w:ind w:right="89"/>
        <w:jc w:val="both"/>
        <w:rPr>
          <w:rFonts w:ascii="Times New Roman" w:eastAsia="Calibri" w:hAnsi="Times New Roman" w:cs="Times New Roman"/>
          <w:sz w:val="24"/>
          <w:szCs w:val="24"/>
        </w:rPr>
      </w:pPr>
      <w:r w:rsidRPr="00A41EE0">
        <w:rPr>
          <w:rFonts w:ascii="Times New Roman" w:eastAsia="Calibri" w:hAnsi="Times New Roman" w:cs="Times New Roman"/>
          <w:sz w:val="24"/>
          <w:szCs w:val="24"/>
        </w:rPr>
        <w:t xml:space="preserve">6) </w:t>
      </w:r>
      <w:r w:rsidRPr="00A41EE0">
        <w:rPr>
          <w:rFonts w:ascii="Times New Roman" w:eastAsia="Calibri" w:hAnsi="Times New Roman" w:cs="Times New Roman"/>
          <w:b/>
          <w:bCs/>
          <w:sz w:val="24"/>
          <w:szCs w:val="24"/>
        </w:rPr>
        <w:t xml:space="preserve">Безопасность </w:t>
      </w:r>
      <w:r w:rsidRPr="00A41EE0">
        <w:rPr>
          <w:rFonts w:ascii="Times New Roman" w:eastAsia="Calibri" w:hAnsi="Times New Roman" w:cs="Times New Roman"/>
          <w:sz w:val="24"/>
          <w:szCs w:val="24"/>
        </w:rPr>
        <w:t>предметно-пространственной среды п</w:t>
      </w:r>
      <w:r w:rsidR="000E7BB7">
        <w:rPr>
          <w:rFonts w:ascii="Times New Roman" w:eastAsia="Calibri" w:hAnsi="Times New Roman" w:cs="Times New Roman"/>
          <w:sz w:val="24"/>
          <w:szCs w:val="24"/>
        </w:rPr>
        <w:t xml:space="preserve">редполагает соответствие всех </w:t>
      </w:r>
      <w:r w:rsidRPr="00A41EE0">
        <w:rPr>
          <w:rFonts w:ascii="Times New Roman" w:eastAsia="Calibri" w:hAnsi="Times New Roman" w:cs="Times New Roman"/>
          <w:sz w:val="24"/>
          <w:szCs w:val="24"/>
        </w:rPr>
        <w:t>элементов требованиям по обеспечению надежности и безопасности их использования.</w:t>
      </w:r>
    </w:p>
    <w:p w:rsidR="00C131F8" w:rsidRPr="005D08F8" w:rsidRDefault="00C131F8" w:rsidP="00C131F8">
      <w:pPr>
        <w:pStyle w:val="a4"/>
        <w:ind w:left="375" w:right="89"/>
        <w:jc w:val="both"/>
        <w:rPr>
          <w:b/>
        </w:rPr>
      </w:pPr>
    </w:p>
    <w:p w:rsidR="00C131F8" w:rsidRPr="005D08F8" w:rsidRDefault="00C131F8" w:rsidP="00C131F8">
      <w:pPr>
        <w:pStyle w:val="a5"/>
        <w:ind w:right="89"/>
        <w:jc w:val="both"/>
        <w:rPr>
          <w:color w:val="000000"/>
        </w:rPr>
      </w:pPr>
      <w:r w:rsidRPr="005D08F8">
        <w:rPr>
          <w:color w:val="000000"/>
        </w:rPr>
        <w:lastRenderedPageBreak/>
        <w:t>Развивающая  предметная  среда  ДОУ  обеспечивает  условия  для  развития,  воспитания  и  обучения  ребёнка,  участвует  в  становлении  личности  и творческого  потенциала  дошкольника. Она   сочетает  в  себе  традиционные  и  новые  компоненты,  обеспечивает  преемственность  детского  сада  и  семьи, включая  ряд  базисных  аспектов,  необходимых  для  полноценного  физического  социального,  познавательного  и  эстетического  развития  детей.</w:t>
      </w:r>
    </w:p>
    <w:p w:rsidR="00C131F8" w:rsidRPr="005D08F8" w:rsidRDefault="00C131F8" w:rsidP="00C131F8">
      <w:pPr>
        <w:pStyle w:val="a5"/>
        <w:ind w:right="89"/>
        <w:jc w:val="both"/>
        <w:rPr>
          <w:color w:val="000000"/>
        </w:rPr>
      </w:pPr>
      <w:r w:rsidRPr="005D08F8">
        <w:rPr>
          <w:color w:val="000000"/>
        </w:rPr>
        <w:tab/>
        <w:t xml:space="preserve">Для  социального  развития  детей  необходима,  в  первую  очередь,  благоприятная  психоэмоциональная  обстановка  в  группе,  учреждении,  которая  должна  сочетаться с  развивающей  средой,  приближенной  к  домашним  условиям.  Варьирование  уединённых  уголков  в  группе  и  помещениях  детского  сада,  оформленных  мягкой  мебелью,  коврами,  предметами  искусства,  детскими  библиотечками,  развивающими  играми  и  игрушками,  способствует  занятости  детей  по  их  интересам,  склонностям,  способностям;  позволяет  им  спокойно  себя  чувствовать  в  помещениях  детского сада.  </w:t>
      </w:r>
    </w:p>
    <w:p w:rsidR="00C131F8" w:rsidRPr="005D08F8" w:rsidRDefault="00C131F8" w:rsidP="00C131F8">
      <w:pPr>
        <w:pStyle w:val="a5"/>
        <w:tabs>
          <w:tab w:val="left" w:pos="468"/>
        </w:tabs>
        <w:ind w:right="89"/>
        <w:jc w:val="both"/>
        <w:rPr>
          <w:color w:val="000000"/>
        </w:rPr>
      </w:pPr>
      <w:r w:rsidRPr="005D08F8">
        <w:rPr>
          <w:color w:val="000000"/>
        </w:rPr>
        <w:tab/>
      </w:r>
      <w:r w:rsidRPr="005D08F8">
        <w:rPr>
          <w:color w:val="000000"/>
        </w:rPr>
        <w:tab/>
        <w:t>Немаловажную  роль  здесь  играет  природная  среда.  Обладая  релаксирующим  воздействием  на  ребёнка,  она  активизирует  любознательность,  внимание,  экспериментирование  детей.  Живые  зелёные  островки  растений  в  группе  благоприятно  действуют  на  нервную  систему  детей,  вызывают  желание  заботиться  о  комнатных  растениях.</w:t>
      </w:r>
    </w:p>
    <w:p w:rsidR="00C131F8" w:rsidRPr="005D08F8" w:rsidRDefault="00C131F8" w:rsidP="000E7BB7">
      <w:pPr>
        <w:pStyle w:val="a5"/>
        <w:tabs>
          <w:tab w:val="left" w:pos="468"/>
        </w:tabs>
        <w:ind w:right="89"/>
        <w:jc w:val="both"/>
        <w:rPr>
          <w:color w:val="000000"/>
        </w:rPr>
      </w:pPr>
      <w:r w:rsidRPr="005D08F8">
        <w:rPr>
          <w:color w:val="000000"/>
        </w:rPr>
        <w:tab/>
      </w:r>
      <w:r w:rsidRPr="005D08F8">
        <w:rPr>
          <w:color w:val="000000"/>
        </w:rPr>
        <w:tab/>
      </w:r>
      <w:proofErr w:type="gramStart"/>
      <w:r w:rsidRPr="005D08F8">
        <w:rPr>
          <w:color w:val="000000"/>
        </w:rPr>
        <w:t>Развивающие  игры  и  предметы,  игрушки (дидактические, сюжетно-ролевые,  конструктивные,  творческие и др.)  позволяют  детям  моделировать,  мыслить,  осваивать  сенсорные  эталоны,  схемы,  модели.</w:t>
      </w:r>
      <w:proofErr w:type="gramEnd"/>
    </w:p>
    <w:p w:rsidR="00C131F8" w:rsidRPr="005D08F8" w:rsidRDefault="00C131F8" w:rsidP="000E7BB7">
      <w:pPr>
        <w:pStyle w:val="a5"/>
        <w:tabs>
          <w:tab w:val="left" w:pos="468"/>
        </w:tabs>
        <w:ind w:right="89"/>
        <w:jc w:val="both"/>
        <w:rPr>
          <w:color w:val="000000"/>
        </w:rPr>
      </w:pPr>
      <w:r w:rsidRPr="005D08F8">
        <w:rPr>
          <w:color w:val="000000"/>
        </w:rPr>
        <w:tab/>
        <w:t>Спальное  помещение  детей   располагает  к  спокойному,  крепкому  сну  детей в  тишине,  в  тёплой,  уютной  постели.  Эстетика  спальни  (оформление   штор,  детских  кроваток,  пола,  стен)   отвечать  не  только  гигиеническим  требованиям,  но  и  художественному  вкусу.</w:t>
      </w:r>
    </w:p>
    <w:p w:rsidR="00C131F8" w:rsidRPr="005D08F8" w:rsidRDefault="00C131F8" w:rsidP="000E7BB7">
      <w:pPr>
        <w:pStyle w:val="a5"/>
        <w:tabs>
          <w:tab w:val="left" w:pos="468"/>
        </w:tabs>
        <w:ind w:right="89"/>
        <w:jc w:val="both"/>
        <w:rPr>
          <w:color w:val="000000"/>
        </w:rPr>
      </w:pPr>
      <w:r w:rsidRPr="005D08F8">
        <w:rPr>
          <w:color w:val="000000"/>
        </w:rPr>
        <w:tab/>
        <w:t xml:space="preserve">Музыкальный зал оснащён  </w:t>
      </w:r>
      <w:proofErr w:type="gramStart"/>
      <w:r w:rsidRPr="005D08F8">
        <w:rPr>
          <w:color w:val="000000"/>
        </w:rPr>
        <w:t>современными</w:t>
      </w:r>
      <w:proofErr w:type="gramEnd"/>
      <w:r w:rsidRPr="005D08F8">
        <w:rPr>
          <w:color w:val="000000"/>
        </w:rPr>
        <w:t xml:space="preserve">  ТСО,  располагает  на  сотворчество. Назначение  пианино,  детских  музыкальных  инструментов,  музыкально-дидактических  игр,  развивающих  игрушек и  пособий  и  других предметов  необходимо  для  самовыражения  ребёнка,  развития  его  музыкальных  способностей.</w:t>
      </w:r>
      <w:proofErr w:type="gramStart"/>
      <w:r w:rsidRPr="005D08F8">
        <w:rPr>
          <w:color w:val="000000"/>
        </w:rPr>
        <w:t xml:space="preserve">  .</w:t>
      </w:r>
      <w:proofErr w:type="gramEnd"/>
      <w:r w:rsidRPr="005D08F8">
        <w:rPr>
          <w:color w:val="000000"/>
        </w:rPr>
        <w:tab/>
      </w:r>
    </w:p>
    <w:p w:rsidR="00C131F8" w:rsidRPr="005D08F8" w:rsidRDefault="00C131F8" w:rsidP="000E7BB7">
      <w:pPr>
        <w:pStyle w:val="a5"/>
        <w:tabs>
          <w:tab w:val="left" w:pos="0"/>
          <w:tab w:val="left" w:pos="720"/>
        </w:tabs>
        <w:ind w:right="89"/>
        <w:jc w:val="both"/>
        <w:rPr>
          <w:b/>
        </w:rPr>
      </w:pPr>
      <w:r w:rsidRPr="005D08F8">
        <w:rPr>
          <w:color w:val="000000"/>
        </w:rPr>
        <w:tab/>
      </w:r>
      <w:r w:rsidRPr="005D08F8">
        <w:rPr>
          <w:color w:val="000000"/>
        </w:rPr>
        <w:tab/>
        <w:t xml:space="preserve">Для  развития  </w:t>
      </w:r>
      <w:proofErr w:type="gramStart"/>
      <w:r w:rsidRPr="005D08F8">
        <w:rPr>
          <w:color w:val="000000"/>
        </w:rPr>
        <w:t>ритмических  движений</w:t>
      </w:r>
      <w:proofErr w:type="gramEnd"/>
      <w:r w:rsidRPr="005D08F8">
        <w:rPr>
          <w:color w:val="000000"/>
        </w:rPr>
        <w:t xml:space="preserve">  и  танцев  в  музыкальном  зале  предусматривается  лёгкая  одежда  для  движений,  гимнастическая  обувь,  ТСО,  видео  материалы,  аудио  кассеты. </w:t>
      </w:r>
    </w:p>
    <w:p w:rsidR="00C131F8" w:rsidRPr="005D08F8" w:rsidRDefault="00C131F8" w:rsidP="00C131F8">
      <w:pPr>
        <w:pStyle w:val="a5"/>
        <w:tabs>
          <w:tab w:val="left" w:pos="0"/>
          <w:tab w:val="left" w:pos="720"/>
        </w:tabs>
        <w:ind w:right="89"/>
        <w:jc w:val="center"/>
        <w:rPr>
          <w:color w:val="000000"/>
        </w:rPr>
      </w:pPr>
      <w:r w:rsidRPr="005D08F8">
        <w:rPr>
          <w:b/>
        </w:rPr>
        <w:t>Содержание предметно-развивающей среды ДОУ</w:t>
      </w:r>
      <w:r w:rsidRPr="005D08F8">
        <w:rPr>
          <w:color w:val="000000"/>
        </w:rPr>
        <w:t>.</w:t>
      </w:r>
    </w:p>
    <w:tbl>
      <w:tblPr>
        <w:tblpPr w:leftFromText="180" w:rightFromText="180" w:vertAnchor="text" w:horzAnchor="margin" w:tblpXSpec="center" w:tblpY="170"/>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2"/>
        <w:gridCol w:w="7027"/>
      </w:tblGrid>
      <w:tr w:rsidR="00C131F8" w:rsidRPr="005D08F8" w:rsidTr="00675C5C">
        <w:tc>
          <w:tcPr>
            <w:tcW w:w="10579" w:type="dxa"/>
            <w:gridSpan w:val="2"/>
            <w:tcBorders>
              <w:top w:val="single" w:sz="4" w:space="0" w:color="auto"/>
              <w:left w:val="single" w:sz="4" w:space="0" w:color="auto"/>
              <w:bottom w:val="nil"/>
              <w:right w:val="single" w:sz="4" w:space="0" w:color="auto"/>
            </w:tcBorders>
          </w:tcPr>
          <w:p w:rsidR="00C131F8" w:rsidRPr="005D08F8" w:rsidRDefault="00C131F8" w:rsidP="00675C5C">
            <w:pPr>
              <w:spacing w:line="360" w:lineRule="auto"/>
              <w:ind w:right="89"/>
              <w:jc w:val="center"/>
              <w:rPr>
                <w:rFonts w:ascii="Times New Roman" w:hAnsi="Times New Roman" w:cs="Times New Roman"/>
                <w:b/>
                <w:sz w:val="24"/>
                <w:szCs w:val="24"/>
              </w:rPr>
            </w:pPr>
          </w:p>
        </w:tc>
      </w:tr>
      <w:tr w:rsidR="00C131F8" w:rsidRPr="005D08F8" w:rsidTr="00675C5C">
        <w:tc>
          <w:tcPr>
            <w:tcW w:w="3552" w:type="dxa"/>
            <w:tcBorders>
              <w:top w:val="nil"/>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Групповые комнаты</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Сенсорное развитие</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Развитие речи</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Ознакомление с окружающим миром</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Ознакомление с художественной литературой и художественно-прикладным искусством</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lastRenderedPageBreak/>
              <w:t>Развитие элементарных математических представлений</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Обучение грамоте</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Развитие элементарных историко-географических представлений</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Сюжетно-ролевые игры</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Самообслуживание </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Трудовая деятельность</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Самостоятельная творческая деятельность</w:t>
            </w:r>
          </w:p>
          <w:p w:rsidR="00C131F8" w:rsidRPr="005D08F8" w:rsidRDefault="00C131F8" w:rsidP="005024C2">
            <w:pPr>
              <w:numPr>
                <w:ilvl w:val="0"/>
                <w:numId w:val="94"/>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Ознакомление с природой, труд в природе</w:t>
            </w:r>
          </w:p>
        </w:tc>
        <w:tc>
          <w:tcPr>
            <w:tcW w:w="7027" w:type="dxa"/>
            <w:tcBorders>
              <w:top w:val="nil"/>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lastRenderedPageBreak/>
              <w:t>Дидактические игры на развитие психических функци</w:t>
            </w:r>
            <w:proofErr w:type="gramStart"/>
            <w:r w:rsidRPr="005D08F8">
              <w:rPr>
                <w:rFonts w:ascii="Times New Roman" w:hAnsi="Times New Roman" w:cs="Times New Roman"/>
                <w:sz w:val="24"/>
                <w:szCs w:val="24"/>
              </w:rPr>
              <w:t>й-</w:t>
            </w:r>
            <w:proofErr w:type="gramEnd"/>
            <w:r w:rsidRPr="005D08F8">
              <w:rPr>
                <w:rFonts w:ascii="Times New Roman" w:hAnsi="Times New Roman" w:cs="Times New Roman"/>
                <w:sz w:val="24"/>
                <w:szCs w:val="24"/>
              </w:rPr>
              <w:t xml:space="preserve"> мышления, внимания, памяти, воображения</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Дидактические материалы по </w:t>
            </w:r>
            <w:proofErr w:type="spellStart"/>
            <w:r w:rsidRPr="005D08F8">
              <w:rPr>
                <w:rFonts w:ascii="Times New Roman" w:hAnsi="Times New Roman" w:cs="Times New Roman"/>
                <w:sz w:val="24"/>
                <w:szCs w:val="24"/>
              </w:rPr>
              <w:t>сенсорике</w:t>
            </w:r>
            <w:proofErr w:type="spellEnd"/>
            <w:r w:rsidRPr="005D08F8">
              <w:rPr>
                <w:rFonts w:ascii="Times New Roman" w:hAnsi="Times New Roman" w:cs="Times New Roman"/>
                <w:sz w:val="24"/>
                <w:szCs w:val="24"/>
              </w:rPr>
              <w:t>, математике, развитию речи, обучению грамоте</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Географический глобус</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Муляжи овощей и фруктов</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Календарь природы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и рек</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Телевизоры, </w:t>
            </w:r>
            <w:r w:rsidRPr="005D08F8">
              <w:rPr>
                <w:rFonts w:ascii="Times New Roman" w:hAnsi="Times New Roman" w:cs="Times New Roman"/>
                <w:sz w:val="24"/>
                <w:szCs w:val="24"/>
                <w:lang w:val="en-US"/>
              </w:rPr>
              <w:t>DVD</w:t>
            </w:r>
            <w:r w:rsidRPr="005D08F8">
              <w:rPr>
                <w:rFonts w:ascii="Times New Roman" w:hAnsi="Times New Roman" w:cs="Times New Roman"/>
                <w:sz w:val="24"/>
                <w:szCs w:val="24"/>
              </w:rPr>
              <w:t xml:space="preserve"> с обучающим видеоматериалом</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lastRenderedPageBreak/>
              <w:t>Детская мебель для практической деятельности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Книжный уголок</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Уголок по ПДД</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Уголок для изобразительной детской деятельности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proofErr w:type="gramStart"/>
            <w:r w:rsidRPr="005D08F8">
              <w:rPr>
                <w:rFonts w:ascii="Times New Roman" w:hAnsi="Times New Roman" w:cs="Times New Roman"/>
                <w:sz w:val="24"/>
                <w:szCs w:val="24"/>
              </w:rPr>
              <w:t>Игровая мебель: атрибуты для сюжетно-ролевых игр «Семья», «Магазин», «Больница», «Ателье», «Библиотека», «Парикмахерская», «Школа»</w:t>
            </w:r>
            <w:proofErr w:type="gramEnd"/>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Мягкие уголки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Природный уголок и экспериментальные уголки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Конструкторы различных видов</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Головоломки, </w:t>
            </w:r>
            <w:proofErr w:type="spellStart"/>
            <w:r w:rsidRPr="005D08F8">
              <w:rPr>
                <w:rFonts w:ascii="Times New Roman" w:hAnsi="Times New Roman" w:cs="Times New Roman"/>
                <w:sz w:val="24"/>
                <w:szCs w:val="24"/>
              </w:rPr>
              <w:t>пазлы</w:t>
            </w:r>
            <w:proofErr w:type="spellEnd"/>
            <w:r w:rsidRPr="005D08F8">
              <w:rPr>
                <w:rFonts w:ascii="Times New Roman" w:hAnsi="Times New Roman" w:cs="Times New Roman"/>
                <w:sz w:val="24"/>
                <w:szCs w:val="24"/>
              </w:rPr>
              <w:t>, мозаики, настольно-печатные игры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Различные виды театров</w:t>
            </w:r>
          </w:p>
          <w:p w:rsidR="00C131F8" w:rsidRPr="005D08F8" w:rsidRDefault="00C131F8" w:rsidP="00675C5C">
            <w:pPr>
              <w:ind w:left="360" w:right="89"/>
              <w:jc w:val="both"/>
              <w:rPr>
                <w:rFonts w:ascii="Times New Roman" w:hAnsi="Times New Roman" w:cs="Times New Roman"/>
                <w:sz w:val="24"/>
                <w:szCs w:val="24"/>
              </w:rPr>
            </w:pP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lastRenderedPageBreak/>
              <w:t xml:space="preserve">Спальня </w:t>
            </w:r>
          </w:p>
          <w:p w:rsidR="00C131F8" w:rsidRPr="005D08F8" w:rsidRDefault="00C131F8" w:rsidP="005024C2">
            <w:pPr>
              <w:numPr>
                <w:ilvl w:val="0"/>
                <w:numId w:val="95"/>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Дневной сон</w:t>
            </w:r>
          </w:p>
          <w:p w:rsidR="00C131F8" w:rsidRPr="005D08F8" w:rsidRDefault="00C131F8" w:rsidP="005024C2">
            <w:pPr>
              <w:numPr>
                <w:ilvl w:val="0"/>
                <w:numId w:val="95"/>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Гимнастика после сна</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Спальная мебель</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Физкультурное оборудование для гимнастики после сна: ребристая доска, дорожки, кольца, кубики, ленточки, мячи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Оборудование для закаливания</w:t>
            </w:r>
            <w:r>
              <w:rPr>
                <w:rFonts w:ascii="Times New Roman" w:hAnsi="Times New Roman" w:cs="Times New Roman"/>
                <w:sz w:val="24"/>
                <w:szCs w:val="24"/>
              </w:rPr>
              <w:t>.</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Приемная</w:t>
            </w:r>
          </w:p>
          <w:p w:rsidR="00C131F8" w:rsidRPr="005D08F8" w:rsidRDefault="00C131F8" w:rsidP="005024C2">
            <w:pPr>
              <w:numPr>
                <w:ilvl w:val="0"/>
                <w:numId w:val="96"/>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Информационно-просветительная работа с родителями</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Информационный уголок</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Выставка для творчества</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Наглядно-информационный материал для родителей</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Меню </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 xml:space="preserve">Методический кабинет </w:t>
            </w:r>
          </w:p>
          <w:p w:rsidR="00C131F8" w:rsidRPr="005D08F8" w:rsidRDefault="00C131F8" w:rsidP="005024C2">
            <w:pPr>
              <w:numPr>
                <w:ilvl w:val="0"/>
                <w:numId w:val="97"/>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Осуществление методической помощи педагогам</w:t>
            </w:r>
          </w:p>
          <w:p w:rsidR="00C131F8" w:rsidRPr="005D08F8" w:rsidRDefault="00C131F8" w:rsidP="005024C2">
            <w:pPr>
              <w:numPr>
                <w:ilvl w:val="0"/>
                <w:numId w:val="97"/>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Организация консультаций, семинаров, педагогических советов</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Нормативные документы;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Методическая и справочная литература;</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Методические материалы и рекомендации;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Выставки;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Документация по содержанию работы ДОУ;</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Библиотека педагогической и методической литературы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Опыт работы педагогов</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Материалы консультаций, семинаров</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Детская художественная литература;</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Фотоматериалы;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Видеоматериалы;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Наглядно-демонстрационный материал;</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Инновационные педагогические технологии;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Периодическая печать;</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Мультимедийное оборудование</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Компьютер</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Множительная техника</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Краеведческая комната</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Занятия по развитию речи</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Познавательные </w:t>
            </w:r>
            <w:r w:rsidRPr="005D08F8">
              <w:rPr>
                <w:rFonts w:ascii="Times New Roman" w:hAnsi="Times New Roman" w:cs="Times New Roman"/>
                <w:sz w:val="24"/>
                <w:szCs w:val="24"/>
              </w:rPr>
              <w:lastRenderedPageBreak/>
              <w:t>викторины</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Консультативная работа с родителями </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lastRenderedPageBreak/>
              <w:t>Картины ставропольских художников</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Альбомы крупных</w:t>
            </w:r>
            <w:r w:rsidR="002E240E">
              <w:rPr>
                <w:rFonts w:ascii="Times New Roman" w:hAnsi="Times New Roman" w:cs="Times New Roman"/>
                <w:sz w:val="24"/>
                <w:szCs w:val="24"/>
              </w:rPr>
              <w:t xml:space="preserve"> </w:t>
            </w:r>
            <w:r w:rsidRPr="005D08F8">
              <w:rPr>
                <w:rFonts w:ascii="Times New Roman" w:hAnsi="Times New Roman" w:cs="Times New Roman"/>
                <w:sz w:val="24"/>
                <w:szCs w:val="24"/>
              </w:rPr>
              <w:t>городов Ставропольского края</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Куклы в национальных костюмах</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Глобус </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Букеты пшеницы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lastRenderedPageBreak/>
              <w:t>Стол-</w:t>
            </w:r>
            <w:proofErr w:type="spellStart"/>
            <w:r w:rsidRPr="005D08F8">
              <w:rPr>
                <w:rFonts w:ascii="Times New Roman" w:hAnsi="Times New Roman" w:cs="Times New Roman"/>
                <w:sz w:val="24"/>
                <w:szCs w:val="24"/>
              </w:rPr>
              <w:t>трансформер</w:t>
            </w:r>
            <w:proofErr w:type="spellEnd"/>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Русская печь</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Убранство русской избы</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Прялка </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Самовар </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Люлька </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spacing w:after="0"/>
              <w:ind w:right="89"/>
              <w:rPr>
                <w:rFonts w:ascii="Times New Roman" w:hAnsi="Times New Roman" w:cs="Times New Roman"/>
                <w:b/>
                <w:i/>
                <w:sz w:val="24"/>
                <w:szCs w:val="24"/>
              </w:rPr>
            </w:pPr>
            <w:r w:rsidRPr="005D08F8">
              <w:rPr>
                <w:rFonts w:ascii="Times New Roman" w:hAnsi="Times New Roman" w:cs="Times New Roman"/>
                <w:b/>
                <w:i/>
                <w:sz w:val="24"/>
                <w:szCs w:val="24"/>
              </w:rPr>
              <w:lastRenderedPageBreak/>
              <w:t xml:space="preserve">Музыкальный зал, кабинет  музыкального руководителя </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Занятия по музыкальному воспитанию</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Индивидуальные занятия</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Тематические досуги</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Развлечения </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Театральные представления</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Праздники и утренники</w:t>
            </w:r>
          </w:p>
          <w:p w:rsidR="00C131F8" w:rsidRPr="005D08F8" w:rsidRDefault="00C131F8" w:rsidP="005024C2">
            <w:pPr>
              <w:numPr>
                <w:ilvl w:val="0"/>
                <w:numId w:val="99"/>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Родительские собрания и прочие мероприятия</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Библиотека методической литературы, сборники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Шкаф для использования пособий</w:t>
            </w:r>
          </w:p>
          <w:p w:rsidR="00C131F8" w:rsidRPr="00F964D5"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Музыкальный центр</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Видеодвойка </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Телевизор, DVD</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Разнообразные музыкальные инструменты для детей</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Подбор аудио и видеокассет</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Ширма для кукольного театра</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Материал и куклы для театра</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Детские и взрослые костюмы</w:t>
            </w:r>
          </w:p>
          <w:p w:rsidR="00C131F8" w:rsidRPr="005D08F8" w:rsidRDefault="00C131F8" w:rsidP="00675C5C">
            <w:pPr>
              <w:ind w:right="89"/>
              <w:jc w:val="both"/>
              <w:rPr>
                <w:rFonts w:ascii="Times New Roman" w:hAnsi="Times New Roman" w:cs="Times New Roman"/>
                <w:sz w:val="24"/>
                <w:szCs w:val="24"/>
              </w:rPr>
            </w:pP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 xml:space="preserve">Физкультурная комната </w:t>
            </w:r>
          </w:p>
          <w:p w:rsidR="00C131F8" w:rsidRPr="005D08F8" w:rsidRDefault="00C131F8" w:rsidP="005024C2">
            <w:pPr>
              <w:numPr>
                <w:ilvl w:val="0"/>
                <w:numId w:val="100"/>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Спортивные викторины</w:t>
            </w:r>
          </w:p>
          <w:p w:rsidR="00C131F8" w:rsidRPr="005D08F8" w:rsidRDefault="00C131F8" w:rsidP="005024C2">
            <w:pPr>
              <w:numPr>
                <w:ilvl w:val="0"/>
                <w:numId w:val="100"/>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Развлечения, праздники</w:t>
            </w:r>
          </w:p>
          <w:p w:rsidR="00C131F8" w:rsidRPr="005D08F8" w:rsidRDefault="00C131F8" w:rsidP="005024C2">
            <w:pPr>
              <w:numPr>
                <w:ilvl w:val="0"/>
                <w:numId w:val="100"/>
              </w:numPr>
              <w:spacing w:after="0" w:line="240" w:lineRule="auto"/>
              <w:ind w:right="89"/>
              <w:rPr>
                <w:rFonts w:ascii="Times New Roman" w:hAnsi="Times New Roman" w:cs="Times New Roman"/>
                <w:color w:val="FF0000"/>
                <w:sz w:val="24"/>
                <w:szCs w:val="24"/>
              </w:rPr>
            </w:pPr>
            <w:r w:rsidRPr="005D08F8">
              <w:rPr>
                <w:rFonts w:ascii="Times New Roman" w:hAnsi="Times New Roman" w:cs="Times New Roman"/>
                <w:sz w:val="24"/>
                <w:szCs w:val="24"/>
              </w:rPr>
              <w:t>Консультативная работа с родителями</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Стандартное спортивное оборудование</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Нестандартное спортивное оборудование</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Гимнастические скамейки</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Сухой бассейн</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Ортопедические мячи</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ind w:right="89"/>
              <w:rPr>
                <w:rFonts w:ascii="Times New Roman" w:hAnsi="Times New Roman" w:cs="Times New Roman"/>
                <w:b/>
                <w:i/>
                <w:sz w:val="24"/>
                <w:szCs w:val="24"/>
              </w:rPr>
            </w:pPr>
            <w:r w:rsidRPr="005D08F8">
              <w:rPr>
                <w:rFonts w:ascii="Times New Roman" w:hAnsi="Times New Roman" w:cs="Times New Roman"/>
                <w:b/>
                <w:i/>
                <w:sz w:val="24"/>
                <w:szCs w:val="24"/>
              </w:rPr>
              <w:t>Комната «Добрая дорога детства»</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Непосредственная общеобразовательная деятельность</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Консультативная работа с родителями по профилактике ДДТТ</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5024C2">
            <w:pPr>
              <w:numPr>
                <w:ilvl w:val="0"/>
                <w:numId w:val="98"/>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Библиотека методической литературы, сборники</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Дидактические материалы по изучению ПДД </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 xml:space="preserve">Муляжи дорожных знаков, автотранспорта, АЗС, </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proofErr w:type="spellStart"/>
            <w:r w:rsidRPr="005D08F8">
              <w:rPr>
                <w:rFonts w:ascii="Times New Roman" w:hAnsi="Times New Roman" w:cs="Times New Roman"/>
                <w:sz w:val="24"/>
                <w:szCs w:val="24"/>
              </w:rPr>
              <w:t>Автогородок</w:t>
            </w:r>
            <w:proofErr w:type="spellEnd"/>
            <w:r w:rsidRPr="005D08F8">
              <w:rPr>
                <w:rFonts w:ascii="Times New Roman" w:hAnsi="Times New Roman" w:cs="Times New Roman"/>
                <w:sz w:val="24"/>
                <w:szCs w:val="24"/>
              </w:rPr>
              <w:t xml:space="preserve"> с дорожной разметкой</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proofErr w:type="gramStart"/>
            <w:r w:rsidRPr="005D08F8">
              <w:rPr>
                <w:rFonts w:ascii="Times New Roman" w:hAnsi="Times New Roman" w:cs="Times New Roman"/>
                <w:sz w:val="24"/>
                <w:szCs w:val="24"/>
              </w:rPr>
              <w:t>Игровая мебель: атрибуты для сюжетно-ролевых игр «Дорога»,  «Водитель», «Дорожные службы», «Патрульно-постовая служба» и т.д.</w:t>
            </w:r>
            <w:proofErr w:type="gramEnd"/>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lang w:val="en-US"/>
              </w:rPr>
              <w:t>DVD</w:t>
            </w:r>
            <w:r w:rsidRPr="005D08F8">
              <w:rPr>
                <w:rFonts w:ascii="Times New Roman" w:hAnsi="Times New Roman" w:cs="Times New Roman"/>
                <w:sz w:val="24"/>
                <w:szCs w:val="24"/>
              </w:rPr>
              <w:t xml:space="preserve"> обучающие записи</w:t>
            </w:r>
          </w:p>
          <w:p w:rsidR="00C131F8" w:rsidRPr="005D08F8" w:rsidRDefault="00C131F8" w:rsidP="005024C2">
            <w:pPr>
              <w:numPr>
                <w:ilvl w:val="0"/>
                <w:numId w:val="98"/>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Плакаты и наборы дидактических наглядных материалов по изучению ПДД</w:t>
            </w:r>
          </w:p>
          <w:p w:rsidR="00C131F8" w:rsidRPr="005D08F8" w:rsidRDefault="00C131F8" w:rsidP="005024C2">
            <w:pPr>
              <w:numPr>
                <w:ilvl w:val="0"/>
                <w:numId w:val="94"/>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Информационный уголок для родительской общественности ДОУ</w:t>
            </w:r>
          </w:p>
        </w:tc>
      </w:tr>
      <w:tr w:rsidR="00C131F8" w:rsidRPr="005D08F8" w:rsidTr="00675C5C">
        <w:tc>
          <w:tcPr>
            <w:tcW w:w="3552" w:type="dxa"/>
            <w:tcBorders>
              <w:top w:val="single" w:sz="4" w:space="0" w:color="auto"/>
              <w:left w:val="single" w:sz="4" w:space="0" w:color="auto"/>
              <w:bottom w:val="single" w:sz="4" w:space="0" w:color="auto"/>
              <w:right w:val="single" w:sz="4" w:space="0" w:color="auto"/>
            </w:tcBorders>
          </w:tcPr>
          <w:p w:rsidR="00C131F8" w:rsidRPr="00E97E99" w:rsidRDefault="00C131F8" w:rsidP="00675C5C">
            <w:pPr>
              <w:ind w:right="89"/>
              <w:rPr>
                <w:rFonts w:ascii="Times New Roman" w:hAnsi="Times New Roman" w:cs="Times New Roman"/>
                <w:sz w:val="24"/>
                <w:szCs w:val="24"/>
              </w:rPr>
            </w:pPr>
            <w:r w:rsidRPr="00E97E99">
              <w:rPr>
                <w:rFonts w:ascii="Times New Roman" w:hAnsi="Times New Roman" w:cs="Times New Roman"/>
                <w:b/>
                <w:i/>
                <w:sz w:val="24"/>
                <w:szCs w:val="24"/>
              </w:rPr>
              <w:t>Релаксационная комната</w:t>
            </w:r>
          </w:p>
          <w:p w:rsidR="00C131F8" w:rsidRPr="005D08F8" w:rsidRDefault="00C131F8" w:rsidP="005024C2">
            <w:pPr>
              <w:numPr>
                <w:ilvl w:val="0"/>
                <w:numId w:val="101"/>
              </w:numPr>
              <w:spacing w:after="0" w:line="240" w:lineRule="auto"/>
              <w:ind w:right="89"/>
              <w:rPr>
                <w:rFonts w:ascii="Times New Roman" w:hAnsi="Times New Roman" w:cs="Times New Roman"/>
                <w:sz w:val="24"/>
                <w:szCs w:val="24"/>
              </w:rPr>
            </w:pPr>
            <w:r w:rsidRPr="00E97E99">
              <w:rPr>
                <w:rFonts w:ascii="Times New Roman" w:hAnsi="Times New Roman" w:cs="Times New Roman"/>
                <w:sz w:val="24"/>
                <w:szCs w:val="24"/>
              </w:rPr>
              <w:t>Оздоровительные мероприятия согласно</w:t>
            </w:r>
            <w:r w:rsidRPr="005D08F8">
              <w:rPr>
                <w:rFonts w:ascii="Times New Roman" w:hAnsi="Times New Roman" w:cs="Times New Roman"/>
                <w:sz w:val="24"/>
                <w:szCs w:val="24"/>
              </w:rPr>
              <w:t xml:space="preserve"> плану ДОУ</w:t>
            </w:r>
          </w:p>
          <w:p w:rsidR="00C131F8" w:rsidRPr="005D08F8" w:rsidRDefault="00C131F8" w:rsidP="005024C2">
            <w:pPr>
              <w:numPr>
                <w:ilvl w:val="0"/>
                <w:numId w:val="101"/>
              </w:numPr>
              <w:spacing w:after="0" w:line="240" w:lineRule="auto"/>
              <w:ind w:right="89"/>
              <w:rPr>
                <w:rFonts w:ascii="Times New Roman" w:hAnsi="Times New Roman" w:cs="Times New Roman"/>
                <w:sz w:val="24"/>
                <w:szCs w:val="24"/>
              </w:rPr>
            </w:pPr>
            <w:r w:rsidRPr="005D08F8">
              <w:rPr>
                <w:rFonts w:ascii="Times New Roman" w:hAnsi="Times New Roman" w:cs="Times New Roman"/>
                <w:sz w:val="24"/>
                <w:szCs w:val="24"/>
              </w:rPr>
              <w:t>Консультативная работа с родителями</w:t>
            </w:r>
          </w:p>
        </w:tc>
        <w:tc>
          <w:tcPr>
            <w:tcW w:w="7027" w:type="dxa"/>
            <w:tcBorders>
              <w:top w:val="single" w:sz="4" w:space="0" w:color="auto"/>
              <w:left w:val="single" w:sz="4" w:space="0" w:color="auto"/>
              <w:bottom w:val="single" w:sz="4" w:space="0" w:color="auto"/>
              <w:right w:val="single" w:sz="4" w:space="0" w:color="auto"/>
            </w:tcBorders>
          </w:tcPr>
          <w:p w:rsidR="00C131F8" w:rsidRPr="005D08F8" w:rsidRDefault="00C131F8" w:rsidP="00675C5C">
            <w:pPr>
              <w:spacing w:after="0" w:line="240" w:lineRule="auto"/>
              <w:ind w:right="89"/>
              <w:jc w:val="both"/>
              <w:rPr>
                <w:rFonts w:ascii="Times New Roman" w:hAnsi="Times New Roman" w:cs="Times New Roman"/>
                <w:sz w:val="24"/>
                <w:szCs w:val="24"/>
              </w:rPr>
            </w:pP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Диван </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Стол раздача </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Информационный стенд для родителей</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Аквариум</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Зеленый уголок </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Самовар </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 xml:space="preserve">Салфетки </w:t>
            </w:r>
          </w:p>
          <w:p w:rsidR="00C131F8" w:rsidRPr="005D08F8" w:rsidRDefault="00C131F8" w:rsidP="005024C2">
            <w:pPr>
              <w:numPr>
                <w:ilvl w:val="0"/>
                <w:numId w:val="101"/>
              </w:numPr>
              <w:spacing w:after="0" w:line="240" w:lineRule="auto"/>
              <w:ind w:right="89"/>
              <w:jc w:val="both"/>
              <w:rPr>
                <w:rFonts w:ascii="Times New Roman" w:hAnsi="Times New Roman" w:cs="Times New Roman"/>
                <w:sz w:val="24"/>
                <w:szCs w:val="24"/>
              </w:rPr>
            </w:pPr>
            <w:r w:rsidRPr="005D08F8">
              <w:rPr>
                <w:rFonts w:ascii="Times New Roman" w:hAnsi="Times New Roman" w:cs="Times New Roman"/>
                <w:sz w:val="24"/>
                <w:szCs w:val="24"/>
              </w:rPr>
              <w:t>Декоративные муляжи для эстетического оформления</w:t>
            </w:r>
          </w:p>
        </w:tc>
      </w:tr>
    </w:tbl>
    <w:p w:rsidR="00C131F8" w:rsidRPr="005D08F8" w:rsidRDefault="00C131F8" w:rsidP="00C131F8">
      <w:pPr>
        <w:ind w:right="89"/>
        <w:jc w:val="both"/>
        <w:rPr>
          <w:rFonts w:ascii="Times New Roman" w:hAnsi="Times New Roman" w:cs="Times New Roman"/>
          <w:b/>
          <w:sz w:val="24"/>
          <w:szCs w:val="24"/>
        </w:rPr>
      </w:pPr>
    </w:p>
    <w:p w:rsidR="00C131F8" w:rsidRPr="005D08F8" w:rsidRDefault="00C131F8" w:rsidP="000E7BB7">
      <w:pPr>
        <w:pStyle w:val="a7"/>
        <w:ind w:right="89" w:firstLine="708"/>
        <w:jc w:val="both"/>
        <w:rPr>
          <w:sz w:val="24"/>
          <w:szCs w:val="24"/>
        </w:rPr>
      </w:pPr>
      <w:r w:rsidRPr="005D08F8">
        <w:rPr>
          <w:sz w:val="24"/>
          <w:szCs w:val="24"/>
        </w:rPr>
        <w:lastRenderedPageBreak/>
        <w:t>Общие принципы построения развивающей среды в группах, направленные на реализацию личностно-ориентированной модели взаимодействия взрослого и ребенка:</w:t>
      </w:r>
    </w:p>
    <w:p w:rsidR="00C131F8" w:rsidRPr="005D08F8" w:rsidRDefault="00C131F8" w:rsidP="000E7BB7">
      <w:pPr>
        <w:pStyle w:val="a7"/>
        <w:numPr>
          <w:ilvl w:val="0"/>
          <w:numId w:val="147"/>
        </w:numPr>
        <w:ind w:right="89"/>
        <w:jc w:val="both"/>
        <w:rPr>
          <w:sz w:val="24"/>
          <w:szCs w:val="24"/>
        </w:rPr>
      </w:pPr>
      <w:r w:rsidRPr="005D08F8">
        <w:rPr>
          <w:sz w:val="24"/>
          <w:szCs w:val="24"/>
        </w:rPr>
        <w:t>создание условий для индивидуальных, подгрупповых и коллективных игр дошкольников;</w:t>
      </w:r>
    </w:p>
    <w:p w:rsidR="00C131F8" w:rsidRPr="005D08F8" w:rsidRDefault="00C131F8" w:rsidP="000E7BB7">
      <w:pPr>
        <w:pStyle w:val="a7"/>
        <w:numPr>
          <w:ilvl w:val="0"/>
          <w:numId w:val="147"/>
        </w:numPr>
        <w:ind w:right="89"/>
        <w:jc w:val="both"/>
        <w:rPr>
          <w:sz w:val="24"/>
          <w:szCs w:val="24"/>
        </w:rPr>
      </w:pPr>
      <w:r>
        <w:rPr>
          <w:sz w:val="24"/>
          <w:szCs w:val="24"/>
        </w:rPr>
        <w:t>о</w:t>
      </w:r>
      <w:r w:rsidRPr="005D08F8">
        <w:rPr>
          <w:sz w:val="24"/>
          <w:szCs w:val="24"/>
        </w:rPr>
        <w:t>беспечение условной изолированности;</w:t>
      </w:r>
    </w:p>
    <w:p w:rsidR="00C131F8" w:rsidRPr="005D08F8" w:rsidRDefault="00C131F8" w:rsidP="000E7BB7">
      <w:pPr>
        <w:pStyle w:val="a7"/>
        <w:numPr>
          <w:ilvl w:val="0"/>
          <w:numId w:val="147"/>
        </w:numPr>
        <w:ind w:right="89"/>
        <w:jc w:val="both"/>
        <w:rPr>
          <w:sz w:val="24"/>
          <w:szCs w:val="24"/>
        </w:rPr>
      </w:pPr>
      <w:r w:rsidRPr="005D08F8">
        <w:rPr>
          <w:sz w:val="24"/>
          <w:szCs w:val="24"/>
        </w:rPr>
        <w:t>использование функциональных помещений группы (спальни, раздевалки);</w:t>
      </w:r>
    </w:p>
    <w:p w:rsidR="00C131F8" w:rsidRPr="005D08F8" w:rsidRDefault="00C131F8" w:rsidP="000E7BB7">
      <w:pPr>
        <w:pStyle w:val="a7"/>
        <w:numPr>
          <w:ilvl w:val="0"/>
          <w:numId w:val="147"/>
        </w:numPr>
        <w:ind w:right="89"/>
        <w:jc w:val="both"/>
        <w:rPr>
          <w:sz w:val="24"/>
          <w:szCs w:val="24"/>
        </w:rPr>
      </w:pPr>
      <w:r w:rsidRPr="005D08F8">
        <w:rPr>
          <w:sz w:val="24"/>
          <w:szCs w:val="24"/>
        </w:rPr>
        <w:t xml:space="preserve">своевременное изменение предметно-игровой среды с учетом </w:t>
      </w:r>
      <w:proofErr w:type="spellStart"/>
      <w:r w:rsidRPr="005D08F8">
        <w:rPr>
          <w:sz w:val="24"/>
          <w:szCs w:val="24"/>
        </w:rPr>
        <w:t>обогающающегося</w:t>
      </w:r>
      <w:proofErr w:type="spellEnd"/>
      <w:r w:rsidRPr="005D08F8">
        <w:rPr>
          <w:sz w:val="24"/>
          <w:szCs w:val="24"/>
        </w:rPr>
        <w:t xml:space="preserve"> жизненного и игрового опыта детей;</w:t>
      </w:r>
    </w:p>
    <w:p w:rsidR="00C131F8" w:rsidRPr="005D08F8" w:rsidRDefault="00C131F8" w:rsidP="000E7BB7">
      <w:pPr>
        <w:pStyle w:val="a7"/>
        <w:numPr>
          <w:ilvl w:val="0"/>
          <w:numId w:val="147"/>
        </w:numPr>
        <w:ind w:right="89"/>
        <w:jc w:val="both"/>
        <w:rPr>
          <w:sz w:val="24"/>
          <w:szCs w:val="24"/>
        </w:rPr>
      </w:pPr>
      <w:r w:rsidRPr="005D08F8">
        <w:rPr>
          <w:sz w:val="24"/>
          <w:szCs w:val="24"/>
        </w:rPr>
        <w:t>проведение оптимального отбора игр и игрушек, игрового оборудования по количеству и качеству;</w:t>
      </w:r>
    </w:p>
    <w:p w:rsidR="00C131F8" w:rsidRPr="005D08F8" w:rsidRDefault="00C131F8" w:rsidP="000E7BB7">
      <w:pPr>
        <w:pStyle w:val="a7"/>
        <w:numPr>
          <w:ilvl w:val="0"/>
          <w:numId w:val="147"/>
        </w:numPr>
        <w:ind w:right="89"/>
        <w:jc w:val="both"/>
        <w:rPr>
          <w:sz w:val="24"/>
          <w:szCs w:val="24"/>
        </w:rPr>
      </w:pPr>
      <w:r w:rsidRPr="005D08F8">
        <w:rPr>
          <w:sz w:val="24"/>
          <w:szCs w:val="24"/>
        </w:rPr>
        <w:t>предоставление детям возможности самостоятельно менять игровую среду в соответствии с игровыми замыслами и интересами (использование модулей, ширм);</w:t>
      </w:r>
    </w:p>
    <w:p w:rsidR="00C131F8" w:rsidRPr="005D08F8" w:rsidRDefault="00C131F8" w:rsidP="000E7BB7">
      <w:pPr>
        <w:pStyle w:val="a7"/>
        <w:numPr>
          <w:ilvl w:val="0"/>
          <w:numId w:val="147"/>
        </w:numPr>
        <w:ind w:right="89"/>
        <w:jc w:val="both"/>
        <w:rPr>
          <w:sz w:val="24"/>
          <w:szCs w:val="24"/>
        </w:rPr>
      </w:pPr>
      <w:r w:rsidRPr="005D08F8">
        <w:rPr>
          <w:sz w:val="24"/>
          <w:szCs w:val="24"/>
        </w:rPr>
        <w:t>обеспечение доступности ко всему содержанию развивающей предметной среды;</w:t>
      </w:r>
    </w:p>
    <w:p w:rsidR="00C131F8" w:rsidRPr="005D08F8" w:rsidRDefault="00C131F8" w:rsidP="000E7BB7">
      <w:pPr>
        <w:pStyle w:val="a7"/>
        <w:numPr>
          <w:ilvl w:val="0"/>
          <w:numId w:val="147"/>
        </w:numPr>
        <w:ind w:right="89"/>
        <w:jc w:val="both"/>
        <w:rPr>
          <w:sz w:val="24"/>
          <w:szCs w:val="24"/>
        </w:rPr>
      </w:pPr>
      <w:r w:rsidRPr="005D08F8">
        <w:rPr>
          <w:sz w:val="24"/>
          <w:szCs w:val="24"/>
        </w:rPr>
        <w:t>учет половых различий детей при организации предметно-игровой среды.</w:t>
      </w:r>
    </w:p>
    <w:p w:rsidR="00C131F8" w:rsidRDefault="00C131F8" w:rsidP="000E7BB7">
      <w:pPr>
        <w:pStyle w:val="a7"/>
        <w:ind w:right="89" w:firstLine="708"/>
        <w:jc w:val="both"/>
        <w:rPr>
          <w:sz w:val="24"/>
          <w:szCs w:val="24"/>
        </w:rPr>
      </w:pPr>
      <w:r w:rsidRPr="005D08F8">
        <w:rPr>
          <w:sz w:val="24"/>
          <w:szCs w:val="24"/>
        </w:rPr>
        <w:t xml:space="preserve">В организованной педагогами среде дети могут не только отыскивать, но конструировать предметы своей моторной, сенсорной, </w:t>
      </w:r>
      <w:proofErr w:type="spellStart"/>
      <w:r w:rsidRPr="005D08F8">
        <w:rPr>
          <w:sz w:val="24"/>
          <w:szCs w:val="24"/>
        </w:rPr>
        <w:t>манипулятивно</w:t>
      </w:r>
      <w:proofErr w:type="spellEnd"/>
      <w:r w:rsidRPr="005D08F8">
        <w:rPr>
          <w:sz w:val="24"/>
          <w:szCs w:val="24"/>
        </w:rPr>
        <w:t xml:space="preserve">-познавательной, игровой и художественной активности. </w:t>
      </w:r>
      <w:proofErr w:type="gramStart"/>
      <w:r w:rsidRPr="005D08F8">
        <w:rPr>
          <w:sz w:val="24"/>
          <w:szCs w:val="24"/>
        </w:rPr>
        <w:t>Организация разнообразного и сложного компонента  образовательной среды включает множество соответствующих микросред (стена творчества, театрально-речевая, игровая, познавательно-интеллектуальная, творческая сюжетно-ролевая, ст</w:t>
      </w:r>
      <w:r>
        <w:rPr>
          <w:sz w:val="24"/>
          <w:szCs w:val="24"/>
        </w:rPr>
        <w:t>роительно-конструктивная зоны.</w:t>
      </w:r>
      <w:proofErr w:type="gramEnd"/>
    </w:p>
    <w:p w:rsidR="005024C2" w:rsidRPr="004E7344" w:rsidRDefault="005024C2" w:rsidP="005024C2">
      <w:pPr>
        <w:pStyle w:val="Style51"/>
        <w:widowControl/>
        <w:tabs>
          <w:tab w:val="left" w:pos="1003"/>
        </w:tabs>
        <w:spacing w:before="19" w:line="274" w:lineRule="exact"/>
        <w:ind w:right="5" w:firstLine="0"/>
        <w:jc w:val="both"/>
        <w:rPr>
          <w:color w:val="000000"/>
          <w:sz w:val="22"/>
          <w:szCs w:val="22"/>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E97E99" w:rsidRDefault="00E97E99" w:rsidP="005024C2">
      <w:pPr>
        <w:jc w:val="center"/>
        <w:rPr>
          <w:rFonts w:ascii="Times New Roman" w:eastAsia="Calibri" w:hAnsi="Times New Roman" w:cs="Times New Roman"/>
          <w:b/>
          <w:bCs/>
          <w:color w:val="000000"/>
        </w:rPr>
      </w:pPr>
    </w:p>
    <w:p w:rsidR="005024C2" w:rsidRPr="004E7344" w:rsidRDefault="005024C2" w:rsidP="005024C2">
      <w:pPr>
        <w:jc w:val="center"/>
        <w:rPr>
          <w:rFonts w:ascii="Times New Roman" w:eastAsia="Calibri" w:hAnsi="Times New Roman" w:cs="Times New Roman"/>
          <w:b/>
          <w:bCs/>
          <w:color w:val="000000"/>
        </w:rPr>
      </w:pPr>
      <w:r w:rsidRPr="004E7344">
        <w:rPr>
          <w:rFonts w:ascii="Times New Roman" w:eastAsia="Calibri" w:hAnsi="Times New Roman" w:cs="Times New Roman"/>
          <w:b/>
          <w:bCs/>
          <w:color w:val="000000"/>
        </w:rPr>
        <w:t xml:space="preserve">IV. ДОПОЛНИТЕЛЬНЫЙ РАЗДЕЛ </w:t>
      </w:r>
    </w:p>
    <w:p w:rsidR="005024C2" w:rsidRPr="004E7344" w:rsidRDefault="005024C2" w:rsidP="005024C2">
      <w:pPr>
        <w:jc w:val="center"/>
        <w:rPr>
          <w:rFonts w:ascii="Times New Roman" w:eastAsia="Calibri" w:hAnsi="Times New Roman" w:cs="Times New Roman"/>
          <w:b/>
          <w:bCs/>
          <w:color w:val="000000"/>
        </w:rPr>
      </w:pPr>
      <w:r w:rsidRPr="004E7344">
        <w:rPr>
          <w:rFonts w:ascii="Times New Roman" w:eastAsia="Calibri" w:hAnsi="Times New Roman" w:cs="Times New Roman"/>
          <w:b/>
          <w:bCs/>
          <w:color w:val="000000"/>
        </w:rPr>
        <w:t>КРАТКАЯ ПРЕЗЕНТАЦИЯ ОБРАЗОВАТЕЛЬНОЙ ПРОГРАММЫ</w:t>
      </w:r>
    </w:p>
    <w:p w:rsidR="005024C2" w:rsidRPr="004E7344" w:rsidRDefault="005024C2" w:rsidP="005024C2">
      <w:pPr>
        <w:rPr>
          <w:rFonts w:ascii="Times New Roman" w:eastAsia="Calibri" w:hAnsi="Times New Roman" w:cs="Times New Roman"/>
          <w:b/>
          <w:bCs/>
          <w:color w:val="000000"/>
        </w:rPr>
      </w:pPr>
    </w:p>
    <w:p w:rsidR="005024C2" w:rsidRPr="00F017EC" w:rsidRDefault="005024C2" w:rsidP="005024C2">
      <w:pPr>
        <w:pStyle w:val="Style20"/>
        <w:widowControl/>
        <w:spacing w:line="240" w:lineRule="auto"/>
        <w:ind w:right="5" w:firstLine="437"/>
        <w:rPr>
          <w:rStyle w:val="FontStyle97"/>
          <w:sz w:val="24"/>
          <w:szCs w:val="24"/>
        </w:rPr>
      </w:pPr>
      <w:proofErr w:type="gramStart"/>
      <w:r w:rsidRPr="00F017EC">
        <w:rPr>
          <w:rStyle w:val="FontStyle97"/>
          <w:sz w:val="24"/>
          <w:szCs w:val="24"/>
        </w:rPr>
        <w:lastRenderedPageBreak/>
        <w:t>Основная общеобразовательная программа муниципального дошкольного образовательного учреждения «Детский сад с приоритетным осуществлением познавательно-речевого развития воспитанников № 4 «Колокольчик» села Новая Жизнь Буденновского района» (далее Программа) разработана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1 года 6 месяцев до 8</w:t>
      </w:r>
      <w:proofErr w:type="gramEnd"/>
      <w:r w:rsidRPr="00F017EC">
        <w:rPr>
          <w:rStyle w:val="FontStyle97"/>
          <w:sz w:val="24"/>
          <w:szCs w:val="24"/>
        </w:rPr>
        <w:t xml:space="preserve"> лет.</w:t>
      </w:r>
    </w:p>
    <w:p w:rsidR="005024C2" w:rsidRPr="00F017EC" w:rsidRDefault="005024C2" w:rsidP="005024C2">
      <w:pPr>
        <w:pStyle w:val="Style20"/>
        <w:widowControl/>
        <w:spacing w:line="240" w:lineRule="auto"/>
        <w:ind w:right="5" w:firstLine="437"/>
        <w:rPr>
          <w:rStyle w:val="FontStyle97"/>
          <w:sz w:val="24"/>
          <w:szCs w:val="24"/>
        </w:rPr>
      </w:pPr>
      <w:r w:rsidRPr="00F017EC">
        <w:rPr>
          <w:rStyle w:val="FontStyle97"/>
          <w:sz w:val="24"/>
          <w:szCs w:val="24"/>
        </w:rPr>
        <w:t>Программа реализуется на государственном языке Российской Федерации – русском языке.</w:t>
      </w:r>
    </w:p>
    <w:p w:rsidR="005024C2" w:rsidRPr="00F017EC" w:rsidRDefault="005024C2" w:rsidP="005024C2">
      <w:pPr>
        <w:pStyle w:val="Style20"/>
        <w:widowControl/>
        <w:spacing w:line="240" w:lineRule="auto"/>
        <w:ind w:right="5" w:firstLine="437"/>
        <w:rPr>
          <w:rStyle w:val="FontStyle97"/>
          <w:sz w:val="24"/>
          <w:szCs w:val="24"/>
        </w:rPr>
      </w:pPr>
      <w:r w:rsidRPr="00F017EC">
        <w:rPr>
          <w:rStyle w:val="FontStyle97"/>
          <w:sz w:val="24"/>
          <w:szCs w:val="24"/>
        </w:rPr>
        <w:t xml:space="preserve">Программа разработана в соответствии </w:t>
      </w:r>
      <w:proofErr w:type="gramStart"/>
      <w:r w:rsidRPr="00F017EC">
        <w:rPr>
          <w:rStyle w:val="FontStyle97"/>
          <w:sz w:val="24"/>
          <w:szCs w:val="24"/>
        </w:rPr>
        <w:t>с</w:t>
      </w:r>
      <w:proofErr w:type="gramEnd"/>
      <w:r w:rsidRPr="00F017EC">
        <w:rPr>
          <w:rStyle w:val="FontStyle97"/>
          <w:sz w:val="24"/>
          <w:szCs w:val="24"/>
        </w:rPr>
        <w:t>:</w:t>
      </w:r>
    </w:p>
    <w:p w:rsidR="005024C2" w:rsidRPr="00F017EC" w:rsidRDefault="005024C2" w:rsidP="005024C2">
      <w:pPr>
        <w:pStyle w:val="Style21"/>
        <w:widowControl/>
        <w:numPr>
          <w:ilvl w:val="0"/>
          <w:numId w:val="162"/>
        </w:numPr>
        <w:tabs>
          <w:tab w:val="left" w:pos="706"/>
        </w:tabs>
        <w:spacing w:before="10" w:line="240" w:lineRule="auto"/>
        <w:ind w:right="10"/>
        <w:rPr>
          <w:rStyle w:val="FontStyle97"/>
          <w:sz w:val="24"/>
          <w:szCs w:val="24"/>
        </w:rPr>
      </w:pPr>
      <w:r w:rsidRPr="00F017EC">
        <w:rPr>
          <w:rStyle w:val="FontStyle97"/>
          <w:sz w:val="24"/>
          <w:szCs w:val="24"/>
        </w:rPr>
        <w:t>Федеральным законом от 29 декабря 2012г. №273-ФЗ «Об образовании в Российской Федерации»;</w:t>
      </w:r>
    </w:p>
    <w:p w:rsidR="005024C2" w:rsidRPr="00F017EC" w:rsidRDefault="005024C2" w:rsidP="005024C2">
      <w:pPr>
        <w:pStyle w:val="Style21"/>
        <w:widowControl/>
        <w:numPr>
          <w:ilvl w:val="0"/>
          <w:numId w:val="162"/>
        </w:numPr>
        <w:tabs>
          <w:tab w:val="left" w:pos="706"/>
        </w:tabs>
        <w:spacing w:before="19" w:line="240" w:lineRule="auto"/>
        <w:ind w:right="5"/>
        <w:rPr>
          <w:rStyle w:val="FontStyle97"/>
          <w:sz w:val="24"/>
          <w:szCs w:val="24"/>
        </w:rPr>
      </w:pPr>
      <w:r w:rsidRPr="00F017EC">
        <w:rPr>
          <w:rStyle w:val="FontStyle97"/>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024C2" w:rsidRPr="00F017EC" w:rsidRDefault="005024C2" w:rsidP="005024C2">
      <w:pPr>
        <w:pStyle w:val="Style21"/>
        <w:widowControl/>
        <w:numPr>
          <w:ilvl w:val="0"/>
          <w:numId w:val="162"/>
        </w:numPr>
        <w:tabs>
          <w:tab w:val="left" w:pos="706"/>
        </w:tabs>
        <w:spacing w:before="14" w:line="240" w:lineRule="auto"/>
        <w:rPr>
          <w:rStyle w:val="FontStyle97"/>
          <w:sz w:val="24"/>
          <w:szCs w:val="24"/>
        </w:rPr>
      </w:pPr>
      <w:r w:rsidRPr="00F017EC">
        <w:rPr>
          <w:rStyle w:val="FontStyle97"/>
          <w:sz w:val="24"/>
          <w:szCs w:val="24"/>
        </w:rPr>
        <w:t xml:space="preserve">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w:t>
      </w:r>
      <w:proofErr w:type="gramStart"/>
      <w:r w:rsidRPr="00F017EC">
        <w:rPr>
          <w:rStyle w:val="FontStyle97"/>
          <w:sz w:val="24"/>
          <w:szCs w:val="24"/>
        </w:rPr>
        <w:t>-о</w:t>
      </w:r>
      <w:proofErr w:type="gramEnd"/>
      <w:r w:rsidRPr="00F017EC">
        <w:rPr>
          <w:rStyle w:val="FontStyle97"/>
          <w:sz w:val="24"/>
          <w:szCs w:val="24"/>
        </w:rPr>
        <w:t>бразовательным программам дошкольного образования»</w:t>
      </w:r>
    </w:p>
    <w:p w:rsidR="005024C2" w:rsidRPr="00F017EC" w:rsidRDefault="005024C2" w:rsidP="005024C2">
      <w:pPr>
        <w:pStyle w:val="Style21"/>
        <w:widowControl/>
        <w:numPr>
          <w:ilvl w:val="0"/>
          <w:numId w:val="162"/>
        </w:numPr>
        <w:tabs>
          <w:tab w:val="left" w:pos="706"/>
        </w:tabs>
        <w:spacing w:before="10" w:line="240" w:lineRule="auto"/>
        <w:ind w:right="5"/>
        <w:rPr>
          <w:rStyle w:val="FontStyle97"/>
          <w:sz w:val="24"/>
          <w:szCs w:val="24"/>
        </w:rPr>
      </w:pPr>
      <w:r w:rsidRPr="00F017EC">
        <w:rPr>
          <w:rStyle w:val="FontStyle97"/>
          <w:sz w:val="24"/>
          <w:szCs w:val="24"/>
        </w:rPr>
        <w:t>Постановлением Главного государственного санитарного врача Российской Федерации от 15.05. 2013 г. №26 г. Москва «Об утверждении СанПиН 2.4.1.3049-13».</w:t>
      </w:r>
    </w:p>
    <w:p w:rsidR="005024C2" w:rsidRPr="00F017EC" w:rsidRDefault="005024C2" w:rsidP="005024C2">
      <w:pPr>
        <w:pStyle w:val="Style21"/>
        <w:widowControl/>
        <w:numPr>
          <w:ilvl w:val="0"/>
          <w:numId w:val="162"/>
        </w:numPr>
        <w:tabs>
          <w:tab w:val="left" w:pos="706"/>
        </w:tabs>
        <w:spacing w:before="10" w:line="240" w:lineRule="auto"/>
        <w:ind w:right="5"/>
        <w:rPr>
          <w:color w:val="000000"/>
        </w:rPr>
      </w:pPr>
      <w:r w:rsidRPr="00F017EC">
        <w:t>Устав МДОУ № 4 «Колокольчик» села Новая Жизнь Буденновского района.</w:t>
      </w:r>
    </w:p>
    <w:p w:rsidR="005024C2" w:rsidRPr="00F017EC" w:rsidRDefault="005024C2" w:rsidP="005024C2">
      <w:pPr>
        <w:ind w:firstLine="437"/>
        <w:jc w:val="both"/>
        <w:rPr>
          <w:rFonts w:ascii="Times New Roman" w:eastAsia="Calibri" w:hAnsi="Times New Roman" w:cs="Times New Roman"/>
          <w:sz w:val="24"/>
          <w:szCs w:val="24"/>
        </w:rPr>
      </w:pPr>
      <w:r w:rsidRPr="00F017EC">
        <w:rPr>
          <w:rFonts w:ascii="Times New Roman" w:eastAsia="Calibri" w:hAnsi="Times New Roman" w:cs="Times New Roman"/>
          <w:sz w:val="24"/>
          <w:szCs w:val="24"/>
        </w:rPr>
        <w:t>Срок реализации программы 5 лет.</w:t>
      </w:r>
    </w:p>
    <w:p w:rsidR="005024C2" w:rsidRPr="00F017EC" w:rsidRDefault="005024C2" w:rsidP="005024C2">
      <w:pPr>
        <w:widowControl w:val="0"/>
        <w:ind w:right="89" w:firstLine="709"/>
        <w:jc w:val="both"/>
        <w:rPr>
          <w:rFonts w:ascii="Times New Roman" w:eastAsiaTheme="minorEastAsia" w:hAnsi="Times New Roman" w:cs="Times New Roman"/>
          <w:sz w:val="24"/>
          <w:szCs w:val="24"/>
        </w:rPr>
      </w:pPr>
      <w:r w:rsidRPr="00F017EC">
        <w:rPr>
          <w:rFonts w:ascii="Times New Roman" w:hAnsi="Times New Roman" w:cs="Times New Roman"/>
          <w:sz w:val="24"/>
          <w:szCs w:val="24"/>
        </w:rPr>
        <w:t>Программа обеспечивает разностороннее развитие детей в возрасте от 1 года 6 месяцев до 8 лет с учетом их возрастных и индивидуальных особенностей в соответствии с федеральным государственным образовательным стандартом дошкольного образования по основным образовательным областям:</w:t>
      </w:r>
    </w:p>
    <w:p w:rsidR="005024C2" w:rsidRPr="00F017EC" w:rsidRDefault="005024C2" w:rsidP="005024C2">
      <w:pPr>
        <w:pStyle w:val="a4"/>
        <w:numPr>
          <w:ilvl w:val="0"/>
          <w:numId w:val="163"/>
        </w:numPr>
        <w:suppressAutoHyphens/>
        <w:autoSpaceDE w:val="0"/>
        <w:autoSpaceDN w:val="0"/>
        <w:adjustRightInd w:val="0"/>
        <w:jc w:val="both"/>
        <w:rPr>
          <w:rFonts w:eastAsia="Calibri"/>
          <w:color w:val="000000"/>
        </w:rPr>
      </w:pPr>
      <w:r w:rsidRPr="00F017EC">
        <w:rPr>
          <w:rFonts w:eastAsia="Calibri"/>
          <w:color w:val="000000"/>
        </w:rPr>
        <w:t>социально-коммуникативное развитие;</w:t>
      </w:r>
    </w:p>
    <w:p w:rsidR="005024C2" w:rsidRPr="00F017EC" w:rsidRDefault="005024C2" w:rsidP="005024C2">
      <w:pPr>
        <w:pStyle w:val="a4"/>
        <w:numPr>
          <w:ilvl w:val="0"/>
          <w:numId w:val="163"/>
        </w:numPr>
        <w:suppressAutoHyphens/>
        <w:autoSpaceDE w:val="0"/>
        <w:autoSpaceDN w:val="0"/>
        <w:adjustRightInd w:val="0"/>
        <w:jc w:val="both"/>
        <w:rPr>
          <w:rFonts w:eastAsia="Calibri"/>
          <w:color w:val="000000"/>
        </w:rPr>
      </w:pPr>
      <w:r w:rsidRPr="00F017EC">
        <w:rPr>
          <w:rFonts w:eastAsia="Calibri"/>
          <w:color w:val="000000"/>
        </w:rPr>
        <w:t>познавательное развитие;</w:t>
      </w:r>
    </w:p>
    <w:p w:rsidR="005024C2" w:rsidRPr="00F017EC" w:rsidRDefault="005024C2" w:rsidP="005024C2">
      <w:pPr>
        <w:pStyle w:val="a4"/>
        <w:numPr>
          <w:ilvl w:val="0"/>
          <w:numId w:val="163"/>
        </w:numPr>
        <w:suppressAutoHyphens/>
        <w:autoSpaceDE w:val="0"/>
        <w:autoSpaceDN w:val="0"/>
        <w:adjustRightInd w:val="0"/>
        <w:jc w:val="both"/>
        <w:rPr>
          <w:rFonts w:eastAsia="Calibri"/>
          <w:color w:val="000000"/>
        </w:rPr>
      </w:pPr>
      <w:r w:rsidRPr="00F017EC">
        <w:rPr>
          <w:rFonts w:eastAsia="Calibri"/>
          <w:color w:val="000000"/>
        </w:rPr>
        <w:t>речевое развитие;</w:t>
      </w:r>
    </w:p>
    <w:p w:rsidR="005024C2" w:rsidRPr="00F017EC" w:rsidRDefault="005024C2" w:rsidP="005024C2">
      <w:pPr>
        <w:pStyle w:val="a4"/>
        <w:numPr>
          <w:ilvl w:val="0"/>
          <w:numId w:val="163"/>
        </w:numPr>
        <w:suppressAutoHyphens/>
        <w:autoSpaceDE w:val="0"/>
        <w:autoSpaceDN w:val="0"/>
        <w:adjustRightInd w:val="0"/>
        <w:jc w:val="both"/>
        <w:rPr>
          <w:rFonts w:eastAsia="Calibri"/>
          <w:color w:val="000000"/>
        </w:rPr>
      </w:pPr>
      <w:r w:rsidRPr="00F017EC">
        <w:rPr>
          <w:rFonts w:eastAsia="Calibri"/>
          <w:color w:val="000000"/>
        </w:rPr>
        <w:t>художественно-эстетическое развитие;</w:t>
      </w:r>
    </w:p>
    <w:p w:rsidR="005024C2" w:rsidRPr="00F017EC" w:rsidRDefault="005024C2" w:rsidP="005024C2">
      <w:pPr>
        <w:pStyle w:val="a4"/>
        <w:numPr>
          <w:ilvl w:val="0"/>
          <w:numId w:val="163"/>
        </w:numPr>
        <w:suppressAutoHyphens/>
        <w:autoSpaceDE w:val="0"/>
        <w:autoSpaceDN w:val="0"/>
        <w:adjustRightInd w:val="0"/>
        <w:jc w:val="both"/>
        <w:rPr>
          <w:rFonts w:eastAsia="Calibri"/>
          <w:color w:val="000000"/>
        </w:rPr>
      </w:pPr>
      <w:r w:rsidRPr="00F017EC">
        <w:rPr>
          <w:rFonts w:eastAsia="Calibri"/>
          <w:color w:val="000000"/>
        </w:rPr>
        <w:t>физическое развитие.</w:t>
      </w:r>
    </w:p>
    <w:p w:rsidR="005024C2" w:rsidRPr="00F017EC" w:rsidRDefault="005024C2" w:rsidP="005024C2">
      <w:pPr>
        <w:pStyle w:val="Style29"/>
        <w:widowControl/>
        <w:spacing w:before="110" w:line="240" w:lineRule="auto"/>
        <w:ind w:firstLine="360"/>
        <w:rPr>
          <w:rStyle w:val="FontStyle97"/>
          <w:sz w:val="24"/>
          <w:szCs w:val="24"/>
        </w:rPr>
      </w:pPr>
      <w:r w:rsidRPr="00F017EC">
        <w:rPr>
          <w:rStyle w:val="FontStyle97"/>
          <w:b/>
          <w:sz w:val="24"/>
          <w:szCs w:val="24"/>
          <w:u w:val="single"/>
        </w:rPr>
        <w:t>Социально-коммуникативное развитие</w:t>
      </w:r>
      <w:r w:rsidRPr="00F017EC">
        <w:rPr>
          <w:rStyle w:val="FontStyle97"/>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017EC">
        <w:rPr>
          <w:rStyle w:val="FontStyle97"/>
          <w:sz w:val="24"/>
          <w:szCs w:val="24"/>
        </w:rPr>
        <w:t>со</w:t>
      </w:r>
      <w:proofErr w:type="gramEnd"/>
      <w:r w:rsidRPr="00F017EC">
        <w:rPr>
          <w:rStyle w:val="FontStyle97"/>
          <w:sz w:val="24"/>
          <w:szCs w:val="24"/>
        </w:rPr>
        <w:t xml:space="preserve"> взрослыми и сверстниками; становление самостоятельности, целенаправленности и </w:t>
      </w:r>
      <w:proofErr w:type="spellStart"/>
      <w:r w:rsidRPr="00F017EC">
        <w:rPr>
          <w:rStyle w:val="FontStyle97"/>
          <w:sz w:val="24"/>
          <w:szCs w:val="24"/>
        </w:rPr>
        <w:t>саморегуляции</w:t>
      </w:r>
      <w:proofErr w:type="spellEnd"/>
      <w:r w:rsidRPr="00F017EC">
        <w:rPr>
          <w:rStyle w:val="FontStyle97"/>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24C2" w:rsidRPr="00F017EC" w:rsidRDefault="005024C2" w:rsidP="005024C2">
      <w:pPr>
        <w:pStyle w:val="Style29"/>
        <w:widowControl/>
        <w:spacing w:line="240" w:lineRule="auto"/>
        <w:ind w:firstLine="360"/>
        <w:rPr>
          <w:rStyle w:val="FontStyle97"/>
          <w:sz w:val="24"/>
          <w:szCs w:val="24"/>
        </w:rPr>
      </w:pPr>
      <w:r w:rsidRPr="00F017EC">
        <w:rPr>
          <w:rStyle w:val="FontStyle97"/>
          <w:b/>
          <w:sz w:val="24"/>
          <w:szCs w:val="24"/>
          <w:u w:val="single"/>
        </w:rPr>
        <w:t>Познавательное развитие</w:t>
      </w:r>
      <w:r w:rsidRPr="00F017EC">
        <w:rPr>
          <w:rStyle w:val="FontStyle97"/>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017EC">
        <w:rPr>
          <w:rStyle w:val="FontStyle97"/>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F017EC">
        <w:rPr>
          <w:rStyle w:val="FontStyle97"/>
          <w:sz w:val="24"/>
          <w:szCs w:val="24"/>
        </w:rPr>
        <w:lastRenderedPageBreak/>
        <w:t xml:space="preserve">народа, об отечественных традициях и праздниках, о планете Земля </w:t>
      </w:r>
      <w:proofErr w:type="spellStart"/>
      <w:r w:rsidRPr="00F017EC">
        <w:rPr>
          <w:rStyle w:val="FontStyle97"/>
          <w:sz w:val="24"/>
          <w:szCs w:val="24"/>
        </w:rPr>
        <w:t>какобщем</w:t>
      </w:r>
      <w:proofErr w:type="spellEnd"/>
      <w:proofErr w:type="gramEnd"/>
      <w:r w:rsidRPr="00F017EC">
        <w:rPr>
          <w:rStyle w:val="FontStyle97"/>
          <w:sz w:val="24"/>
          <w:szCs w:val="24"/>
        </w:rPr>
        <w:t xml:space="preserve"> </w:t>
      </w:r>
      <w:proofErr w:type="gramStart"/>
      <w:r w:rsidRPr="00F017EC">
        <w:rPr>
          <w:rStyle w:val="FontStyle97"/>
          <w:sz w:val="24"/>
          <w:szCs w:val="24"/>
        </w:rPr>
        <w:t>доме</w:t>
      </w:r>
      <w:proofErr w:type="gramEnd"/>
      <w:r w:rsidRPr="00F017EC">
        <w:rPr>
          <w:rStyle w:val="FontStyle97"/>
          <w:sz w:val="24"/>
          <w:szCs w:val="24"/>
        </w:rPr>
        <w:t xml:space="preserve"> людей, об особенностях ее природы, многообразии стран и народов мира.</w:t>
      </w:r>
    </w:p>
    <w:p w:rsidR="005024C2" w:rsidRPr="00F017EC" w:rsidRDefault="005024C2" w:rsidP="005024C2">
      <w:pPr>
        <w:pStyle w:val="Style29"/>
        <w:widowControl/>
        <w:spacing w:line="240" w:lineRule="auto"/>
        <w:rPr>
          <w:rStyle w:val="FontStyle97"/>
          <w:sz w:val="24"/>
          <w:szCs w:val="24"/>
        </w:rPr>
      </w:pPr>
      <w:proofErr w:type="gramStart"/>
      <w:r w:rsidRPr="00F017EC">
        <w:rPr>
          <w:rStyle w:val="FontStyle97"/>
          <w:sz w:val="24"/>
          <w:szCs w:val="24"/>
          <w:u w:val="single"/>
        </w:rPr>
        <w:t>Речевое развитие</w:t>
      </w:r>
      <w:r w:rsidRPr="00F017EC">
        <w:rPr>
          <w:rStyle w:val="FontStyle97"/>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024C2" w:rsidRPr="00F017EC" w:rsidRDefault="005024C2" w:rsidP="005024C2">
      <w:pPr>
        <w:pStyle w:val="Style29"/>
        <w:widowControl/>
        <w:spacing w:before="43" w:line="240" w:lineRule="auto"/>
        <w:ind w:firstLine="708"/>
        <w:rPr>
          <w:rStyle w:val="FontStyle97"/>
          <w:sz w:val="24"/>
          <w:szCs w:val="24"/>
        </w:rPr>
      </w:pPr>
      <w:r w:rsidRPr="00F017EC">
        <w:rPr>
          <w:rStyle w:val="FontStyle97"/>
          <w:b/>
          <w:sz w:val="24"/>
          <w:szCs w:val="24"/>
          <w:u w:val="single"/>
        </w:rPr>
        <w:t>Художественно-эстетическое развитие</w:t>
      </w:r>
      <w:r w:rsidRPr="00F017EC">
        <w:rPr>
          <w:rStyle w:val="FontStyle97"/>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24C2" w:rsidRPr="00F017EC" w:rsidRDefault="005024C2" w:rsidP="005024C2">
      <w:pPr>
        <w:pStyle w:val="Style29"/>
        <w:widowControl/>
        <w:spacing w:before="43" w:line="240" w:lineRule="auto"/>
        <w:ind w:firstLine="360"/>
        <w:rPr>
          <w:rStyle w:val="FontStyle97"/>
          <w:sz w:val="24"/>
          <w:szCs w:val="24"/>
        </w:rPr>
      </w:pPr>
      <w:r w:rsidRPr="00F017EC">
        <w:rPr>
          <w:rStyle w:val="FontStyle97"/>
          <w:b/>
          <w:sz w:val="24"/>
          <w:szCs w:val="24"/>
          <w:u w:val="single"/>
        </w:rPr>
        <w:t>Физическое развитие</w:t>
      </w:r>
      <w:r w:rsidRPr="00F017EC">
        <w:rPr>
          <w:rStyle w:val="FontStyle97"/>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017EC">
        <w:rPr>
          <w:rStyle w:val="FontStyle97"/>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017EC">
        <w:rPr>
          <w:rStyle w:val="FontStyle97"/>
          <w:sz w:val="24"/>
          <w:szCs w:val="24"/>
        </w:rPr>
        <w:t>саморегуляции</w:t>
      </w:r>
      <w:proofErr w:type="spellEnd"/>
      <w:r w:rsidRPr="00F017EC">
        <w:rPr>
          <w:rStyle w:val="FontStyle97"/>
          <w:sz w:val="24"/>
          <w:szCs w:val="24"/>
        </w:rPr>
        <w:t xml:space="preserve"> в двигательной сфере;</w:t>
      </w:r>
      <w:proofErr w:type="gramEnd"/>
      <w:r w:rsidRPr="00F017EC">
        <w:rPr>
          <w:rStyle w:val="FontStyle97"/>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24C2" w:rsidRPr="00F017EC" w:rsidRDefault="005024C2" w:rsidP="005024C2">
      <w:pPr>
        <w:jc w:val="both"/>
        <w:rPr>
          <w:rFonts w:ascii="Times New Roman" w:eastAsia="Calibri" w:hAnsi="Times New Roman" w:cs="Times New Roman"/>
          <w:color w:val="000000"/>
          <w:sz w:val="24"/>
          <w:szCs w:val="24"/>
        </w:rPr>
      </w:pPr>
      <w:r w:rsidRPr="00F017EC">
        <w:rPr>
          <w:rFonts w:ascii="Times New Roman" w:eastAsia="Calibri" w:hAnsi="Times New Roman" w:cs="Times New Roman"/>
          <w:color w:val="000000"/>
          <w:sz w:val="24"/>
          <w:szCs w:val="24"/>
        </w:rPr>
        <w:t xml:space="preserve">Содержание указанных областей определяется целями и задачами Программы и реализуется в следующих </w:t>
      </w:r>
      <w:r w:rsidRPr="00F017EC">
        <w:rPr>
          <w:rFonts w:ascii="Times New Roman" w:eastAsia="Calibri" w:hAnsi="Times New Roman" w:cs="Times New Roman"/>
          <w:b/>
          <w:bCs/>
          <w:color w:val="000000"/>
          <w:sz w:val="24"/>
          <w:szCs w:val="24"/>
        </w:rPr>
        <w:t>видах деятельности:</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r w:rsidRPr="00F017EC">
        <w:rPr>
          <w:rFonts w:eastAsia="Calibri"/>
          <w:color w:val="000000"/>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r w:rsidRPr="00F017EC">
        <w:rPr>
          <w:rFonts w:eastAsia="Calibri"/>
          <w:color w:val="000000"/>
        </w:rPr>
        <w:t xml:space="preserve">коммуникативная (общение и взаимодействие </w:t>
      </w:r>
      <w:proofErr w:type="gramStart"/>
      <w:r w:rsidRPr="00F017EC">
        <w:rPr>
          <w:rFonts w:eastAsia="Calibri"/>
          <w:color w:val="000000"/>
        </w:rPr>
        <w:t>со</w:t>
      </w:r>
      <w:proofErr w:type="gramEnd"/>
      <w:r w:rsidRPr="00F017EC">
        <w:rPr>
          <w:rFonts w:eastAsia="Calibri"/>
          <w:color w:val="000000"/>
        </w:rPr>
        <w:t xml:space="preserve"> взрослыми и сверстниками);</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proofErr w:type="gramStart"/>
      <w:r w:rsidRPr="00F017EC">
        <w:rPr>
          <w:rFonts w:eastAsia="Calibri"/>
          <w:color w:val="000000"/>
        </w:rPr>
        <w:t>познавательно-исследовательская</w:t>
      </w:r>
      <w:proofErr w:type="gramEnd"/>
      <w:r w:rsidRPr="00F017EC">
        <w:rPr>
          <w:rFonts w:eastAsia="Calibri"/>
          <w:color w:val="000000"/>
        </w:rPr>
        <w:t xml:space="preserve"> (исследования объектов окружающего мира и экспериментирования с ними; восприятие художественной литературы и фольклора);</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proofErr w:type="gramStart"/>
      <w:r w:rsidRPr="00F017EC">
        <w:rPr>
          <w:rFonts w:eastAsia="Calibri"/>
          <w:color w:val="000000"/>
        </w:rPr>
        <w:t>трудовая</w:t>
      </w:r>
      <w:proofErr w:type="gramEnd"/>
      <w:r w:rsidRPr="00F017EC">
        <w:rPr>
          <w:rFonts w:eastAsia="Calibri"/>
          <w:color w:val="000000"/>
        </w:rPr>
        <w:t xml:space="preserve"> (в помещении и на улице);</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proofErr w:type="gramStart"/>
      <w:r w:rsidRPr="00F017EC">
        <w:rPr>
          <w:rFonts w:eastAsia="Calibri"/>
          <w:color w:val="000000"/>
        </w:rPr>
        <w:t>конструктивная</w:t>
      </w:r>
      <w:proofErr w:type="gramEnd"/>
      <w:r w:rsidRPr="00F017EC">
        <w:rPr>
          <w:rFonts w:eastAsia="Calibri"/>
          <w:color w:val="000000"/>
        </w:rPr>
        <w:t xml:space="preserve"> (конструирование из различного материала, включая конструкторы, модули, бумагу, природный и иной материал;</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r w:rsidRPr="00F017EC">
        <w:rPr>
          <w:rFonts w:eastAsia="Calibri"/>
          <w:color w:val="000000"/>
        </w:rPr>
        <w:t>изобразительная (рисование, лепка, аппликация);</w:t>
      </w:r>
    </w:p>
    <w:p w:rsidR="005024C2" w:rsidRPr="00F017EC" w:rsidRDefault="005024C2" w:rsidP="005024C2">
      <w:pPr>
        <w:pStyle w:val="a4"/>
        <w:numPr>
          <w:ilvl w:val="0"/>
          <w:numId w:val="164"/>
        </w:numPr>
        <w:suppressAutoHyphens/>
        <w:autoSpaceDE w:val="0"/>
        <w:autoSpaceDN w:val="0"/>
        <w:adjustRightInd w:val="0"/>
        <w:jc w:val="both"/>
        <w:rPr>
          <w:rFonts w:eastAsia="Calibri"/>
          <w:color w:val="000000"/>
        </w:rPr>
      </w:pPr>
      <w:r w:rsidRPr="00F017EC">
        <w:rPr>
          <w:rFonts w:eastAsia="Calibri"/>
          <w:color w:val="000000"/>
        </w:rPr>
        <w:t>музыкальная (восприятие и понимание смысла музыкальных произведений, пение, музыкально-</w:t>
      </w:r>
      <w:proofErr w:type="gramStart"/>
      <w:r w:rsidRPr="00F017EC">
        <w:rPr>
          <w:rFonts w:eastAsia="Calibri"/>
          <w:color w:val="000000"/>
        </w:rPr>
        <w:t>ритмические движения</w:t>
      </w:r>
      <w:proofErr w:type="gramEnd"/>
      <w:r w:rsidRPr="00F017EC">
        <w:rPr>
          <w:rFonts w:eastAsia="Calibri"/>
          <w:color w:val="000000"/>
        </w:rPr>
        <w:t>, игра на детских музыкальных инструментах); двигательная (овладение основными движениями) активность ребёнка.</w:t>
      </w:r>
    </w:p>
    <w:p w:rsidR="005024C2" w:rsidRPr="00F017EC" w:rsidRDefault="005024C2" w:rsidP="005024C2">
      <w:pPr>
        <w:pStyle w:val="a4"/>
        <w:jc w:val="both"/>
        <w:rPr>
          <w:rFonts w:eastAsia="Calibri"/>
          <w:color w:val="000000"/>
        </w:rPr>
      </w:pPr>
    </w:p>
    <w:p w:rsidR="005024C2" w:rsidRPr="00F017EC" w:rsidRDefault="005024C2" w:rsidP="005024C2">
      <w:pPr>
        <w:ind w:firstLine="360"/>
        <w:jc w:val="both"/>
        <w:rPr>
          <w:rFonts w:ascii="Times New Roman" w:eastAsia="Calibri" w:hAnsi="Times New Roman" w:cs="Times New Roman"/>
          <w:color w:val="000000"/>
          <w:sz w:val="24"/>
          <w:szCs w:val="24"/>
        </w:rPr>
      </w:pPr>
      <w:r w:rsidRPr="00F017EC">
        <w:rPr>
          <w:rFonts w:ascii="Times New Roman" w:eastAsia="Calibri" w:hAnsi="Times New Roman" w:cs="Times New Roman"/>
          <w:color w:val="000000"/>
          <w:sz w:val="24"/>
          <w:szCs w:val="24"/>
        </w:rPr>
        <w:t>Программа сформирована на основе ФГОС ДО, включает 3 раздела:</w:t>
      </w:r>
    </w:p>
    <w:p w:rsidR="005024C2" w:rsidRPr="00F017EC" w:rsidRDefault="005024C2" w:rsidP="005024C2">
      <w:pPr>
        <w:pStyle w:val="a4"/>
        <w:numPr>
          <w:ilvl w:val="0"/>
          <w:numId w:val="165"/>
        </w:numPr>
        <w:suppressAutoHyphens/>
        <w:autoSpaceDE w:val="0"/>
        <w:autoSpaceDN w:val="0"/>
        <w:adjustRightInd w:val="0"/>
        <w:jc w:val="both"/>
        <w:rPr>
          <w:rFonts w:eastAsia="Calibri"/>
          <w:color w:val="000000"/>
        </w:rPr>
      </w:pPr>
      <w:r w:rsidRPr="00F017EC">
        <w:rPr>
          <w:rFonts w:eastAsia="Calibri"/>
          <w:color w:val="000000"/>
        </w:rPr>
        <w:t>целевой;</w:t>
      </w:r>
    </w:p>
    <w:p w:rsidR="005024C2" w:rsidRPr="00F017EC" w:rsidRDefault="005024C2" w:rsidP="005024C2">
      <w:pPr>
        <w:pStyle w:val="a4"/>
        <w:numPr>
          <w:ilvl w:val="0"/>
          <w:numId w:val="165"/>
        </w:numPr>
        <w:suppressAutoHyphens/>
        <w:autoSpaceDE w:val="0"/>
        <w:autoSpaceDN w:val="0"/>
        <w:adjustRightInd w:val="0"/>
        <w:jc w:val="both"/>
        <w:rPr>
          <w:rFonts w:eastAsia="Calibri"/>
          <w:color w:val="000000"/>
        </w:rPr>
      </w:pPr>
      <w:r w:rsidRPr="00F017EC">
        <w:rPr>
          <w:rFonts w:eastAsia="Calibri"/>
          <w:color w:val="000000"/>
        </w:rPr>
        <w:t>содержательный;</w:t>
      </w:r>
    </w:p>
    <w:p w:rsidR="005024C2" w:rsidRPr="00F017EC" w:rsidRDefault="005024C2" w:rsidP="005024C2">
      <w:pPr>
        <w:pStyle w:val="a4"/>
        <w:numPr>
          <w:ilvl w:val="0"/>
          <w:numId w:val="165"/>
        </w:numPr>
        <w:tabs>
          <w:tab w:val="left" w:pos="586"/>
        </w:tabs>
        <w:suppressAutoHyphens/>
        <w:autoSpaceDE w:val="0"/>
        <w:autoSpaceDN w:val="0"/>
        <w:adjustRightInd w:val="0"/>
        <w:spacing w:before="298"/>
        <w:jc w:val="both"/>
        <w:rPr>
          <w:b/>
          <w:bCs/>
          <w:color w:val="000000"/>
        </w:rPr>
      </w:pPr>
      <w:r w:rsidRPr="00F017EC">
        <w:rPr>
          <w:rFonts w:eastAsia="Calibri"/>
          <w:color w:val="000000"/>
        </w:rPr>
        <w:t>организационный;</w:t>
      </w:r>
    </w:p>
    <w:p w:rsidR="005024C2" w:rsidRPr="00F017EC" w:rsidRDefault="005024C2" w:rsidP="005024C2">
      <w:pPr>
        <w:pStyle w:val="a4"/>
        <w:tabs>
          <w:tab w:val="left" w:pos="586"/>
        </w:tabs>
        <w:spacing w:before="298"/>
        <w:jc w:val="both"/>
        <w:rPr>
          <w:rFonts w:eastAsia="Calibri"/>
          <w:color w:val="000000"/>
        </w:rPr>
      </w:pPr>
    </w:p>
    <w:p w:rsidR="005024C2" w:rsidRPr="00F017EC" w:rsidRDefault="005024C2" w:rsidP="005024C2">
      <w:pPr>
        <w:pStyle w:val="a5"/>
        <w:spacing w:line="242" w:lineRule="auto"/>
        <w:ind w:right="120" w:firstLine="781"/>
        <w:jc w:val="both"/>
      </w:pPr>
      <w:r w:rsidRPr="00F017EC">
        <w:rPr>
          <w:b/>
          <w:i/>
          <w:spacing w:val="-4"/>
        </w:rPr>
        <w:lastRenderedPageBreak/>
        <w:t xml:space="preserve">Целевой раздел </w:t>
      </w:r>
      <w:r w:rsidRPr="00F017EC">
        <w:rPr>
          <w:spacing w:val="-3"/>
        </w:rPr>
        <w:t xml:space="preserve">включает </w:t>
      </w:r>
      <w:r w:rsidRPr="00F017EC">
        <w:t xml:space="preserve">в себя </w:t>
      </w:r>
      <w:r w:rsidRPr="00F017EC">
        <w:rPr>
          <w:spacing w:val="-4"/>
        </w:rPr>
        <w:t xml:space="preserve">пояснительную </w:t>
      </w:r>
      <w:r w:rsidRPr="00F017EC">
        <w:rPr>
          <w:spacing w:val="-3"/>
        </w:rPr>
        <w:t xml:space="preserve">записку </w:t>
      </w:r>
      <w:r w:rsidRPr="00F017EC">
        <w:t xml:space="preserve">и </w:t>
      </w:r>
      <w:r w:rsidRPr="00F017EC">
        <w:rPr>
          <w:spacing w:val="-3"/>
        </w:rPr>
        <w:t xml:space="preserve">планируемые результаты </w:t>
      </w:r>
      <w:r w:rsidRPr="00F017EC">
        <w:t xml:space="preserve">освоения </w:t>
      </w:r>
      <w:r w:rsidRPr="00F017EC">
        <w:rPr>
          <w:spacing w:val="-5"/>
        </w:rPr>
        <w:t xml:space="preserve">программы. </w:t>
      </w:r>
      <w:r w:rsidRPr="00F017EC">
        <w:rPr>
          <w:spacing w:val="-4"/>
        </w:rPr>
        <w:t xml:space="preserve">Результаты </w:t>
      </w:r>
      <w:r w:rsidRPr="00F017EC">
        <w:rPr>
          <w:spacing w:val="-3"/>
        </w:rPr>
        <w:t xml:space="preserve">освоения образовательной </w:t>
      </w:r>
      <w:r w:rsidRPr="00F017EC">
        <w:rPr>
          <w:spacing w:val="-2"/>
        </w:rPr>
        <w:t xml:space="preserve">программы </w:t>
      </w:r>
      <w:r w:rsidRPr="00F017EC">
        <w:rPr>
          <w:spacing w:val="-5"/>
        </w:rPr>
        <w:t xml:space="preserve">представлены </w:t>
      </w:r>
      <w:r w:rsidRPr="00F017EC">
        <w:t xml:space="preserve">в </w:t>
      </w:r>
      <w:proofErr w:type="spellStart"/>
      <w:r w:rsidRPr="00F017EC">
        <w:t>виде</w:t>
      </w:r>
      <w:r w:rsidRPr="00F017EC">
        <w:rPr>
          <w:spacing w:val="-4"/>
        </w:rPr>
        <w:t>целевых</w:t>
      </w:r>
      <w:r w:rsidRPr="00F017EC">
        <w:rPr>
          <w:spacing w:val="-3"/>
        </w:rPr>
        <w:t>ориентиров</w:t>
      </w:r>
      <w:r w:rsidRPr="00F017EC">
        <w:rPr>
          <w:spacing w:val="-4"/>
        </w:rPr>
        <w:t>дошкольного</w:t>
      </w:r>
      <w:proofErr w:type="spellEnd"/>
      <w:r w:rsidRPr="00F017EC">
        <w:rPr>
          <w:spacing w:val="-4"/>
        </w:rPr>
        <w:t xml:space="preserve"> </w:t>
      </w:r>
      <w:r w:rsidRPr="00F017EC">
        <w:t xml:space="preserve">образования, </w:t>
      </w:r>
      <w:r w:rsidRPr="00F017EC">
        <w:rPr>
          <w:spacing w:val="-5"/>
        </w:rPr>
        <w:t xml:space="preserve">которые </w:t>
      </w:r>
      <w:r w:rsidRPr="00F017EC">
        <w:rPr>
          <w:spacing w:val="-3"/>
        </w:rPr>
        <w:t xml:space="preserve">представляют </w:t>
      </w:r>
      <w:r w:rsidRPr="00F017EC">
        <w:t xml:space="preserve">собой  </w:t>
      </w:r>
      <w:r w:rsidRPr="00F017EC">
        <w:rPr>
          <w:spacing w:val="-3"/>
        </w:rPr>
        <w:t xml:space="preserve">социально  </w:t>
      </w:r>
      <w:r w:rsidRPr="00F017EC">
        <w:t xml:space="preserve">-  </w:t>
      </w:r>
      <w:r w:rsidRPr="00F017EC">
        <w:rPr>
          <w:spacing w:val="-4"/>
        </w:rPr>
        <w:t xml:space="preserve">нормативные </w:t>
      </w:r>
      <w:r w:rsidRPr="00F017EC">
        <w:t xml:space="preserve">возрастные характеристики возможных </w:t>
      </w:r>
      <w:r w:rsidRPr="00F017EC">
        <w:rPr>
          <w:spacing w:val="-4"/>
        </w:rPr>
        <w:t xml:space="preserve">достижений  </w:t>
      </w:r>
      <w:proofErr w:type="spellStart"/>
      <w:r w:rsidRPr="00F017EC">
        <w:t>ребѐнка</w:t>
      </w:r>
      <w:proofErr w:type="spellEnd"/>
      <w:r w:rsidRPr="00F017EC">
        <w:t xml:space="preserve"> на </w:t>
      </w:r>
      <w:r w:rsidRPr="00F017EC">
        <w:rPr>
          <w:spacing w:val="-4"/>
        </w:rPr>
        <w:t xml:space="preserve">этапе </w:t>
      </w:r>
      <w:r w:rsidRPr="00F017EC">
        <w:rPr>
          <w:spacing w:val="-3"/>
        </w:rPr>
        <w:t xml:space="preserve">завершения </w:t>
      </w:r>
      <w:r w:rsidRPr="00F017EC">
        <w:rPr>
          <w:spacing w:val="-5"/>
        </w:rPr>
        <w:t xml:space="preserve">уровня </w:t>
      </w:r>
      <w:proofErr w:type="spellStart"/>
      <w:r w:rsidRPr="00F017EC">
        <w:rPr>
          <w:spacing w:val="-4"/>
        </w:rPr>
        <w:t>дошкольного</w:t>
      </w:r>
      <w:r w:rsidRPr="00F017EC">
        <w:t>образования</w:t>
      </w:r>
      <w:proofErr w:type="spellEnd"/>
      <w:r w:rsidRPr="00F017EC">
        <w:t>.</w:t>
      </w:r>
    </w:p>
    <w:p w:rsidR="005024C2" w:rsidRPr="00F017EC" w:rsidRDefault="005024C2" w:rsidP="005024C2">
      <w:pPr>
        <w:spacing w:line="307" w:lineRule="exact"/>
        <w:ind w:firstLine="812"/>
        <w:jc w:val="both"/>
        <w:rPr>
          <w:rFonts w:ascii="Times New Roman" w:hAnsi="Times New Roman" w:cs="Times New Roman"/>
          <w:sz w:val="24"/>
          <w:szCs w:val="24"/>
        </w:rPr>
      </w:pPr>
      <w:proofErr w:type="spellStart"/>
      <w:r w:rsidRPr="00F017EC">
        <w:rPr>
          <w:rFonts w:ascii="Times New Roman" w:hAnsi="Times New Roman" w:cs="Times New Roman"/>
          <w:b/>
          <w:i/>
          <w:spacing w:val="-4"/>
          <w:sz w:val="24"/>
          <w:szCs w:val="24"/>
        </w:rPr>
        <w:t>Содержательныйраздел</w:t>
      </w:r>
      <w:r w:rsidRPr="00F017EC">
        <w:rPr>
          <w:rFonts w:ascii="Times New Roman" w:hAnsi="Times New Roman" w:cs="Times New Roman"/>
          <w:spacing w:val="-3"/>
          <w:sz w:val="24"/>
          <w:szCs w:val="24"/>
        </w:rPr>
        <w:t>представляет</w:t>
      </w:r>
      <w:proofErr w:type="spellEnd"/>
      <w:r w:rsidRPr="00F017EC">
        <w:rPr>
          <w:rFonts w:ascii="Times New Roman" w:hAnsi="Times New Roman" w:cs="Times New Roman"/>
          <w:spacing w:val="-3"/>
          <w:sz w:val="24"/>
          <w:szCs w:val="24"/>
        </w:rPr>
        <w:t xml:space="preserve"> </w:t>
      </w:r>
      <w:r w:rsidRPr="00F017EC">
        <w:rPr>
          <w:rFonts w:ascii="Times New Roman" w:hAnsi="Times New Roman" w:cs="Times New Roman"/>
          <w:spacing w:val="-4"/>
          <w:sz w:val="24"/>
          <w:szCs w:val="24"/>
        </w:rPr>
        <w:t xml:space="preserve">общее </w:t>
      </w:r>
      <w:proofErr w:type="spellStart"/>
      <w:r w:rsidRPr="00F017EC">
        <w:rPr>
          <w:rFonts w:ascii="Times New Roman" w:hAnsi="Times New Roman" w:cs="Times New Roman"/>
          <w:sz w:val="24"/>
          <w:szCs w:val="24"/>
        </w:rPr>
        <w:t>содержание</w:t>
      </w:r>
      <w:r w:rsidRPr="00F017EC">
        <w:rPr>
          <w:rFonts w:ascii="Times New Roman" w:hAnsi="Times New Roman" w:cs="Times New Roman"/>
          <w:spacing w:val="-4"/>
          <w:sz w:val="24"/>
          <w:szCs w:val="24"/>
        </w:rPr>
        <w:t>Программы</w:t>
      </w:r>
      <w:proofErr w:type="spellEnd"/>
      <w:r w:rsidRPr="00F017EC">
        <w:rPr>
          <w:rFonts w:ascii="Times New Roman" w:hAnsi="Times New Roman" w:cs="Times New Roman"/>
          <w:spacing w:val="-4"/>
          <w:sz w:val="24"/>
          <w:szCs w:val="24"/>
        </w:rPr>
        <w:t xml:space="preserve">, </w:t>
      </w:r>
      <w:r w:rsidRPr="00F017EC">
        <w:rPr>
          <w:rFonts w:ascii="Times New Roman" w:hAnsi="Times New Roman" w:cs="Times New Roman"/>
          <w:sz w:val="24"/>
          <w:szCs w:val="24"/>
        </w:rPr>
        <w:t>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w:t>
      </w:r>
    </w:p>
    <w:p w:rsidR="005024C2" w:rsidRPr="00F017EC" w:rsidRDefault="005024C2" w:rsidP="005024C2">
      <w:pPr>
        <w:pStyle w:val="a5"/>
        <w:spacing w:before="77" w:line="237" w:lineRule="auto"/>
        <w:ind w:right="127" w:firstLine="705"/>
        <w:jc w:val="both"/>
      </w:pPr>
      <w:r w:rsidRPr="00F017EC">
        <w:rPr>
          <w:spacing w:val="-3"/>
        </w:rPr>
        <w:t xml:space="preserve">Обязательная часть Программы </w:t>
      </w:r>
      <w:r w:rsidRPr="00F017EC">
        <w:t xml:space="preserve">отражает </w:t>
      </w:r>
      <w:r w:rsidRPr="00F017EC">
        <w:rPr>
          <w:spacing w:val="-3"/>
        </w:rPr>
        <w:t xml:space="preserve">комплексность </w:t>
      </w:r>
      <w:r w:rsidRPr="00F017EC">
        <w:rPr>
          <w:spacing w:val="-6"/>
        </w:rPr>
        <w:t xml:space="preserve">подхода, </w:t>
      </w:r>
      <w:r w:rsidRPr="00F017EC">
        <w:t xml:space="preserve">обеспечивая развитие </w:t>
      </w:r>
      <w:r w:rsidRPr="00F017EC">
        <w:rPr>
          <w:spacing w:val="-3"/>
        </w:rPr>
        <w:t xml:space="preserve">детей </w:t>
      </w:r>
      <w:r w:rsidRPr="00F017EC">
        <w:t xml:space="preserve">во всех пяти образовательных </w:t>
      </w:r>
      <w:r w:rsidRPr="00F017EC">
        <w:rPr>
          <w:spacing w:val="-4"/>
        </w:rPr>
        <w:t xml:space="preserve">областях. </w:t>
      </w:r>
    </w:p>
    <w:p w:rsidR="005024C2" w:rsidRPr="00F017EC" w:rsidRDefault="005024C2" w:rsidP="005024C2">
      <w:pPr>
        <w:pStyle w:val="a5"/>
        <w:spacing w:before="15" w:line="235" w:lineRule="auto"/>
        <w:ind w:right="122" w:firstLine="705"/>
        <w:jc w:val="both"/>
      </w:pPr>
      <w:r w:rsidRPr="00F017EC">
        <w:t xml:space="preserve">Часть, формируемая участниками образовательных отношений (вариативная часть) представлена парциальной образовательной программой «Региональная культура как средство патриотического воспитания детей дошкольного </w:t>
      </w:r>
      <w:proofErr w:type="spellStart"/>
      <w:r w:rsidRPr="00F017EC">
        <w:t>возраста</w:t>
      </w:r>
      <w:proofErr w:type="gramStart"/>
      <w:r w:rsidRPr="00F017EC">
        <w:t>»Р</w:t>
      </w:r>
      <w:proofErr w:type="gramEnd"/>
      <w:r w:rsidRPr="00F017EC">
        <w:t>.М.Литвиновой</w:t>
      </w:r>
      <w:proofErr w:type="spellEnd"/>
    </w:p>
    <w:p w:rsidR="005024C2" w:rsidRPr="00F017EC" w:rsidRDefault="005024C2" w:rsidP="005024C2">
      <w:pPr>
        <w:pStyle w:val="a5"/>
        <w:spacing w:line="242" w:lineRule="auto"/>
        <w:ind w:right="119" w:firstLine="705"/>
        <w:jc w:val="both"/>
        <w:rPr>
          <w:rFonts w:eastAsia="Calibri"/>
          <w:color w:val="000000"/>
        </w:rPr>
      </w:pPr>
      <w:proofErr w:type="gramStart"/>
      <w:r w:rsidRPr="00F017EC">
        <w:rPr>
          <w:b/>
          <w:i/>
          <w:spacing w:val="-3"/>
        </w:rPr>
        <w:t xml:space="preserve">Организационный </w:t>
      </w:r>
      <w:r w:rsidRPr="00F017EC">
        <w:rPr>
          <w:b/>
          <w:i/>
          <w:spacing w:val="-4"/>
        </w:rPr>
        <w:t xml:space="preserve">раздел </w:t>
      </w:r>
      <w:r w:rsidRPr="00F017EC">
        <w:t xml:space="preserve">содержит </w:t>
      </w:r>
      <w:r w:rsidRPr="00F017EC">
        <w:rPr>
          <w:spacing w:val="-3"/>
        </w:rPr>
        <w:t xml:space="preserve">описание материально-технического </w:t>
      </w:r>
      <w:r w:rsidRPr="00F017EC">
        <w:t xml:space="preserve">обеспечения </w:t>
      </w:r>
      <w:r w:rsidRPr="00F017EC">
        <w:rPr>
          <w:spacing w:val="-4"/>
        </w:rPr>
        <w:t xml:space="preserve">Программы, </w:t>
      </w:r>
      <w:r w:rsidRPr="00F017EC">
        <w:rPr>
          <w:spacing w:val="-3"/>
        </w:rPr>
        <w:t xml:space="preserve">включает </w:t>
      </w:r>
      <w:r w:rsidRPr="00F017EC">
        <w:t xml:space="preserve">режим дня на холодный и </w:t>
      </w:r>
      <w:r w:rsidRPr="00F017EC">
        <w:rPr>
          <w:spacing w:val="-4"/>
        </w:rPr>
        <w:t xml:space="preserve">теплый периоды </w:t>
      </w:r>
      <w:r w:rsidRPr="00F017EC">
        <w:t xml:space="preserve">для </w:t>
      </w:r>
      <w:proofErr w:type="spellStart"/>
      <w:r w:rsidRPr="00F017EC">
        <w:rPr>
          <w:spacing w:val="-4"/>
        </w:rPr>
        <w:t>всех</w:t>
      </w:r>
      <w:r w:rsidRPr="00F017EC">
        <w:t>возрастных</w:t>
      </w:r>
      <w:proofErr w:type="spellEnd"/>
      <w:r w:rsidRPr="00F017EC">
        <w:t xml:space="preserve"> групп, а </w:t>
      </w:r>
      <w:proofErr w:type="spellStart"/>
      <w:r w:rsidRPr="00F017EC">
        <w:rPr>
          <w:spacing w:val="-4"/>
        </w:rPr>
        <w:t>также</w:t>
      </w:r>
      <w:r w:rsidRPr="00F017EC">
        <w:t>особенности</w:t>
      </w:r>
      <w:proofErr w:type="spellEnd"/>
      <w:r w:rsidRPr="00F017EC">
        <w:t xml:space="preserve"> </w:t>
      </w:r>
      <w:r w:rsidRPr="00F017EC">
        <w:rPr>
          <w:spacing w:val="-3"/>
        </w:rPr>
        <w:t xml:space="preserve">традиционных </w:t>
      </w:r>
      <w:r w:rsidRPr="00F017EC">
        <w:rPr>
          <w:spacing w:val="-5"/>
        </w:rPr>
        <w:t xml:space="preserve">событий, </w:t>
      </w:r>
      <w:r w:rsidRPr="00F017EC">
        <w:t xml:space="preserve">праздников, </w:t>
      </w:r>
      <w:r w:rsidRPr="00F017EC">
        <w:rPr>
          <w:spacing w:val="-3"/>
        </w:rPr>
        <w:t xml:space="preserve">мероприятий; </w:t>
      </w:r>
      <w:r w:rsidRPr="00F017EC">
        <w:t xml:space="preserve">особенности организации </w:t>
      </w:r>
      <w:r w:rsidRPr="00F017EC">
        <w:rPr>
          <w:spacing w:val="-4"/>
        </w:rPr>
        <w:t xml:space="preserve">предметно </w:t>
      </w:r>
      <w:r w:rsidRPr="00F017EC">
        <w:t xml:space="preserve">- пространственной </w:t>
      </w:r>
      <w:r w:rsidRPr="00F017EC">
        <w:rPr>
          <w:spacing w:val="-3"/>
        </w:rPr>
        <w:t>среды.</w:t>
      </w:r>
      <w:proofErr w:type="gramEnd"/>
    </w:p>
    <w:p w:rsidR="005024C2" w:rsidRPr="00F017EC" w:rsidRDefault="005024C2" w:rsidP="005024C2">
      <w:pPr>
        <w:pStyle w:val="a5"/>
        <w:spacing w:line="242" w:lineRule="auto"/>
        <w:ind w:right="119" w:firstLine="705"/>
        <w:jc w:val="both"/>
        <w:rPr>
          <w:spacing w:val="-4"/>
        </w:rPr>
      </w:pPr>
      <w:r w:rsidRPr="00F017EC">
        <w:rPr>
          <w:b/>
          <w:bCs/>
          <w:spacing w:val="-4"/>
        </w:rPr>
        <w:t>Цели реализации Программы</w:t>
      </w:r>
    </w:p>
    <w:p w:rsidR="005024C2" w:rsidRPr="00F017EC" w:rsidRDefault="005024C2" w:rsidP="005024C2">
      <w:pPr>
        <w:pStyle w:val="a5"/>
        <w:spacing w:line="242" w:lineRule="auto"/>
        <w:ind w:right="119" w:firstLine="705"/>
        <w:jc w:val="both"/>
        <w:rPr>
          <w:spacing w:val="-4"/>
        </w:rPr>
      </w:pPr>
      <w:r w:rsidRPr="00F017EC">
        <w:rPr>
          <w:spacing w:val="-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024C2" w:rsidRPr="00F017EC" w:rsidRDefault="005024C2" w:rsidP="005024C2">
      <w:pPr>
        <w:pStyle w:val="Style20"/>
        <w:widowControl/>
        <w:spacing w:line="240" w:lineRule="auto"/>
        <w:rPr>
          <w:color w:val="000000"/>
        </w:rPr>
      </w:pPr>
      <w:r w:rsidRPr="00F017EC">
        <w:rPr>
          <w:rStyle w:val="FontStyle99"/>
          <w:sz w:val="24"/>
          <w:szCs w:val="24"/>
        </w:rPr>
        <w:t>Задачи реализации Программы</w:t>
      </w:r>
    </w:p>
    <w:p w:rsidR="005024C2" w:rsidRPr="00F017EC" w:rsidRDefault="005024C2" w:rsidP="005024C2">
      <w:pPr>
        <w:pStyle w:val="Style20"/>
        <w:widowControl/>
        <w:spacing w:before="34" w:line="240" w:lineRule="auto"/>
        <w:jc w:val="left"/>
        <w:rPr>
          <w:rStyle w:val="FontStyle97"/>
          <w:sz w:val="24"/>
          <w:szCs w:val="24"/>
        </w:rPr>
      </w:pPr>
      <w:r w:rsidRPr="00F017EC">
        <w:rPr>
          <w:rStyle w:val="FontStyle97"/>
          <w:sz w:val="24"/>
          <w:szCs w:val="24"/>
        </w:rPr>
        <w:t>Программа направлена на решение следующих задач:</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Охрана и укрепление физического и психического здоровья детей, в том числе их эмоционального благополучия;</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Объединение обучения и воспитания в целостный образовательный</w:t>
      </w:r>
      <w:r w:rsidRPr="00F017EC">
        <w:rPr>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Обеспечение вариативности и разнообразия содержания Программ</w:t>
      </w:r>
      <w:r w:rsidRPr="00F017EC">
        <w:rPr>
          <w:sz w:val="24"/>
          <w:szCs w:val="24"/>
        </w:rPr>
        <w:br/>
        <w:t>и организационных форм дошкольного образования, возможности формирования Программ различной направленности с учётом</w:t>
      </w:r>
      <w:r w:rsidRPr="00F017EC">
        <w:rPr>
          <w:sz w:val="24"/>
          <w:szCs w:val="24"/>
        </w:rPr>
        <w:br/>
        <w:t>образовательных потребностей, способностей и состояния здоровья детей</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5024C2" w:rsidRPr="00F017EC" w:rsidRDefault="005024C2" w:rsidP="005024C2">
      <w:pPr>
        <w:pStyle w:val="a7"/>
        <w:numPr>
          <w:ilvl w:val="0"/>
          <w:numId w:val="4"/>
        </w:numPr>
        <w:ind w:left="426" w:right="89" w:hanging="426"/>
        <w:jc w:val="both"/>
        <w:rPr>
          <w:sz w:val="24"/>
          <w:szCs w:val="24"/>
        </w:rPr>
      </w:pPr>
      <w:r w:rsidRPr="00F017EC">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024C2" w:rsidRPr="00F017EC" w:rsidRDefault="005024C2" w:rsidP="005024C2">
      <w:pPr>
        <w:pStyle w:val="Style28"/>
        <w:widowControl/>
        <w:spacing w:line="240" w:lineRule="auto"/>
        <w:ind w:firstLine="350"/>
        <w:rPr>
          <w:rStyle w:val="FontStyle97"/>
          <w:sz w:val="24"/>
          <w:szCs w:val="24"/>
        </w:rPr>
      </w:pPr>
    </w:p>
    <w:p w:rsidR="005024C2" w:rsidRPr="00F017EC" w:rsidRDefault="005024C2" w:rsidP="005024C2">
      <w:pPr>
        <w:pStyle w:val="Style28"/>
        <w:widowControl/>
        <w:spacing w:line="240" w:lineRule="auto"/>
        <w:ind w:firstLine="350"/>
        <w:rPr>
          <w:rStyle w:val="FontStyle97"/>
          <w:sz w:val="24"/>
          <w:szCs w:val="24"/>
        </w:rPr>
      </w:pPr>
      <w:r w:rsidRPr="00F017EC">
        <w:rPr>
          <w:rStyle w:val="FontStyle97"/>
          <w:sz w:val="24"/>
          <w:szCs w:val="24"/>
        </w:rPr>
        <w:t>Реализация Программы осуществляется во всех группах общеразвивающей направленности.</w:t>
      </w:r>
    </w:p>
    <w:p w:rsidR="005024C2" w:rsidRPr="00F017EC" w:rsidRDefault="005024C2" w:rsidP="005024C2">
      <w:pPr>
        <w:pStyle w:val="Style28"/>
        <w:widowControl/>
        <w:spacing w:line="240" w:lineRule="auto"/>
        <w:ind w:left="284" w:firstLine="0"/>
        <w:rPr>
          <w:color w:val="000000"/>
        </w:rPr>
      </w:pPr>
      <w:r w:rsidRPr="00F017EC">
        <w:rPr>
          <w:rStyle w:val="FontStyle97"/>
          <w:sz w:val="24"/>
          <w:szCs w:val="24"/>
        </w:rPr>
        <w:t>Реализация Программы осуществляется в течение всего времени пребывания детей в ДОУ с 7.30.до 17.30.</w:t>
      </w:r>
    </w:p>
    <w:p w:rsidR="005024C2" w:rsidRPr="00F017EC" w:rsidRDefault="005024C2" w:rsidP="005024C2">
      <w:pPr>
        <w:pStyle w:val="Style15"/>
        <w:widowControl/>
        <w:tabs>
          <w:tab w:val="left" w:pos="1186"/>
        </w:tabs>
        <w:spacing w:before="5" w:line="240" w:lineRule="auto"/>
        <w:ind w:firstLine="0"/>
        <w:rPr>
          <w:rStyle w:val="FontStyle97"/>
          <w:b/>
          <w:sz w:val="24"/>
          <w:szCs w:val="24"/>
        </w:rPr>
      </w:pPr>
      <w:r w:rsidRPr="00F017EC">
        <w:rPr>
          <w:rStyle w:val="FontStyle97"/>
          <w:b/>
          <w:sz w:val="24"/>
          <w:szCs w:val="24"/>
        </w:rPr>
        <w:t>Особенности осуществления образовательного процесса</w:t>
      </w:r>
    </w:p>
    <w:p w:rsidR="005024C2" w:rsidRPr="00F017EC" w:rsidRDefault="005024C2" w:rsidP="005024C2">
      <w:pPr>
        <w:pStyle w:val="Style15"/>
        <w:widowControl/>
        <w:tabs>
          <w:tab w:val="left" w:pos="0"/>
        </w:tabs>
        <w:spacing w:before="5" w:line="240" w:lineRule="auto"/>
        <w:ind w:firstLine="0"/>
        <w:jc w:val="both"/>
        <w:rPr>
          <w:rStyle w:val="FontStyle97"/>
          <w:sz w:val="24"/>
          <w:szCs w:val="24"/>
        </w:rPr>
      </w:pPr>
      <w:r w:rsidRPr="00F017EC">
        <w:rPr>
          <w:rStyle w:val="FontStyle97"/>
          <w:b/>
          <w:sz w:val="24"/>
          <w:szCs w:val="24"/>
        </w:rPr>
        <w:tab/>
      </w:r>
      <w:r w:rsidRPr="00F017EC">
        <w:rPr>
          <w:rStyle w:val="FontStyle97"/>
          <w:sz w:val="24"/>
          <w:szCs w:val="24"/>
        </w:rPr>
        <w:t>Образовательная деятельность в ДОУ осуществляется с учетом национально – культурных, и климатических  условий  нашего региона по следующим направлениям:</w:t>
      </w:r>
    </w:p>
    <w:p w:rsidR="005024C2" w:rsidRPr="00F017EC" w:rsidRDefault="005024C2" w:rsidP="005024C2">
      <w:pPr>
        <w:pStyle w:val="Style15"/>
        <w:widowControl/>
        <w:numPr>
          <w:ilvl w:val="0"/>
          <w:numId w:val="166"/>
        </w:numPr>
        <w:tabs>
          <w:tab w:val="left" w:pos="0"/>
        </w:tabs>
        <w:spacing w:before="5" w:line="240" w:lineRule="auto"/>
        <w:ind w:left="0" w:firstLine="0"/>
        <w:jc w:val="both"/>
        <w:rPr>
          <w:rStyle w:val="FontStyle97"/>
          <w:sz w:val="24"/>
          <w:szCs w:val="24"/>
        </w:rPr>
      </w:pPr>
      <w:r w:rsidRPr="00F017EC">
        <w:rPr>
          <w:rStyle w:val="FontStyle97"/>
          <w:sz w:val="24"/>
          <w:szCs w:val="24"/>
        </w:rPr>
        <w:t>знакомство детей с национально-культурными традициями народов Кавказа;</w:t>
      </w:r>
    </w:p>
    <w:p w:rsidR="005024C2" w:rsidRPr="00F017EC" w:rsidRDefault="005024C2" w:rsidP="005024C2">
      <w:pPr>
        <w:pStyle w:val="Style15"/>
        <w:widowControl/>
        <w:numPr>
          <w:ilvl w:val="0"/>
          <w:numId w:val="166"/>
        </w:numPr>
        <w:tabs>
          <w:tab w:val="left" w:pos="0"/>
        </w:tabs>
        <w:spacing w:before="5" w:line="240" w:lineRule="auto"/>
        <w:ind w:left="0" w:firstLine="0"/>
        <w:jc w:val="both"/>
        <w:rPr>
          <w:rStyle w:val="FontStyle97"/>
          <w:sz w:val="24"/>
          <w:szCs w:val="24"/>
        </w:rPr>
      </w:pPr>
      <w:r w:rsidRPr="00F017EC">
        <w:rPr>
          <w:rStyle w:val="FontStyle97"/>
          <w:sz w:val="24"/>
          <w:szCs w:val="24"/>
        </w:rPr>
        <w:t>знакомство с природой нашего края;</w:t>
      </w:r>
    </w:p>
    <w:p w:rsidR="005024C2" w:rsidRPr="00F017EC" w:rsidRDefault="005024C2" w:rsidP="005024C2">
      <w:pPr>
        <w:pStyle w:val="Style15"/>
        <w:widowControl/>
        <w:numPr>
          <w:ilvl w:val="0"/>
          <w:numId w:val="167"/>
        </w:numPr>
        <w:tabs>
          <w:tab w:val="left" w:pos="0"/>
        </w:tabs>
        <w:spacing w:before="5" w:line="240" w:lineRule="auto"/>
        <w:ind w:left="0" w:firstLine="0"/>
        <w:jc w:val="both"/>
        <w:rPr>
          <w:rStyle w:val="FontStyle97"/>
          <w:sz w:val="24"/>
          <w:szCs w:val="24"/>
        </w:rPr>
      </w:pPr>
      <w:r w:rsidRPr="00F017EC">
        <w:rPr>
          <w:rStyle w:val="FontStyle97"/>
          <w:sz w:val="24"/>
          <w:szCs w:val="24"/>
        </w:rPr>
        <w:t>организация оздоровительных мероприятий и режимных моментов с учетом особенностей экологической обстановки;</w:t>
      </w:r>
    </w:p>
    <w:p w:rsidR="005024C2" w:rsidRPr="00F017EC" w:rsidRDefault="005024C2" w:rsidP="005024C2">
      <w:pPr>
        <w:pStyle w:val="Style15"/>
        <w:widowControl/>
        <w:numPr>
          <w:ilvl w:val="0"/>
          <w:numId w:val="167"/>
        </w:numPr>
        <w:tabs>
          <w:tab w:val="left" w:pos="0"/>
        </w:tabs>
        <w:spacing w:before="5" w:line="240" w:lineRule="auto"/>
        <w:ind w:left="0" w:firstLine="0"/>
        <w:jc w:val="both"/>
        <w:rPr>
          <w:rStyle w:val="FontStyle97"/>
          <w:sz w:val="24"/>
          <w:szCs w:val="24"/>
        </w:rPr>
      </w:pPr>
      <w:r w:rsidRPr="00F017EC">
        <w:rPr>
          <w:rStyle w:val="FontStyle97"/>
          <w:sz w:val="24"/>
          <w:szCs w:val="24"/>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5024C2" w:rsidRPr="00F017EC" w:rsidRDefault="005024C2" w:rsidP="005024C2">
      <w:pPr>
        <w:pStyle w:val="a5"/>
        <w:spacing w:line="242" w:lineRule="auto"/>
        <w:ind w:right="119" w:firstLine="705"/>
        <w:jc w:val="both"/>
        <w:rPr>
          <w:spacing w:val="-4"/>
        </w:rPr>
      </w:pPr>
    </w:p>
    <w:p w:rsidR="005024C2" w:rsidRPr="00F017EC" w:rsidRDefault="005024C2" w:rsidP="005024C2">
      <w:pPr>
        <w:jc w:val="center"/>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Часть, формируемая участниками образовательных отношений</w:t>
      </w:r>
    </w:p>
    <w:p w:rsidR="005024C2" w:rsidRPr="00F017EC" w:rsidRDefault="005024C2" w:rsidP="005024C2">
      <w:pPr>
        <w:ind w:firstLine="708"/>
        <w:jc w:val="both"/>
        <w:rPr>
          <w:rFonts w:ascii="Times New Roman" w:eastAsia="Calibri" w:hAnsi="Times New Roman" w:cs="Times New Roman"/>
          <w:sz w:val="24"/>
          <w:szCs w:val="24"/>
        </w:rPr>
      </w:pPr>
      <w:r w:rsidRPr="00F017EC">
        <w:rPr>
          <w:rFonts w:ascii="Times New Roman" w:eastAsia="Calibri" w:hAnsi="Times New Roman" w:cs="Times New Roman"/>
          <w:sz w:val="24"/>
          <w:szCs w:val="24"/>
        </w:rPr>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образовательным областям: социально-коммуникативное  и познавательное развитие.</w:t>
      </w:r>
    </w:p>
    <w:p w:rsidR="005024C2" w:rsidRPr="00F017EC" w:rsidRDefault="005024C2" w:rsidP="005024C2">
      <w:pPr>
        <w:ind w:firstLine="708"/>
        <w:jc w:val="both"/>
        <w:rPr>
          <w:rFonts w:ascii="Times New Roman" w:eastAsia="Calibri" w:hAnsi="Times New Roman" w:cs="Times New Roman"/>
          <w:sz w:val="24"/>
          <w:szCs w:val="24"/>
        </w:rPr>
      </w:pPr>
      <w:r w:rsidRPr="00F017EC">
        <w:rPr>
          <w:rFonts w:ascii="Times New Roman" w:eastAsia="Calibri" w:hAnsi="Times New Roman" w:cs="Times New Roman"/>
          <w:sz w:val="24"/>
          <w:szCs w:val="24"/>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5024C2" w:rsidRPr="00F017EC" w:rsidRDefault="005024C2" w:rsidP="005024C2">
      <w:pPr>
        <w:pStyle w:val="a4"/>
        <w:numPr>
          <w:ilvl w:val="0"/>
          <w:numId w:val="74"/>
        </w:numPr>
        <w:suppressAutoHyphens/>
        <w:autoSpaceDE w:val="0"/>
        <w:autoSpaceDN w:val="0"/>
        <w:adjustRightInd w:val="0"/>
        <w:jc w:val="both"/>
        <w:rPr>
          <w:rFonts w:eastAsia="Calibri"/>
        </w:rPr>
      </w:pPr>
      <w:r w:rsidRPr="00F017EC">
        <w:rPr>
          <w:rFonts w:eastAsia="Calibri"/>
        </w:rPr>
        <w:t xml:space="preserve">парциальная программа </w:t>
      </w:r>
      <w:r w:rsidRPr="00F017EC">
        <w:rPr>
          <w:rFonts w:eastAsia="Calibri"/>
          <w:b/>
        </w:rPr>
        <w:t>«Математические ступеньки»</w:t>
      </w:r>
      <w:r w:rsidRPr="00F017EC">
        <w:rPr>
          <w:rFonts w:eastAsia="Calibri"/>
        </w:rPr>
        <w:t xml:space="preserve"> Е.В. Колесниковой</w:t>
      </w:r>
    </w:p>
    <w:p w:rsidR="005024C2" w:rsidRPr="00F017EC" w:rsidRDefault="005024C2" w:rsidP="005024C2">
      <w:pPr>
        <w:jc w:val="both"/>
        <w:rPr>
          <w:rFonts w:ascii="Times New Roman" w:hAnsi="Times New Roman" w:cs="Times New Roman"/>
          <w:sz w:val="24"/>
          <w:szCs w:val="24"/>
        </w:rPr>
      </w:pPr>
      <w:r w:rsidRPr="00F017EC">
        <w:rPr>
          <w:rFonts w:ascii="Times New Roman" w:eastAsia="Calibri" w:hAnsi="Times New Roman" w:cs="Times New Roman"/>
          <w:b/>
          <w:sz w:val="24"/>
          <w:szCs w:val="24"/>
          <w:lang w:eastAsia="ru-RU"/>
        </w:rPr>
        <w:t xml:space="preserve">Основной целью программы </w:t>
      </w:r>
      <w:r w:rsidRPr="00F017EC">
        <w:rPr>
          <w:rFonts w:ascii="Times New Roman" w:eastAsia="Calibri" w:hAnsi="Times New Roman" w:cs="Times New Roman"/>
          <w:sz w:val="24"/>
          <w:szCs w:val="24"/>
          <w:lang w:eastAsia="ru-RU"/>
        </w:rPr>
        <w:t>является формирование у дошкольников более высокого</w:t>
      </w:r>
      <w:r w:rsidRPr="00F017EC">
        <w:rPr>
          <w:rFonts w:ascii="Times New Roman" w:hAnsi="Times New Roman" w:cs="Times New Roman"/>
          <w:sz w:val="24"/>
          <w:szCs w:val="24"/>
        </w:rPr>
        <w:t xml:space="preserve"> уровня познавательного и личностного развития, что позволяет успешно учиться.</w:t>
      </w:r>
    </w:p>
    <w:p w:rsidR="005024C2" w:rsidRPr="00F017EC" w:rsidRDefault="005024C2" w:rsidP="005024C2">
      <w:pPr>
        <w:pStyle w:val="0"/>
        <w:jc w:val="both"/>
        <w:rPr>
          <w:rFonts w:ascii="Times New Roman" w:hAnsi="Times New Roman"/>
          <w:b/>
          <w:bCs/>
          <w:sz w:val="24"/>
          <w:szCs w:val="24"/>
        </w:rPr>
      </w:pPr>
      <w:r w:rsidRPr="00F017EC">
        <w:rPr>
          <w:rFonts w:ascii="Times New Roman" w:hAnsi="Times New Roman"/>
          <w:b/>
          <w:bCs/>
          <w:sz w:val="24"/>
          <w:szCs w:val="24"/>
        </w:rPr>
        <w:t xml:space="preserve"> Цель программы:</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формирование запаса знаний, умений, навыков, которые станут базой дальнейшего обучения;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овладение мыслительными операциями (анализ и синтез, сравнение, обобщение, классификация и т.д.);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формирование умения понять учебную задачу и выполнить </w:t>
      </w:r>
      <w:proofErr w:type="spellStart"/>
      <w:r w:rsidRPr="00F017EC">
        <w:rPr>
          <w:rFonts w:ascii="Times New Roman" w:hAnsi="Times New Roman"/>
          <w:bCs/>
          <w:sz w:val="24"/>
          <w:szCs w:val="24"/>
        </w:rPr>
        <w:t>еѐ</w:t>
      </w:r>
      <w:proofErr w:type="spellEnd"/>
      <w:r w:rsidRPr="00F017EC">
        <w:rPr>
          <w:rFonts w:ascii="Times New Roman" w:hAnsi="Times New Roman"/>
          <w:bCs/>
          <w:sz w:val="24"/>
          <w:szCs w:val="24"/>
        </w:rPr>
        <w:t xml:space="preserve"> самостоятельно;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4формирование умения планировать учебную деятельность и осуществлять самоконтроль и самооценку;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развитие способности к </w:t>
      </w:r>
      <w:proofErr w:type="spellStart"/>
      <w:r w:rsidRPr="00F017EC">
        <w:rPr>
          <w:rFonts w:ascii="Times New Roman" w:hAnsi="Times New Roman"/>
          <w:bCs/>
          <w:sz w:val="24"/>
          <w:szCs w:val="24"/>
        </w:rPr>
        <w:t>саморегуляции</w:t>
      </w:r>
      <w:proofErr w:type="spellEnd"/>
      <w:r w:rsidRPr="00F017EC">
        <w:rPr>
          <w:rFonts w:ascii="Times New Roman" w:hAnsi="Times New Roman"/>
          <w:bCs/>
          <w:sz w:val="24"/>
          <w:szCs w:val="24"/>
        </w:rPr>
        <w:t xml:space="preserve"> поведения и проявлению волевых усилий для выполнения поставленных задач;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овладение навыками речевого развития; </w:t>
      </w:r>
    </w:p>
    <w:p w:rsidR="005024C2" w:rsidRPr="00F017EC" w:rsidRDefault="005024C2" w:rsidP="005024C2">
      <w:pPr>
        <w:pStyle w:val="0"/>
        <w:numPr>
          <w:ilvl w:val="0"/>
          <w:numId w:val="75"/>
        </w:numPr>
        <w:jc w:val="both"/>
        <w:rPr>
          <w:rFonts w:ascii="Times New Roman" w:hAnsi="Times New Roman"/>
          <w:bCs/>
          <w:sz w:val="24"/>
          <w:szCs w:val="24"/>
        </w:rPr>
      </w:pPr>
      <w:r w:rsidRPr="00F017EC">
        <w:rPr>
          <w:rFonts w:ascii="Times New Roman" w:hAnsi="Times New Roman"/>
          <w:bCs/>
          <w:sz w:val="24"/>
          <w:szCs w:val="24"/>
        </w:rPr>
        <w:t xml:space="preserve">развитие мелкой моторики и зрительно-двигательной координации. </w:t>
      </w:r>
    </w:p>
    <w:p w:rsidR="005024C2" w:rsidRPr="00F017EC" w:rsidRDefault="005024C2" w:rsidP="005024C2">
      <w:pPr>
        <w:jc w:val="both"/>
        <w:rPr>
          <w:rFonts w:ascii="Times New Roman" w:hAnsi="Times New Roman" w:cs="Times New Roman"/>
          <w:b/>
          <w:sz w:val="24"/>
          <w:szCs w:val="24"/>
        </w:rPr>
      </w:pPr>
      <w:r w:rsidRPr="00F017EC">
        <w:rPr>
          <w:rFonts w:ascii="Times New Roman" w:hAnsi="Times New Roman" w:cs="Times New Roman"/>
          <w:b/>
          <w:sz w:val="24"/>
          <w:szCs w:val="24"/>
        </w:rPr>
        <w:t xml:space="preserve">Задачи программы: </w:t>
      </w:r>
    </w:p>
    <w:p w:rsidR="005024C2" w:rsidRPr="00F017EC" w:rsidRDefault="005024C2" w:rsidP="005024C2">
      <w:pPr>
        <w:jc w:val="both"/>
        <w:rPr>
          <w:rFonts w:ascii="Times New Roman" w:hAnsi="Times New Roman" w:cs="Times New Roman"/>
          <w:sz w:val="24"/>
          <w:szCs w:val="24"/>
        </w:rPr>
      </w:pPr>
      <w:r w:rsidRPr="00F017EC">
        <w:rPr>
          <w:rFonts w:ascii="Times New Roman" w:hAnsi="Times New Roman" w:cs="Times New Roman"/>
          <w:b/>
          <w:sz w:val="24"/>
          <w:szCs w:val="24"/>
        </w:rPr>
        <w:lastRenderedPageBreak/>
        <w:t>Образовательные:</w:t>
      </w:r>
      <w:r w:rsidRPr="00F017EC">
        <w:rPr>
          <w:rFonts w:ascii="Times New Roman" w:hAnsi="Times New Roman" w:cs="Times New Roman"/>
          <w:sz w:val="24"/>
          <w:szCs w:val="24"/>
        </w:rPr>
        <w:t xml:space="preserve"> формировать общее представление о множестве и числе; формировать навыки количественного и порядкового счета в пределах 20; знакомить с составом числа; учить детей решать простейшие арифметические задачи; учить соотносить количество предметов с соответствующей цифрой</w:t>
      </w:r>
      <w:proofErr w:type="gramStart"/>
      <w:r w:rsidRPr="00F017EC">
        <w:rPr>
          <w:rFonts w:ascii="Times New Roman" w:hAnsi="Times New Roman" w:cs="Times New Roman"/>
          <w:sz w:val="24"/>
          <w:szCs w:val="24"/>
        </w:rPr>
        <w:t xml:space="preserve"> ;</w:t>
      </w:r>
      <w:proofErr w:type="gramEnd"/>
      <w:r w:rsidRPr="00F017EC">
        <w:rPr>
          <w:rFonts w:ascii="Times New Roman" w:hAnsi="Times New Roman" w:cs="Times New Roman"/>
          <w:sz w:val="24"/>
          <w:szCs w:val="24"/>
        </w:rPr>
        <w:t xml:space="preserve"> учить сравнивать множества; знакомить с математическими знаками;</w:t>
      </w:r>
    </w:p>
    <w:p w:rsidR="005024C2" w:rsidRPr="00F017EC" w:rsidRDefault="005024C2" w:rsidP="005024C2">
      <w:pPr>
        <w:jc w:val="both"/>
        <w:rPr>
          <w:rFonts w:ascii="Times New Roman" w:hAnsi="Times New Roman" w:cs="Times New Roman"/>
          <w:sz w:val="24"/>
          <w:szCs w:val="24"/>
        </w:rPr>
      </w:pPr>
      <w:proofErr w:type="gramStart"/>
      <w:r w:rsidRPr="00F017EC">
        <w:rPr>
          <w:rFonts w:ascii="Times New Roman" w:hAnsi="Times New Roman" w:cs="Times New Roman"/>
          <w:b/>
          <w:sz w:val="24"/>
          <w:szCs w:val="24"/>
        </w:rPr>
        <w:t>Развивающие</w:t>
      </w:r>
      <w:r w:rsidRPr="00F017EC">
        <w:rPr>
          <w:rFonts w:ascii="Times New Roman" w:hAnsi="Times New Roman" w:cs="Times New Roman"/>
          <w:sz w:val="24"/>
          <w:szCs w:val="24"/>
        </w:rPr>
        <w:t xml:space="preserve">: развивать логическое мышление; развивать самостоятельность при выполнении поставленной задачи; развивать мелкую моторику, глазомер; развивать инициативу; </w:t>
      </w:r>
      <w:proofErr w:type="gramEnd"/>
    </w:p>
    <w:p w:rsidR="005024C2" w:rsidRPr="00F017EC" w:rsidRDefault="005024C2" w:rsidP="005024C2">
      <w:pPr>
        <w:jc w:val="both"/>
        <w:rPr>
          <w:rFonts w:ascii="Times New Roman" w:hAnsi="Times New Roman" w:cs="Times New Roman"/>
          <w:sz w:val="24"/>
          <w:szCs w:val="24"/>
        </w:rPr>
      </w:pPr>
      <w:proofErr w:type="gramStart"/>
      <w:r w:rsidRPr="00F017EC">
        <w:rPr>
          <w:rFonts w:ascii="Times New Roman" w:hAnsi="Times New Roman" w:cs="Times New Roman"/>
          <w:b/>
          <w:sz w:val="24"/>
          <w:szCs w:val="24"/>
        </w:rPr>
        <w:t>Воспитательные</w:t>
      </w:r>
      <w:proofErr w:type="gramEnd"/>
      <w:r w:rsidRPr="00F017EC">
        <w:rPr>
          <w:rFonts w:ascii="Times New Roman" w:hAnsi="Times New Roman" w:cs="Times New Roman"/>
          <w:b/>
          <w:sz w:val="24"/>
          <w:szCs w:val="24"/>
        </w:rPr>
        <w:t>:</w:t>
      </w:r>
      <w:r w:rsidRPr="00F017EC">
        <w:rPr>
          <w:rFonts w:ascii="Times New Roman" w:hAnsi="Times New Roman" w:cs="Times New Roman"/>
          <w:sz w:val="24"/>
          <w:szCs w:val="24"/>
        </w:rPr>
        <w:t xml:space="preserve"> воспитывать внимание; воспитывать организованность; воспитывать самостоятельность и интерес к познанию. </w:t>
      </w:r>
    </w:p>
    <w:p w:rsidR="005024C2" w:rsidRPr="00F017EC" w:rsidRDefault="005024C2" w:rsidP="005024C2">
      <w:pPr>
        <w:ind w:left="360"/>
        <w:jc w:val="center"/>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 xml:space="preserve">Планируемые результаты освоения программы </w:t>
      </w:r>
    </w:p>
    <w:p w:rsidR="005024C2" w:rsidRPr="00F017EC" w:rsidRDefault="005024C2" w:rsidP="005024C2">
      <w:pPr>
        <w:ind w:left="360"/>
        <w:jc w:val="center"/>
        <w:rPr>
          <w:rFonts w:ascii="Times New Roman" w:eastAsia="Calibri" w:hAnsi="Times New Roman" w:cs="Times New Roman"/>
          <w:b/>
          <w:bCs/>
          <w:sz w:val="24"/>
          <w:szCs w:val="24"/>
        </w:rPr>
      </w:pPr>
      <w:r w:rsidRPr="00F017EC">
        <w:rPr>
          <w:rFonts w:ascii="Times New Roman" w:eastAsia="Calibri" w:hAnsi="Times New Roman" w:cs="Times New Roman"/>
          <w:b/>
          <w:sz w:val="24"/>
          <w:szCs w:val="24"/>
        </w:rPr>
        <w:t>«Математические ступеньки»</w:t>
      </w:r>
      <w:r w:rsidRPr="00F017EC">
        <w:rPr>
          <w:rFonts w:ascii="Times New Roman" w:eastAsia="Calibri" w:hAnsi="Times New Roman" w:cs="Times New Roman"/>
          <w:b/>
          <w:bCs/>
          <w:sz w:val="24"/>
          <w:szCs w:val="24"/>
        </w:rPr>
        <w:t>:</w:t>
      </w:r>
    </w:p>
    <w:p w:rsidR="005024C2" w:rsidRPr="00F017EC" w:rsidRDefault="005024C2" w:rsidP="005024C2">
      <w:pPr>
        <w:jc w:val="both"/>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 4-5 лет</w:t>
      </w:r>
    </w:p>
    <w:p w:rsidR="005024C2" w:rsidRPr="00F017EC" w:rsidRDefault="005024C2" w:rsidP="005024C2">
      <w:pPr>
        <w:pStyle w:val="a4"/>
        <w:numPr>
          <w:ilvl w:val="0"/>
          <w:numId w:val="76"/>
        </w:numPr>
        <w:suppressAutoHyphens/>
        <w:autoSpaceDE w:val="0"/>
        <w:autoSpaceDN w:val="0"/>
        <w:adjustRightInd w:val="0"/>
        <w:jc w:val="both"/>
      </w:pPr>
      <w:r w:rsidRPr="00F017EC">
        <w:t>считать в пределах пяти, относить последнее числительное ко всей группе предметов, согласовывать числительное с существительным в роде, числе  и падеже;</w:t>
      </w:r>
    </w:p>
    <w:p w:rsidR="005024C2" w:rsidRPr="00F017EC" w:rsidRDefault="005024C2" w:rsidP="005024C2">
      <w:pPr>
        <w:pStyle w:val="a4"/>
        <w:numPr>
          <w:ilvl w:val="0"/>
          <w:numId w:val="76"/>
        </w:numPr>
        <w:suppressAutoHyphens/>
        <w:autoSpaceDE w:val="0"/>
        <w:autoSpaceDN w:val="0"/>
        <w:adjustRightInd w:val="0"/>
        <w:jc w:val="both"/>
      </w:pPr>
      <w:r w:rsidRPr="00F017EC">
        <w:t>называть цифры от 1 до 5, писать их по точкам, соотносить количество предметов с цифрой;</w:t>
      </w:r>
    </w:p>
    <w:p w:rsidR="005024C2" w:rsidRPr="00F017EC" w:rsidRDefault="005024C2" w:rsidP="005024C2">
      <w:pPr>
        <w:pStyle w:val="a4"/>
        <w:numPr>
          <w:ilvl w:val="0"/>
          <w:numId w:val="76"/>
        </w:numPr>
        <w:suppressAutoHyphens/>
        <w:autoSpaceDE w:val="0"/>
        <w:autoSpaceDN w:val="0"/>
        <w:adjustRightInd w:val="0"/>
        <w:jc w:val="both"/>
      </w:pPr>
      <w:r w:rsidRPr="00F017EC">
        <w:t>понимать отношение между числами в пределах 5, выражать эти отношения в речи;</w:t>
      </w:r>
    </w:p>
    <w:p w:rsidR="005024C2" w:rsidRPr="00F017EC" w:rsidRDefault="005024C2" w:rsidP="005024C2">
      <w:pPr>
        <w:pStyle w:val="a4"/>
        <w:numPr>
          <w:ilvl w:val="0"/>
          <w:numId w:val="76"/>
        </w:numPr>
        <w:suppressAutoHyphens/>
        <w:autoSpaceDE w:val="0"/>
        <w:autoSpaceDN w:val="0"/>
        <w:adjustRightInd w:val="0"/>
        <w:jc w:val="both"/>
      </w:pPr>
      <w:r w:rsidRPr="00F017EC">
        <w:t>отгадывать математические загадки;</w:t>
      </w:r>
    </w:p>
    <w:p w:rsidR="005024C2" w:rsidRPr="00F017EC" w:rsidRDefault="005024C2" w:rsidP="005024C2">
      <w:pPr>
        <w:pStyle w:val="a4"/>
        <w:numPr>
          <w:ilvl w:val="0"/>
          <w:numId w:val="76"/>
        </w:numPr>
        <w:suppressAutoHyphens/>
        <w:autoSpaceDE w:val="0"/>
        <w:autoSpaceDN w:val="0"/>
        <w:adjustRightInd w:val="0"/>
        <w:jc w:val="both"/>
      </w:pPr>
      <w:r w:rsidRPr="00F017EC">
        <w:t>различать количественный, порядковый счет;</w:t>
      </w:r>
    </w:p>
    <w:p w:rsidR="005024C2" w:rsidRPr="00F017EC" w:rsidRDefault="005024C2" w:rsidP="005024C2">
      <w:pPr>
        <w:pStyle w:val="a4"/>
        <w:numPr>
          <w:ilvl w:val="0"/>
          <w:numId w:val="76"/>
        </w:numPr>
        <w:suppressAutoHyphens/>
        <w:autoSpaceDE w:val="0"/>
        <w:autoSpaceDN w:val="0"/>
        <w:adjustRightInd w:val="0"/>
        <w:jc w:val="both"/>
      </w:pPr>
      <w:r w:rsidRPr="00F017EC">
        <w:t>устанавливать равенство и неравенство двух предметов по названному числу;</w:t>
      </w:r>
    </w:p>
    <w:p w:rsidR="005024C2" w:rsidRPr="00F017EC" w:rsidRDefault="005024C2" w:rsidP="005024C2">
      <w:pPr>
        <w:pStyle w:val="a4"/>
        <w:numPr>
          <w:ilvl w:val="0"/>
          <w:numId w:val="76"/>
        </w:numPr>
        <w:suppressAutoHyphens/>
        <w:autoSpaceDE w:val="0"/>
        <w:autoSpaceDN w:val="0"/>
        <w:adjustRightInd w:val="0"/>
        <w:jc w:val="both"/>
      </w:pPr>
      <w:r w:rsidRPr="00F017EC">
        <w:t>находить заданные геометрические фигуры, среди множества других;</w:t>
      </w:r>
    </w:p>
    <w:p w:rsidR="005024C2" w:rsidRPr="00F017EC" w:rsidRDefault="005024C2" w:rsidP="005024C2">
      <w:pPr>
        <w:pStyle w:val="a4"/>
        <w:numPr>
          <w:ilvl w:val="0"/>
          <w:numId w:val="76"/>
        </w:numPr>
        <w:suppressAutoHyphens/>
        <w:autoSpaceDE w:val="0"/>
        <w:autoSpaceDN w:val="0"/>
        <w:adjustRightInd w:val="0"/>
        <w:jc w:val="both"/>
      </w:pPr>
      <w:r w:rsidRPr="00F017EC">
        <w:t>сравнивать предметы по величине, высоте, длине, ширине, толщине в пределах 5, обозначая результаты сравнения соответствующими терминами;</w:t>
      </w:r>
    </w:p>
    <w:p w:rsidR="005024C2" w:rsidRPr="00F017EC" w:rsidRDefault="005024C2" w:rsidP="005024C2">
      <w:pPr>
        <w:pStyle w:val="a4"/>
        <w:numPr>
          <w:ilvl w:val="0"/>
          <w:numId w:val="76"/>
        </w:numPr>
        <w:suppressAutoHyphens/>
        <w:autoSpaceDE w:val="0"/>
        <w:autoSpaceDN w:val="0"/>
        <w:adjustRightInd w:val="0"/>
        <w:jc w:val="both"/>
      </w:pPr>
      <w:r w:rsidRPr="00F017EC">
        <w:t xml:space="preserve">выделять признаки сходства и различия между предметами и </w:t>
      </w:r>
      <w:proofErr w:type="spellStart"/>
      <w:r w:rsidRPr="00F017EC">
        <w:t>обьединять</w:t>
      </w:r>
      <w:proofErr w:type="spellEnd"/>
      <w:r w:rsidRPr="00F017EC">
        <w:t xml:space="preserve"> их по этому признаку;</w:t>
      </w:r>
    </w:p>
    <w:p w:rsidR="005024C2" w:rsidRPr="00F017EC" w:rsidRDefault="005024C2" w:rsidP="005024C2">
      <w:pPr>
        <w:pStyle w:val="a4"/>
        <w:numPr>
          <w:ilvl w:val="0"/>
          <w:numId w:val="76"/>
        </w:numPr>
        <w:suppressAutoHyphens/>
        <w:autoSpaceDE w:val="0"/>
        <w:autoSpaceDN w:val="0"/>
        <w:adjustRightInd w:val="0"/>
        <w:jc w:val="both"/>
      </w:pPr>
      <w:r w:rsidRPr="00F017EC">
        <w:t>отгадывать загадки о временах года;</w:t>
      </w:r>
    </w:p>
    <w:p w:rsidR="005024C2" w:rsidRPr="00F017EC" w:rsidRDefault="005024C2" w:rsidP="005024C2">
      <w:pPr>
        <w:pStyle w:val="a4"/>
        <w:numPr>
          <w:ilvl w:val="0"/>
          <w:numId w:val="76"/>
        </w:numPr>
        <w:suppressAutoHyphens/>
        <w:autoSpaceDE w:val="0"/>
        <w:autoSpaceDN w:val="0"/>
        <w:adjustRightInd w:val="0"/>
        <w:jc w:val="both"/>
      </w:pPr>
      <w:r w:rsidRPr="00F017EC">
        <w:t>различать понятия вчера, сегодня, завтра, быстро, медленно;</w:t>
      </w:r>
    </w:p>
    <w:p w:rsidR="005024C2" w:rsidRPr="00F017EC" w:rsidRDefault="005024C2" w:rsidP="005024C2">
      <w:pPr>
        <w:pStyle w:val="a4"/>
        <w:numPr>
          <w:ilvl w:val="0"/>
          <w:numId w:val="76"/>
        </w:numPr>
        <w:suppressAutoHyphens/>
        <w:autoSpaceDE w:val="0"/>
        <w:autoSpaceDN w:val="0"/>
        <w:adjustRightInd w:val="0"/>
        <w:jc w:val="both"/>
      </w:pPr>
      <w:r w:rsidRPr="00F017EC">
        <w:t>уметь ориентироваться на листе бумаги;</w:t>
      </w:r>
    </w:p>
    <w:p w:rsidR="005024C2" w:rsidRPr="00F017EC" w:rsidRDefault="005024C2" w:rsidP="005024C2">
      <w:pPr>
        <w:pStyle w:val="a4"/>
        <w:numPr>
          <w:ilvl w:val="0"/>
          <w:numId w:val="76"/>
        </w:numPr>
        <w:suppressAutoHyphens/>
        <w:autoSpaceDE w:val="0"/>
        <w:autoSpaceDN w:val="0"/>
        <w:adjustRightInd w:val="0"/>
        <w:jc w:val="both"/>
      </w:pPr>
      <w:r w:rsidRPr="00F017EC">
        <w:t>решать простые логические задачи на сравнение, классификацию, установление последовательности событий, анализ и синтез;</w:t>
      </w:r>
    </w:p>
    <w:p w:rsidR="005024C2" w:rsidRPr="00F017EC" w:rsidRDefault="005024C2" w:rsidP="005024C2">
      <w:pPr>
        <w:pStyle w:val="a4"/>
        <w:numPr>
          <w:ilvl w:val="0"/>
          <w:numId w:val="76"/>
        </w:numPr>
        <w:suppressAutoHyphens/>
        <w:autoSpaceDE w:val="0"/>
        <w:autoSpaceDN w:val="0"/>
        <w:adjustRightInd w:val="0"/>
        <w:jc w:val="both"/>
      </w:pPr>
      <w:r w:rsidRPr="00F017EC">
        <w:t>понимать задание и выполнять его самостоятельно;</w:t>
      </w:r>
    </w:p>
    <w:p w:rsidR="005024C2" w:rsidRPr="00F017EC" w:rsidRDefault="005024C2" w:rsidP="005024C2">
      <w:pPr>
        <w:pStyle w:val="a4"/>
        <w:numPr>
          <w:ilvl w:val="0"/>
          <w:numId w:val="76"/>
        </w:numPr>
        <w:suppressAutoHyphens/>
        <w:autoSpaceDE w:val="0"/>
        <w:autoSpaceDN w:val="0"/>
        <w:adjustRightInd w:val="0"/>
        <w:jc w:val="both"/>
      </w:pPr>
      <w:r w:rsidRPr="00F017EC">
        <w:t>проводить самоконтроль и самооценку своей работы.</w:t>
      </w:r>
    </w:p>
    <w:p w:rsidR="005024C2" w:rsidRPr="00F017EC" w:rsidRDefault="005024C2" w:rsidP="005024C2">
      <w:pPr>
        <w:pStyle w:val="a4"/>
        <w:ind w:left="0"/>
        <w:jc w:val="both"/>
      </w:pPr>
    </w:p>
    <w:p w:rsidR="005024C2" w:rsidRPr="00F017EC" w:rsidRDefault="005024C2" w:rsidP="005024C2">
      <w:pPr>
        <w:ind w:left="360"/>
        <w:jc w:val="both"/>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 5-6 лет</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считать по образцу и названному числу в пределах 10;</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понимать независимость числа от пространственного расположения предметов;</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писать цифры от одного до 10;</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пользоваться математическими знаками +, -, =, больше, меньше;</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записывать решение математической задачи с помощью математических знаков, цифр;</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соотносить количество предметов с соответствующей цифрой;</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различать количественный и порядковый счет в пределах 10;</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составлять числа от 3 до 10 из двух меньших;</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lastRenderedPageBreak/>
        <w:t>понимать смысл пословиц, в которых присутствуют числа;</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знать геометрические фигуры;</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рисовать в тетради в клетку геометрические фигуры, символические изображения предметов из геометрических фигур;</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выкладывать из счетных палочек геометрические фигуры, символические изображения предметов;</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располагать предметы в убывающем и возрастающем порядке по величине, ширине, высоте, толщине, используя соответствующие определения;</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 xml:space="preserve">делить предмет на 2 и более частей, </w:t>
      </w:r>
      <w:proofErr w:type="gramStart"/>
      <w:r w:rsidRPr="00F017EC">
        <w:rPr>
          <w:rFonts w:eastAsia="Calibri"/>
          <w:bCs/>
        </w:rPr>
        <w:t>понимать</w:t>
      </w:r>
      <w:proofErr w:type="gramEnd"/>
      <w:r w:rsidRPr="00F017EC">
        <w:rPr>
          <w:rFonts w:eastAsia="Calibri"/>
          <w:bCs/>
        </w:rPr>
        <w:t xml:space="preserve"> что часть меньше целого, а целое больше части;</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называть последовательно дни недели, месяцы;</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ориентироваться на листе бумаги, в тетради в клетку</w:t>
      </w:r>
      <w:proofErr w:type="gramStart"/>
      <w:r w:rsidRPr="00F017EC">
        <w:rPr>
          <w:rFonts w:eastAsia="Calibri"/>
          <w:bCs/>
        </w:rPr>
        <w:t>4</w:t>
      </w:r>
      <w:proofErr w:type="gramEnd"/>
      <w:r w:rsidRPr="00F017EC">
        <w:rPr>
          <w:rFonts w:eastAsia="Calibri"/>
          <w:bCs/>
        </w:rPr>
        <w:t>;</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определять положение предметов по отношению к другому лицу;</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решать логические задачи на сравнение, классификацию, установление последовательности событий, анализ и синтез;</w:t>
      </w:r>
    </w:p>
    <w:p w:rsidR="005024C2" w:rsidRPr="00F017EC" w:rsidRDefault="005024C2" w:rsidP="005024C2">
      <w:pPr>
        <w:pStyle w:val="a4"/>
        <w:numPr>
          <w:ilvl w:val="0"/>
          <w:numId w:val="77"/>
        </w:numPr>
        <w:suppressAutoHyphens/>
        <w:autoSpaceDE w:val="0"/>
        <w:autoSpaceDN w:val="0"/>
        <w:adjustRightInd w:val="0"/>
        <w:jc w:val="both"/>
        <w:rPr>
          <w:rFonts w:eastAsia="Calibri"/>
          <w:bCs/>
        </w:rPr>
      </w:pPr>
      <w:r w:rsidRPr="00F017EC">
        <w:rPr>
          <w:rFonts w:eastAsia="Calibri"/>
          <w:bCs/>
        </w:rPr>
        <w:t>понимать задание и выполнять его самостоятельно;</w:t>
      </w:r>
    </w:p>
    <w:p w:rsidR="005024C2" w:rsidRPr="00F017EC" w:rsidRDefault="005024C2" w:rsidP="005024C2">
      <w:pPr>
        <w:pStyle w:val="a4"/>
        <w:numPr>
          <w:ilvl w:val="0"/>
          <w:numId w:val="77"/>
        </w:numPr>
        <w:suppressAutoHyphens/>
        <w:autoSpaceDE w:val="0"/>
        <w:autoSpaceDN w:val="0"/>
        <w:adjustRightInd w:val="0"/>
        <w:jc w:val="both"/>
      </w:pPr>
      <w:r w:rsidRPr="00F017EC">
        <w:t>проводить самоконтроль и самооценку своей работы.</w:t>
      </w:r>
    </w:p>
    <w:p w:rsidR="005024C2" w:rsidRPr="00F017EC" w:rsidRDefault="005024C2" w:rsidP="005024C2">
      <w:pPr>
        <w:pStyle w:val="a4"/>
        <w:ind w:left="1080"/>
        <w:jc w:val="both"/>
        <w:rPr>
          <w:rFonts w:eastAsia="Calibri"/>
          <w:bCs/>
        </w:rPr>
      </w:pPr>
    </w:p>
    <w:p w:rsidR="005024C2" w:rsidRPr="00F017EC" w:rsidRDefault="005024C2" w:rsidP="005024C2">
      <w:pPr>
        <w:ind w:left="360"/>
        <w:jc w:val="both"/>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 6-8 лет</w:t>
      </w:r>
    </w:p>
    <w:p w:rsidR="005024C2" w:rsidRPr="00F017EC" w:rsidRDefault="005024C2" w:rsidP="005024C2">
      <w:pPr>
        <w:widowControl w:val="0"/>
        <w:numPr>
          <w:ilvl w:val="0"/>
          <w:numId w:val="78"/>
        </w:numPr>
        <w:tabs>
          <w:tab w:val="left" w:pos="558"/>
        </w:tabs>
        <w:autoSpaceDE w:val="0"/>
        <w:autoSpaceDN w:val="0"/>
        <w:adjustRightInd w:val="0"/>
        <w:spacing w:before="7"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знать числа второго десятка и записывать их;</w:t>
      </w:r>
    </w:p>
    <w:p w:rsidR="005024C2" w:rsidRPr="00F017EC" w:rsidRDefault="005024C2" w:rsidP="005024C2">
      <w:pPr>
        <w:widowControl w:val="0"/>
        <w:numPr>
          <w:ilvl w:val="0"/>
          <w:numId w:val="78"/>
        </w:numPr>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понимать независимость числа от величины, простран</w:t>
      </w:r>
      <w:r w:rsidRPr="00F017EC">
        <w:rPr>
          <w:rFonts w:ascii="Times New Roman" w:eastAsia="Times New Roman" w:hAnsi="Times New Roman" w:cs="Times New Roman"/>
          <w:snapToGrid w:val="0"/>
          <w:color w:val="000000"/>
          <w:sz w:val="24"/>
          <w:szCs w:val="24"/>
        </w:rPr>
        <w:softHyphen/>
        <w:t>ственного расположения предметов, направлений счета;</w:t>
      </w:r>
    </w:p>
    <w:p w:rsidR="005024C2" w:rsidRPr="00F017EC" w:rsidRDefault="005024C2" w:rsidP="005024C2">
      <w:pPr>
        <w:widowControl w:val="0"/>
        <w:numPr>
          <w:ilvl w:val="0"/>
          <w:numId w:val="78"/>
        </w:numPr>
        <w:tabs>
          <w:tab w:val="left" w:pos="558"/>
        </w:tabs>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использовать и писать математические знаки +, -, =, &lt;, &gt;;</w:t>
      </w:r>
    </w:p>
    <w:p w:rsidR="005024C2" w:rsidRPr="00F017EC" w:rsidRDefault="005024C2" w:rsidP="005024C2">
      <w:pPr>
        <w:widowControl w:val="0"/>
        <w:numPr>
          <w:ilvl w:val="0"/>
          <w:numId w:val="78"/>
        </w:numPr>
        <w:tabs>
          <w:tab w:val="left" w:pos="558"/>
        </w:tabs>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решать арифметические задачи и записывать решение;</w:t>
      </w:r>
    </w:p>
    <w:p w:rsidR="005024C2" w:rsidRPr="00F017EC" w:rsidRDefault="005024C2" w:rsidP="005024C2">
      <w:pPr>
        <w:widowControl w:val="0"/>
        <w:numPr>
          <w:ilvl w:val="0"/>
          <w:numId w:val="78"/>
        </w:numPr>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сравнивать группы однородных и разнородных предме</w:t>
      </w:r>
      <w:r w:rsidRPr="00F017EC">
        <w:rPr>
          <w:rFonts w:ascii="Times New Roman" w:eastAsia="Times New Roman" w:hAnsi="Times New Roman" w:cs="Times New Roman"/>
          <w:snapToGrid w:val="0"/>
          <w:color w:val="000000"/>
          <w:sz w:val="24"/>
          <w:szCs w:val="24"/>
        </w:rPr>
        <w:softHyphen/>
        <w:t>тов по количеству;</w:t>
      </w:r>
    </w:p>
    <w:p w:rsidR="005024C2" w:rsidRPr="00F017EC" w:rsidRDefault="005024C2" w:rsidP="005024C2">
      <w:pPr>
        <w:widowControl w:val="0"/>
        <w:numPr>
          <w:ilvl w:val="0"/>
          <w:numId w:val="78"/>
        </w:numPr>
        <w:autoSpaceDE w:val="0"/>
        <w:autoSpaceDN w:val="0"/>
        <w:adjustRightInd w:val="0"/>
        <w:spacing w:before="11"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устанавливать соответствие между количеством предметов, числом и цифрой;</w:t>
      </w:r>
    </w:p>
    <w:p w:rsidR="005024C2" w:rsidRPr="00F017EC" w:rsidRDefault="005024C2" w:rsidP="005024C2">
      <w:pPr>
        <w:widowControl w:val="0"/>
        <w:numPr>
          <w:ilvl w:val="0"/>
          <w:numId w:val="78"/>
        </w:numPr>
        <w:autoSpaceDE w:val="0"/>
        <w:autoSpaceDN w:val="0"/>
        <w:adjustRightInd w:val="0"/>
        <w:spacing w:before="7"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дорисовывать геометрические фигуры до знакомых пред</w:t>
      </w:r>
      <w:r w:rsidRPr="00F017EC">
        <w:rPr>
          <w:rFonts w:ascii="Times New Roman" w:eastAsia="Times New Roman" w:hAnsi="Times New Roman" w:cs="Times New Roman"/>
          <w:snapToGrid w:val="0"/>
          <w:color w:val="000000"/>
          <w:sz w:val="24"/>
          <w:szCs w:val="24"/>
        </w:rPr>
        <w:softHyphen/>
        <w:t>метов;</w:t>
      </w:r>
    </w:p>
    <w:p w:rsidR="005024C2" w:rsidRPr="00F017EC" w:rsidRDefault="005024C2" w:rsidP="005024C2">
      <w:pPr>
        <w:widowControl w:val="0"/>
        <w:numPr>
          <w:ilvl w:val="0"/>
          <w:numId w:val="78"/>
        </w:numPr>
        <w:tabs>
          <w:tab w:val="left" w:pos="558"/>
        </w:tabs>
        <w:autoSpaceDE w:val="0"/>
        <w:autoSpaceDN w:val="0"/>
        <w:adjustRightInd w:val="0"/>
        <w:spacing w:before="22"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различать и называть ромб, пятиугольник, шестиугольник;</w:t>
      </w:r>
    </w:p>
    <w:p w:rsidR="005024C2" w:rsidRPr="00F017EC" w:rsidRDefault="005024C2" w:rsidP="005024C2">
      <w:pPr>
        <w:widowControl w:val="0"/>
        <w:numPr>
          <w:ilvl w:val="0"/>
          <w:numId w:val="78"/>
        </w:numPr>
        <w:autoSpaceDE w:val="0"/>
        <w:autoSpaceDN w:val="0"/>
        <w:adjustRightInd w:val="0"/>
        <w:spacing w:before="4"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рисовать символические изображения предметов в тет</w:t>
      </w:r>
      <w:r w:rsidRPr="00F017EC">
        <w:rPr>
          <w:rFonts w:ascii="Times New Roman" w:eastAsia="Times New Roman" w:hAnsi="Times New Roman" w:cs="Times New Roman"/>
          <w:snapToGrid w:val="0"/>
          <w:color w:val="000000"/>
          <w:sz w:val="24"/>
          <w:szCs w:val="24"/>
        </w:rPr>
        <w:softHyphen/>
        <w:t>ради в клетку;</w:t>
      </w:r>
    </w:p>
    <w:p w:rsidR="005024C2" w:rsidRPr="00F017EC" w:rsidRDefault="005024C2" w:rsidP="005024C2">
      <w:pPr>
        <w:widowControl w:val="0"/>
        <w:numPr>
          <w:ilvl w:val="0"/>
          <w:numId w:val="78"/>
        </w:numPr>
        <w:autoSpaceDE w:val="0"/>
        <w:autoSpaceDN w:val="0"/>
        <w:adjustRightInd w:val="0"/>
        <w:spacing w:before="11"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преобразовывать одни геометрические фигуры в другие (путем складывания, разрезания);</w:t>
      </w:r>
    </w:p>
    <w:p w:rsidR="005024C2" w:rsidRPr="00F017EC" w:rsidRDefault="005024C2" w:rsidP="005024C2">
      <w:pPr>
        <w:widowControl w:val="0"/>
        <w:numPr>
          <w:ilvl w:val="0"/>
          <w:numId w:val="78"/>
        </w:numPr>
        <w:autoSpaceDE w:val="0"/>
        <w:autoSpaceDN w:val="0"/>
        <w:adjustRightInd w:val="0"/>
        <w:spacing w:before="7"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раскладывать предметы в возрастающем и убывающем порядке по величине, ширине, высоте, толщине в пре</w:t>
      </w:r>
      <w:r w:rsidRPr="00F017EC">
        <w:rPr>
          <w:rFonts w:ascii="Times New Roman" w:eastAsia="Times New Roman" w:hAnsi="Times New Roman" w:cs="Times New Roman"/>
          <w:snapToGrid w:val="0"/>
          <w:color w:val="000000"/>
          <w:sz w:val="24"/>
          <w:szCs w:val="24"/>
        </w:rPr>
        <w:softHyphen/>
        <w:t>делах десяти;</w:t>
      </w:r>
    </w:p>
    <w:p w:rsidR="005024C2" w:rsidRPr="00F017EC" w:rsidRDefault="005024C2" w:rsidP="005024C2">
      <w:pPr>
        <w:widowControl w:val="0"/>
        <w:numPr>
          <w:ilvl w:val="0"/>
          <w:numId w:val="78"/>
        </w:numPr>
        <w:autoSpaceDE w:val="0"/>
        <w:autoSpaceDN w:val="0"/>
        <w:adjustRightInd w:val="0"/>
        <w:spacing w:before="7"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измерять линейкой отрезки, записывать результаты из</w:t>
      </w:r>
      <w:r w:rsidRPr="00F017EC">
        <w:rPr>
          <w:rFonts w:ascii="Times New Roman" w:eastAsia="Times New Roman" w:hAnsi="Times New Roman" w:cs="Times New Roman"/>
          <w:snapToGrid w:val="0"/>
          <w:color w:val="000000"/>
          <w:sz w:val="24"/>
          <w:szCs w:val="24"/>
        </w:rPr>
        <w:softHyphen/>
        <w:t>мерения;</w:t>
      </w:r>
    </w:p>
    <w:p w:rsidR="005024C2" w:rsidRPr="00F017EC" w:rsidRDefault="005024C2" w:rsidP="005024C2">
      <w:pPr>
        <w:widowControl w:val="0"/>
        <w:numPr>
          <w:ilvl w:val="0"/>
          <w:numId w:val="78"/>
        </w:numPr>
        <w:tabs>
          <w:tab w:val="left" w:pos="558"/>
        </w:tabs>
        <w:autoSpaceDE w:val="0"/>
        <w:autoSpaceDN w:val="0"/>
        <w:adjustRightInd w:val="0"/>
        <w:spacing w:before="14"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изображать отрезки заданной длины с помощью линейки;</w:t>
      </w:r>
    </w:p>
    <w:p w:rsidR="005024C2" w:rsidRPr="00F017EC" w:rsidRDefault="005024C2" w:rsidP="005024C2">
      <w:pPr>
        <w:widowControl w:val="0"/>
        <w:numPr>
          <w:ilvl w:val="0"/>
          <w:numId w:val="78"/>
        </w:numPr>
        <w:tabs>
          <w:tab w:val="left" w:pos="558"/>
        </w:tabs>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определять время с точностью до получаса;</w:t>
      </w:r>
    </w:p>
    <w:p w:rsidR="005024C2" w:rsidRPr="00F017EC" w:rsidRDefault="005024C2" w:rsidP="005024C2">
      <w:pPr>
        <w:pStyle w:val="a4"/>
        <w:widowControl w:val="0"/>
        <w:numPr>
          <w:ilvl w:val="0"/>
          <w:numId w:val="78"/>
        </w:numPr>
        <w:suppressAutoHyphens/>
        <w:autoSpaceDE w:val="0"/>
        <w:autoSpaceDN w:val="0"/>
        <w:adjustRightInd w:val="0"/>
        <w:ind w:left="1134" w:hanging="283"/>
        <w:jc w:val="both"/>
        <w:rPr>
          <w:snapToGrid w:val="0"/>
        </w:rPr>
      </w:pPr>
      <w:r w:rsidRPr="00F017EC">
        <w:rPr>
          <w:snapToGrid w:val="0"/>
        </w:rPr>
        <w:t>ориентироваться на листе бумаги;</w:t>
      </w:r>
    </w:p>
    <w:p w:rsidR="005024C2" w:rsidRPr="00F017EC" w:rsidRDefault="005024C2" w:rsidP="005024C2">
      <w:pPr>
        <w:widowControl w:val="0"/>
        <w:numPr>
          <w:ilvl w:val="0"/>
          <w:numId w:val="78"/>
        </w:numPr>
        <w:tabs>
          <w:tab w:val="left" w:pos="558"/>
        </w:tabs>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определять положение предмета по отношению </w:t>
      </w:r>
      <w:proofErr w:type="gramStart"/>
      <w:r w:rsidRPr="00F017EC">
        <w:rPr>
          <w:rFonts w:ascii="Times New Roman" w:eastAsia="Times New Roman" w:hAnsi="Times New Roman" w:cs="Times New Roman"/>
          <w:snapToGrid w:val="0"/>
          <w:color w:val="000000"/>
          <w:sz w:val="24"/>
          <w:szCs w:val="24"/>
        </w:rPr>
        <w:t>к</w:t>
      </w:r>
      <w:proofErr w:type="gramEnd"/>
      <w:r w:rsidRPr="00F017EC">
        <w:rPr>
          <w:rFonts w:ascii="Times New Roman" w:eastAsia="Times New Roman" w:hAnsi="Times New Roman" w:cs="Times New Roman"/>
          <w:snapToGrid w:val="0"/>
          <w:color w:val="000000"/>
          <w:sz w:val="24"/>
          <w:szCs w:val="24"/>
        </w:rPr>
        <w:t xml:space="preserve"> другому;</w:t>
      </w:r>
    </w:p>
    <w:p w:rsidR="005024C2" w:rsidRPr="00F017EC" w:rsidRDefault="005024C2" w:rsidP="005024C2">
      <w:pPr>
        <w:widowControl w:val="0"/>
        <w:numPr>
          <w:ilvl w:val="0"/>
          <w:numId w:val="78"/>
        </w:numPr>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решать логические задачи на сравнение, классифика</w:t>
      </w:r>
      <w:r w:rsidRPr="00F017EC">
        <w:rPr>
          <w:rFonts w:ascii="Times New Roman" w:eastAsia="Times New Roman" w:hAnsi="Times New Roman" w:cs="Times New Roman"/>
          <w:snapToGrid w:val="0"/>
          <w:color w:val="000000"/>
          <w:sz w:val="24"/>
          <w:szCs w:val="24"/>
        </w:rPr>
        <w:softHyphen/>
        <w:t>цию, установление последовательности событий, анализ и синтез;</w:t>
      </w:r>
    </w:p>
    <w:p w:rsidR="005024C2" w:rsidRPr="00F017EC" w:rsidRDefault="005024C2" w:rsidP="005024C2">
      <w:pPr>
        <w:widowControl w:val="0"/>
        <w:numPr>
          <w:ilvl w:val="0"/>
          <w:numId w:val="78"/>
        </w:numPr>
        <w:tabs>
          <w:tab w:val="left" w:pos="558"/>
        </w:tabs>
        <w:autoSpaceDE w:val="0"/>
        <w:autoSpaceDN w:val="0"/>
        <w:adjustRightInd w:val="0"/>
        <w:spacing w:before="25"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понимать задание и выполнять его самостоятельно;</w:t>
      </w:r>
    </w:p>
    <w:p w:rsidR="005024C2" w:rsidRPr="00F017EC" w:rsidRDefault="005024C2" w:rsidP="005024C2">
      <w:pPr>
        <w:widowControl w:val="0"/>
        <w:numPr>
          <w:ilvl w:val="0"/>
          <w:numId w:val="78"/>
        </w:numPr>
        <w:autoSpaceDE w:val="0"/>
        <w:autoSpaceDN w:val="0"/>
        <w:adjustRightInd w:val="0"/>
        <w:spacing w:before="7"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 xml:space="preserve"> проводить самоконтроль и самооценку выполненной ра</w:t>
      </w:r>
      <w:r w:rsidRPr="00F017EC">
        <w:rPr>
          <w:rFonts w:ascii="Times New Roman" w:eastAsia="Times New Roman" w:hAnsi="Times New Roman" w:cs="Times New Roman"/>
          <w:snapToGrid w:val="0"/>
          <w:color w:val="000000"/>
          <w:sz w:val="24"/>
          <w:szCs w:val="24"/>
        </w:rPr>
        <w:softHyphen/>
        <w:t>боты;</w:t>
      </w:r>
    </w:p>
    <w:p w:rsidR="005024C2" w:rsidRPr="00F017EC" w:rsidRDefault="005024C2" w:rsidP="005024C2">
      <w:pPr>
        <w:widowControl w:val="0"/>
        <w:numPr>
          <w:ilvl w:val="0"/>
          <w:numId w:val="78"/>
        </w:numPr>
        <w:tabs>
          <w:tab w:val="left" w:pos="558"/>
        </w:tabs>
        <w:autoSpaceDE w:val="0"/>
        <w:autoSpaceDN w:val="0"/>
        <w:adjustRightInd w:val="0"/>
        <w:spacing w:after="0" w:line="240" w:lineRule="auto"/>
        <w:ind w:left="1134" w:hanging="283"/>
        <w:jc w:val="both"/>
        <w:rPr>
          <w:rFonts w:ascii="Times New Roman" w:eastAsia="Times New Roman" w:hAnsi="Times New Roman" w:cs="Times New Roman"/>
          <w:snapToGrid w:val="0"/>
          <w:color w:val="000000"/>
          <w:sz w:val="24"/>
          <w:szCs w:val="24"/>
        </w:rPr>
      </w:pPr>
      <w:r w:rsidRPr="00F017EC">
        <w:rPr>
          <w:rFonts w:ascii="Times New Roman" w:eastAsia="Times New Roman" w:hAnsi="Times New Roman" w:cs="Times New Roman"/>
          <w:snapToGrid w:val="0"/>
          <w:color w:val="000000"/>
          <w:sz w:val="24"/>
          <w:szCs w:val="24"/>
        </w:rPr>
        <w:t>самостоятельно формулировать учебные задачи.</w:t>
      </w:r>
    </w:p>
    <w:p w:rsidR="005024C2" w:rsidRPr="00F017EC" w:rsidRDefault="005024C2" w:rsidP="005024C2">
      <w:pPr>
        <w:pStyle w:val="a4"/>
        <w:suppressAutoHyphens/>
        <w:autoSpaceDE w:val="0"/>
        <w:autoSpaceDN w:val="0"/>
        <w:adjustRightInd w:val="0"/>
        <w:ind w:left="1069"/>
        <w:jc w:val="both"/>
        <w:rPr>
          <w:rFonts w:eastAsia="Calibri"/>
          <w:b/>
          <w:bCs/>
        </w:rPr>
      </w:pPr>
    </w:p>
    <w:p w:rsidR="005024C2" w:rsidRPr="00F017EC" w:rsidRDefault="005024C2" w:rsidP="005024C2">
      <w:pPr>
        <w:pStyle w:val="a4"/>
        <w:numPr>
          <w:ilvl w:val="0"/>
          <w:numId w:val="74"/>
        </w:numPr>
        <w:suppressAutoHyphens/>
        <w:autoSpaceDE w:val="0"/>
        <w:autoSpaceDN w:val="0"/>
        <w:adjustRightInd w:val="0"/>
        <w:jc w:val="both"/>
        <w:rPr>
          <w:rFonts w:eastAsia="Calibri"/>
          <w:b/>
          <w:bCs/>
        </w:rPr>
      </w:pPr>
      <w:r w:rsidRPr="00F017EC">
        <w:rPr>
          <w:rFonts w:eastAsia="Calibri"/>
          <w:bCs/>
        </w:rPr>
        <w:t>парциальная программа</w:t>
      </w:r>
      <w:r w:rsidRPr="00F017EC">
        <w:rPr>
          <w:rFonts w:eastAsia="Calibri"/>
          <w:b/>
          <w:bCs/>
        </w:rPr>
        <w:t xml:space="preserve"> «Юный эколог» </w:t>
      </w:r>
      <w:r w:rsidRPr="00F017EC">
        <w:rPr>
          <w:rFonts w:eastAsia="Calibri"/>
          <w:bCs/>
        </w:rPr>
        <w:t>С.Н. Николаевой</w:t>
      </w:r>
    </w:p>
    <w:p w:rsidR="005024C2" w:rsidRPr="00F017EC" w:rsidRDefault="005024C2" w:rsidP="005024C2">
      <w:pPr>
        <w:jc w:val="both"/>
        <w:rPr>
          <w:rFonts w:ascii="Times New Roman" w:hAnsi="Times New Roman" w:cs="Times New Roman"/>
          <w:sz w:val="24"/>
          <w:szCs w:val="24"/>
        </w:rPr>
      </w:pPr>
      <w:r w:rsidRPr="00F017EC">
        <w:rPr>
          <w:rFonts w:ascii="Times New Roman" w:hAnsi="Times New Roman" w:cs="Times New Roman"/>
          <w:b/>
          <w:sz w:val="24"/>
          <w:szCs w:val="24"/>
        </w:rPr>
        <w:t>Цель программы «Юный эколог»</w:t>
      </w:r>
      <w:r w:rsidRPr="00F017EC">
        <w:rPr>
          <w:rFonts w:ascii="Times New Roman" w:hAnsi="Times New Roman" w:cs="Times New Roman"/>
          <w:sz w:val="24"/>
          <w:szCs w:val="24"/>
        </w:rPr>
        <w:t xml:space="preserve"> – формирование основ экологической грамотности детей дошкольного возраста. </w:t>
      </w:r>
    </w:p>
    <w:p w:rsidR="005024C2" w:rsidRPr="00F017EC" w:rsidRDefault="005024C2" w:rsidP="005024C2">
      <w:pPr>
        <w:jc w:val="both"/>
        <w:rPr>
          <w:rFonts w:ascii="Times New Roman" w:hAnsi="Times New Roman" w:cs="Times New Roman"/>
          <w:b/>
          <w:sz w:val="24"/>
          <w:szCs w:val="24"/>
        </w:rPr>
      </w:pPr>
      <w:r w:rsidRPr="00F017EC">
        <w:rPr>
          <w:rFonts w:ascii="Times New Roman" w:hAnsi="Times New Roman" w:cs="Times New Roman"/>
          <w:b/>
          <w:sz w:val="24"/>
          <w:szCs w:val="24"/>
        </w:rPr>
        <w:t xml:space="preserve">Задачи программы: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lastRenderedPageBreak/>
        <w:t xml:space="preserve">формировать интерес к изучению природы родного края;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воспитывать умения видеть в </w:t>
      </w:r>
      <w:proofErr w:type="gramStart"/>
      <w:r w:rsidRPr="00F017EC">
        <w:t>самом</w:t>
      </w:r>
      <w:proofErr w:type="gramEnd"/>
      <w:r w:rsidRPr="00F017EC">
        <w:t xml:space="preserve"> обычном необычное и удивительное;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углублять уже имеющихся знаний о родном крае;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изучать и исследовать с детьми конкретные объекты природы;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формировать представления о природных сообществах области;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формировать представления об охраняемых территориях России и своей области.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5024C2" w:rsidRPr="00F017EC" w:rsidRDefault="005024C2" w:rsidP="005024C2">
      <w:pPr>
        <w:pStyle w:val="a4"/>
        <w:widowControl w:val="0"/>
        <w:numPr>
          <w:ilvl w:val="0"/>
          <w:numId w:val="79"/>
        </w:numPr>
        <w:suppressAutoHyphens/>
        <w:autoSpaceDE w:val="0"/>
        <w:autoSpaceDN w:val="0"/>
        <w:adjustRightInd w:val="0"/>
        <w:jc w:val="both"/>
      </w:pPr>
      <w:r w:rsidRPr="00F017EC">
        <w:t>Данная программа способствует формированию ценностных ориентиров воспитанников,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5024C2" w:rsidRPr="00F017EC" w:rsidRDefault="005024C2" w:rsidP="005024C2">
      <w:pPr>
        <w:ind w:left="360"/>
        <w:jc w:val="center"/>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 xml:space="preserve">Планируемые результаты освоения программы </w:t>
      </w:r>
    </w:p>
    <w:p w:rsidR="005024C2" w:rsidRPr="00F017EC" w:rsidRDefault="005024C2" w:rsidP="005024C2">
      <w:pPr>
        <w:ind w:left="360"/>
        <w:jc w:val="center"/>
        <w:rPr>
          <w:rFonts w:ascii="Times New Roman" w:eastAsia="Calibri" w:hAnsi="Times New Roman" w:cs="Times New Roman"/>
          <w:b/>
          <w:bCs/>
          <w:sz w:val="24"/>
          <w:szCs w:val="24"/>
        </w:rPr>
      </w:pPr>
      <w:r w:rsidRPr="00F017EC">
        <w:rPr>
          <w:rFonts w:ascii="Times New Roman" w:eastAsia="Calibri" w:hAnsi="Times New Roman" w:cs="Times New Roman"/>
          <w:b/>
          <w:sz w:val="24"/>
          <w:szCs w:val="24"/>
        </w:rPr>
        <w:t>«Юный эколог»</w:t>
      </w:r>
      <w:r w:rsidRPr="00F017EC">
        <w:rPr>
          <w:rFonts w:ascii="Times New Roman" w:eastAsia="Calibri" w:hAnsi="Times New Roman" w:cs="Times New Roman"/>
          <w:b/>
          <w:bCs/>
          <w:sz w:val="24"/>
          <w:szCs w:val="24"/>
        </w:rPr>
        <w:t>:</w:t>
      </w:r>
    </w:p>
    <w:p w:rsidR="005024C2" w:rsidRPr="00F017EC" w:rsidRDefault="005024C2" w:rsidP="005024C2">
      <w:pPr>
        <w:pStyle w:val="a4"/>
        <w:widowControl w:val="0"/>
        <w:numPr>
          <w:ilvl w:val="0"/>
          <w:numId w:val="80"/>
        </w:numPr>
        <w:suppressAutoHyphens/>
        <w:autoSpaceDE w:val="0"/>
        <w:autoSpaceDN w:val="0"/>
        <w:adjustRightInd w:val="0"/>
        <w:jc w:val="both"/>
      </w:pPr>
      <w:r w:rsidRPr="00F017EC">
        <w:rPr>
          <w:i/>
        </w:rPr>
        <w:t>Предметные результаты</w:t>
      </w:r>
      <w:r w:rsidRPr="00F017EC">
        <w:t xml:space="preserve">: интерес к познанию мира природы; потребность к осуществлению экологически сообразных поступков; осознание места и роли человека в биосфере; преобладание мотивации гармоничного взаимодействия с природой с точки зрения экологической допустимости. </w:t>
      </w:r>
    </w:p>
    <w:p w:rsidR="005024C2" w:rsidRPr="00F017EC" w:rsidRDefault="005024C2" w:rsidP="005024C2">
      <w:pPr>
        <w:pStyle w:val="a4"/>
        <w:widowControl w:val="0"/>
        <w:numPr>
          <w:ilvl w:val="0"/>
          <w:numId w:val="80"/>
        </w:numPr>
        <w:suppressAutoHyphens/>
        <w:autoSpaceDE w:val="0"/>
        <w:autoSpaceDN w:val="0"/>
        <w:adjustRightInd w:val="0"/>
        <w:ind w:right="30"/>
        <w:jc w:val="both"/>
        <w:rPr>
          <w:b/>
        </w:rPr>
      </w:pPr>
      <w:r w:rsidRPr="00F017EC">
        <w:rPr>
          <w:i/>
        </w:rPr>
        <w:t>Личностные результаты</w:t>
      </w:r>
      <w:r w:rsidRPr="00F017EC">
        <w:t>: принятие воспитанниками правил здорового образа жизни; развитие морально-этического сознания; 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w:t>
      </w:r>
      <w:r w:rsidRPr="00F017EC">
        <w:rPr>
          <w:b/>
        </w:rPr>
        <w:t>.</w:t>
      </w:r>
    </w:p>
    <w:p w:rsidR="005024C2" w:rsidRPr="00F017EC" w:rsidRDefault="005024C2" w:rsidP="005024C2">
      <w:pPr>
        <w:pStyle w:val="a4"/>
        <w:widowControl w:val="0"/>
        <w:suppressAutoHyphens/>
        <w:autoSpaceDE w:val="0"/>
        <w:autoSpaceDN w:val="0"/>
        <w:adjustRightInd w:val="0"/>
        <w:ind w:right="30"/>
        <w:jc w:val="both"/>
        <w:rPr>
          <w:i/>
        </w:rPr>
      </w:pPr>
    </w:p>
    <w:p w:rsidR="005024C2" w:rsidRPr="00F017EC" w:rsidRDefault="005024C2" w:rsidP="005024C2">
      <w:pPr>
        <w:pStyle w:val="a4"/>
        <w:numPr>
          <w:ilvl w:val="0"/>
          <w:numId w:val="74"/>
        </w:numPr>
        <w:suppressAutoHyphens/>
        <w:autoSpaceDE w:val="0"/>
        <w:autoSpaceDN w:val="0"/>
        <w:adjustRightInd w:val="0"/>
        <w:ind w:right="89"/>
        <w:jc w:val="both"/>
        <w:rPr>
          <w:rFonts w:eastAsia="Calibri"/>
          <w:b/>
          <w:bCs/>
        </w:rPr>
      </w:pPr>
      <w:r w:rsidRPr="00F017EC">
        <w:rPr>
          <w:rFonts w:eastAsia="Calibri"/>
          <w:bCs/>
        </w:rPr>
        <w:t>парциальная программа</w:t>
      </w:r>
      <w:r w:rsidR="00F017EC">
        <w:rPr>
          <w:rFonts w:eastAsia="Calibri"/>
          <w:bCs/>
        </w:rPr>
        <w:t xml:space="preserve"> </w:t>
      </w:r>
      <w:r w:rsidRPr="00F017EC">
        <w:rPr>
          <w:b/>
        </w:rPr>
        <w:t xml:space="preserve">«Региональная культура как средство патриотического воспитания детей дошкольного возраста» </w:t>
      </w:r>
      <w:r w:rsidR="00F017EC">
        <w:rPr>
          <w:b/>
        </w:rPr>
        <w:t xml:space="preserve"> </w:t>
      </w:r>
      <w:proofErr w:type="spellStart"/>
      <w:r w:rsidRPr="00F017EC">
        <w:t>Р.М.Литвиновой</w:t>
      </w:r>
      <w:proofErr w:type="spellEnd"/>
    </w:p>
    <w:p w:rsidR="005024C2" w:rsidRPr="00F017EC" w:rsidRDefault="005024C2" w:rsidP="005024C2">
      <w:pPr>
        <w:pStyle w:val="a7"/>
        <w:ind w:right="89"/>
        <w:rPr>
          <w:sz w:val="24"/>
          <w:szCs w:val="24"/>
        </w:rPr>
      </w:pPr>
    </w:p>
    <w:p w:rsidR="005024C2" w:rsidRPr="00F017EC" w:rsidRDefault="005024C2" w:rsidP="005024C2">
      <w:pPr>
        <w:pStyle w:val="a7"/>
        <w:ind w:right="89"/>
        <w:rPr>
          <w:b/>
          <w:sz w:val="24"/>
          <w:szCs w:val="24"/>
        </w:rPr>
      </w:pPr>
      <w:r w:rsidRPr="00F017EC">
        <w:rPr>
          <w:b/>
          <w:sz w:val="24"/>
          <w:szCs w:val="24"/>
        </w:rPr>
        <w:t xml:space="preserve">Цель </w:t>
      </w:r>
      <w:proofErr w:type="spellStart"/>
      <w:r w:rsidRPr="00F017EC">
        <w:rPr>
          <w:b/>
          <w:sz w:val="24"/>
          <w:szCs w:val="24"/>
        </w:rPr>
        <w:t>программы</w:t>
      </w:r>
      <w:proofErr w:type="gramStart"/>
      <w:r w:rsidRPr="00F017EC">
        <w:rPr>
          <w:b/>
          <w:sz w:val="24"/>
          <w:szCs w:val="24"/>
        </w:rPr>
        <w:t>:</w:t>
      </w:r>
      <w:r w:rsidRPr="00F017EC">
        <w:rPr>
          <w:sz w:val="24"/>
          <w:szCs w:val="24"/>
        </w:rPr>
        <w:t>Р</w:t>
      </w:r>
      <w:proofErr w:type="gramEnd"/>
      <w:r w:rsidRPr="00F017EC">
        <w:rPr>
          <w:sz w:val="24"/>
          <w:szCs w:val="24"/>
        </w:rPr>
        <w:t>азвивать</w:t>
      </w:r>
      <w:proofErr w:type="spellEnd"/>
      <w:r w:rsidRPr="00F017EC">
        <w:rPr>
          <w:sz w:val="24"/>
          <w:szCs w:val="24"/>
        </w:rPr>
        <w:t xml:space="preserve"> первоначальные представления об истории и самобытности русского народа на примере Ставропольского края. </w:t>
      </w:r>
      <w:r w:rsidRPr="00F017EC">
        <w:rPr>
          <w:color w:val="000000"/>
          <w:sz w:val="24"/>
          <w:szCs w:val="24"/>
        </w:rPr>
        <w:t>Воспитание гражданина и патриота своей страны, формирование нравственных ценностей.</w:t>
      </w:r>
    </w:p>
    <w:p w:rsidR="005024C2" w:rsidRPr="00F017EC" w:rsidRDefault="005024C2" w:rsidP="005024C2">
      <w:pPr>
        <w:pStyle w:val="a7"/>
        <w:ind w:right="89"/>
        <w:rPr>
          <w:sz w:val="24"/>
          <w:szCs w:val="24"/>
        </w:rPr>
      </w:pPr>
    </w:p>
    <w:p w:rsidR="005024C2" w:rsidRPr="00F017EC" w:rsidRDefault="005024C2" w:rsidP="005024C2">
      <w:pPr>
        <w:pStyle w:val="a7"/>
        <w:ind w:right="89"/>
        <w:rPr>
          <w:b/>
          <w:sz w:val="24"/>
          <w:szCs w:val="24"/>
        </w:rPr>
      </w:pPr>
      <w:r w:rsidRPr="00F017EC">
        <w:rPr>
          <w:b/>
          <w:sz w:val="24"/>
          <w:szCs w:val="24"/>
        </w:rPr>
        <w:t xml:space="preserve">Задачи: </w:t>
      </w:r>
    </w:p>
    <w:p w:rsidR="005024C2" w:rsidRPr="00F017EC" w:rsidRDefault="005024C2" w:rsidP="005024C2">
      <w:pPr>
        <w:pStyle w:val="a7"/>
        <w:numPr>
          <w:ilvl w:val="0"/>
          <w:numId w:val="125"/>
        </w:numPr>
        <w:ind w:right="89"/>
        <w:rPr>
          <w:sz w:val="24"/>
          <w:szCs w:val="24"/>
        </w:rPr>
      </w:pPr>
      <w:r w:rsidRPr="00F017EC">
        <w:rPr>
          <w:sz w:val="24"/>
          <w:szCs w:val="24"/>
        </w:rPr>
        <w:t>Развивать познавательный интерес к своей Родине, любознательность,</w:t>
      </w:r>
    </w:p>
    <w:p w:rsidR="005024C2" w:rsidRPr="00F017EC" w:rsidRDefault="005024C2" w:rsidP="005024C2">
      <w:pPr>
        <w:pStyle w:val="a7"/>
        <w:ind w:left="1080" w:right="89"/>
        <w:rPr>
          <w:sz w:val="24"/>
          <w:szCs w:val="24"/>
        </w:rPr>
      </w:pPr>
      <w:r w:rsidRPr="00F017EC">
        <w:rPr>
          <w:sz w:val="24"/>
          <w:szCs w:val="24"/>
        </w:rPr>
        <w:t>эмоциональную отзывчивость к культурно-историческому наследию Ставрополья;</w:t>
      </w:r>
    </w:p>
    <w:p w:rsidR="005024C2" w:rsidRPr="00F017EC" w:rsidRDefault="005024C2" w:rsidP="005024C2">
      <w:pPr>
        <w:pStyle w:val="a7"/>
        <w:numPr>
          <w:ilvl w:val="0"/>
          <w:numId w:val="125"/>
        </w:numPr>
        <w:ind w:right="89"/>
        <w:rPr>
          <w:color w:val="000000"/>
          <w:sz w:val="24"/>
          <w:szCs w:val="24"/>
        </w:rPr>
      </w:pPr>
      <w:r w:rsidRPr="00F017EC">
        <w:rPr>
          <w:color w:val="000000"/>
          <w:sz w:val="24"/>
          <w:szCs w:val="24"/>
        </w:rPr>
        <w:t xml:space="preserve">Дать знания детям о родном крае: символика,  достопримечательности,   </w:t>
      </w:r>
    </w:p>
    <w:p w:rsidR="005024C2" w:rsidRPr="00F017EC" w:rsidRDefault="005024C2" w:rsidP="005024C2">
      <w:pPr>
        <w:pStyle w:val="a7"/>
        <w:ind w:left="1080" w:right="89"/>
        <w:rPr>
          <w:color w:val="000000"/>
          <w:sz w:val="24"/>
          <w:szCs w:val="24"/>
        </w:rPr>
      </w:pPr>
      <w:r w:rsidRPr="00F017EC">
        <w:rPr>
          <w:color w:val="000000"/>
          <w:sz w:val="24"/>
          <w:szCs w:val="24"/>
        </w:rPr>
        <w:t>промышленные объекты, их вред и польза, экологическая  ситуация;</w:t>
      </w:r>
    </w:p>
    <w:p w:rsidR="005024C2" w:rsidRPr="00F017EC" w:rsidRDefault="005024C2" w:rsidP="005024C2">
      <w:pPr>
        <w:pStyle w:val="a7"/>
        <w:numPr>
          <w:ilvl w:val="0"/>
          <w:numId w:val="125"/>
        </w:numPr>
        <w:ind w:right="89"/>
        <w:rPr>
          <w:sz w:val="24"/>
          <w:szCs w:val="24"/>
        </w:rPr>
      </w:pPr>
      <w:r w:rsidRPr="00F017EC">
        <w:rPr>
          <w:sz w:val="24"/>
          <w:szCs w:val="24"/>
        </w:rPr>
        <w:t xml:space="preserve">Воспитывать патриотические чувства: любовь к родным – селу, району, краю,   </w:t>
      </w:r>
    </w:p>
    <w:p w:rsidR="005024C2" w:rsidRPr="00F017EC" w:rsidRDefault="005024C2" w:rsidP="005024C2">
      <w:pPr>
        <w:pStyle w:val="a7"/>
        <w:ind w:left="1080" w:right="89"/>
        <w:rPr>
          <w:color w:val="000000"/>
          <w:sz w:val="24"/>
          <w:szCs w:val="24"/>
        </w:rPr>
      </w:pPr>
      <w:r w:rsidRPr="00F017EC">
        <w:rPr>
          <w:sz w:val="24"/>
          <w:szCs w:val="24"/>
        </w:rPr>
        <w:t xml:space="preserve">Родине; уважение к своему прошлому и настоящему,  </w:t>
      </w:r>
      <w:r w:rsidRPr="00F017EC">
        <w:rPr>
          <w:color w:val="000000"/>
          <w:sz w:val="24"/>
          <w:szCs w:val="24"/>
        </w:rPr>
        <w:t xml:space="preserve">познакомить с историей  </w:t>
      </w:r>
    </w:p>
    <w:p w:rsidR="005024C2" w:rsidRPr="00F017EC" w:rsidRDefault="005024C2" w:rsidP="005024C2">
      <w:pPr>
        <w:pStyle w:val="a7"/>
        <w:ind w:left="1080" w:right="89"/>
        <w:rPr>
          <w:color w:val="000000"/>
          <w:sz w:val="24"/>
          <w:szCs w:val="24"/>
        </w:rPr>
      </w:pPr>
      <w:r w:rsidRPr="00F017EC">
        <w:rPr>
          <w:color w:val="000000"/>
          <w:sz w:val="24"/>
          <w:szCs w:val="24"/>
        </w:rPr>
        <w:t>происхождения краевого центра;</w:t>
      </w:r>
    </w:p>
    <w:p w:rsidR="005024C2" w:rsidRPr="00F017EC" w:rsidRDefault="005024C2" w:rsidP="005024C2">
      <w:pPr>
        <w:pStyle w:val="a7"/>
        <w:ind w:right="89"/>
        <w:rPr>
          <w:color w:val="000000"/>
          <w:sz w:val="24"/>
          <w:szCs w:val="24"/>
        </w:rPr>
      </w:pPr>
    </w:p>
    <w:p w:rsidR="005024C2" w:rsidRPr="00F017EC" w:rsidRDefault="005024C2" w:rsidP="005024C2">
      <w:pPr>
        <w:pStyle w:val="a7"/>
        <w:numPr>
          <w:ilvl w:val="0"/>
          <w:numId w:val="125"/>
        </w:numPr>
        <w:ind w:right="89"/>
        <w:rPr>
          <w:sz w:val="24"/>
          <w:szCs w:val="24"/>
        </w:rPr>
      </w:pPr>
      <w:r w:rsidRPr="00F017EC">
        <w:rPr>
          <w:sz w:val="24"/>
          <w:szCs w:val="24"/>
        </w:rPr>
        <w:t xml:space="preserve">Актуализировать и закреплять знания дошкольников о </w:t>
      </w:r>
      <w:proofErr w:type="gramStart"/>
      <w:r w:rsidRPr="00F017EC">
        <w:rPr>
          <w:sz w:val="24"/>
          <w:szCs w:val="24"/>
        </w:rPr>
        <w:t>многонациональном</w:t>
      </w:r>
      <w:proofErr w:type="gramEnd"/>
    </w:p>
    <w:p w:rsidR="005024C2" w:rsidRPr="00F017EC" w:rsidRDefault="005024C2" w:rsidP="005024C2">
      <w:pPr>
        <w:pStyle w:val="a7"/>
        <w:ind w:left="1080" w:right="89"/>
        <w:rPr>
          <w:sz w:val="24"/>
          <w:szCs w:val="24"/>
        </w:rPr>
      </w:pPr>
      <w:r w:rsidRPr="00F017EC">
        <w:rPr>
          <w:sz w:val="24"/>
          <w:szCs w:val="24"/>
        </w:rPr>
        <w:t xml:space="preserve">населении нашего края, воспитывать толерантное отношение к </w:t>
      </w:r>
      <w:proofErr w:type="gramStart"/>
      <w:r w:rsidRPr="00F017EC">
        <w:rPr>
          <w:sz w:val="24"/>
          <w:szCs w:val="24"/>
        </w:rPr>
        <w:t>различным</w:t>
      </w:r>
      <w:proofErr w:type="gramEnd"/>
    </w:p>
    <w:p w:rsidR="005024C2" w:rsidRPr="00F017EC" w:rsidRDefault="005024C2" w:rsidP="005024C2">
      <w:pPr>
        <w:pStyle w:val="a7"/>
        <w:ind w:left="1080" w:right="89"/>
        <w:rPr>
          <w:color w:val="000000"/>
          <w:sz w:val="24"/>
          <w:szCs w:val="24"/>
        </w:rPr>
      </w:pPr>
      <w:r w:rsidRPr="00F017EC">
        <w:rPr>
          <w:sz w:val="24"/>
          <w:szCs w:val="24"/>
        </w:rPr>
        <w:t>культурам, развивать навыки общения;</w:t>
      </w:r>
    </w:p>
    <w:p w:rsidR="005024C2" w:rsidRPr="00F017EC" w:rsidRDefault="005024C2" w:rsidP="005024C2">
      <w:pPr>
        <w:pStyle w:val="a7"/>
        <w:numPr>
          <w:ilvl w:val="0"/>
          <w:numId w:val="125"/>
        </w:numPr>
        <w:ind w:right="89"/>
        <w:rPr>
          <w:rStyle w:val="c1"/>
          <w:color w:val="000000"/>
          <w:sz w:val="24"/>
          <w:szCs w:val="24"/>
        </w:rPr>
      </w:pPr>
      <w:r w:rsidRPr="00F017EC">
        <w:rPr>
          <w:rStyle w:val="c1"/>
          <w:color w:val="000000"/>
          <w:sz w:val="24"/>
          <w:szCs w:val="24"/>
        </w:rPr>
        <w:t>Развивать эмоциональн</w:t>
      </w:r>
      <w:proofErr w:type="gramStart"/>
      <w:r w:rsidRPr="00F017EC">
        <w:rPr>
          <w:rStyle w:val="c1"/>
          <w:color w:val="000000"/>
          <w:sz w:val="24"/>
          <w:szCs w:val="24"/>
        </w:rPr>
        <w:t>о-</w:t>
      </w:r>
      <w:proofErr w:type="gramEnd"/>
      <w:r w:rsidRPr="00F017EC">
        <w:rPr>
          <w:rStyle w:val="c1"/>
          <w:color w:val="000000"/>
          <w:sz w:val="24"/>
          <w:szCs w:val="24"/>
        </w:rPr>
        <w:t xml:space="preserve"> ценностное отношение к семье, </w:t>
      </w:r>
      <w:proofErr w:type="spellStart"/>
      <w:r w:rsidRPr="00F017EC">
        <w:rPr>
          <w:rStyle w:val="c1"/>
          <w:color w:val="000000"/>
          <w:sz w:val="24"/>
          <w:szCs w:val="24"/>
        </w:rPr>
        <w:t>дому,стране</w:t>
      </w:r>
      <w:proofErr w:type="spellEnd"/>
      <w:r w:rsidRPr="00F017EC">
        <w:rPr>
          <w:rStyle w:val="c1"/>
          <w:color w:val="000000"/>
          <w:sz w:val="24"/>
          <w:szCs w:val="24"/>
        </w:rPr>
        <w:t>;</w:t>
      </w:r>
    </w:p>
    <w:p w:rsidR="005024C2" w:rsidRPr="00F017EC" w:rsidRDefault="005024C2" w:rsidP="005024C2">
      <w:pPr>
        <w:pStyle w:val="a7"/>
        <w:numPr>
          <w:ilvl w:val="0"/>
          <w:numId w:val="125"/>
        </w:numPr>
        <w:ind w:right="89"/>
        <w:rPr>
          <w:color w:val="000000"/>
          <w:sz w:val="24"/>
          <w:szCs w:val="24"/>
        </w:rPr>
      </w:pPr>
      <w:r w:rsidRPr="00F017EC">
        <w:rPr>
          <w:color w:val="000000"/>
          <w:sz w:val="24"/>
          <w:szCs w:val="24"/>
        </w:rPr>
        <w:t>Дать элементарные знания о флоре и фауне  Ставрополья;</w:t>
      </w:r>
    </w:p>
    <w:p w:rsidR="005024C2" w:rsidRPr="00F017EC" w:rsidRDefault="005024C2" w:rsidP="005024C2">
      <w:pPr>
        <w:pStyle w:val="a7"/>
        <w:numPr>
          <w:ilvl w:val="0"/>
          <w:numId w:val="125"/>
        </w:numPr>
        <w:ind w:right="89"/>
        <w:rPr>
          <w:sz w:val="24"/>
          <w:szCs w:val="24"/>
        </w:rPr>
      </w:pPr>
      <w:r w:rsidRPr="00F017EC">
        <w:rPr>
          <w:sz w:val="24"/>
          <w:szCs w:val="24"/>
        </w:rPr>
        <w:t>Познакомить с художниками, поэтами, композиторами Ставрополья,</w:t>
      </w:r>
    </w:p>
    <w:p w:rsidR="005024C2" w:rsidRPr="00F017EC" w:rsidRDefault="005024C2" w:rsidP="005024C2">
      <w:pPr>
        <w:pStyle w:val="a7"/>
        <w:ind w:left="1080" w:right="89"/>
        <w:rPr>
          <w:sz w:val="24"/>
          <w:szCs w:val="24"/>
        </w:rPr>
      </w:pPr>
      <w:r w:rsidRPr="00F017EC">
        <w:rPr>
          <w:sz w:val="24"/>
          <w:szCs w:val="24"/>
        </w:rPr>
        <w:t xml:space="preserve">воспитывать любовь к </w:t>
      </w:r>
      <w:proofErr w:type="gramStart"/>
      <w:r w:rsidRPr="00F017EC">
        <w:rPr>
          <w:sz w:val="24"/>
          <w:szCs w:val="24"/>
        </w:rPr>
        <w:t>прекрасному</w:t>
      </w:r>
      <w:proofErr w:type="gramEnd"/>
      <w:r w:rsidRPr="00F017EC">
        <w:rPr>
          <w:sz w:val="24"/>
          <w:szCs w:val="24"/>
        </w:rPr>
        <w:t xml:space="preserve">, уважение к людям искусства, своим </w:t>
      </w:r>
    </w:p>
    <w:p w:rsidR="005024C2" w:rsidRPr="00F017EC" w:rsidRDefault="005024C2" w:rsidP="005024C2">
      <w:pPr>
        <w:pStyle w:val="a7"/>
        <w:ind w:left="1080" w:right="89"/>
        <w:rPr>
          <w:rStyle w:val="c1"/>
          <w:color w:val="000000"/>
          <w:sz w:val="24"/>
          <w:szCs w:val="24"/>
        </w:rPr>
      </w:pPr>
      <w:r w:rsidRPr="00F017EC">
        <w:rPr>
          <w:sz w:val="24"/>
          <w:szCs w:val="24"/>
        </w:rPr>
        <w:lastRenderedPageBreak/>
        <w:t xml:space="preserve">землякам,  </w:t>
      </w:r>
      <w:r w:rsidRPr="00F017EC">
        <w:rPr>
          <w:rStyle w:val="c1"/>
          <w:color w:val="000000"/>
          <w:sz w:val="24"/>
          <w:szCs w:val="24"/>
        </w:rPr>
        <w:t>воспитывать чувства гордости за своих земляков;</w:t>
      </w:r>
    </w:p>
    <w:p w:rsidR="005024C2" w:rsidRPr="00F017EC" w:rsidRDefault="005024C2" w:rsidP="005024C2">
      <w:pPr>
        <w:pStyle w:val="a7"/>
        <w:numPr>
          <w:ilvl w:val="0"/>
          <w:numId w:val="125"/>
        </w:numPr>
        <w:ind w:right="89"/>
        <w:rPr>
          <w:color w:val="000000"/>
          <w:sz w:val="24"/>
          <w:szCs w:val="24"/>
        </w:rPr>
      </w:pPr>
      <w:r w:rsidRPr="00F017EC">
        <w:rPr>
          <w:color w:val="000000"/>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5024C2" w:rsidRPr="00F017EC" w:rsidRDefault="005024C2" w:rsidP="005024C2">
      <w:pPr>
        <w:ind w:left="360" w:right="89"/>
        <w:jc w:val="both"/>
        <w:rPr>
          <w:rFonts w:ascii="Times New Roman" w:hAnsi="Times New Roman" w:cs="Times New Roman"/>
          <w:b/>
          <w:sz w:val="24"/>
          <w:szCs w:val="24"/>
        </w:rPr>
      </w:pPr>
    </w:p>
    <w:p w:rsidR="005024C2" w:rsidRPr="00F017EC" w:rsidRDefault="005024C2" w:rsidP="005024C2">
      <w:pPr>
        <w:ind w:left="360" w:right="89"/>
        <w:jc w:val="center"/>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Планируемые результаты освоения программы «Региональная культура как средство патриотического воспитания детей дошкольного возраста»</w:t>
      </w:r>
    </w:p>
    <w:p w:rsidR="005024C2" w:rsidRPr="00F017EC" w:rsidRDefault="005024C2" w:rsidP="005024C2">
      <w:pPr>
        <w:ind w:left="360" w:right="89"/>
        <w:jc w:val="both"/>
        <w:rPr>
          <w:rFonts w:ascii="Times New Roman" w:hAnsi="Times New Roman" w:cs="Times New Roman"/>
          <w:b/>
          <w:color w:val="FF0000"/>
          <w:sz w:val="24"/>
          <w:szCs w:val="24"/>
        </w:rPr>
      </w:pPr>
    </w:p>
    <w:p w:rsidR="005024C2" w:rsidRPr="00F017EC" w:rsidRDefault="005024C2" w:rsidP="005024C2">
      <w:pPr>
        <w:ind w:left="360" w:right="89"/>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 4-5 лет</w:t>
      </w:r>
    </w:p>
    <w:p w:rsidR="005024C2" w:rsidRPr="00F017EC" w:rsidRDefault="005024C2" w:rsidP="005024C2">
      <w:pPr>
        <w:pStyle w:val="a4"/>
        <w:numPr>
          <w:ilvl w:val="0"/>
          <w:numId w:val="120"/>
        </w:numPr>
        <w:suppressAutoHyphens/>
        <w:autoSpaceDE w:val="0"/>
        <w:autoSpaceDN w:val="0"/>
        <w:adjustRightInd w:val="0"/>
        <w:ind w:right="89"/>
        <w:jc w:val="both"/>
        <w:rPr>
          <w:rFonts w:eastAsia="Calibri"/>
        </w:rPr>
      </w:pPr>
      <w:proofErr w:type="gramStart"/>
      <w:r w:rsidRPr="00F017EC">
        <w:rPr>
          <w:rFonts w:eastAsia="Calibri"/>
        </w:rPr>
        <w:t>Умеет называть  членов своей семьи: мама, папа, бабушка, дедушка, брат, сестра;</w:t>
      </w:r>
      <w:proofErr w:type="gramEnd"/>
    </w:p>
    <w:p w:rsidR="005024C2" w:rsidRPr="00F017EC" w:rsidRDefault="005024C2" w:rsidP="005024C2">
      <w:pPr>
        <w:pStyle w:val="a4"/>
        <w:numPr>
          <w:ilvl w:val="0"/>
          <w:numId w:val="120"/>
        </w:numPr>
        <w:suppressAutoHyphens/>
        <w:autoSpaceDE w:val="0"/>
        <w:autoSpaceDN w:val="0"/>
        <w:adjustRightInd w:val="0"/>
        <w:ind w:right="89"/>
        <w:jc w:val="both"/>
        <w:rPr>
          <w:rFonts w:eastAsia="Calibri"/>
        </w:rPr>
      </w:pPr>
      <w:r w:rsidRPr="00F017EC">
        <w:rPr>
          <w:rFonts w:eastAsia="Calibri"/>
        </w:rPr>
        <w:t>Понимание возрастных различий: кто в семье старше всех, кто младше;</w:t>
      </w:r>
    </w:p>
    <w:p w:rsidR="005024C2" w:rsidRPr="00F017EC" w:rsidRDefault="005024C2" w:rsidP="005024C2">
      <w:pPr>
        <w:pStyle w:val="a4"/>
        <w:numPr>
          <w:ilvl w:val="0"/>
          <w:numId w:val="120"/>
        </w:numPr>
        <w:suppressAutoHyphens/>
        <w:autoSpaceDE w:val="0"/>
        <w:autoSpaceDN w:val="0"/>
        <w:adjustRightInd w:val="0"/>
        <w:ind w:right="89"/>
        <w:jc w:val="both"/>
        <w:rPr>
          <w:rFonts w:eastAsia="Calibri"/>
        </w:rPr>
      </w:pPr>
      <w:r w:rsidRPr="00F017EC">
        <w:rPr>
          <w:rFonts w:eastAsia="Calibri"/>
        </w:rPr>
        <w:t>Знает и умеет называть домашний адрес;</w:t>
      </w:r>
    </w:p>
    <w:p w:rsidR="005024C2" w:rsidRPr="00F017EC" w:rsidRDefault="005024C2" w:rsidP="005024C2">
      <w:pPr>
        <w:pStyle w:val="a4"/>
        <w:numPr>
          <w:ilvl w:val="0"/>
          <w:numId w:val="120"/>
        </w:numPr>
        <w:suppressAutoHyphens/>
        <w:autoSpaceDE w:val="0"/>
        <w:autoSpaceDN w:val="0"/>
        <w:adjustRightInd w:val="0"/>
        <w:ind w:right="89"/>
        <w:jc w:val="both"/>
        <w:rPr>
          <w:rFonts w:eastAsia="Calibri"/>
        </w:rPr>
      </w:pPr>
      <w:r w:rsidRPr="00F017EC">
        <w:rPr>
          <w:rFonts w:eastAsia="Calibri"/>
        </w:rPr>
        <w:t>Умеет рассказывать о семейных традициях;</w:t>
      </w:r>
    </w:p>
    <w:p w:rsidR="005024C2" w:rsidRPr="00F017EC" w:rsidRDefault="005024C2" w:rsidP="005024C2">
      <w:pPr>
        <w:pStyle w:val="a4"/>
        <w:numPr>
          <w:ilvl w:val="0"/>
          <w:numId w:val="121"/>
        </w:numPr>
        <w:suppressAutoHyphens/>
        <w:autoSpaceDE w:val="0"/>
        <w:autoSpaceDN w:val="0"/>
        <w:adjustRightInd w:val="0"/>
        <w:ind w:right="89"/>
        <w:jc w:val="both"/>
        <w:rPr>
          <w:rFonts w:eastAsia="Calibri"/>
        </w:rPr>
      </w:pPr>
      <w:r w:rsidRPr="00F017EC">
        <w:rPr>
          <w:rFonts w:eastAsia="Calibri"/>
        </w:rPr>
        <w:t>Умеет называть диких животных живущих на территории Ставропольского края (лиса, волк, медведь, заяц, еж, белка)</w:t>
      </w:r>
    </w:p>
    <w:p w:rsidR="005024C2" w:rsidRPr="00F017EC" w:rsidRDefault="005024C2" w:rsidP="005024C2">
      <w:pPr>
        <w:pStyle w:val="a4"/>
        <w:numPr>
          <w:ilvl w:val="0"/>
          <w:numId w:val="121"/>
        </w:numPr>
        <w:suppressAutoHyphens/>
        <w:autoSpaceDE w:val="0"/>
        <w:autoSpaceDN w:val="0"/>
        <w:adjustRightInd w:val="0"/>
        <w:ind w:right="89"/>
        <w:jc w:val="both"/>
        <w:rPr>
          <w:rFonts w:eastAsia="Calibri"/>
        </w:rPr>
      </w:pPr>
      <w:r w:rsidRPr="00F017EC">
        <w:rPr>
          <w:rFonts w:eastAsia="Calibri"/>
        </w:rPr>
        <w:t>Умеет называть русские зимние забавы;</w:t>
      </w:r>
    </w:p>
    <w:p w:rsidR="005024C2" w:rsidRPr="00F017EC" w:rsidRDefault="005024C2" w:rsidP="005024C2">
      <w:pPr>
        <w:pStyle w:val="a4"/>
        <w:numPr>
          <w:ilvl w:val="0"/>
          <w:numId w:val="121"/>
        </w:numPr>
        <w:suppressAutoHyphens/>
        <w:autoSpaceDE w:val="0"/>
        <w:autoSpaceDN w:val="0"/>
        <w:adjustRightInd w:val="0"/>
        <w:ind w:right="89"/>
        <w:jc w:val="both"/>
        <w:rPr>
          <w:rFonts w:eastAsia="Calibri"/>
        </w:rPr>
      </w:pPr>
      <w:r w:rsidRPr="00F017EC">
        <w:rPr>
          <w:rFonts w:eastAsia="Calibri"/>
        </w:rPr>
        <w:t>Знает название родного села;</w:t>
      </w:r>
    </w:p>
    <w:p w:rsidR="005024C2" w:rsidRPr="00F017EC" w:rsidRDefault="005024C2" w:rsidP="005024C2">
      <w:pPr>
        <w:pStyle w:val="a4"/>
        <w:numPr>
          <w:ilvl w:val="0"/>
          <w:numId w:val="121"/>
        </w:numPr>
        <w:suppressAutoHyphens/>
        <w:autoSpaceDE w:val="0"/>
        <w:autoSpaceDN w:val="0"/>
        <w:adjustRightInd w:val="0"/>
        <w:ind w:right="89"/>
        <w:jc w:val="both"/>
        <w:rPr>
          <w:rFonts w:eastAsia="Calibri"/>
        </w:rPr>
      </w:pPr>
      <w:r w:rsidRPr="00F017EC">
        <w:rPr>
          <w:rFonts w:eastAsia="Calibri"/>
        </w:rPr>
        <w:t>Знает и умеет узнавать, и называть достопримечательности родного села по фотографиям (иллюстрациям);</w:t>
      </w:r>
    </w:p>
    <w:p w:rsidR="005024C2" w:rsidRPr="00F017EC" w:rsidRDefault="005024C2" w:rsidP="005024C2">
      <w:pPr>
        <w:pStyle w:val="a4"/>
        <w:numPr>
          <w:ilvl w:val="0"/>
          <w:numId w:val="121"/>
        </w:numPr>
        <w:suppressAutoHyphens/>
        <w:autoSpaceDE w:val="0"/>
        <w:autoSpaceDN w:val="0"/>
        <w:adjustRightInd w:val="0"/>
        <w:ind w:right="89"/>
        <w:jc w:val="both"/>
        <w:rPr>
          <w:rFonts w:eastAsia="Calibri"/>
        </w:rPr>
      </w:pPr>
      <w:r w:rsidRPr="00F017EC">
        <w:rPr>
          <w:rFonts w:eastAsia="Calibri"/>
        </w:rPr>
        <w:t xml:space="preserve">Знает название нашей страны </w:t>
      </w:r>
      <w:proofErr w:type="gramStart"/>
      <w:r w:rsidRPr="00F017EC">
        <w:rPr>
          <w:rFonts w:eastAsia="Calibri"/>
        </w:rPr>
        <w:t>–Р</w:t>
      </w:r>
      <w:proofErr w:type="gramEnd"/>
      <w:r w:rsidRPr="00F017EC">
        <w:rPr>
          <w:rFonts w:eastAsia="Calibri"/>
        </w:rPr>
        <w:t>оссия;</w:t>
      </w:r>
    </w:p>
    <w:p w:rsidR="005024C2" w:rsidRPr="00F017EC" w:rsidRDefault="005024C2" w:rsidP="005024C2">
      <w:pPr>
        <w:ind w:right="89"/>
        <w:jc w:val="both"/>
        <w:rPr>
          <w:rFonts w:ascii="Times New Roman" w:eastAsia="Calibri" w:hAnsi="Times New Roman" w:cs="Times New Roman"/>
          <w:b/>
          <w:bCs/>
          <w:sz w:val="24"/>
          <w:szCs w:val="24"/>
        </w:rPr>
      </w:pPr>
    </w:p>
    <w:p w:rsidR="005024C2" w:rsidRPr="00F017EC" w:rsidRDefault="005024C2" w:rsidP="005024C2">
      <w:pPr>
        <w:ind w:left="360" w:right="89"/>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 5-6 лет</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rPr>
      </w:pPr>
      <w:r w:rsidRPr="00F017EC">
        <w:rPr>
          <w:rFonts w:eastAsia="Calibri"/>
        </w:rPr>
        <w:t>Знает название родного края, его жителей, водоёмов;</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rPr>
      </w:pPr>
      <w:r w:rsidRPr="00F017EC">
        <w:rPr>
          <w:rFonts w:eastAsia="Calibri"/>
        </w:rPr>
        <w:t>Знает государственную символику родного района, края;</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rPr>
      </w:pPr>
      <w:r w:rsidRPr="00F017EC">
        <w:rPr>
          <w:rFonts w:eastAsia="Calibri"/>
        </w:rPr>
        <w:t>Знание народов населяющих, родной край;</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rPr>
      </w:pPr>
      <w:r w:rsidRPr="00F017EC">
        <w:rPr>
          <w:rFonts w:eastAsia="Calibri"/>
        </w:rPr>
        <w:t>Знает представителей растительного и животного мира родного края;</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rPr>
      </w:pPr>
      <w:r w:rsidRPr="00F017EC">
        <w:rPr>
          <w:rFonts w:eastAsia="Calibri"/>
        </w:rPr>
        <w:t xml:space="preserve">Знает о краевом центре </w:t>
      </w:r>
      <w:proofErr w:type="gramStart"/>
      <w:r w:rsidRPr="00F017EC">
        <w:rPr>
          <w:rFonts w:eastAsia="Calibri"/>
        </w:rPr>
        <w:t>–С</w:t>
      </w:r>
      <w:proofErr w:type="gramEnd"/>
      <w:r w:rsidRPr="00F017EC">
        <w:rPr>
          <w:rFonts w:eastAsia="Calibri"/>
        </w:rPr>
        <w:t>таврополе;</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b/>
          <w:bCs/>
        </w:rPr>
      </w:pPr>
      <w:r w:rsidRPr="00F017EC">
        <w:rPr>
          <w:rFonts w:eastAsia="Calibri"/>
        </w:rPr>
        <w:t>Знает представителей растительного и животного мира юга России;</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b/>
          <w:bCs/>
        </w:rPr>
      </w:pPr>
      <w:r w:rsidRPr="00F017EC">
        <w:rPr>
          <w:rFonts w:eastAsia="Calibri"/>
        </w:rPr>
        <w:t>Знание имен знаменитых деятелей искусства Ставропольского края;</w:t>
      </w:r>
    </w:p>
    <w:p w:rsidR="005024C2" w:rsidRPr="00F017EC" w:rsidRDefault="005024C2" w:rsidP="005024C2">
      <w:pPr>
        <w:pStyle w:val="a4"/>
        <w:numPr>
          <w:ilvl w:val="0"/>
          <w:numId w:val="122"/>
        </w:numPr>
        <w:suppressAutoHyphens/>
        <w:autoSpaceDE w:val="0"/>
        <w:autoSpaceDN w:val="0"/>
        <w:adjustRightInd w:val="0"/>
        <w:ind w:right="89"/>
        <w:jc w:val="both"/>
        <w:rPr>
          <w:rFonts w:eastAsia="Calibri"/>
          <w:bCs/>
        </w:rPr>
      </w:pPr>
      <w:r w:rsidRPr="00F017EC">
        <w:rPr>
          <w:rFonts w:eastAsia="Calibri"/>
          <w:bCs/>
        </w:rPr>
        <w:t>Знает народные праздники.</w:t>
      </w:r>
    </w:p>
    <w:p w:rsidR="005024C2" w:rsidRPr="00F017EC" w:rsidRDefault="005024C2" w:rsidP="005024C2">
      <w:pPr>
        <w:pStyle w:val="a4"/>
        <w:ind w:right="89"/>
        <w:jc w:val="both"/>
        <w:rPr>
          <w:rFonts w:eastAsia="Calibri"/>
          <w:b/>
          <w:bCs/>
        </w:rPr>
      </w:pPr>
    </w:p>
    <w:p w:rsidR="005024C2" w:rsidRPr="00F017EC" w:rsidRDefault="005024C2" w:rsidP="005024C2">
      <w:pPr>
        <w:ind w:left="360" w:right="89"/>
        <w:rPr>
          <w:rFonts w:ascii="Times New Roman" w:eastAsia="Calibri" w:hAnsi="Times New Roman" w:cs="Times New Roman"/>
          <w:b/>
          <w:bCs/>
          <w:sz w:val="24"/>
          <w:szCs w:val="24"/>
        </w:rPr>
      </w:pPr>
      <w:r w:rsidRPr="00F017EC">
        <w:rPr>
          <w:rFonts w:ascii="Times New Roman" w:eastAsia="Calibri" w:hAnsi="Times New Roman" w:cs="Times New Roman"/>
          <w:b/>
          <w:bCs/>
          <w:sz w:val="24"/>
          <w:szCs w:val="24"/>
        </w:rPr>
        <w:t>Возраст6-8 лет</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название родного края, его жителей, водоёмов;</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имена некоторых героев-земляков, их подвиги;</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государственную символику родного района, края;</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Знание народов населяющих, родной край;</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представителей растительного и животного мира родного края.</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людей, прославивших край.</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Знает символическое значение государственных символов края;</w:t>
      </w:r>
    </w:p>
    <w:p w:rsidR="005024C2" w:rsidRPr="00F017EC" w:rsidRDefault="005024C2" w:rsidP="005024C2">
      <w:pPr>
        <w:pStyle w:val="a4"/>
        <w:numPr>
          <w:ilvl w:val="0"/>
          <w:numId w:val="123"/>
        </w:numPr>
        <w:suppressAutoHyphens/>
        <w:autoSpaceDE w:val="0"/>
        <w:autoSpaceDN w:val="0"/>
        <w:adjustRightInd w:val="0"/>
        <w:ind w:right="89"/>
        <w:jc w:val="both"/>
        <w:rPr>
          <w:rFonts w:eastAsia="Calibri"/>
        </w:rPr>
      </w:pPr>
      <w:r w:rsidRPr="00F017EC">
        <w:rPr>
          <w:rFonts w:eastAsia="Calibri"/>
        </w:rPr>
        <w:t xml:space="preserve">Знает о столице краевом центре </w:t>
      </w:r>
      <w:proofErr w:type="gramStart"/>
      <w:r w:rsidRPr="00F017EC">
        <w:rPr>
          <w:rFonts w:eastAsia="Calibri"/>
        </w:rPr>
        <w:t>–С</w:t>
      </w:r>
      <w:proofErr w:type="gramEnd"/>
      <w:r w:rsidRPr="00F017EC">
        <w:rPr>
          <w:rFonts w:eastAsia="Calibri"/>
        </w:rPr>
        <w:t>таврополе, его достопримечательностях;</w:t>
      </w:r>
    </w:p>
    <w:p w:rsidR="005024C2" w:rsidRPr="00F017EC" w:rsidRDefault="005024C2" w:rsidP="005024C2">
      <w:pPr>
        <w:pStyle w:val="a4"/>
        <w:numPr>
          <w:ilvl w:val="0"/>
          <w:numId w:val="124"/>
        </w:numPr>
        <w:suppressAutoHyphens/>
        <w:autoSpaceDE w:val="0"/>
        <w:autoSpaceDN w:val="0"/>
        <w:adjustRightInd w:val="0"/>
        <w:ind w:right="89"/>
        <w:jc w:val="both"/>
        <w:rPr>
          <w:rFonts w:eastAsia="Calibri"/>
        </w:rPr>
      </w:pPr>
      <w:r w:rsidRPr="00F017EC">
        <w:rPr>
          <w:rFonts w:eastAsia="Calibri"/>
        </w:rPr>
        <w:t>Знает о принципах создания Красной книги, её значимости.</w:t>
      </w:r>
    </w:p>
    <w:p w:rsidR="005024C2" w:rsidRPr="00F017EC" w:rsidRDefault="005024C2" w:rsidP="005024C2">
      <w:pPr>
        <w:pStyle w:val="a4"/>
        <w:numPr>
          <w:ilvl w:val="0"/>
          <w:numId w:val="124"/>
        </w:numPr>
        <w:suppressAutoHyphens/>
        <w:autoSpaceDE w:val="0"/>
        <w:autoSpaceDN w:val="0"/>
        <w:adjustRightInd w:val="0"/>
        <w:ind w:right="89"/>
        <w:jc w:val="both"/>
        <w:rPr>
          <w:rFonts w:eastAsia="Calibri"/>
        </w:rPr>
      </w:pPr>
      <w:r w:rsidRPr="00F017EC">
        <w:rPr>
          <w:rFonts w:eastAsia="Calibri"/>
        </w:rPr>
        <w:t>Принимает осмысленное и активное участие в народных праздниках. Знает название праздника и умеет объяснить, что это за праздник и когда он бывает</w:t>
      </w:r>
      <w:r w:rsidRPr="00F017EC">
        <w:rPr>
          <w:rFonts w:eastAsia="Calibri"/>
          <w:b/>
          <w:bCs/>
        </w:rPr>
        <w:t>.</w:t>
      </w:r>
    </w:p>
    <w:p w:rsidR="005024C2" w:rsidRPr="00F017EC" w:rsidRDefault="005024C2" w:rsidP="005024C2">
      <w:pPr>
        <w:pStyle w:val="a4"/>
        <w:widowControl w:val="0"/>
        <w:tabs>
          <w:tab w:val="left" w:pos="8126"/>
        </w:tabs>
        <w:suppressAutoHyphens/>
        <w:autoSpaceDE w:val="0"/>
        <w:autoSpaceDN w:val="0"/>
        <w:adjustRightInd w:val="0"/>
        <w:ind w:right="30"/>
        <w:jc w:val="both"/>
        <w:rPr>
          <w:b/>
        </w:rPr>
      </w:pPr>
      <w:r w:rsidRPr="00F017EC">
        <w:rPr>
          <w:b/>
        </w:rPr>
        <w:tab/>
      </w:r>
    </w:p>
    <w:p w:rsidR="005024C2" w:rsidRPr="00F017EC" w:rsidRDefault="005024C2" w:rsidP="005024C2">
      <w:pPr>
        <w:pStyle w:val="Style50"/>
        <w:widowControl/>
        <w:tabs>
          <w:tab w:val="left" w:pos="0"/>
        </w:tabs>
        <w:jc w:val="center"/>
        <w:rPr>
          <w:rStyle w:val="FontStyle99"/>
          <w:sz w:val="24"/>
          <w:szCs w:val="24"/>
        </w:rPr>
      </w:pPr>
      <w:r w:rsidRPr="00F017EC">
        <w:rPr>
          <w:rStyle w:val="FontStyle99"/>
          <w:sz w:val="24"/>
          <w:szCs w:val="24"/>
        </w:rPr>
        <w:t>Примерные образовательные программы.</w:t>
      </w:r>
    </w:p>
    <w:p w:rsidR="005024C2" w:rsidRPr="00F017EC" w:rsidRDefault="005024C2" w:rsidP="005024C2">
      <w:pPr>
        <w:pStyle w:val="Style50"/>
        <w:widowControl/>
        <w:tabs>
          <w:tab w:val="left" w:pos="653"/>
        </w:tabs>
        <w:jc w:val="both"/>
        <w:rPr>
          <w:rStyle w:val="FontStyle97"/>
          <w:sz w:val="24"/>
          <w:szCs w:val="24"/>
        </w:rPr>
      </w:pPr>
      <w:r w:rsidRPr="00F017EC">
        <w:rPr>
          <w:rStyle w:val="FontStyle97"/>
          <w:sz w:val="24"/>
          <w:szCs w:val="24"/>
        </w:rPr>
        <w:lastRenderedPageBreak/>
        <w:tab/>
        <w:t xml:space="preserve">Для реализации основной образовательной программы дошкольного образования МДОУ № 4 «Колокольчик» села Новая Жизнь Буденновского района»  в обязательной ее части используется  основная общеобразовательная программа дошкольного образования «От рождения до школы» под ред. </w:t>
      </w:r>
      <w:proofErr w:type="spellStart"/>
      <w:r w:rsidRPr="00F017EC">
        <w:rPr>
          <w:rStyle w:val="FontStyle97"/>
          <w:sz w:val="24"/>
          <w:szCs w:val="24"/>
        </w:rPr>
        <w:t>Н.Е.Вераксы</w:t>
      </w:r>
      <w:proofErr w:type="spellEnd"/>
      <w:r w:rsidRPr="00F017EC">
        <w:rPr>
          <w:rStyle w:val="FontStyle97"/>
          <w:sz w:val="24"/>
          <w:szCs w:val="24"/>
        </w:rPr>
        <w:t xml:space="preserve">, </w:t>
      </w:r>
      <w:proofErr w:type="spellStart"/>
      <w:r w:rsidRPr="00F017EC">
        <w:rPr>
          <w:rStyle w:val="FontStyle97"/>
          <w:sz w:val="24"/>
          <w:szCs w:val="24"/>
        </w:rPr>
        <w:t>Т.С.Комаровой</w:t>
      </w:r>
      <w:proofErr w:type="spellEnd"/>
      <w:r w:rsidRPr="00F017EC">
        <w:rPr>
          <w:rStyle w:val="FontStyle97"/>
          <w:sz w:val="24"/>
          <w:szCs w:val="24"/>
        </w:rPr>
        <w:t xml:space="preserve">, </w:t>
      </w:r>
      <w:proofErr w:type="spellStart"/>
      <w:r w:rsidRPr="00F017EC">
        <w:rPr>
          <w:rStyle w:val="FontStyle97"/>
          <w:sz w:val="24"/>
          <w:szCs w:val="24"/>
        </w:rPr>
        <w:t>М.А.Васильевой</w:t>
      </w:r>
      <w:proofErr w:type="spellEnd"/>
      <w:r w:rsidRPr="00F017EC">
        <w:rPr>
          <w:rStyle w:val="FontStyle97"/>
          <w:sz w:val="24"/>
          <w:szCs w:val="24"/>
        </w:rPr>
        <w:t>»</w:t>
      </w:r>
    </w:p>
    <w:p w:rsidR="005024C2" w:rsidRPr="00F017EC" w:rsidRDefault="005024C2" w:rsidP="005024C2">
      <w:pPr>
        <w:pStyle w:val="Style50"/>
        <w:widowControl/>
        <w:tabs>
          <w:tab w:val="left" w:pos="653"/>
        </w:tabs>
        <w:jc w:val="center"/>
        <w:rPr>
          <w:rStyle w:val="FontStyle99"/>
          <w:sz w:val="24"/>
          <w:szCs w:val="24"/>
        </w:rPr>
      </w:pPr>
    </w:p>
    <w:p w:rsidR="005024C2" w:rsidRPr="00F017EC" w:rsidRDefault="005024C2" w:rsidP="005024C2">
      <w:pPr>
        <w:pStyle w:val="Style50"/>
        <w:widowControl/>
        <w:tabs>
          <w:tab w:val="left" w:pos="653"/>
        </w:tabs>
        <w:jc w:val="center"/>
        <w:rPr>
          <w:rStyle w:val="FontStyle99"/>
          <w:sz w:val="24"/>
          <w:szCs w:val="24"/>
        </w:rPr>
      </w:pPr>
      <w:r w:rsidRPr="00F017EC">
        <w:rPr>
          <w:rStyle w:val="FontStyle99"/>
          <w:sz w:val="24"/>
          <w:szCs w:val="24"/>
        </w:rPr>
        <w:t>Взаимодействие педагогов с семьями детей.</w:t>
      </w:r>
    </w:p>
    <w:p w:rsidR="005024C2" w:rsidRPr="00F017EC" w:rsidRDefault="005024C2" w:rsidP="005024C2">
      <w:pPr>
        <w:pStyle w:val="a5"/>
        <w:ind w:right="89" w:firstLine="705"/>
        <w:jc w:val="both"/>
      </w:pPr>
      <w:r w:rsidRPr="00F017EC">
        <w:rPr>
          <w:spacing w:val="-7"/>
        </w:rPr>
        <w:t xml:space="preserve">Цель </w:t>
      </w:r>
      <w:r w:rsidRPr="00F017EC">
        <w:t xml:space="preserve">взаимодействия </w:t>
      </w:r>
      <w:r w:rsidRPr="00F017EC">
        <w:rPr>
          <w:spacing w:val="-3"/>
        </w:rPr>
        <w:t xml:space="preserve">педагогического </w:t>
      </w:r>
      <w:r w:rsidRPr="00F017EC">
        <w:rPr>
          <w:spacing w:val="-5"/>
        </w:rPr>
        <w:t xml:space="preserve">коллектива </w:t>
      </w:r>
      <w:r w:rsidRPr="00F017EC">
        <w:t xml:space="preserve">ДОУ с семьёй заключается в обеспечении </w:t>
      </w:r>
      <w:r w:rsidRPr="00F017EC">
        <w:rPr>
          <w:spacing w:val="-3"/>
        </w:rPr>
        <w:t xml:space="preserve">разносторонней поддержки </w:t>
      </w:r>
      <w:r w:rsidRPr="00F017EC">
        <w:rPr>
          <w:spacing w:val="-4"/>
        </w:rPr>
        <w:t xml:space="preserve">воспитательного потенциала </w:t>
      </w:r>
      <w:r w:rsidRPr="00F017EC">
        <w:t xml:space="preserve">семьи, </w:t>
      </w:r>
      <w:r w:rsidRPr="00F017EC">
        <w:rPr>
          <w:spacing w:val="-3"/>
        </w:rPr>
        <w:t xml:space="preserve">помощи </w:t>
      </w:r>
      <w:r w:rsidRPr="00F017EC">
        <w:t xml:space="preserve">родителям в осознании </w:t>
      </w:r>
      <w:proofErr w:type="spellStart"/>
      <w:r w:rsidRPr="00F017EC">
        <w:rPr>
          <w:spacing w:val="-3"/>
        </w:rPr>
        <w:t>самоценности</w:t>
      </w:r>
      <w:proofErr w:type="spellEnd"/>
      <w:r w:rsidR="00DC2B65">
        <w:rPr>
          <w:spacing w:val="-3"/>
        </w:rPr>
        <w:t xml:space="preserve"> </w:t>
      </w:r>
      <w:r w:rsidRPr="00F017EC">
        <w:t xml:space="preserve">дошкольного периода детства </w:t>
      </w:r>
      <w:r w:rsidRPr="00F017EC">
        <w:rPr>
          <w:spacing w:val="-4"/>
        </w:rPr>
        <w:t xml:space="preserve">как </w:t>
      </w:r>
      <w:r w:rsidRPr="00F017EC">
        <w:t xml:space="preserve">базиса для </w:t>
      </w:r>
      <w:r w:rsidRPr="00F017EC">
        <w:rPr>
          <w:spacing w:val="-4"/>
        </w:rPr>
        <w:t xml:space="preserve">всей последующей </w:t>
      </w:r>
      <w:r w:rsidRPr="00F017EC">
        <w:t xml:space="preserve">жизни </w:t>
      </w:r>
      <w:r w:rsidRPr="00F017EC">
        <w:rPr>
          <w:spacing w:val="-4"/>
        </w:rPr>
        <w:t xml:space="preserve">человека. </w:t>
      </w:r>
      <w:r w:rsidRPr="00F017EC">
        <w:rPr>
          <w:spacing w:val="-3"/>
        </w:rPr>
        <w:t xml:space="preserve">Взаимодействие </w:t>
      </w:r>
      <w:r w:rsidRPr="00F017EC">
        <w:t xml:space="preserve">с родителями (законными </w:t>
      </w:r>
      <w:r w:rsidRPr="00F017EC">
        <w:rPr>
          <w:spacing w:val="-3"/>
        </w:rPr>
        <w:t xml:space="preserve">представителями) </w:t>
      </w:r>
      <w:r w:rsidRPr="00F017EC">
        <w:t xml:space="preserve">по </w:t>
      </w:r>
      <w:r w:rsidRPr="00F017EC">
        <w:rPr>
          <w:spacing w:val="-4"/>
        </w:rPr>
        <w:t xml:space="preserve">вопросам </w:t>
      </w:r>
      <w:r w:rsidRPr="00F017EC">
        <w:t xml:space="preserve">образования ребёнка </w:t>
      </w:r>
      <w:r w:rsidRPr="00F017EC">
        <w:rPr>
          <w:spacing w:val="-3"/>
        </w:rPr>
        <w:t xml:space="preserve">происходит </w:t>
      </w:r>
      <w:r w:rsidRPr="00F017EC">
        <w:rPr>
          <w:spacing w:val="-4"/>
        </w:rPr>
        <w:t xml:space="preserve">через  </w:t>
      </w:r>
      <w:r w:rsidRPr="00F017EC">
        <w:rPr>
          <w:spacing w:val="-3"/>
        </w:rPr>
        <w:t xml:space="preserve">непосредственное </w:t>
      </w:r>
      <w:r w:rsidRPr="00F017EC">
        <w:t xml:space="preserve">вовлечение их в </w:t>
      </w:r>
      <w:r w:rsidRPr="00F017EC">
        <w:rPr>
          <w:spacing w:val="-3"/>
        </w:rPr>
        <w:t xml:space="preserve">образовательную деятельность, </w:t>
      </w:r>
      <w:r w:rsidRPr="00F017EC">
        <w:rPr>
          <w:spacing w:val="-4"/>
        </w:rPr>
        <w:t xml:space="preserve">посредством </w:t>
      </w:r>
      <w:r w:rsidRPr="00F017EC">
        <w:t xml:space="preserve">создания  </w:t>
      </w:r>
      <w:r w:rsidRPr="00F017EC">
        <w:rPr>
          <w:spacing w:val="-3"/>
        </w:rPr>
        <w:t xml:space="preserve">образовательных </w:t>
      </w:r>
      <w:r w:rsidRPr="00F017EC">
        <w:t xml:space="preserve">проектов </w:t>
      </w:r>
      <w:r w:rsidRPr="00F017EC">
        <w:rPr>
          <w:spacing w:val="-3"/>
        </w:rPr>
        <w:t xml:space="preserve">совместно </w:t>
      </w:r>
      <w:r w:rsidRPr="00F017EC">
        <w:t xml:space="preserve">с семьёй на </w:t>
      </w:r>
      <w:r w:rsidRPr="00F017EC">
        <w:rPr>
          <w:spacing w:val="-2"/>
        </w:rPr>
        <w:t xml:space="preserve">основе </w:t>
      </w:r>
      <w:r w:rsidRPr="00F017EC">
        <w:rPr>
          <w:spacing w:val="-4"/>
        </w:rPr>
        <w:t xml:space="preserve">выявления потребностей </w:t>
      </w:r>
      <w:r w:rsidRPr="00F017EC">
        <w:t xml:space="preserve">и </w:t>
      </w:r>
      <w:r w:rsidRPr="00F017EC">
        <w:rPr>
          <w:spacing w:val="-5"/>
        </w:rPr>
        <w:t xml:space="preserve">поддержки </w:t>
      </w:r>
      <w:r w:rsidRPr="00F017EC">
        <w:t xml:space="preserve">образовательных </w:t>
      </w:r>
      <w:proofErr w:type="spellStart"/>
      <w:r w:rsidRPr="00F017EC">
        <w:rPr>
          <w:spacing w:val="-4"/>
        </w:rPr>
        <w:t>инициатив</w:t>
      </w:r>
      <w:r w:rsidRPr="00F017EC">
        <w:t>семьи</w:t>
      </w:r>
      <w:proofErr w:type="spellEnd"/>
      <w:r w:rsidRPr="00F017EC">
        <w:t>.</w:t>
      </w:r>
    </w:p>
    <w:p w:rsidR="005024C2" w:rsidRPr="00F017EC" w:rsidRDefault="005024C2" w:rsidP="005024C2">
      <w:pPr>
        <w:spacing w:line="235" w:lineRule="auto"/>
        <w:ind w:left="106" w:right="89" w:firstLine="705"/>
        <w:jc w:val="both"/>
        <w:rPr>
          <w:rFonts w:ascii="Times New Roman" w:hAnsi="Times New Roman" w:cs="Times New Roman"/>
          <w:b/>
          <w:i/>
          <w:sz w:val="24"/>
          <w:szCs w:val="24"/>
        </w:rPr>
      </w:pPr>
      <w:r w:rsidRPr="00F017EC">
        <w:rPr>
          <w:rFonts w:ascii="Times New Roman" w:hAnsi="Times New Roman" w:cs="Times New Roman"/>
          <w:sz w:val="24"/>
          <w:szCs w:val="24"/>
        </w:rPr>
        <w:t xml:space="preserve">Эффективное взаимодействие педагогического коллектива ДОУ и семьи возможно только при соблюдении </w:t>
      </w:r>
      <w:r w:rsidRPr="00F017EC">
        <w:rPr>
          <w:rFonts w:ascii="Times New Roman" w:hAnsi="Times New Roman" w:cs="Times New Roman"/>
          <w:b/>
          <w:i/>
          <w:sz w:val="24"/>
          <w:szCs w:val="24"/>
        </w:rPr>
        <w:t>комплекса психолого-педагогических условий:</w:t>
      </w:r>
    </w:p>
    <w:p w:rsidR="005024C2" w:rsidRPr="00F017EC" w:rsidRDefault="005024C2" w:rsidP="005024C2">
      <w:pPr>
        <w:pStyle w:val="a4"/>
        <w:numPr>
          <w:ilvl w:val="0"/>
          <w:numId w:val="107"/>
        </w:numPr>
        <w:spacing w:line="235" w:lineRule="auto"/>
        <w:ind w:right="89"/>
        <w:jc w:val="both"/>
        <w:rPr>
          <w:b/>
          <w:i/>
        </w:rPr>
      </w:pPr>
      <w:r w:rsidRPr="00F017EC">
        <w:t>поддержка эмоциональных сил ребёнка в процессе его взаимодействия с семьёй, осознание ценности семьи как «эмоционального тыла» для ребёнка;</w:t>
      </w:r>
    </w:p>
    <w:p w:rsidR="005024C2" w:rsidRPr="00F017EC" w:rsidRDefault="005024C2" w:rsidP="005024C2">
      <w:pPr>
        <w:pStyle w:val="a5"/>
        <w:numPr>
          <w:ilvl w:val="0"/>
          <w:numId w:val="106"/>
        </w:numPr>
        <w:spacing w:line="247" w:lineRule="auto"/>
        <w:ind w:right="89"/>
      </w:pPr>
      <w:r w:rsidRPr="00F017EC">
        <w:t>учёт в содержании общения с родителями разнородного характера социокультурных потребностей и интересов;</w:t>
      </w:r>
    </w:p>
    <w:p w:rsidR="005024C2" w:rsidRPr="00F017EC" w:rsidRDefault="005024C2" w:rsidP="005024C2">
      <w:pPr>
        <w:pStyle w:val="a5"/>
        <w:numPr>
          <w:ilvl w:val="0"/>
          <w:numId w:val="106"/>
        </w:numPr>
        <w:spacing w:before="80" w:line="235" w:lineRule="auto"/>
        <w:ind w:right="89"/>
      </w:pPr>
      <w:r w:rsidRPr="00F017EC">
        <w:t xml:space="preserve">нацеленность содержания общения  с родителями на укрепление  </w:t>
      </w:r>
      <w:proofErr w:type="spellStart"/>
      <w:r w:rsidRPr="00F017EC">
        <w:t>детско</w:t>
      </w:r>
      <w:proofErr w:type="spellEnd"/>
      <w:r w:rsidRPr="00F017EC">
        <w:t xml:space="preserve"> - родительских отношений;</w:t>
      </w:r>
    </w:p>
    <w:p w:rsidR="005024C2" w:rsidRPr="00F017EC" w:rsidRDefault="005024C2" w:rsidP="005024C2">
      <w:pPr>
        <w:pStyle w:val="a5"/>
        <w:numPr>
          <w:ilvl w:val="0"/>
          <w:numId w:val="106"/>
        </w:numPr>
        <w:spacing w:before="14" w:line="235" w:lineRule="auto"/>
        <w:ind w:right="89"/>
      </w:pPr>
      <w:r w:rsidRPr="00F017EC">
        <w:t>сочетание комплекса форм сотрудничества с методами активизации и развития педагогической рефлексии родителей;</w:t>
      </w:r>
    </w:p>
    <w:p w:rsidR="005024C2" w:rsidRPr="00F017EC" w:rsidRDefault="005024C2" w:rsidP="005024C2">
      <w:pPr>
        <w:pStyle w:val="a5"/>
        <w:numPr>
          <w:ilvl w:val="0"/>
          <w:numId w:val="106"/>
        </w:numPr>
        <w:ind w:right="89"/>
      </w:pPr>
      <w:r w:rsidRPr="00F017EC">
        <w:t xml:space="preserve">практическая </w:t>
      </w:r>
      <w:r w:rsidRPr="00F017EC">
        <w:rPr>
          <w:spacing w:val="-4"/>
        </w:rPr>
        <w:t xml:space="preserve">направленность </w:t>
      </w:r>
      <w:r w:rsidRPr="00F017EC">
        <w:rPr>
          <w:spacing w:val="-3"/>
        </w:rPr>
        <w:t xml:space="preserve">психолого-педагогических </w:t>
      </w:r>
      <w:r w:rsidRPr="00F017EC">
        <w:rPr>
          <w:spacing w:val="-4"/>
        </w:rPr>
        <w:t xml:space="preserve">технологий </w:t>
      </w:r>
      <w:r w:rsidRPr="00F017EC">
        <w:t xml:space="preserve">сотрудничества с семьями на овладение родителями разными </w:t>
      </w:r>
      <w:r w:rsidRPr="00F017EC">
        <w:rPr>
          <w:spacing w:val="-4"/>
        </w:rPr>
        <w:t xml:space="preserve">видами </w:t>
      </w:r>
      <w:r w:rsidRPr="00F017EC">
        <w:rPr>
          <w:spacing w:val="-3"/>
        </w:rPr>
        <w:t xml:space="preserve">контакта  </w:t>
      </w:r>
      <w:r w:rsidRPr="00F017EC">
        <w:t xml:space="preserve">и общения с </w:t>
      </w:r>
      <w:r w:rsidRPr="00F017EC">
        <w:rPr>
          <w:spacing w:val="-3"/>
        </w:rPr>
        <w:t xml:space="preserve">ребёнком </w:t>
      </w:r>
      <w:r w:rsidRPr="00F017EC">
        <w:rPr>
          <w:spacing w:val="-4"/>
        </w:rPr>
        <w:t xml:space="preserve">(вербального, </w:t>
      </w:r>
      <w:proofErr w:type="spellStart"/>
      <w:r w:rsidRPr="00F017EC">
        <w:rPr>
          <w:spacing w:val="-4"/>
        </w:rPr>
        <w:t>невербального</w:t>
      </w:r>
      <w:proofErr w:type="gramStart"/>
      <w:r w:rsidRPr="00F017EC">
        <w:rPr>
          <w:spacing w:val="-4"/>
        </w:rPr>
        <w:t>,и</w:t>
      </w:r>
      <w:proofErr w:type="gramEnd"/>
      <w:r w:rsidRPr="00F017EC">
        <w:rPr>
          <w:spacing w:val="-4"/>
        </w:rPr>
        <w:t>грового</w:t>
      </w:r>
      <w:proofErr w:type="spellEnd"/>
      <w:r w:rsidRPr="00F017EC">
        <w:rPr>
          <w:spacing w:val="-4"/>
        </w:rPr>
        <w:t>).</w:t>
      </w:r>
    </w:p>
    <w:p w:rsidR="005024C2" w:rsidRPr="00F017EC" w:rsidRDefault="005024C2" w:rsidP="005024C2">
      <w:pPr>
        <w:spacing w:line="247" w:lineRule="auto"/>
        <w:ind w:left="106" w:right="89" w:firstLine="781"/>
        <w:rPr>
          <w:rFonts w:ascii="Times New Roman" w:hAnsi="Times New Roman" w:cs="Times New Roman"/>
          <w:sz w:val="24"/>
          <w:szCs w:val="24"/>
        </w:rPr>
      </w:pPr>
      <w:r w:rsidRPr="00F017EC">
        <w:rPr>
          <w:rFonts w:ascii="Times New Roman" w:hAnsi="Times New Roman" w:cs="Times New Roman"/>
          <w:b/>
          <w:i/>
          <w:sz w:val="24"/>
          <w:szCs w:val="24"/>
        </w:rPr>
        <w:t xml:space="preserve">Принципы руководства взаимодействием </w:t>
      </w:r>
      <w:r w:rsidRPr="00F017EC">
        <w:rPr>
          <w:rFonts w:ascii="Times New Roman" w:hAnsi="Times New Roman" w:cs="Times New Roman"/>
          <w:sz w:val="24"/>
          <w:szCs w:val="24"/>
        </w:rPr>
        <w:t>общественного и семейного воспитания:</w:t>
      </w:r>
    </w:p>
    <w:p w:rsidR="005024C2" w:rsidRPr="00F017EC" w:rsidRDefault="005024C2" w:rsidP="005024C2">
      <w:pPr>
        <w:pStyle w:val="a5"/>
        <w:numPr>
          <w:ilvl w:val="0"/>
          <w:numId w:val="108"/>
        </w:numPr>
        <w:spacing w:line="235" w:lineRule="auto"/>
        <w:ind w:right="89"/>
      </w:pPr>
      <w:r w:rsidRPr="00F017EC">
        <w:t xml:space="preserve">ценностного отношения к </w:t>
      </w:r>
      <w:r w:rsidRPr="00F017EC">
        <w:rPr>
          <w:spacing w:val="-3"/>
        </w:rPr>
        <w:t xml:space="preserve">детству </w:t>
      </w:r>
      <w:r w:rsidRPr="00F017EC">
        <w:rPr>
          <w:spacing w:val="-4"/>
        </w:rPr>
        <w:t xml:space="preserve">как  </w:t>
      </w:r>
      <w:r w:rsidRPr="00F017EC">
        <w:t xml:space="preserve">части духовной </w:t>
      </w:r>
      <w:r w:rsidRPr="00F017EC">
        <w:rPr>
          <w:spacing w:val="-4"/>
        </w:rPr>
        <w:t>жизни</w:t>
      </w:r>
      <w:r w:rsidR="00DC2B65">
        <w:rPr>
          <w:spacing w:val="-4"/>
        </w:rPr>
        <w:t xml:space="preserve"> </w:t>
      </w:r>
      <w:r w:rsidRPr="00F017EC">
        <w:rPr>
          <w:spacing w:val="-3"/>
        </w:rPr>
        <w:t xml:space="preserve">семьи, </w:t>
      </w:r>
      <w:r w:rsidRPr="00F017EC">
        <w:rPr>
          <w:spacing w:val="-5"/>
        </w:rPr>
        <w:t xml:space="preserve">что </w:t>
      </w:r>
      <w:r w:rsidRPr="00F017EC">
        <w:t xml:space="preserve">является источником развития и </w:t>
      </w:r>
      <w:r w:rsidRPr="00F017EC">
        <w:rPr>
          <w:spacing w:val="-4"/>
        </w:rPr>
        <w:t xml:space="preserve">ребёнка, </w:t>
      </w:r>
      <w:r w:rsidRPr="00F017EC">
        <w:t xml:space="preserve">и </w:t>
      </w:r>
      <w:r w:rsidRPr="00F017EC">
        <w:rPr>
          <w:spacing w:val="-3"/>
        </w:rPr>
        <w:t>взрослого;</w:t>
      </w:r>
    </w:p>
    <w:p w:rsidR="005024C2" w:rsidRPr="00F017EC" w:rsidRDefault="005024C2" w:rsidP="005024C2">
      <w:pPr>
        <w:pStyle w:val="a5"/>
        <w:numPr>
          <w:ilvl w:val="0"/>
          <w:numId w:val="108"/>
        </w:numPr>
        <w:spacing w:before="1" w:line="318" w:lineRule="exact"/>
        <w:ind w:right="89"/>
      </w:pPr>
      <w:proofErr w:type="spellStart"/>
      <w:r w:rsidRPr="00F017EC">
        <w:t>деятельностного</w:t>
      </w:r>
      <w:proofErr w:type="spellEnd"/>
      <w:r w:rsidRPr="00F017EC">
        <w:t xml:space="preserve"> подхода в отношениях «педагог-семья»;</w:t>
      </w:r>
    </w:p>
    <w:p w:rsidR="005024C2" w:rsidRPr="00F017EC" w:rsidRDefault="005024C2" w:rsidP="005024C2">
      <w:pPr>
        <w:pStyle w:val="a5"/>
        <w:numPr>
          <w:ilvl w:val="0"/>
          <w:numId w:val="108"/>
        </w:numPr>
        <w:spacing w:line="247" w:lineRule="auto"/>
        <w:ind w:right="89"/>
      </w:pPr>
      <w:r w:rsidRPr="00F017EC">
        <w:t>интеграции внешних  и внутренних факторов повышения воспитательного потенциала семьи;</w:t>
      </w:r>
    </w:p>
    <w:p w:rsidR="005024C2" w:rsidRPr="00F017EC" w:rsidRDefault="005024C2" w:rsidP="005024C2">
      <w:pPr>
        <w:pStyle w:val="a5"/>
        <w:numPr>
          <w:ilvl w:val="0"/>
          <w:numId w:val="108"/>
        </w:numPr>
        <w:spacing w:line="304" w:lineRule="exact"/>
        <w:ind w:right="89"/>
      </w:pPr>
      <w:r w:rsidRPr="00F017EC">
        <w:rPr>
          <w:spacing w:val="-3"/>
        </w:rPr>
        <w:t xml:space="preserve">доверительных отношений </w:t>
      </w:r>
      <w:r w:rsidRPr="00F017EC">
        <w:t xml:space="preserve">в системе </w:t>
      </w:r>
      <w:r w:rsidRPr="00F017EC">
        <w:rPr>
          <w:spacing w:val="-3"/>
        </w:rPr>
        <w:t xml:space="preserve">«семья </w:t>
      </w:r>
      <w:r w:rsidRPr="00F017EC">
        <w:t xml:space="preserve">- </w:t>
      </w:r>
      <w:r w:rsidRPr="00F017EC">
        <w:rPr>
          <w:spacing w:val="-3"/>
        </w:rPr>
        <w:t xml:space="preserve">ДОУ», </w:t>
      </w:r>
      <w:proofErr w:type="gramStart"/>
      <w:r w:rsidRPr="00F017EC">
        <w:rPr>
          <w:spacing w:val="-4"/>
        </w:rPr>
        <w:t>включающий</w:t>
      </w:r>
      <w:proofErr w:type="gramEnd"/>
      <w:r w:rsidR="00DC2B65">
        <w:rPr>
          <w:spacing w:val="-4"/>
        </w:rPr>
        <w:t xml:space="preserve"> </w:t>
      </w:r>
      <w:r w:rsidRPr="00F017EC">
        <w:rPr>
          <w:spacing w:val="-5"/>
        </w:rPr>
        <w:t>готовность</w:t>
      </w:r>
    </w:p>
    <w:p w:rsidR="005024C2" w:rsidRPr="00F017EC" w:rsidRDefault="005024C2" w:rsidP="005024C2">
      <w:pPr>
        <w:pStyle w:val="a5"/>
        <w:numPr>
          <w:ilvl w:val="0"/>
          <w:numId w:val="108"/>
        </w:numPr>
        <w:spacing w:before="5" w:line="318" w:lineRule="exact"/>
        <w:ind w:right="89"/>
      </w:pPr>
      <w:r w:rsidRPr="00F017EC">
        <w:t>сторон доверять компетентности друг друга;</w:t>
      </w:r>
    </w:p>
    <w:p w:rsidR="005024C2" w:rsidRPr="00F017EC" w:rsidRDefault="005024C2" w:rsidP="005024C2">
      <w:pPr>
        <w:pStyle w:val="a5"/>
        <w:numPr>
          <w:ilvl w:val="0"/>
          <w:numId w:val="108"/>
        </w:numPr>
        <w:ind w:right="89"/>
      </w:pPr>
      <w:r w:rsidRPr="00F017EC">
        <w:t xml:space="preserve">разграничения </w:t>
      </w:r>
      <w:r w:rsidRPr="00F017EC">
        <w:rPr>
          <w:spacing w:val="-3"/>
        </w:rPr>
        <w:t xml:space="preserve">ответственности </w:t>
      </w:r>
      <w:r w:rsidRPr="00F017EC">
        <w:t xml:space="preserve">между </w:t>
      </w:r>
      <w:r w:rsidRPr="00F017EC">
        <w:rPr>
          <w:spacing w:val="-3"/>
        </w:rPr>
        <w:t xml:space="preserve">педагогом </w:t>
      </w:r>
      <w:r w:rsidRPr="00F017EC">
        <w:t xml:space="preserve">и </w:t>
      </w:r>
      <w:r w:rsidRPr="00F017EC">
        <w:rPr>
          <w:spacing w:val="-5"/>
        </w:rPr>
        <w:t xml:space="preserve">родителем </w:t>
      </w:r>
      <w:r w:rsidRPr="00F017EC">
        <w:rPr>
          <w:spacing w:val="-4"/>
        </w:rPr>
        <w:t xml:space="preserve">как партнёрами </w:t>
      </w:r>
      <w:r w:rsidRPr="00F017EC">
        <w:t xml:space="preserve">по </w:t>
      </w:r>
      <w:r w:rsidRPr="00F017EC">
        <w:rPr>
          <w:spacing w:val="-4"/>
        </w:rPr>
        <w:t xml:space="preserve">общению, </w:t>
      </w:r>
      <w:r w:rsidRPr="00F017EC">
        <w:t xml:space="preserve">каждый из </w:t>
      </w:r>
      <w:r w:rsidRPr="00F017EC">
        <w:rPr>
          <w:spacing w:val="-3"/>
        </w:rPr>
        <w:t xml:space="preserve">которых </w:t>
      </w:r>
      <w:r w:rsidRPr="00F017EC">
        <w:t xml:space="preserve">несёт </w:t>
      </w:r>
      <w:r w:rsidRPr="00F017EC">
        <w:rPr>
          <w:spacing w:val="-3"/>
        </w:rPr>
        <w:t xml:space="preserve">персональную долю </w:t>
      </w:r>
      <w:r w:rsidRPr="00F017EC">
        <w:t xml:space="preserve">ответственности </w:t>
      </w:r>
      <w:r w:rsidRPr="00F017EC">
        <w:rPr>
          <w:spacing w:val="-14"/>
        </w:rPr>
        <w:t xml:space="preserve">в </w:t>
      </w:r>
      <w:r w:rsidRPr="00F017EC">
        <w:t xml:space="preserve">рамках своей </w:t>
      </w:r>
      <w:r w:rsidRPr="00F017EC">
        <w:rPr>
          <w:spacing w:val="-3"/>
        </w:rPr>
        <w:t xml:space="preserve">социальной </w:t>
      </w:r>
      <w:r w:rsidRPr="00F017EC">
        <w:t>роли;</w:t>
      </w:r>
    </w:p>
    <w:p w:rsidR="005024C2" w:rsidRPr="00F017EC" w:rsidRDefault="005024C2" w:rsidP="005024C2">
      <w:pPr>
        <w:pStyle w:val="a5"/>
        <w:numPr>
          <w:ilvl w:val="0"/>
          <w:numId w:val="108"/>
        </w:numPr>
        <w:spacing w:line="247" w:lineRule="auto"/>
        <w:ind w:right="89"/>
      </w:pPr>
      <w:r w:rsidRPr="00F017EC">
        <w:t xml:space="preserve">комплексности: целостное видение  воспитательной  </w:t>
      </w:r>
      <w:r w:rsidRPr="00F017EC">
        <w:rPr>
          <w:spacing w:val="-4"/>
        </w:rPr>
        <w:t xml:space="preserve">компетентности </w:t>
      </w:r>
      <w:r w:rsidRPr="00F017EC">
        <w:rPr>
          <w:spacing w:val="-3"/>
        </w:rPr>
        <w:t>родителей;</w:t>
      </w:r>
    </w:p>
    <w:p w:rsidR="005024C2" w:rsidRPr="00F017EC" w:rsidRDefault="005024C2" w:rsidP="005024C2">
      <w:pPr>
        <w:pStyle w:val="a5"/>
        <w:numPr>
          <w:ilvl w:val="0"/>
          <w:numId w:val="108"/>
        </w:numPr>
        <w:spacing w:line="304" w:lineRule="exact"/>
        <w:ind w:right="89"/>
      </w:pPr>
      <w:r w:rsidRPr="00F017EC">
        <w:t xml:space="preserve">системности: </w:t>
      </w:r>
      <w:proofErr w:type="gramStart"/>
      <w:r w:rsidRPr="00F017EC">
        <w:t>связан</w:t>
      </w:r>
      <w:proofErr w:type="gramEnd"/>
      <w:r w:rsidRPr="00F017EC">
        <w:t xml:space="preserve"> с упорядоченностью периодов развития воспитательного</w:t>
      </w:r>
    </w:p>
    <w:p w:rsidR="005024C2" w:rsidRPr="00F017EC" w:rsidRDefault="005024C2" w:rsidP="005024C2">
      <w:pPr>
        <w:pStyle w:val="a5"/>
        <w:numPr>
          <w:ilvl w:val="0"/>
          <w:numId w:val="108"/>
        </w:numPr>
        <w:spacing w:before="6" w:line="235" w:lineRule="auto"/>
        <w:ind w:right="89"/>
      </w:pPr>
      <w:r w:rsidRPr="00F017EC">
        <w:t xml:space="preserve">потенциала семьи от подготовки к будущему </w:t>
      </w:r>
      <w:proofErr w:type="spellStart"/>
      <w:r w:rsidRPr="00F017EC">
        <w:t>родительству</w:t>
      </w:r>
      <w:proofErr w:type="spellEnd"/>
      <w:r w:rsidRPr="00F017EC">
        <w:t xml:space="preserve"> к воспитанию его в разных периодах детства.</w:t>
      </w:r>
    </w:p>
    <w:p w:rsidR="005024C2" w:rsidRPr="00F017EC" w:rsidRDefault="005024C2" w:rsidP="005024C2">
      <w:pPr>
        <w:pStyle w:val="a4"/>
        <w:numPr>
          <w:ilvl w:val="0"/>
          <w:numId w:val="108"/>
        </w:numPr>
        <w:ind w:right="89"/>
        <w:jc w:val="center"/>
        <w:rPr>
          <w:b/>
          <w:bCs/>
        </w:rPr>
      </w:pPr>
      <w:r w:rsidRPr="00F017EC">
        <w:rPr>
          <w:b/>
          <w:i/>
        </w:rPr>
        <w:t xml:space="preserve">Формы и активные </w:t>
      </w:r>
      <w:r w:rsidRPr="00F017EC">
        <w:rPr>
          <w:b/>
          <w:i/>
          <w:spacing w:val="-4"/>
        </w:rPr>
        <w:t xml:space="preserve">методы </w:t>
      </w:r>
      <w:r w:rsidRPr="00F017EC">
        <w:rPr>
          <w:b/>
          <w:i/>
          <w:spacing w:val="-3"/>
        </w:rPr>
        <w:t xml:space="preserve">сотрудничества </w:t>
      </w:r>
      <w:r w:rsidRPr="00F017EC">
        <w:rPr>
          <w:b/>
          <w:i/>
        </w:rPr>
        <w:t xml:space="preserve">с </w:t>
      </w:r>
      <w:r w:rsidRPr="00F017EC">
        <w:rPr>
          <w:b/>
          <w:i/>
          <w:spacing w:val="-3"/>
        </w:rPr>
        <w:t>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29"/>
      </w:tblGrid>
      <w:tr w:rsidR="005024C2" w:rsidRPr="00F017EC" w:rsidTr="00675C5C">
        <w:tc>
          <w:tcPr>
            <w:tcW w:w="9571" w:type="dxa"/>
            <w:gridSpan w:val="2"/>
          </w:tcPr>
          <w:p w:rsidR="005024C2" w:rsidRPr="00F017EC" w:rsidRDefault="005024C2" w:rsidP="00675C5C">
            <w:pPr>
              <w:ind w:left="283" w:right="89"/>
              <w:jc w:val="center"/>
              <w:rPr>
                <w:rFonts w:ascii="Times New Roman" w:hAnsi="Times New Roman" w:cs="Times New Roman"/>
                <w:b/>
                <w:bCs/>
                <w:i/>
                <w:sz w:val="24"/>
                <w:szCs w:val="24"/>
              </w:rPr>
            </w:pPr>
            <w:r w:rsidRPr="00F017EC">
              <w:rPr>
                <w:rFonts w:ascii="Times New Roman" w:hAnsi="Times New Roman" w:cs="Times New Roman"/>
                <w:b/>
                <w:bCs/>
                <w:i/>
                <w:sz w:val="24"/>
                <w:szCs w:val="24"/>
              </w:rPr>
              <w:lastRenderedPageBreak/>
              <w:t>Информационно-аналитические формы</w:t>
            </w:r>
          </w:p>
        </w:tc>
      </w:tr>
      <w:tr w:rsidR="005024C2" w:rsidRPr="00F017EC" w:rsidTr="00675C5C">
        <w:tc>
          <w:tcPr>
            <w:tcW w:w="9571" w:type="dxa"/>
            <w:gridSpan w:val="2"/>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
                <w:bCs/>
                <w:sz w:val="24"/>
                <w:szCs w:val="24"/>
              </w:rPr>
              <w:t>Цель:</w:t>
            </w:r>
            <w:r w:rsidRPr="00F017EC">
              <w:rPr>
                <w:rFonts w:ascii="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Анкетирование</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 xml:space="preserve">       Опрос </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5024C2" w:rsidRPr="00F017EC" w:rsidTr="00675C5C">
        <w:tc>
          <w:tcPr>
            <w:tcW w:w="3042" w:type="dxa"/>
          </w:tcPr>
          <w:p w:rsidR="005024C2" w:rsidRPr="00F017EC" w:rsidRDefault="005024C2" w:rsidP="00675C5C">
            <w:pPr>
              <w:spacing w:after="0"/>
              <w:ind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 xml:space="preserve">         Беседа</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5024C2" w:rsidRPr="00F017EC" w:rsidTr="00675C5C">
        <w:tc>
          <w:tcPr>
            <w:tcW w:w="9571" w:type="dxa"/>
            <w:gridSpan w:val="2"/>
          </w:tcPr>
          <w:p w:rsidR="005024C2" w:rsidRPr="00F017EC" w:rsidRDefault="005024C2" w:rsidP="00675C5C">
            <w:pPr>
              <w:spacing w:after="0"/>
              <w:ind w:left="283" w:right="89"/>
              <w:jc w:val="center"/>
              <w:rPr>
                <w:rFonts w:ascii="Times New Roman" w:hAnsi="Times New Roman" w:cs="Times New Roman"/>
                <w:b/>
                <w:bCs/>
                <w:sz w:val="24"/>
                <w:szCs w:val="24"/>
              </w:rPr>
            </w:pPr>
            <w:r w:rsidRPr="00F017EC">
              <w:rPr>
                <w:rFonts w:ascii="Times New Roman" w:hAnsi="Times New Roman" w:cs="Times New Roman"/>
                <w:b/>
                <w:bCs/>
                <w:i/>
                <w:sz w:val="24"/>
                <w:szCs w:val="24"/>
              </w:rPr>
              <w:t>Познавательные формы</w:t>
            </w:r>
          </w:p>
        </w:tc>
      </w:tr>
      <w:tr w:rsidR="005024C2" w:rsidRPr="00F017EC" w:rsidTr="00675C5C">
        <w:tc>
          <w:tcPr>
            <w:tcW w:w="9571" w:type="dxa"/>
            <w:gridSpan w:val="2"/>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
                <w:bCs/>
                <w:sz w:val="24"/>
                <w:szCs w:val="24"/>
              </w:rPr>
              <w:t>Цель:</w:t>
            </w:r>
            <w:r w:rsidRPr="00F017EC">
              <w:rPr>
                <w:rFonts w:ascii="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Практикум</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Дискуссия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F017EC">
              <w:rPr>
                <w:rFonts w:ascii="Times New Roman" w:hAnsi="Times New Roman" w:cs="Times New Roman"/>
                <w:bCs/>
                <w:sz w:val="24"/>
                <w:szCs w:val="24"/>
              </w:rPr>
              <w:lastRenderedPageBreak/>
              <w:t>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lastRenderedPageBreak/>
              <w:t>Круглый стол</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Особенность этой формы состоит в том, что участники обмениваются мнением друг с другом при полном равноправии каждого</w:t>
            </w:r>
          </w:p>
          <w:p w:rsidR="005024C2" w:rsidRPr="00F017EC" w:rsidRDefault="005024C2" w:rsidP="00675C5C">
            <w:pPr>
              <w:spacing w:after="0"/>
              <w:ind w:left="283" w:right="89"/>
              <w:jc w:val="both"/>
              <w:rPr>
                <w:rFonts w:ascii="Times New Roman" w:hAnsi="Times New Roman" w:cs="Times New Roman"/>
                <w:bCs/>
                <w:sz w:val="24"/>
                <w:szCs w:val="24"/>
              </w:rPr>
            </w:pP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Дебаты</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Педагогический совет с участием родителей</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Общие родительские собрания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Групповые родительские собрания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Аукцион</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Собрание, которое происходит в игровой форме, в виде «продажи» полезных советов по выбранной теме</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Вечера вопросов и ответов</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Родительские вечера</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Родительские чтения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Педагогическая беседа</w:t>
            </w:r>
          </w:p>
          <w:p w:rsidR="005024C2" w:rsidRPr="00F017EC" w:rsidRDefault="005024C2" w:rsidP="00675C5C">
            <w:pPr>
              <w:spacing w:after="0"/>
              <w:ind w:left="283" w:right="89"/>
              <w:jc w:val="both"/>
              <w:rPr>
                <w:rFonts w:ascii="Times New Roman" w:hAnsi="Times New Roman" w:cs="Times New Roman"/>
                <w:b/>
                <w:bCs/>
                <w:i/>
                <w:sz w:val="24"/>
                <w:szCs w:val="24"/>
              </w:rPr>
            </w:pP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Семейная гостиная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Проводится с целью сплочения родителей и детского коллектива, тем самым оптимизируются детско-родительские отношения; помогает по-новому раскрыть </w:t>
            </w:r>
            <w:r w:rsidRPr="00F017EC">
              <w:rPr>
                <w:rFonts w:ascii="Times New Roman" w:hAnsi="Times New Roman" w:cs="Times New Roman"/>
                <w:bCs/>
                <w:sz w:val="24"/>
                <w:szCs w:val="24"/>
              </w:rPr>
              <w:lastRenderedPageBreak/>
              <w:t>внутренний мир детей, улучшить эмоциональный контакт между родителями и детьми</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lastRenderedPageBreak/>
              <w:t>Дни добрых дел</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День открытых дверей</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Дает возможность познакомить родителей с ДОУ, его традициями, правилами, особенностями образовательной работы, заинтересовать ею и привлечь их к участию</w:t>
            </w:r>
          </w:p>
        </w:tc>
      </w:tr>
      <w:tr w:rsidR="005024C2" w:rsidRPr="00F017EC" w:rsidTr="00675C5C">
        <w:tc>
          <w:tcPr>
            <w:tcW w:w="3042" w:type="dxa"/>
          </w:tcPr>
          <w:p w:rsidR="005024C2" w:rsidRPr="00F017EC" w:rsidRDefault="005024C2" w:rsidP="00675C5C">
            <w:pPr>
              <w:spacing w:after="0"/>
              <w:ind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Ознакомительные дни</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Для родителей, дети которых не посещают ДОУ</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Эпизодические посещения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F017EC">
              <w:rPr>
                <w:rFonts w:ascii="Times New Roman" w:hAnsi="Times New Roman" w:cs="Times New Roman"/>
                <w:bCs/>
                <w:sz w:val="24"/>
                <w:szCs w:val="24"/>
              </w:rPr>
              <w:t>от</w:t>
            </w:r>
            <w:proofErr w:type="gramEnd"/>
            <w:r w:rsidRPr="00F017EC">
              <w:rPr>
                <w:rFonts w:ascii="Times New Roman" w:hAnsi="Times New Roman" w:cs="Times New Roman"/>
                <w:bCs/>
                <w:sz w:val="24"/>
                <w:szCs w:val="24"/>
              </w:rPr>
              <w:t xml:space="preserve"> домашней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proofErr w:type="spellStart"/>
            <w:r w:rsidRPr="00F017EC">
              <w:rPr>
                <w:rFonts w:ascii="Times New Roman" w:hAnsi="Times New Roman" w:cs="Times New Roman"/>
                <w:b/>
                <w:bCs/>
                <w:i/>
                <w:sz w:val="24"/>
                <w:szCs w:val="24"/>
              </w:rPr>
              <w:t>Исследовательско</w:t>
            </w:r>
            <w:proofErr w:type="spellEnd"/>
            <w:r w:rsidRPr="00F017EC">
              <w:rPr>
                <w:rFonts w:ascii="Times New Roman" w:hAnsi="Times New Roman" w:cs="Times New Roman"/>
                <w:b/>
                <w:bCs/>
                <w:i/>
                <w:sz w:val="24"/>
                <w:szCs w:val="24"/>
              </w:rPr>
              <w:t>-проектные, ролевые, имитационные и деловые игры</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5024C2" w:rsidRPr="00F017EC" w:rsidTr="00675C5C">
        <w:tc>
          <w:tcPr>
            <w:tcW w:w="9571" w:type="dxa"/>
            <w:gridSpan w:val="2"/>
          </w:tcPr>
          <w:p w:rsidR="005024C2" w:rsidRPr="00F017EC" w:rsidRDefault="005024C2" w:rsidP="00675C5C">
            <w:pPr>
              <w:spacing w:after="0"/>
              <w:ind w:left="283" w:right="89"/>
              <w:jc w:val="center"/>
              <w:rPr>
                <w:rFonts w:ascii="Times New Roman" w:hAnsi="Times New Roman" w:cs="Times New Roman"/>
                <w:b/>
                <w:bCs/>
                <w:i/>
                <w:sz w:val="24"/>
                <w:szCs w:val="24"/>
              </w:rPr>
            </w:pPr>
            <w:r w:rsidRPr="00F017EC">
              <w:rPr>
                <w:rFonts w:ascii="Times New Roman" w:hAnsi="Times New Roman" w:cs="Times New Roman"/>
                <w:b/>
                <w:bCs/>
                <w:i/>
                <w:sz w:val="24"/>
                <w:szCs w:val="24"/>
              </w:rPr>
              <w:t>Досуговые формы</w:t>
            </w:r>
          </w:p>
        </w:tc>
      </w:tr>
      <w:tr w:rsidR="005024C2" w:rsidRPr="00F017EC" w:rsidTr="00675C5C">
        <w:tc>
          <w:tcPr>
            <w:tcW w:w="9571" w:type="dxa"/>
            <w:gridSpan w:val="2"/>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
                <w:bCs/>
                <w:sz w:val="24"/>
                <w:szCs w:val="24"/>
              </w:rPr>
              <w:t xml:space="preserve">Цель: </w:t>
            </w:r>
            <w:r w:rsidRPr="00F017EC">
              <w:rPr>
                <w:rFonts w:ascii="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Праздники, утренники, мероприятия (концерты, соревнования)</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Помогают создать эмоциональный комфо</w:t>
            </w:r>
            <w:proofErr w:type="gramStart"/>
            <w:r w:rsidRPr="00F017EC">
              <w:rPr>
                <w:rFonts w:ascii="Times New Roman" w:hAnsi="Times New Roman" w:cs="Times New Roman"/>
                <w:bCs/>
                <w:sz w:val="24"/>
                <w:szCs w:val="24"/>
              </w:rPr>
              <w:t>рт в гр</w:t>
            </w:r>
            <w:proofErr w:type="gramEnd"/>
            <w:r w:rsidRPr="00F017EC">
              <w:rPr>
                <w:rFonts w:ascii="Times New Roman" w:hAnsi="Times New Roman" w:cs="Times New Roman"/>
                <w:bCs/>
                <w:sz w:val="24"/>
                <w:szCs w:val="24"/>
              </w:rPr>
              <w:t>уппе, сблизить участников педагогического процесса</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 xml:space="preserve">Выставки работ родителей </w:t>
            </w:r>
          </w:p>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и детей, семейные вернисажи</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Демонстрируют результаты совместной деятельности родителей и детей</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 xml:space="preserve">Совместные походы </w:t>
            </w:r>
          </w:p>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и экскурсии</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Укрепляют детско-родительские отношения</w:t>
            </w:r>
          </w:p>
        </w:tc>
      </w:tr>
      <w:tr w:rsidR="005024C2" w:rsidRPr="00F017EC" w:rsidTr="00675C5C">
        <w:tc>
          <w:tcPr>
            <w:tcW w:w="9571" w:type="dxa"/>
            <w:gridSpan w:val="2"/>
          </w:tcPr>
          <w:p w:rsidR="005024C2" w:rsidRPr="00F017EC" w:rsidRDefault="005024C2" w:rsidP="00675C5C">
            <w:pPr>
              <w:spacing w:after="0"/>
              <w:ind w:left="283" w:right="89"/>
              <w:jc w:val="center"/>
              <w:rPr>
                <w:rFonts w:ascii="Times New Roman" w:hAnsi="Times New Roman" w:cs="Times New Roman"/>
                <w:b/>
                <w:bCs/>
                <w:i/>
                <w:sz w:val="24"/>
                <w:szCs w:val="24"/>
              </w:rPr>
            </w:pPr>
            <w:r w:rsidRPr="00F017EC">
              <w:rPr>
                <w:rFonts w:ascii="Times New Roman" w:hAnsi="Times New Roman" w:cs="Times New Roman"/>
                <w:b/>
                <w:bCs/>
                <w:i/>
                <w:sz w:val="24"/>
                <w:szCs w:val="24"/>
              </w:rPr>
              <w:t xml:space="preserve">Наглядно-информационные формы </w:t>
            </w:r>
          </w:p>
        </w:tc>
      </w:tr>
      <w:tr w:rsidR="005024C2" w:rsidRPr="00F017EC" w:rsidTr="00675C5C">
        <w:tc>
          <w:tcPr>
            <w:tcW w:w="9571" w:type="dxa"/>
            <w:gridSpan w:val="2"/>
          </w:tcPr>
          <w:p w:rsidR="005024C2" w:rsidRPr="00F017EC" w:rsidRDefault="005024C2" w:rsidP="00675C5C">
            <w:pPr>
              <w:spacing w:after="0"/>
              <w:ind w:left="283" w:right="89"/>
              <w:jc w:val="both"/>
              <w:rPr>
                <w:rFonts w:ascii="Times New Roman" w:hAnsi="Times New Roman" w:cs="Times New Roman"/>
                <w:b/>
                <w:bCs/>
                <w:sz w:val="24"/>
                <w:szCs w:val="24"/>
              </w:rPr>
            </w:pPr>
            <w:r w:rsidRPr="00F017EC">
              <w:rPr>
                <w:rFonts w:ascii="Times New Roman" w:hAnsi="Times New Roman" w:cs="Times New Roman"/>
                <w:b/>
                <w:bCs/>
                <w:sz w:val="24"/>
                <w:szCs w:val="24"/>
              </w:rPr>
              <w:t xml:space="preserve">Цель: </w:t>
            </w:r>
            <w:r w:rsidRPr="00F017EC">
              <w:rPr>
                <w:rFonts w:ascii="Times New Roman" w:hAnsi="Times New Roman" w:cs="Times New Roman"/>
                <w:bCs/>
                <w:sz w:val="24"/>
                <w:szCs w:val="24"/>
              </w:rPr>
              <w:t xml:space="preserve">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w:t>
            </w:r>
            <w:r w:rsidRPr="00F017EC">
              <w:rPr>
                <w:rFonts w:ascii="Times New Roman" w:hAnsi="Times New Roman" w:cs="Times New Roman"/>
                <w:bCs/>
                <w:sz w:val="24"/>
                <w:szCs w:val="24"/>
              </w:rPr>
              <w:lastRenderedPageBreak/>
              <w:t>деятельность воспитателя</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lastRenderedPageBreak/>
              <w:t>Информационно-ознакомительные</w:t>
            </w:r>
          </w:p>
        </w:tc>
        <w:tc>
          <w:tcPr>
            <w:tcW w:w="6529" w:type="dxa"/>
          </w:tcPr>
          <w:p w:rsidR="005024C2" w:rsidRPr="00F017EC" w:rsidRDefault="005024C2" w:rsidP="00675C5C">
            <w:pPr>
              <w:tabs>
                <w:tab w:val="left" w:pos="4275"/>
              </w:tabs>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F017EC">
              <w:rPr>
                <w:rFonts w:ascii="Times New Roman" w:hAnsi="Times New Roman" w:cs="Times New Roman"/>
                <w:b/>
                <w:bCs/>
                <w:i/>
                <w:sz w:val="24"/>
                <w:szCs w:val="24"/>
              </w:rPr>
              <w:t>сайт в Интернете, выставки детских работ фотовыставки, рекламу в СМИ, информационные проспекты, видеофильмы</w:t>
            </w:r>
          </w:p>
        </w:tc>
      </w:tr>
      <w:tr w:rsidR="005024C2" w:rsidRPr="00F017EC" w:rsidTr="00675C5C">
        <w:tc>
          <w:tcPr>
            <w:tcW w:w="3042" w:type="dxa"/>
          </w:tcPr>
          <w:p w:rsidR="005024C2" w:rsidRPr="00F017EC" w:rsidRDefault="005024C2" w:rsidP="00675C5C">
            <w:pPr>
              <w:spacing w:after="0"/>
              <w:ind w:left="283" w:right="89"/>
              <w:jc w:val="both"/>
              <w:rPr>
                <w:rFonts w:ascii="Times New Roman" w:hAnsi="Times New Roman" w:cs="Times New Roman"/>
                <w:b/>
                <w:bCs/>
                <w:i/>
                <w:sz w:val="24"/>
                <w:szCs w:val="24"/>
              </w:rPr>
            </w:pPr>
            <w:r w:rsidRPr="00F017EC">
              <w:rPr>
                <w:rFonts w:ascii="Times New Roman" w:hAnsi="Times New Roman" w:cs="Times New Roman"/>
                <w:b/>
                <w:bCs/>
                <w:i/>
                <w:sz w:val="24"/>
                <w:szCs w:val="24"/>
              </w:rPr>
              <w:t>Информационно-просветительские</w:t>
            </w:r>
          </w:p>
        </w:tc>
        <w:tc>
          <w:tcPr>
            <w:tcW w:w="6529" w:type="dxa"/>
          </w:tcPr>
          <w:p w:rsidR="005024C2" w:rsidRPr="00F017EC" w:rsidRDefault="005024C2" w:rsidP="00675C5C">
            <w:pPr>
              <w:spacing w:after="0"/>
              <w:ind w:left="283" w:right="89"/>
              <w:jc w:val="both"/>
              <w:rPr>
                <w:rFonts w:ascii="Times New Roman" w:hAnsi="Times New Roman" w:cs="Times New Roman"/>
                <w:bCs/>
                <w:sz w:val="24"/>
                <w:szCs w:val="24"/>
              </w:rPr>
            </w:pPr>
            <w:r w:rsidRPr="00F017EC">
              <w:rPr>
                <w:rFonts w:ascii="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F017EC">
              <w:rPr>
                <w:rFonts w:ascii="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5024C2" w:rsidRPr="00F017EC" w:rsidRDefault="005024C2" w:rsidP="005024C2">
      <w:pPr>
        <w:pStyle w:val="a4"/>
        <w:jc w:val="both"/>
      </w:pPr>
    </w:p>
    <w:p w:rsidR="005024C2" w:rsidRPr="00F017EC" w:rsidRDefault="005024C2" w:rsidP="005024C2">
      <w:pPr>
        <w:pStyle w:val="a5"/>
        <w:spacing w:before="6" w:line="235" w:lineRule="auto"/>
        <w:ind w:left="720" w:right="89"/>
      </w:pPr>
    </w:p>
    <w:p w:rsidR="005024C2" w:rsidRPr="00F017EC" w:rsidRDefault="005024C2" w:rsidP="005024C2">
      <w:pPr>
        <w:pStyle w:val="a4"/>
        <w:widowControl w:val="0"/>
        <w:tabs>
          <w:tab w:val="left" w:pos="8126"/>
        </w:tabs>
        <w:suppressAutoHyphens/>
        <w:autoSpaceDE w:val="0"/>
        <w:autoSpaceDN w:val="0"/>
        <w:adjustRightInd w:val="0"/>
        <w:ind w:right="30"/>
        <w:jc w:val="both"/>
        <w:rPr>
          <w:b/>
        </w:rPr>
      </w:pPr>
    </w:p>
    <w:p w:rsidR="005024C2" w:rsidRPr="00F017EC" w:rsidRDefault="005024C2" w:rsidP="005024C2">
      <w:pPr>
        <w:jc w:val="both"/>
        <w:rPr>
          <w:rFonts w:ascii="Times New Roman" w:hAnsi="Times New Roman" w:cs="Times New Roman"/>
          <w:sz w:val="24"/>
          <w:szCs w:val="24"/>
        </w:rPr>
      </w:pPr>
    </w:p>
    <w:p w:rsidR="00C131F8" w:rsidRDefault="00C131F8" w:rsidP="00C131F8">
      <w:pPr>
        <w:pStyle w:val="a7"/>
        <w:ind w:right="89" w:firstLine="708"/>
        <w:rPr>
          <w:sz w:val="24"/>
          <w:szCs w:val="24"/>
        </w:rPr>
      </w:pPr>
    </w:p>
    <w:p w:rsidR="00C131F8" w:rsidRDefault="00C131F8" w:rsidP="00C131F8">
      <w:pPr>
        <w:pStyle w:val="a7"/>
        <w:ind w:right="89" w:firstLine="708"/>
        <w:rPr>
          <w:sz w:val="24"/>
          <w:szCs w:val="24"/>
        </w:rPr>
      </w:pPr>
    </w:p>
    <w:p w:rsidR="00C131F8" w:rsidRDefault="00C131F8"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pPr>
    </w:p>
    <w:p w:rsidR="00DC2B65" w:rsidRDefault="00DC2B65" w:rsidP="00C131F8">
      <w:pPr>
        <w:pStyle w:val="a7"/>
        <w:ind w:right="89" w:firstLine="567"/>
        <w:rPr>
          <w:sz w:val="24"/>
          <w:szCs w:val="24"/>
        </w:rPr>
        <w:sectPr w:rsidR="00DC2B65" w:rsidSect="00DC2B65">
          <w:footerReference w:type="default" r:id="rId13"/>
          <w:pgSz w:w="11910" w:h="16850"/>
          <w:pgMar w:top="1060" w:right="851" w:bottom="1219" w:left="1321" w:header="0" w:footer="1038" w:gutter="0"/>
          <w:cols w:space="720"/>
        </w:sectPr>
      </w:pPr>
    </w:p>
    <w:p w:rsidR="00DC2B65" w:rsidRDefault="00DC2B65" w:rsidP="00DC2B65">
      <w:pPr>
        <w:spacing w:after="0" w:line="240" w:lineRule="auto"/>
        <w:ind w:right="26"/>
        <w:jc w:val="right"/>
        <w:rPr>
          <w:rFonts w:ascii="Times New Roman" w:eastAsia="Times New Roman" w:hAnsi="Times New Roman"/>
          <w:b/>
          <w:i/>
          <w:sz w:val="24"/>
          <w:szCs w:val="24"/>
          <w:lang w:eastAsia="ru-RU"/>
        </w:rPr>
      </w:pPr>
      <w:r>
        <w:rPr>
          <w:rFonts w:ascii="Times New Roman" w:hAnsi="Times New Roman" w:cs="Times New Roman"/>
          <w:sz w:val="28"/>
        </w:rPr>
        <w:lastRenderedPageBreak/>
        <w:t xml:space="preserve">                                                                                                                                               </w:t>
      </w:r>
      <w:r w:rsidRPr="00B64BF6">
        <w:rPr>
          <w:rFonts w:ascii="Times New Roman" w:eastAsia="Times New Roman" w:hAnsi="Times New Roman"/>
          <w:b/>
          <w:i/>
          <w:sz w:val="24"/>
          <w:szCs w:val="24"/>
          <w:lang w:eastAsia="ru-RU"/>
        </w:rPr>
        <w:t>Приложение №</w:t>
      </w:r>
      <w:r>
        <w:rPr>
          <w:rFonts w:ascii="Times New Roman" w:eastAsia="Times New Roman" w:hAnsi="Times New Roman"/>
          <w:b/>
          <w:i/>
          <w:sz w:val="24"/>
          <w:szCs w:val="24"/>
          <w:lang w:eastAsia="ru-RU"/>
        </w:rPr>
        <w:t>1</w:t>
      </w:r>
    </w:p>
    <w:p w:rsidR="00DC2B65" w:rsidRDefault="00DC2B65" w:rsidP="00DC2B65">
      <w:pPr>
        <w:pStyle w:val="a7"/>
      </w:pPr>
    </w:p>
    <w:p w:rsidR="00DC2B65" w:rsidRDefault="00DC2B65" w:rsidP="00DC2B65">
      <w:pPr>
        <w:pStyle w:val="a7"/>
      </w:pPr>
      <w:r>
        <w:t xml:space="preserve">                                                                                                                                               </w:t>
      </w:r>
    </w:p>
    <w:p w:rsidR="00DC2B65" w:rsidRPr="00FA0598" w:rsidRDefault="00DC2B65" w:rsidP="00DC2B65">
      <w:pPr>
        <w:pStyle w:val="a7"/>
      </w:pPr>
      <w:r>
        <w:t xml:space="preserve">                                                                                                                                                </w:t>
      </w:r>
      <w:r w:rsidRPr="00FA0598">
        <w:t>Утверждаю:</w:t>
      </w:r>
    </w:p>
    <w:p w:rsidR="00DC2B65" w:rsidRPr="00FA0598" w:rsidRDefault="00DC2B65" w:rsidP="00DC2B65">
      <w:pPr>
        <w:pStyle w:val="a7"/>
      </w:pPr>
      <w:r w:rsidRPr="00FA0598">
        <w:t xml:space="preserve">                                                                                                                                                Заведующая МДОУ ДС № 4 </w:t>
      </w:r>
    </w:p>
    <w:p w:rsidR="00DC2B65" w:rsidRPr="00FA0598" w:rsidRDefault="00DC2B65" w:rsidP="00DC2B65">
      <w:pPr>
        <w:pStyle w:val="a7"/>
      </w:pPr>
      <w:r w:rsidRPr="00FA0598">
        <w:t xml:space="preserve"> </w:t>
      </w:r>
      <w:r>
        <w:t xml:space="preserve">                                                                                                                                               </w:t>
      </w:r>
      <w:r w:rsidRPr="00FA0598">
        <w:t>«Колокольчик»</w:t>
      </w:r>
    </w:p>
    <w:p w:rsidR="00DC2B65" w:rsidRPr="00FA0598" w:rsidRDefault="00DC2B65" w:rsidP="00DC2B65">
      <w:pPr>
        <w:pStyle w:val="a7"/>
      </w:pPr>
      <w:r w:rsidRPr="00FA0598">
        <w:t xml:space="preserve">                                                                                                                                                 ________</w:t>
      </w:r>
      <w:r>
        <w:t>И.В. Тимошенко</w:t>
      </w:r>
    </w:p>
    <w:p w:rsidR="00DC2B65" w:rsidRPr="00FA0598" w:rsidRDefault="00DC2B65" w:rsidP="00DC2B65">
      <w:pPr>
        <w:pStyle w:val="a7"/>
      </w:pPr>
      <w:r w:rsidRPr="00FA0598">
        <w:t xml:space="preserve"> </w:t>
      </w:r>
      <w:r>
        <w:t xml:space="preserve">                                                                                                                                               </w:t>
      </w:r>
      <w:r w:rsidRPr="00FA0598">
        <w:t xml:space="preserve"> «____» __________ 201</w:t>
      </w:r>
      <w:r>
        <w:t>9</w:t>
      </w:r>
      <w:r w:rsidRPr="00FA0598">
        <w:t xml:space="preserve"> г.</w:t>
      </w:r>
    </w:p>
    <w:p w:rsidR="00DC2B65" w:rsidRPr="00FA0598" w:rsidRDefault="00DC2B65" w:rsidP="00DC2B65">
      <w:pPr>
        <w:pStyle w:val="a7"/>
        <w:jc w:val="center"/>
        <w:rPr>
          <w:b/>
        </w:rPr>
      </w:pPr>
      <w:r w:rsidRPr="00FA0598">
        <w:rPr>
          <w:b/>
        </w:rPr>
        <w:t>Учебный план</w:t>
      </w:r>
    </w:p>
    <w:p w:rsidR="00DC2B65" w:rsidRPr="00FA0598" w:rsidRDefault="00DC2B65" w:rsidP="00DC2B65">
      <w:pPr>
        <w:pStyle w:val="a7"/>
        <w:jc w:val="center"/>
      </w:pPr>
      <w:r w:rsidRPr="00FA0598">
        <w:t>муниципального дошкольного образовательного учреждения «Детского сада общеразвивающего вида с приоритетным осуществлением познавательно-речевого развития воспитанников</w:t>
      </w:r>
    </w:p>
    <w:p w:rsidR="00DC2B65" w:rsidRPr="00FA0598" w:rsidRDefault="00DC2B65" w:rsidP="00DC2B65">
      <w:pPr>
        <w:pStyle w:val="a7"/>
        <w:jc w:val="center"/>
      </w:pPr>
      <w:r w:rsidRPr="00FA0598">
        <w:t>№ 4 «Колокольчик» села Новая Жизнь Буденновского района»</w:t>
      </w:r>
    </w:p>
    <w:p w:rsidR="00DC2B65" w:rsidRPr="00FA0598" w:rsidRDefault="00DC2B65" w:rsidP="00DC2B65">
      <w:pPr>
        <w:pStyle w:val="a7"/>
        <w:jc w:val="center"/>
      </w:pPr>
      <w:r>
        <w:t>на 2019 - 2020</w:t>
      </w:r>
      <w:r w:rsidRPr="00FA0598">
        <w:t xml:space="preserve"> уч. год</w:t>
      </w:r>
    </w:p>
    <w:tbl>
      <w:tblPr>
        <w:tblStyle w:val="a3"/>
        <w:tblW w:w="15690" w:type="dxa"/>
        <w:tblInd w:w="-452" w:type="dxa"/>
        <w:tblLayout w:type="fixed"/>
        <w:tblLook w:val="04A0" w:firstRow="1" w:lastRow="0" w:firstColumn="1" w:lastColumn="0" w:noHBand="0" w:noVBand="1"/>
      </w:tblPr>
      <w:tblGrid>
        <w:gridCol w:w="391"/>
        <w:gridCol w:w="2890"/>
        <w:gridCol w:w="728"/>
        <w:gridCol w:w="891"/>
        <w:gridCol w:w="810"/>
        <w:gridCol w:w="786"/>
        <w:gridCol w:w="986"/>
        <w:gridCol w:w="768"/>
        <w:gridCol w:w="768"/>
        <w:gridCol w:w="921"/>
        <w:gridCol w:w="754"/>
        <w:gridCol w:w="879"/>
        <w:gridCol w:w="823"/>
        <w:gridCol w:w="768"/>
        <w:gridCol w:w="921"/>
        <w:gridCol w:w="782"/>
        <w:gridCol w:w="824"/>
      </w:tblGrid>
      <w:tr w:rsidR="00DC2B65" w:rsidTr="00DC2B65">
        <w:trPr>
          <w:trHeight w:val="361"/>
        </w:trPr>
        <w:tc>
          <w:tcPr>
            <w:tcW w:w="391" w:type="dxa"/>
            <w:vMerge w:val="restart"/>
          </w:tcPr>
          <w:p w:rsidR="00DC2B65" w:rsidRPr="008F1F96" w:rsidRDefault="00DC2B65" w:rsidP="00DC2B65">
            <w:pPr>
              <w:pStyle w:val="a7"/>
              <w:jc w:val="center"/>
              <w:rPr>
                <w:b/>
                <w:sz w:val="24"/>
                <w:szCs w:val="24"/>
              </w:rPr>
            </w:pPr>
            <w:r w:rsidRPr="008F1F96">
              <w:rPr>
                <w:b/>
                <w:sz w:val="24"/>
                <w:szCs w:val="24"/>
              </w:rPr>
              <w:t>№</w:t>
            </w:r>
          </w:p>
        </w:tc>
        <w:tc>
          <w:tcPr>
            <w:tcW w:w="2890" w:type="dxa"/>
            <w:vMerge w:val="restart"/>
          </w:tcPr>
          <w:p w:rsidR="00DC2B65" w:rsidRPr="008F1F96" w:rsidRDefault="00DC2B65" w:rsidP="00DC2B65">
            <w:pPr>
              <w:pStyle w:val="a7"/>
              <w:jc w:val="center"/>
              <w:rPr>
                <w:b/>
                <w:sz w:val="24"/>
                <w:szCs w:val="24"/>
              </w:rPr>
            </w:pPr>
            <w:r w:rsidRPr="008F1F96">
              <w:rPr>
                <w:b/>
                <w:sz w:val="24"/>
                <w:szCs w:val="24"/>
              </w:rPr>
              <w:t>Группы</w:t>
            </w:r>
          </w:p>
        </w:tc>
        <w:tc>
          <w:tcPr>
            <w:tcW w:w="4969" w:type="dxa"/>
            <w:gridSpan w:val="6"/>
          </w:tcPr>
          <w:p w:rsidR="00DC2B65" w:rsidRPr="008F1F96" w:rsidRDefault="00DC2B65" w:rsidP="00DC2B65">
            <w:pPr>
              <w:pStyle w:val="a7"/>
              <w:jc w:val="center"/>
              <w:rPr>
                <w:sz w:val="24"/>
                <w:szCs w:val="24"/>
              </w:rPr>
            </w:pPr>
            <w:r>
              <w:rPr>
                <w:b/>
                <w:sz w:val="24"/>
                <w:szCs w:val="24"/>
              </w:rPr>
              <w:t xml:space="preserve">Младшая </w:t>
            </w:r>
            <w:r w:rsidRPr="008F1F96">
              <w:rPr>
                <w:b/>
                <w:sz w:val="24"/>
                <w:szCs w:val="24"/>
              </w:rPr>
              <w:t xml:space="preserve"> группа № </w:t>
            </w:r>
            <w:r>
              <w:rPr>
                <w:b/>
                <w:sz w:val="24"/>
                <w:szCs w:val="24"/>
              </w:rPr>
              <w:t>4</w:t>
            </w:r>
          </w:p>
        </w:tc>
        <w:tc>
          <w:tcPr>
            <w:tcW w:w="2443" w:type="dxa"/>
            <w:gridSpan w:val="3"/>
            <w:vMerge w:val="restart"/>
          </w:tcPr>
          <w:p w:rsidR="00DC2B65" w:rsidRDefault="00DC2B65" w:rsidP="00DC2B65">
            <w:pPr>
              <w:pStyle w:val="a7"/>
              <w:jc w:val="center"/>
              <w:rPr>
                <w:b/>
                <w:sz w:val="24"/>
                <w:szCs w:val="24"/>
              </w:rPr>
            </w:pPr>
            <w:r w:rsidRPr="008F1F96">
              <w:rPr>
                <w:b/>
                <w:sz w:val="24"/>
                <w:szCs w:val="24"/>
              </w:rPr>
              <w:t xml:space="preserve">Средняя </w:t>
            </w:r>
          </w:p>
          <w:p w:rsidR="00DC2B65" w:rsidRPr="008F1F96" w:rsidRDefault="00DC2B65" w:rsidP="00DC2B65">
            <w:pPr>
              <w:pStyle w:val="a7"/>
              <w:jc w:val="center"/>
              <w:rPr>
                <w:b/>
                <w:sz w:val="24"/>
                <w:szCs w:val="24"/>
              </w:rPr>
            </w:pPr>
            <w:r>
              <w:rPr>
                <w:b/>
                <w:sz w:val="24"/>
                <w:szCs w:val="24"/>
              </w:rPr>
              <w:t>г</w:t>
            </w:r>
            <w:r w:rsidRPr="008F1F96">
              <w:rPr>
                <w:b/>
                <w:sz w:val="24"/>
                <w:szCs w:val="24"/>
              </w:rPr>
              <w:t>руппа</w:t>
            </w:r>
            <w:r>
              <w:rPr>
                <w:b/>
                <w:sz w:val="24"/>
                <w:szCs w:val="24"/>
              </w:rPr>
              <w:t xml:space="preserve"> </w:t>
            </w:r>
            <w:r w:rsidRPr="008F1F96">
              <w:rPr>
                <w:b/>
                <w:sz w:val="24"/>
                <w:szCs w:val="24"/>
              </w:rPr>
              <w:t xml:space="preserve">№ </w:t>
            </w:r>
            <w:r>
              <w:rPr>
                <w:b/>
                <w:sz w:val="24"/>
                <w:szCs w:val="24"/>
              </w:rPr>
              <w:t>2</w:t>
            </w:r>
          </w:p>
        </w:tc>
        <w:tc>
          <w:tcPr>
            <w:tcW w:w="2470" w:type="dxa"/>
            <w:gridSpan w:val="3"/>
            <w:vMerge w:val="restart"/>
          </w:tcPr>
          <w:p w:rsidR="00DC2B65" w:rsidRDefault="00DC2B65" w:rsidP="00DC2B65">
            <w:pPr>
              <w:pStyle w:val="a7"/>
              <w:jc w:val="center"/>
              <w:rPr>
                <w:b/>
                <w:sz w:val="24"/>
                <w:szCs w:val="24"/>
              </w:rPr>
            </w:pPr>
            <w:r w:rsidRPr="008F1F96">
              <w:rPr>
                <w:b/>
                <w:sz w:val="24"/>
                <w:szCs w:val="24"/>
              </w:rPr>
              <w:t xml:space="preserve">Старшая </w:t>
            </w:r>
          </w:p>
          <w:p w:rsidR="00DC2B65" w:rsidRPr="008F1F96" w:rsidRDefault="00DC2B65" w:rsidP="00DC2B65">
            <w:pPr>
              <w:pStyle w:val="a7"/>
              <w:jc w:val="center"/>
              <w:rPr>
                <w:sz w:val="24"/>
                <w:szCs w:val="24"/>
              </w:rPr>
            </w:pPr>
            <w:r w:rsidRPr="008F1F96">
              <w:rPr>
                <w:b/>
                <w:sz w:val="24"/>
                <w:szCs w:val="24"/>
              </w:rPr>
              <w:t xml:space="preserve">группа № </w:t>
            </w:r>
            <w:r>
              <w:rPr>
                <w:b/>
                <w:sz w:val="24"/>
                <w:szCs w:val="24"/>
              </w:rPr>
              <w:t>3</w:t>
            </w:r>
          </w:p>
        </w:tc>
        <w:tc>
          <w:tcPr>
            <w:tcW w:w="2527" w:type="dxa"/>
            <w:gridSpan w:val="3"/>
            <w:vMerge w:val="restart"/>
          </w:tcPr>
          <w:p w:rsidR="00DC2B65" w:rsidRDefault="00DC2B65" w:rsidP="00DC2B65">
            <w:pPr>
              <w:pStyle w:val="a7"/>
              <w:jc w:val="center"/>
              <w:rPr>
                <w:b/>
                <w:sz w:val="24"/>
                <w:szCs w:val="24"/>
              </w:rPr>
            </w:pPr>
            <w:proofErr w:type="gramStart"/>
            <w:r w:rsidRPr="008F1F96">
              <w:rPr>
                <w:b/>
                <w:sz w:val="24"/>
                <w:szCs w:val="24"/>
              </w:rPr>
              <w:t>Подготовительная</w:t>
            </w:r>
            <w:proofErr w:type="gramEnd"/>
            <w:r w:rsidRPr="008F1F96">
              <w:rPr>
                <w:b/>
                <w:sz w:val="24"/>
                <w:szCs w:val="24"/>
              </w:rPr>
              <w:t xml:space="preserve"> к школе </w:t>
            </w:r>
          </w:p>
          <w:p w:rsidR="00DC2B65" w:rsidRPr="008F1F96" w:rsidRDefault="00DC2B65" w:rsidP="00DC2B65">
            <w:pPr>
              <w:pStyle w:val="a7"/>
              <w:jc w:val="center"/>
              <w:rPr>
                <w:b/>
                <w:sz w:val="24"/>
                <w:szCs w:val="24"/>
              </w:rPr>
            </w:pPr>
            <w:r>
              <w:rPr>
                <w:b/>
                <w:sz w:val="24"/>
                <w:szCs w:val="24"/>
              </w:rPr>
              <w:t>г</w:t>
            </w:r>
            <w:r w:rsidRPr="008F1F96">
              <w:rPr>
                <w:b/>
                <w:sz w:val="24"/>
                <w:szCs w:val="24"/>
              </w:rPr>
              <w:t>руппа</w:t>
            </w:r>
            <w:r>
              <w:rPr>
                <w:b/>
                <w:sz w:val="24"/>
                <w:szCs w:val="24"/>
              </w:rPr>
              <w:t xml:space="preserve"> </w:t>
            </w:r>
            <w:r w:rsidRPr="008F1F96">
              <w:rPr>
                <w:b/>
                <w:sz w:val="24"/>
                <w:szCs w:val="24"/>
              </w:rPr>
              <w:t xml:space="preserve">№ </w:t>
            </w:r>
            <w:r>
              <w:rPr>
                <w:b/>
                <w:sz w:val="24"/>
                <w:szCs w:val="24"/>
              </w:rPr>
              <w:t>1</w:t>
            </w:r>
          </w:p>
        </w:tc>
      </w:tr>
      <w:tr w:rsidR="00DC2B65" w:rsidTr="00DC2B65">
        <w:trPr>
          <w:trHeight w:val="361"/>
        </w:trPr>
        <w:tc>
          <w:tcPr>
            <w:tcW w:w="391" w:type="dxa"/>
            <w:vMerge/>
          </w:tcPr>
          <w:p w:rsidR="00DC2B65" w:rsidRPr="008F1F96" w:rsidRDefault="00DC2B65" w:rsidP="00DC2B65">
            <w:pPr>
              <w:pStyle w:val="a7"/>
              <w:jc w:val="center"/>
              <w:rPr>
                <w:sz w:val="24"/>
                <w:szCs w:val="24"/>
              </w:rPr>
            </w:pPr>
          </w:p>
        </w:tc>
        <w:tc>
          <w:tcPr>
            <w:tcW w:w="2890" w:type="dxa"/>
            <w:vMerge/>
          </w:tcPr>
          <w:p w:rsidR="00DC2B65" w:rsidRPr="008F1F96" w:rsidRDefault="00DC2B65" w:rsidP="00DC2B65">
            <w:pPr>
              <w:pStyle w:val="a7"/>
              <w:jc w:val="center"/>
              <w:rPr>
                <w:sz w:val="24"/>
                <w:szCs w:val="24"/>
              </w:rPr>
            </w:pPr>
          </w:p>
        </w:tc>
        <w:tc>
          <w:tcPr>
            <w:tcW w:w="2429" w:type="dxa"/>
            <w:gridSpan w:val="3"/>
          </w:tcPr>
          <w:p w:rsidR="00DC2B65" w:rsidRPr="008F1F96" w:rsidRDefault="00DC2B65" w:rsidP="00DC2B65">
            <w:pPr>
              <w:pStyle w:val="a7"/>
              <w:jc w:val="center"/>
              <w:rPr>
                <w:sz w:val="24"/>
                <w:szCs w:val="24"/>
              </w:rPr>
            </w:pPr>
            <w:r w:rsidRPr="008F1F96">
              <w:rPr>
                <w:sz w:val="24"/>
                <w:szCs w:val="24"/>
              </w:rPr>
              <w:t>1 младшая подгруппа</w:t>
            </w:r>
          </w:p>
        </w:tc>
        <w:tc>
          <w:tcPr>
            <w:tcW w:w="2540" w:type="dxa"/>
            <w:gridSpan w:val="3"/>
          </w:tcPr>
          <w:p w:rsidR="00DC2B65" w:rsidRPr="008F1F96" w:rsidRDefault="00DC2B65" w:rsidP="00DC2B65">
            <w:pPr>
              <w:pStyle w:val="a7"/>
              <w:jc w:val="center"/>
              <w:rPr>
                <w:sz w:val="24"/>
                <w:szCs w:val="24"/>
              </w:rPr>
            </w:pPr>
            <w:r w:rsidRPr="008F1F96">
              <w:rPr>
                <w:sz w:val="24"/>
                <w:szCs w:val="24"/>
              </w:rPr>
              <w:t>2 младшая подгруппа</w:t>
            </w:r>
          </w:p>
        </w:tc>
        <w:tc>
          <w:tcPr>
            <w:tcW w:w="2443" w:type="dxa"/>
            <w:gridSpan w:val="3"/>
            <w:vMerge/>
          </w:tcPr>
          <w:p w:rsidR="00DC2B65" w:rsidRPr="008F1F96" w:rsidRDefault="00DC2B65" w:rsidP="00DC2B65">
            <w:pPr>
              <w:pStyle w:val="a7"/>
              <w:jc w:val="center"/>
              <w:rPr>
                <w:sz w:val="24"/>
                <w:szCs w:val="24"/>
              </w:rPr>
            </w:pPr>
          </w:p>
        </w:tc>
        <w:tc>
          <w:tcPr>
            <w:tcW w:w="2470" w:type="dxa"/>
            <w:gridSpan w:val="3"/>
            <w:vMerge/>
          </w:tcPr>
          <w:p w:rsidR="00DC2B65" w:rsidRPr="008F1F96" w:rsidRDefault="00DC2B65" w:rsidP="00DC2B65">
            <w:pPr>
              <w:pStyle w:val="a7"/>
              <w:jc w:val="center"/>
              <w:rPr>
                <w:sz w:val="24"/>
                <w:szCs w:val="24"/>
              </w:rPr>
            </w:pPr>
          </w:p>
        </w:tc>
        <w:tc>
          <w:tcPr>
            <w:tcW w:w="2527" w:type="dxa"/>
            <w:gridSpan w:val="3"/>
            <w:vMerge/>
          </w:tcPr>
          <w:p w:rsidR="00DC2B65" w:rsidRPr="008F1F96" w:rsidRDefault="00DC2B65" w:rsidP="00DC2B65">
            <w:pPr>
              <w:pStyle w:val="a7"/>
              <w:jc w:val="center"/>
              <w:rPr>
                <w:sz w:val="24"/>
                <w:szCs w:val="24"/>
              </w:rPr>
            </w:pPr>
          </w:p>
        </w:tc>
      </w:tr>
      <w:tr w:rsidR="00DC2B65" w:rsidTr="00DC2B65">
        <w:trPr>
          <w:trHeight w:val="883"/>
        </w:trPr>
        <w:tc>
          <w:tcPr>
            <w:tcW w:w="391" w:type="dxa"/>
            <w:vMerge/>
          </w:tcPr>
          <w:p w:rsidR="00DC2B65" w:rsidRPr="008F1F96" w:rsidRDefault="00DC2B65" w:rsidP="00DC2B65">
            <w:pPr>
              <w:pStyle w:val="a7"/>
              <w:jc w:val="center"/>
              <w:rPr>
                <w:sz w:val="24"/>
                <w:szCs w:val="24"/>
              </w:rPr>
            </w:pPr>
          </w:p>
        </w:tc>
        <w:tc>
          <w:tcPr>
            <w:tcW w:w="2890" w:type="dxa"/>
            <w:vAlign w:val="center"/>
          </w:tcPr>
          <w:p w:rsidR="00DC2B65" w:rsidRPr="008F1F96" w:rsidRDefault="00DC2B65" w:rsidP="00DC2B65">
            <w:pPr>
              <w:pStyle w:val="a7"/>
              <w:jc w:val="center"/>
              <w:rPr>
                <w:b/>
                <w:sz w:val="24"/>
                <w:szCs w:val="24"/>
              </w:rPr>
            </w:pPr>
            <w:r w:rsidRPr="008F1F96">
              <w:rPr>
                <w:b/>
                <w:sz w:val="32"/>
                <w:szCs w:val="24"/>
              </w:rPr>
              <w:t>НОД</w:t>
            </w:r>
          </w:p>
        </w:tc>
        <w:tc>
          <w:tcPr>
            <w:tcW w:w="728"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891" w:type="dxa"/>
            <w:tcBorders>
              <w:left w:val="single" w:sz="4" w:space="0" w:color="auto"/>
              <w:righ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810"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год</w:t>
            </w:r>
          </w:p>
        </w:tc>
        <w:tc>
          <w:tcPr>
            <w:tcW w:w="786"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986" w:type="dxa"/>
            <w:tcBorders>
              <w:left w:val="single" w:sz="4" w:space="0" w:color="auto"/>
              <w:righ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68"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год</w:t>
            </w:r>
          </w:p>
        </w:tc>
        <w:tc>
          <w:tcPr>
            <w:tcW w:w="768"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921"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54" w:type="dxa"/>
            <w:textDirection w:val="btLr"/>
          </w:tcPr>
          <w:p w:rsidR="00DC2B65" w:rsidRPr="00F870E5" w:rsidRDefault="00DC2B65" w:rsidP="00DC2B65">
            <w:pPr>
              <w:pStyle w:val="a7"/>
              <w:jc w:val="center"/>
              <w:rPr>
                <w:b/>
                <w:szCs w:val="24"/>
              </w:rPr>
            </w:pPr>
            <w:r w:rsidRPr="00F870E5">
              <w:rPr>
                <w:b/>
                <w:szCs w:val="24"/>
              </w:rPr>
              <w:t>год</w:t>
            </w:r>
          </w:p>
        </w:tc>
        <w:tc>
          <w:tcPr>
            <w:tcW w:w="879"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823"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68" w:type="dxa"/>
            <w:textDirection w:val="btLr"/>
          </w:tcPr>
          <w:p w:rsidR="00DC2B65" w:rsidRPr="00F870E5" w:rsidRDefault="00DC2B65" w:rsidP="00DC2B65">
            <w:pPr>
              <w:pStyle w:val="a7"/>
              <w:jc w:val="center"/>
              <w:rPr>
                <w:b/>
                <w:szCs w:val="24"/>
              </w:rPr>
            </w:pPr>
            <w:r w:rsidRPr="00F870E5">
              <w:rPr>
                <w:b/>
                <w:szCs w:val="24"/>
              </w:rPr>
              <w:t>год</w:t>
            </w:r>
          </w:p>
        </w:tc>
        <w:tc>
          <w:tcPr>
            <w:tcW w:w="921"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782"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824" w:type="dxa"/>
            <w:textDirection w:val="btLr"/>
          </w:tcPr>
          <w:p w:rsidR="00DC2B65" w:rsidRPr="00F870E5" w:rsidRDefault="00DC2B65" w:rsidP="00DC2B65">
            <w:pPr>
              <w:pStyle w:val="a7"/>
              <w:jc w:val="center"/>
              <w:rPr>
                <w:b/>
                <w:szCs w:val="24"/>
              </w:rPr>
            </w:pPr>
            <w:r w:rsidRPr="00F870E5">
              <w:rPr>
                <w:b/>
                <w:szCs w:val="24"/>
              </w:rPr>
              <w:t>год</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t>1</w:t>
            </w:r>
          </w:p>
        </w:tc>
        <w:tc>
          <w:tcPr>
            <w:tcW w:w="2890" w:type="dxa"/>
          </w:tcPr>
          <w:p w:rsidR="00DC2B65" w:rsidRDefault="00DC2B65" w:rsidP="00DC2B65">
            <w:pPr>
              <w:pStyle w:val="a7"/>
              <w:rPr>
                <w:b/>
                <w:sz w:val="24"/>
                <w:szCs w:val="24"/>
              </w:rPr>
            </w:pPr>
            <w:r>
              <w:rPr>
                <w:b/>
                <w:sz w:val="24"/>
                <w:szCs w:val="24"/>
              </w:rPr>
              <w:t>«Речевое развитие»</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ра</w:t>
            </w:r>
            <w:r w:rsidRPr="00FA0598">
              <w:rPr>
                <w:sz w:val="24"/>
                <w:szCs w:val="24"/>
              </w:rPr>
              <w:t>звитие речи</w:t>
            </w:r>
          </w:p>
          <w:p w:rsidR="00DC2B65" w:rsidRDefault="00DC2B65" w:rsidP="00DC2B65">
            <w:pPr>
              <w:pStyle w:val="a7"/>
              <w:rPr>
                <w:sz w:val="24"/>
                <w:szCs w:val="24"/>
              </w:rPr>
            </w:pPr>
          </w:p>
          <w:p w:rsidR="00DC2B65" w:rsidRDefault="00DC2B65" w:rsidP="00DC2B65">
            <w:pPr>
              <w:pStyle w:val="a7"/>
              <w:rPr>
                <w:sz w:val="24"/>
                <w:szCs w:val="24"/>
              </w:rPr>
            </w:pPr>
            <w:r>
              <w:rPr>
                <w:sz w:val="24"/>
                <w:szCs w:val="24"/>
              </w:rPr>
              <w:t xml:space="preserve">чтение </w:t>
            </w:r>
            <w:proofErr w:type="spellStart"/>
            <w:r>
              <w:rPr>
                <w:sz w:val="24"/>
                <w:szCs w:val="24"/>
              </w:rPr>
              <w:t>худ</w:t>
            </w:r>
            <w:proofErr w:type="gramStart"/>
            <w:r>
              <w:rPr>
                <w:sz w:val="24"/>
                <w:szCs w:val="24"/>
              </w:rPr>
              <w:t>.л</w:t>
            </w:r>
            <w:proofErr w:type="gramEnd"/>
            <w:r>
              <w:rPr>
                <w:sz w:val="24"/>
                <w:szCs w:val="24"/>
              </w:rPr>
              <w:t>итературы</w:t>
            </w:r>
            <w:proofErr w:type="spellEnd"/>
          </w:p>
          <w:p w:rsidR="00DC2B65" w:rsidRPr="00FA0598" w:rsidRDefault="00DC2B65" w:rsidP="00DC2B65">
            <w:pPr>
              <w:pStyle w:val="a7"/>
              <w:rPr>
                <w:sz w:val="24"/>
                <w:szCs w:val="24"/>
              </w:rPr>
            </w:pPr>
          </w:p>
          <w:p w:rsidR="00DC2B65" w:rsidRPr="00FA0598" w:rsidRDefault="00DC2B65" w:rsidP="00DC2B65">
            <w:pPr>
              <w:pStyle w:val="a7"/>
              <w:rPr>
                <w:sz w:val="24"/>
                <w:szCs w:val="24"/>
              </w:rPr>
            </w:pPr>
            <w:r>
              <w:rPr>
                <w:sz w:val="24"/>
                <w:szCs w:val="24"/>
              </w:rPr>
              <w:t>о</w:t>
            </w:r>
            <w:r w:rsidRPr="00FA0598">
              <w:rPr>
                <w:sz w:val="24"/>
                <w:szCs w:val="24"/>
              </w:rPr>
              <w:t>бучение грамоте</w:t>
            </w:r>
          </w:p>
        </w:tc>
        <w:tc>
          <w:tcPr>
            <w:tcW w:w="728"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0,5</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0,5</w:t>
            </w: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tc>
        <w:tc>
          <w:tcPr>
            <w:tcW w:w="891" w:type="dxa"/>
            <w:tcBorders>
              <w:left w:val="single" w:sz="4" w:space="0" w:color="auto"/>
              <w:right w:val="single" w:sz="4" w:space="0" w:color="auto"/>
            </w:tcBorders>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2</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810" w:type="dxa"/>
            <w:tcBorders>
              <w:left w:val="single" w:sz="4" w:space="0" w:color="auto"/>
            </w:tcBorders>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18</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786"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0,5</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0,5</w:t>
            </w: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tc>
        <w:tc>
          <w:tcPr>
            <w:tcW w:w="986" w:type="dxa"/>
            <w:tcBorders>
              <w:left w:val="single" w:sz="4" w:space="0" w:color="auto"/>
              <w:right w:val="single" w:sz="4" w:space="0" w:color="auto"/>
            </w:tcBorders>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2</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768" w:type="dxa"/>
            <w:tcBorders>
              <w:left w:val="single" w:sz="4" w:space="0" w:color="auto"/>
            </w:tcBorders>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18</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768"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0,5</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0,5</w:t>
            </w: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tc>
        <w:tc>
          <w:tcPr>
            <w:tcW w:w="921" w:type="dxa"/>
            <w:tcBorders>
              <w:left w:val="single" w:sz="4" w:space="0" w:color="auto"/>
            </w:tcBorders>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2</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754" w:type="dxa"/>
          </w:tcPr>
          <w:p w:rsidR="00DC2B65" w:rsidRPr="00FA0598"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FA0598" w:rsidRDefault="00DC2B65" w:rsidP="00DC2B65">
            <w:pPr>
              <w:pStyle w:val="a7"/>
              <w:jc w:val="center"/>
              <w:rPr>
                <w:sz w:val="24"/>
                <w:szCs w:val="24"/>
              </w:rPr>
            </w:pPr>
            <w:r>
              <w:rPr>
                <w:sz w:val="24"/>
                <w:szCs w:val="24"/>
              </w:rPr>
              <w:t>18</w:t>
            </w:r>
          </w:p>
          <w:p w:rsidR="00DC2B65" w:rsidRPr="00FA0598" w:rsidRDefault="00DC2B65" w:rsidP="00DC2B65">
            <w:pPr>
              <w:pStyle w:val="a7"/>
              <w:jc w:val="center"/>
              <w:rPr>
                <w:sz w:val="24"/>
                <w:szCs w:val="24"/>
              </w:rPr>
            </w:pPr>
          </w:p>
          <w:p w:rsidR="00DC2B65" w:rsidRPr="00FA0598" w:rsidRDefault="00DC2B65" w:rsidP="00DC2B65">
            <w:pPr>
              <w:pStyle w:val="a7"/>
              <w:jc w:val="center"/>
              <w:rPr>
                <w:sz w:val="24"/>
                <w:szCs w:val="24"/>
              </w:rPr>
            </w:pPr>
            <w:r w:rsidRPr="00FA0598">
              <w:rPr>
                <w:sz w:val="24"/>
                <w:szCs w:val="24"/>
              </w:rPr>
              <w:t>-</w:t>
            </w:r>
          </w:p>
        </w:tc>
        <w:tc>
          <w:tcPr>
            <w:tcW w:w="879"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1</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1</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tc>
        <w:tc>
          <w:tcPr>
            <w:tcW w:w="823"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4</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tc>
        <w:tc>
          <w:tcPr>
            <w:tcW w:w="768" w:type="dxa"/>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36</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tc>
        <w:tc>
          <w:tcPr>
            <w:tcW w:w="921"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1</w:t>
            </w:r>
          </w:p>
          <w:p w:rsidR="00DC2B65" w:rsidRPr="00FA0598" w:rsidRDefault="00DC2B65" w:rsidP="00DC2B65">
            <w:pPr>
              <w:pStyle w:val="a7"/>
              <w:rPr>
                <w:sz w:val="24"/>
                <w:szCs w:val="24"/>
              </w:rPr>
            </w:pPr>
          </w:p>
          <w:p w:rsidR="00DC2B65" w:rsidRDefault="00DC2B65" w:rsidP="00DC2B65">
            <w:pPr>
              <w:pStyle w:val="a7"/>
              <w:rPr>
                <w:sz w:val="24"/>
                <w:szCs w:val="24"/>
              </w:rPr>
            </w:pPr>
            <w:r w:rsidRPr="00FA0598">
              <w:rPr>
                <w:sz w:val="24"/>
                <w:szCs w:val="24"/>
              </w:rPr>
              <w:t>1</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1</w:t>
            </w:r>
          </w:p>
        </w:tc>
        <w:tc>
          <w:tcPr>
            <w:tcW w:w="782"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p w:rsidR="00DC2B65" w:rsidRPr="00FA0598" w:rsidRDefault="00DC2B65" w:rsidP="00DC2B65">
            <w:pPr>
              <w:pStyle w:val="a7"/>
              <w:rPr>
                <w:sz w:val="24"/>
                <w:szCs w:val="24"/>
              </w:rPr>
            </w:pPr>
          </w:p>
          <w:p w:rsidR="00DC2B65" w:rsidRDefault="00DC2B65" w:rsidP="00DC2B65">
            <w:pPr>
              <w:pStyle w:val="a7"/>
              <w:rPr>
                <w:sz w:val="24"/>
                <w:szCs w:val="24"/>
              </w:rPr>
            </w:pPr>
            <w:r w:rsidRPr="00FA0598">
              <w:rPr>
                <w:sz w:val="24"/>
                <w:szCs w:val="24"/>
              </w:rPr>
              <w:t>4</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4</w:t>
            </w:r>
          </w:p>
        </w:tc>
        <w:tc>
          <w:tcPr>
            <w:tcW w:w="824" w:type="dxa"/>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p w:rsidR="00DC2B65" w:rsidRPr="00FA0598" w:rsidRDefault="00DC2B65" w:rsidP="00DC2B65">
            <w:pPr>
              <w:pStyle w:val="a7"/>
              <w:rPr>
                <w:sz w:val="24"/>
                <w:szCs w:val="24"/>
              </w:rPr>
            </w:pPr>
          </w:p>
          <w:p w:rsidR="00DC2B65" w:rsidRDefault="00DC2B65" w:rsidP="00DC2B65">
            <w:pPr>
              <w:pStyle w:val="a7"/>
              <w:rPr>
                <w:sz w:val="24"/>
                <w:szCs w:val="24"/>
              </w:rPr>
            </w:pPr>
            <w:r w:rsidRPr="00FA0598">
              <w:rPr>
                <w:sz w:val="24"/>
                <w:szCs w:val="24"/>
              </w:rPr>
              <w:t>36</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36</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t>2</w:t>
            </w:r>
          </w:p>
        </w:tc>
        <w:tc>
          <w:tcPr>
            <w:tcW w:w="2890" w:type="dxa"/>
          </w:tcPr>
          <w:p w:rsidR="00DC2B65" w:rsidRDefault="00DC2B65" w:rsidP="00DC2B65">
            <w:pPr>
              <w:pStyle w:val="a7"/>
              <w:rPr>
                <w:b/>
                <w:sz w:val="24"/>
                <w:szCs w:val="24"/>
              </w:rPr>
            </w:pPr>
            <w:r w:rsidRPr="00651613">
              <w:rPr>
                <w:b/>
                <w:sz w:val="24"/>
                <w:szCs w:val="24"/>
              </w:rPr>
              <w:t>«Познавательное развитие»</w:t>
            </w:r>
          </w:p>
          <w:p w:rsidR="00DC2B65" w:rsidRDefault="00DC2B65" w:rsidP="00DC2B65">
            <w:pPr>
              <w:pStyle w:val="a7"/>
              <w:rPr>
                <w:b/>
                <w:sz w:val="24"/>
                <w:szCs w:val="24"/>
              </w:rPr>
            </w:pPr>
          </w:p>
          <w:p w:rsidR="00DC2B65" w:rsidRDefault="00DC2B65" w:rsidP="00DC2B65">
            <w:pPr>
              <w:pStyle w:val="a7"/>
              <w:rPr>
                <w:sz w:val="24"/>
                <w:szCs w:val="24"/>
              </w:rPr>
            </w:pPr>
            <w:r>
              <w:rPr>
                <w:sz w:val="24"/>
                <w:szCs w:val="24"/>
              </w:rPr>
              <w:t>Развитие</w:t>
            </w:r>
          </w:p>
          <w:p w:rsidR="00DC2B65" w:rsidRPr="00FA0598" w:rsidRDefault="00DC2B65" w:rsidP="00DC2B65">
            <w:pPr>
              <w:pStyle w:val="a7"/>
              <w:rPr>
                <w:sz w:val="24"/>
                <w:szCs w:val="24"/>
              </w:rPr>
            </w:pPr>
            <w:r w:rsidRPr="00FA0598">
              <w:rPr>
                <w:sz w:val="24"/>
                <w:szCs w:val="24"/>
              </w:rPr>
              <w:lastRenderedPageBreak/>
              <w:t xml:space="preserve"> элементарных</w:t>
            </w:r>
          </w:p>
          <w:p w:rsidR="00DC2B65" w:rsidRPr="00FA0598" w:rsidRDefault="00DC2B65" w:rsidP="00DC2B65">
            <w:pPr>
              <w:pStyle w:val="a7"/>
              <w:rPr>
                <w:sz w:val="24"/>
                <w:szCs w:val="24"/>
              </w:rPr>
            </w:pPr>
            <w:r w:rsidRPr="00FA0598">
              <w:rPr>
                <w:sz w:val="24"/>
                <w:szCs w:val="24"/>
              </w:rPr>
              <w:t xml:space="preserve">математических представлений </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Конструирование</w:t>
            </w:r>
          </w:p>
          <w:p w:rsidR="00DC2B65" w:rsidRPr="00FA0598" w:rsidRDefault="00DC2B65" w:rsidP="00DC2B65">
            <w:pPr>
              <w:pStyle w:val="a7"/>
              <w:rPr>
                <w:sz w:val="24"/>
                <w:szCs w:val="24"/>
              </w:rPr>
            </w:pPr>
          </w:p>
          <w:p w:rsidR="00DC2B65" w:rsidRPr="00580425" w:rsidRDefault="00DC2B65" w:rsidP="00DC2B65">
            <w:pPr>
              <w:pStyle w:val="a7"/>
              <w:rPr>
                <w:sz w:val="24"/>
                <w:szCs w:val="24"/>
              </w:rPr>
            </w:pPr>
            <w:r w:rsidRPr="00580425">
              <w:rPr>
                <w:sz w:val="24"/>
                <w:szCs w:val="24"/>
              </w:rPr>
              <w:t xml:space="preserve">Формирование целостной картины мира </w:t>
            </w:r>
          </w:p>
        </w:tc>
        <w:tc>
          <w:tcPr>
            <w:tcW w:w="728" w:type="dxa"/>
            <w:tcBorders>
              <w:right w:val="single" w:sz="4" w:space="0" w:color="auto"/>
            </w:tcBorders>
          </w:tcPr>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1</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1</w:t>
            </w:r>
          </w:p>
        </w:tc>
        <w:tc>
          <w:tcPr>
            <w:tcW w:w="891" w:type="dxa"/>
            <w:tcBorders>
              <w:left w:val="single" w:sz="4" w:space="0" w:color="auto"/>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4</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tc>
        <w:tc>
          <w:tcPr>
            <w:tcW w:w="810"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36</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tc>
        <w:tc>
          <w:tcPr>
            <w:tcW w:w="786" w:type="dxa"/>
            <w:tcBorders>
              <w:right w:val="single" w:sz="4" w:space="0" w:color="auto"/>
            </w:tcBorders>
          </w:tcPr>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1</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1</w:t>
            </w:r>
          </w:p>
        </w:tc>
        <w:tc>
          <w:tcPr>
            <w:tcW w:w="986" w:type="dxa"/>
            <w:tcBorders>
              <w:left w:val="single" w:sz="4" w:space="0" w:color="auto"/>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4</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tc>
        <w:tc>
          <w:tcPr>
            <w:tcW w:w="768"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36</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tc>
        <w:tc>
          <w:tcPr>
            <w:tcW w:w="768"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1</w:t>
            </w: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1</w:t>
            </w:r>
          </w:p>
        </w:tc>
        <w:tc>
          <w:tcPr>
            <w:tcW w:w="921"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4</w:t>
            </w: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tc>
        <w:tc>
          <w:tcPr>
            <w:tcW w:w="754" w:type="dxa"/>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36</w:t>
            </w: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tc>
        <w:tc>
          <w:tcPr>
            <w:tcW w:w="879"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1</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1</w:t>
            </w:r>
          </w:p>
        </w:tc>
        <w:tc>
          <w:tcPr>
            <w:tcW w:w="823"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4</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4</w:t>
            </w:r>
          </w:p>
        </w:tc>
        <w:tc>
          <w:tcPr>
            <w:tcW w:w="768" w:type="dxa"/>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lastRenderedPageBreak/>
              <w:t>36</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36</w:t>
            </w:r>
          </w:p>
        </w:tc>
        <w:tc>
          <w:tcPr>
            <w:tcW w:w="921" w:type="dxa"/>
            <w:tcBorders>
              <w:righ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lastRenderedPageBreak/>
              <w:t>2</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Pr>
                <w:sz w:val="24"/>
                <w:szCs w:val="24"/>
              </w:rPr>
              <w:t>1</w:t>
            </w:r>
          </w:p>
        </w:tc>
        <w:tc>
          <w:tcPr>
            <w:tcW w:w="782" w:type="dxa"/>
            <w:tcBorders>
              <w:left w:val="single" w:sz="4" w:space="0" w:color="auto"/>
            </w:tcBorders>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lastRenderedPageBreak/>
              <w:t>8</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Pr>
                <w:sz w:val="24"/>
                <w:szCs w:val="24"/>
              </w:rPr>
              <w:t>4</w:t>
            </w:r>
          </w:p>
        </w:tc>
        <w:tc>
          <w:tcPr>
            <w:tcW w:w="824" w:type="dxa"/>
          </w:tcPr>
          <w:p w:rsidR="00DC2B65" w:rsidRPr="00FA0598"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Default="00DC2B65" w:rsidP="00DC2B65">
            <w:pPr>
              <w:pStyle w:val="a7"/>
              <w:rPr>
                <w:sz w:val="24"/>
                <w:szCs w:val="24"/>
              </w:rPr>
            </w:pPr>
          </w:p>
          <w:p w:rsidR="00DC2B65" w:rsidRPr="00FA0598" w:rsidRDefault="00DC2B65" w:rsidP="00DC2B65">
            <w:pPr>
              <w:pStyle w:val="a7"/>
              <w:rPr>
                <w:sz w:val="24"/>
                <w:szCs w:val="24"/>
              </w:rPr>
            </w:pPr>
            <w:r>
              <w:rPr>
                <w:sz w:val="24"/>
                <w:szCs w:val="24"/>
              </w:rPr>
              <w:lastRenderedPageBreak/>
              <w:t>72</w:t>
            </w: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p>
          <w:p w:rsidR="00DC2B65" w:rsidRPr="00FA0598" w:rsidRDefault="00DC2B65" w:rsidP="00DC2B65">
            <w:pPr>
              <w:pStyle w:val="a7"/>
              <w:rPr>
                <w:sz w:val="24"/>
                <w:szCs w:val="24"/>
              </w:rPr>
            </w:pPr>
            <w:r w:rsidRPr="00FA0598">
              <w:rPr>
                <w:sz w:val="24"/>
                <w:szCs w:val="24"/>
              </w:rPr>
              <w:t>-</w:t>
            </w:r>
          </w:p>
          <w:p w:rsidR="00DC2B65" w:rsidRPr="00FA0598" w:rsidRDefault="00DC2B65" w:rsidP="00DC2B65">
            <w:pPr>
              <w:pStyle w:val="a7"/>
              <w:rPr>
                <w:sz w:val="24"/>
                <w:szCs w:val="24"/>
              </w:rPr>
            </w:pPr>
          </w:p>
          <w:p w:rsidR="00DC2B65" w:rsidRPr="00FA0598" w:rsidRDefault="00DC2B65" w:rsidP="00DC2B65">
            <w:pPr>
              <w:pStyle w:val="a7"/>
              <w:rPr>
                <w:sz w:val="24"/>
                <w:szCs w:val="24"/>
              </w:rPr>
            </w:pPr>
            <w:r>
              <w:rPr>
                <w:sz w:val="24"/>
                <w:szCs w:val="24"/>
              </w:rPr>
              <w:t>36</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lastRenderedPageBreak/>
              <w:t>3</w:t>
            </w:r>
          </w:p>
        </w:tc>
        <w:tc>
          <w:tcPr>
            <w:tcW w:w="2890" w:type="dxa"/>
          </w:tcPr>
          <w:p w:rsidR="00DC2B65" w:rsidRDefault="00DC2B65" w:rsidP="00DC2B65">
            <w:pPr>
              <w:pStyle w:val="a7"/>
              <w:rPr>
                <w:b/>
                <w:sz w:val="24"/>
                <w:szCs w:val="24"/>
              </w:rPr>
            </w:pPr>
            <w:r w:rsidRPr="00466A0F">
              <w:rPr>
                <w:b/>
                <w:sz w:val="24"/>
                <w:szCs w:val="24"/>
              </w:rPr>
              <w:t>«Физическое развитие»</w:t>
            </w:r>
          </w:p>
          <w:p w:rsidR="00DC2B65" w:rsidRDefault="00DC2B65" w:rsidP="00DC2B65">
            <w:pPr>
              <w:pStyle w:val="a7"/>
              <w:rPr>
                <w:b/>
                <w:sz w:val="24"/>
                <w:szCs w:val="24"/>
              </w:rPr>
            </w:pPr>
          </w:p>
          <w:p w:rsidR="00DC2B65" w:rsidRPr="00BA54AB" w:rsidRDefault="00DC2B65" w:rsidP="00DC2B65">
            <w:pPr>
              <w:pStyle w:val="a7"/>
              <w:rPr>
                <w:sz w:val="24"/>
                <w:szCs w:val="24"/>
              </w:rPr>
            </w:pPr>
            <w:r w:rsidRPr="00BA54AB">
              <w:rPr>
                <w:sz w:val="24"/>
                <w:szCs w:val="24"/>
              </w:rPr>
              <w:t>Физическая культура</w:t>
            </w:r>
          </w:p>
        </w:tc>
        <w:tc>
          <w:tcPr>
            <w:tcW w:w="728"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3</w:t>
            </w:r>
          </w:p>
        </w:tc>
        <w:tc>
          <w:tcPr>
            <w:tcW w:w="891" w:type="dxa"/>
            <w:tcBorders>
              <w:left w:val="single" w:sz="4" w:space="0" w:color="auto"/>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12</w:t>
            </w:r>
          </w:p>
        </w:tc>
        <w:tc>
          <w:tcPr>
            <w:tcW w:w="810"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108</w:t>
            </w:r>
          </w:p>
        </w:tc>
        <w:tc>
          <w:tcPr>
            <w:tcW w:w="786"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3</w:t>
            </w:r>
          </w:p>
        </w:tc>
        <w:tc>
          <w:tcPr>
            <w:tcW w:w="986" w:type="dxa"/>
            <w:tcBorders>
              <w:left w:val="single" w:sz="4" w:space="0" w:color="auto"/>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12</w:t>
            </w:r>
          </w:p>
        </w:tc>
        <w:tc>
          <w:tcPr>
            <w:tcW w:w="768"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108</w:t>
            </w:r>
          </w:p>
        </w:tc>
        <w:tc>
          <w:tcPr>
            <w:tcW w:w="768"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3</w:t>
            </w:r>
          </w:p>
        </w:tc>
        <w:tc>
          <w:tcPr>
            <w:tcW w:w="921"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12</w:t>
            </w:r>
          </w:p>
        </w:tc>
        <w:tc>
          <w:tcPr>
            <w:tcW w:w="754"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108</w:t>
            </w:r>
          </w:p>
        </w:tc>
        <w:tc>
          <w:tcPr>
            <w:tcW w:w="879"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3</w:t>
            </w:r>
          </w:p>
        </w:tc>
        <w:tc>
          <w:tcPr>
            <w:tcW w:w="823"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12</w:t>
            </w:r>
          </w:p>
        </w:tc>
        <w:tc>
          <w:tcPr>
            <w:tcW w:w="768"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108</w:t>
            </w:r>
          </w:p>
        </w:tc>
        <w:tc>
          <w:tcPr>
            <w:tcW w:w="921"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3</w:t>
            </w:r>
          </w:p>
        </w:tc>
        <w:tc>
          <w:tcPr>
            <w:tcW w:w="782"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12</w:t>
            </w:r>
          </w:p>
        </w:tc>
        <w:tc>
          <w:tcPr>
            <w:tcW w:w="824"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108</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t>4</w:t>
            </w:r>
          </w:p>
        </w:tc>
        <w:tc>
          <w:tcPr>
            <w:tcW w:w="2890" w:type="dxa"/>
          </w:tcPr>
          <w:p w:rsidR="00DC2B65" w:rsidRDefault="00DC2B65" w:rsidP="00DC2B65">
            <w:pPr>
              <w:pStyle w:val="a7"/>
              <w:rPr>
                <w:b/>
                <w:sz w:val="24"/>
                <w:szCs w:val="24"/>
              </w:rPr>
            </w:pPr>
            <w:r w:rsidRPr="00BA54AB">
              <w:rPr>
                <w:b/>
                <w:sz w:val="24"/>
                <w:szCs w:val="24"/>
              </w:rPr>
              <w:t>«Художественно-эстетическое развитие»</w:t>
            </w:r>
          </w:p>
          <w:p w:rsidR="00DC2B65" w:rsidRDefault="00DC2B65" w:rsidP="00DC2B65">
            <w:pPr>
              <w:pStyle w:val="a7"/>
              <w:rPr>
                <w:b/>
                <w:sz w:val="24"/>
                <w:szCs w:val="24"/>
              </w:rPr>
            </w:pPr>
          </w:p>
          <w:p w:rsidR="00DC2B65" w:rsidRPr="00580425" w:rsidRDefault="00DC2B65" w:rsidP="00DC2B65">
            <w:pPr>
              <w:pStyle w:val="a7"/>
              <w:rPr>
                <w:sz w:val="24"/>
                <w:szCs w:val="24"/>
              </w:rPr>
            </w:pPr>
            <w:r w:rsidRPr="00580425">
              <w:rPr>
                <w:sz w:val="24"/>
                <w:szCs w:val="24"/>
              </w:rPr>
              <w:t>Художественный ручной труд</w:t>
            </w:r>
          </w:p>
          <w:p w:rsidR="00DC2B65" w:rsidRDefault="00DC2B65" w:rsidP="00DC2B65">
            <w:pPr>
              <w:pStyle w:val="a7"/>
              <w:rPr>
                <w:b/>
                <w:sz w:val="24"/>
                <w:szCs w:val="24"/>
              </w:rPr>
            </w:pPr>
          </w:p>
          <w:p w:rsidR="00DC2B65" w:rsidRPr="00BA54AB" w:rsidRDefault="00DC2B65" w:rsidP="00DC2B65">
            <w:pPr>
              <w:pStyle w:val="a7"/>
              <w:rPr>
                <w:sz w:val="24"/>
                <w:szCs w:val="24"/>
              </w:rPr>
            </w:pPr>
            <w:r w:rsidRPr="00BA54AB">
              <w:rPr>
                <w:sz w:val="24"/>
                <w:szCs w:val="24"/>
              </w:rPr>
              <w:t xml:space="preserve">Рисование </w:t>
            </w:r>
          </w:p>
          <w:p w:rsidR="00DC2B65" w:rsidRPr="00BA54AB" w:rsidRDefault="00DC2B65" w:rsidP="00DC2B65">
            <w:pPr>
              <w:pStyle w:val="a7"/>
              <w:rPr>
                <w:sz w:val="24"/>
                <w:szCs w:val="24"/>
              </w:rPr>
            </w:pPr>
          </w:p>
          <w:p w:rsidR="00DC2B65" w:rsidRPr="00BA54AB" w:rsidRDefault="00DC2B65" w:rsidP="00DC2B65">
            <w:pPr>
              <w:pStyle w:val="a7"/>
              <w:rPr>
                <w:sz w:val="24"/>
                <w:szCs w:val="24"/>
              </w:rPr>
            </w:pPr>
            <w:r w:rsidRPr="00BA54AB">
              <w:rPr>
                <w:sz w:val="24"/>
                <w:szCs w:val="24"/>
              </w:rPr>
              <w:t>Аппликация</w:t>
            </w:r>
          </w:p>
          <w:p w:rsidR="00DC2B65" w:rsidRPr="00BA54AB" w:rsidRDefault="00DC2B65" w:rsidP="00DC2B65">
            <w:pPr>
              <w:pStyle w:val="a7"/>
              <w:rPr>
                <w:sz w:val="24"/>
                <w:szCs w:val="24"/>
              </w:rPr>
            </w:pPr>
          </w:p>
          <w:p w:rsidR="00DC2B65" w:rsidRPr="00BA54AB" w:rsidRDefault="00DC2B65" w:rsidP="00DC2B65">
            <w:pPr>
              <w:pStyle w:val="a7"/>
              <w:rPr>
                <w:sz w:val="24"/>
                <w:szCs w:val="24"/>
              </w:rPr>
            </w:pPr>
            <w:r w:rsidRPr="00BA54AB">
              <w:rPr>
                <w:sz w:val="24"/>
                <w:szCs w:val="24"/>
              </w:rPr>
              <w:t xml:space="preserve">Лепка </w:t>
            </w:r>
          </w:p>
          <w:p w:rsidR="00DC2B65" w:rsidRPr="00BA54AB" w:rsidRDefault="00DC2B65" w:rsidP="00DC2B65">
            <w:pPr>
              <w:pStyle w:val="a7"/>
              <w:rPr>
                <w:sz w:val="24"/>
                <w:szCs w:val="24"/>
              </w:rPr>
            </w:pPr>
          </w:p>
          <w:p w:rsidR="00DC2B65" w:rsidRPr="00BA54AB" w:rsidRDefault="00DC2B65" w:rsidP="00DC2B65">
            <w:pPr>
              <w:pStyle w:val="a7"/>
              <w:rPr>
                <w:b/>
                <w:sz w:val="24"/>
                <w:szCs w:val="24"/>
              </w:rPr>
            </w:pPr>
            <w:r w:rsidRPr="00BA54AB">
              <w:rPr>
                <w:sz w:val="24"/>
                <w:szCs w:val="24"/>
              </w:rPr>
              <w:t>Музыка</w:t>
            </w:r>
          </w:p>
        </w:tc>
        <w:tc>
          <w:tcPr>
            <w:tcW w:w="728"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2</w:t>
            </w:r>
          </w:p>
        </w:tc>
        <w:tc>
          <w:tcPr>
            <w:tcW w:w="891" w:type="dxa"/>
            <w:tcBorders>
              <w:left w:val="single" w:sz="4" w:space="0" w:color="auto"/>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4</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4</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8</w:t>
            </w:r>
          </w:p>
        </w:tc>
        <w:tc>
          <w:tcPr>
            <w:tcW w:w="810"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36</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36</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72</w:t>
            </w:r>
          </w:p>
        </w:tc>
        <w:tc>
          <w:tcPr>
            <w:tcW w:w="786"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2</w:t>
            </w:r>
          </w:p>
        </w:tc>
        <w:tc>
          <w:tcPr>
            <w:tcW w:w="986" w:type="dxa"/>
            <w:tcBorders>
              <w:left w:val="single" w:sz="4" w:space="0" w:color="auto"/>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4</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8</w:t>
            </w:r>
          </w:p>
        </w:tc>
        <w:tc>
          <w:tcPr>
            <w:tcW w:w="768"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36</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72</w:t>
            </w:r>
          </w:p>
        </w:tc>
        <w:tc>
          <w:tcPr>
            <w:tcW w:w="768"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2</w:t>
            </w:r>
          </w:p>
        </w:tc>
        <w:tc>
          <w:tcPr>
            <w:tcW w:w="921"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4</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8</w:t>
            </w:r>
          </w:p>
        </w:tc>
        <w:tc>
          <w:tcPr>
            <w:tcW w:w="754"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36</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72</w:t>
            </w:r>
          </w:p>
        </w:tc>
        <w:tc>
          <w:tcPr>
            <w:tcW w:w="879"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2</w:t>
            </w:r>
          </w:p>
        </w:tc>
        <w:tc>
          <w:tcPr>
            <w:tcW w:w="823"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4</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8</w:t>
            </w:r>
          </w:p>
        </w:tc>
        <w:tc>
          <w:tcPr>
            <w:tcW w:w="768"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36</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72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72</w:t>
            </w:r>
          </w:p>
        </w:tc>
        <w:tc>
          <w:tcPr>
            <w:tcW w:w="921" w:type="dxa"/>
            <w:tcBorders>
              <w:righ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0,5</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2</w:t>
            </w:r>
          </w:p>
        </w:tc>
        <w:tc>
          <w:tcPr>
            <w:tcW w:w="782" w:type="dxa"/>
            <w:tcBorders>
              <w:left w:val="single" w:sz="4" w:space="0" w:color="auto"/>
            </w:tcBorders>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2</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8</w:t>
            </w:r>
          </w:p>
        </w:tc>
        <w:tc>
          <w:tcPr>
            <w:tcW w:w="824" w:type="dxa"/>
          </w:tcPr>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w:t>
            </w:r>
          </w:p>
          <w:p w:rsidR="00DC2B65" w:rsidRDefault="00DC2B65" w:rsidP="00DC2B65">
            <w:pPr>
              <w:pStyle w:val="a7"/>
              <w:jc w:val="center"/>
              <w:rPr>
                <w:sz w:val="24"/>
                <w:szCs w:val="24"/>
              </w:rPr>
            </w:pP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72</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Default="00DC2B65" w:rsidP="00DC2B65">
            <w:pPr>
              <w:pStyle w:val="a7"/>
              <w:jc w:val="center"/>
              <w:rPr>
                <w:sz w:val="24"/>
                <w:szCs w:val="24"/>
              </w:rPr>
            </w:pPr>
            <w:r>
              <w:rPr>
                <w:sz w:val="24"/>
                <w:szCs w:val="24"/>
              </w:rPr>
              <w:t>18</w:t>
            </w:r>
          </w:p>
          <w:p w:rsidR="00DC2B65" w:rsidRDefault="00DC2B65" w:rsidP="00DC2B65">
            <w:pPr>
              <w:pStyle w:val="a7"/>
              <w:jc w:val="center"/>
              <w:rPr>
                <w:sz w:val="24"/>
                <w:szCs w:val="24"/>
              </w:rPr>
            </w:pPr>
          </w:p>
          <w:p w:rsidR="00DC2B65" w:rsidRPr="008F1F96" w:rsidRDefault="00DC2B65" w:rsidP="00DC2B65">
            <w:pPr>
              <w:pStyle w:val="a7"/>
              <w:jc w:val="center"/>
              <w:rPr>
                <w:sz w:val="24"/>
                <w:szCs w:val="24"/>
              </w:rPr>
            </w:pPr>
            <w:r>
              <w:rPr>
                <w:sz w:val="24"/>
                <w:szCs w:val="24"/>
              </w:rPr>
              <w:t>72</w:t>
            </w:r>
          </w:p>
        </w:tc>
      </w:tr>
      <w:tr w:rsidR="00DC2B65" w:rsidTr="00DC2B65">
        <w:trPr>
          <w:trHeight w:val="361"/>
        </w:trPr>
        <w:tc>
          <w:tcPr>
            <w:tcW w:w="3281" w:type="dxa"/>
            <w:gridSpan w:val="2"/>
          </w:tcPr>
          <w:p w:rsidR="00DC2B65" w:rsidRPr="0028244D" w:rsidRDefault="00DC2B65" w:rsidP="00DC2B65">
            <w:pPr>
              <w:pStyle w:val="a7"/>
              <w:rPr>
                <w:b/>
                <w:szCs w:val="24"/>
              </w:rPr>
            </w:pPr>
            <w:r w:rsidRPr="0028244D">
              <w:rPr>
                <w:b/>
                <w:szCs w:val="24"/>
              </w:rPr>
              <w:t xml:space="preserve">Всего  </w:t>
            </w:r>
          </w:p>
        </w:tc>
        <w:tc>
          <w:tcPr>
            <w:tcW w:w="728" w:type="dxa"/>
            <w:tcBorders>
              <w:right w:val="single" w:sz="4" w:space="0" w:color="auto"/>
            </w:tcBorders>
          </w:tcPr>
          <w:p w:rsidR="00DC2B65" w:rsidRPr="0028244D" w:rsidRDefault="00DC2B65" w:rsidP="00DC2B65">
            <w:pPr>
              <w:pStyle w:val="a7"/>
              <w:jc w:val="center"/>
              <w:rPr>
                <w:b/>
                <w:szCs w:val="24"/>
              </w:rPr>
            </w:pPr>
            <w:r w:rsidRPr="0028244D">
              <w:rPr>
                <w:b/>
                <w:szCs w:val="24"/>
              </w:rPr>
              <w:t>10</w:t>
            </w:r>
          </w:p>
        </w:tc>
        <w:tc>
          <w:tcPr>
            <w:tcW w:w="891" w:type="dxa"/>
            <w:tcBorders>
              <w:left w:val="single" w:sz="4" w:space="0" w:color="auto"/>
              <w:right w:val="single" w:sz="4" w:space="0" w:color="auto"/>
            </w:tcBorders>
          </w:tcPr>
          <w:p w:rsidR="00DC2B65" w:rsidRPr="0028244D" w:rsidRDefault="00DC2B65" w:rsidP="00DC2B65">
            <w:pPr>
              <w:pStyle w:val="a7"/>
              <w:jc w:val="center"/>
              <w:rPr>
                <w:b/>
                <w:szCs w:val="24"/>
              </w:rPr>
            </w:pPr>
            <w:r w:rsidRPr="0028244D">
              <w:rPr>
                <w:b/>
                <w:szCs w:val="24"/>
              </w:rPr>
              <w:t>40</w:t>
            </w:r>
          </w:p>
        </w:tc>
        <w:tc>
          <w:tcPr>
            <w:tcW w:w="810" w:type="dxa"/>
            <w:tcBorders>
              <w:left w:val="single" w:sz="4" w:space="0" w:color="auto"/>
            </w:tcBorders>
          </w:tcPr>
          <w:p w:rsidR="00DC2B65" w:rsidRPr="0028244D" w:rsidRDefault="00DC2B65" w:rsidP="00DC2B65">
            <w:pPr>
              <w:pStyle w:val="a7"/>
              <w:jc w:val="center"/>
              <w:rPr>
                <w:b/>
                <w:szCs w:val="24"/>
              </w:rPr>
            </w:pPr>
            <w:r w:rsidRPr="0028244D">
              <w:rPr>
                <w:b/>
                <w:szCs w:val="24"/>
              </w:rPr>
              <w:t>360</w:t>
            </w:r>
          </w:p>
        </w:tc>
        <w:tc>
          <w:tcPr>
            <w:tcW w:w="786" w:type="dxa"/>
            <w:tcBorders>
              <w:right w:val="single" w:sz="4" w:space="0" w:color="auto"/>
            </w:tcBorders>
          </w:tcPr>
          <w:p w:rsidR="00DC2B65" w:rsidRPr="0028244D" w:rsidRDefault="00DC2B65" w:rsidP="00DC2B65">
            <w:pPr>
              <w:pStyle w:val="a7"/>
              <w:jc w:val="center"/>
              <w:rPr>
                <w:b/>
                <w:szCs w:val="24"/>
              </w:rPr>
            </w:pPr>
            <w:r>
              <w:rPr>
                <w:b/>
                <w:szCs w:val="24"/>
              </w:rPr>
              <w:t>10</w:t>
            </w:r>
          </w:p>
        </w:tc>
        <w:tc>
          <w:tcPr>
            <w:tcW w:w="986" w:type="dxa"/>
            <w:tcBorders>
              <w:left w:val="single" w:sz="4" w:space="0" w:color="auto"/>
              <w:right w:val="single" w:sz="4" w:space="0" w:color="auto"/>
            </w:tcBorders>
          </w:tcPr>
          <w:p w:rsidR="00DC2B65" w:rsidRPr="0028244D" w:rsidRDefault="00DC2B65" w:rsidP="00DC2B65">
            <w:pPr>
              <w:pStyle w:val="a7"/>
              <w:jc w:val="center"/>
              <w:rPr>
                <w:b/>
                <w:szCs w:val="24"/>
              </w:rPr>
            </w:pPr>
            <w:r>
              <w:rPr>
                <w:b/>
                <w:szCs w:val="24"/>
              </w:rPr>
              <w:t>40</w:t>
            </w:r>
          </w:p>
        </w:tc>
        <w:tc>
          <w:tcPr>
            <w:tcW w:w="768" w:type="dxa"/>
            <w:tcBorders>
              <w:left w:val="single" w:sz="4" w:space="0" w:color="auto"/>
            </w:tcBorders>
          </w:tcPr>
          <w:p w:rsidR="00DC2B65" w:rsidRPr="0028244D" w:rsidRDefault="00DC2B65" w:rsidP="00DC2B65">
            <w:pPr>
              <w:pStyle w:val="a7"/>
              <w:jc w:val="center"/>
              <w:rPr>
                <w:b/>
                <w:szCs w:val="24"/>
              </w:rPr>
            </w:pPr>
            <w:r>
              <w:rPr>
                <w:b/>
                <w:szCs w:val="24"/>
              </w:rPr>
              <w:t>360</w:t>
            </w:r>
          </w:p>
        </w:tc>
        <w:tc>
          <w:tcPr>
            <w:tcW w:w="768" w:type="dxa"/>
            <w:tcBorders>
              <w:right w:val="single" w:sz="4" w:space="0" w:color="auto"/>
            </w:tcBorders>
          </w:tcPr>
          <w:p w:rsidR="00DC2B65" w:rsidRPr="0028244D" w:rsidRDefault="00DC2B65" w:rsidP="00DC2B65">
            <w:pPr>
              <w:pStyle w:val="a7"/>
              <w:jc w:val="center"/>
              <w:rPr>
                <w:b/>
                <w:szCs w:val="24"/>
              </w:rPr>
            </w:pPr>
            <w:r>
              <w:rPr>
                <w:b/>
                <w:szCs w:val="24"/>
              </w:rPr>
              <w:t>10</w:t>
            </w:r>
          </w:p>
        </w:tc>
        <w:tc>
          <w:tcPr>
            <w:tcW w:w="921" w:type="dxa"/>
            <w:tcBorders>
              <w:left w:val="single" w:sz="4" w:space="0" w:color="auto"/>
            </w:tcBorders>
          </w:tcPr>
          <w:p w:rsidR="00DC2B65" w:rsidRPr="0028244D" w:rsidRDefault="00DC2B65" w:rsidP="00DC2B65">
            <w:pPr>
              <w:pStyle w:val="a7"/>
              <w:jc w:val="center"/>
              <w:rPr>
                <w:b/>
                <w:szCs w:val="24"/>
              </w:rPr>
            </w:pPr>
            <w:r w:rsidRPr="0028244D">
              <w:rPr>
                <w:b/>
                <w:szCs w:val="24"/>
              </w:rPr>
              <w:t>40</w:t>
            </w:r>
          </w:p>
        </w:tc>
        <w:tc>
          <w:tcPr>
            <w:tcW w:w="754" w:type="dxa"/>
          </w:tcPr>
          <w:p w:rsidR="00DC2B65" w:rsidRPr="0028244D" w:rsidRDefault="00DC2B65" w:rsidP="00DC2B65">
            <w:pPr>
              <w:pStyle w:val="a7"/>
              <w:jc w:val="center"/>
              <w:rPr>
                <w:b/>
                <w:szCs w:val="24"/>
              </w:rPr>
            </w:pPr>
            <w:r w:rsidRPr="0028244D">
              <w:rPr>
                <w:b/>
                <w:szCs w:val="24"/>
              </w:rPr>
              <w:t>360</w:t>
            </w:r>
          </w:p>
        </w:tc>
        <w:tc>
          <w:tcPr>
            <w:tcW w:w="879" w:type="dxa"/>
            <w:tcBorders>
              <w:right w:val="single" w:sz="4" w:space="0" w:color="auto"/>
            </w:tcBorders>
          </w:tcPr>
          <w:p w:rsidR="00DC2B65" w:rsidRPr="0028244D" w:rsidRDefault="00DC2B65" w:rsidP="00DC2B65">
            <w:pPr>
              <w:pStyle w:val="a7"/>
              <w:jc w:val="center"/>
              <w:rPr>
                <w:b/>
                <w:szCs w:val="24"/>
              </w:rPr>
            </w:pPr>
            <w:r w:rsidRPr="0028244D">
              <w:rPr>
                <w:b/>
                <w:szCs w:val="24"/>
              </w:rPr>
              <w:t>1</w:t>
            </w:r>
            <w:r>
              <w:rPr>
                <w:b/>
                <w:szCs w:val="24"/>
              </w:rPr>
              <w:t>3</w:t>
            </w:r>
          </w:p>
        </w:tc>
        <w:tc>
          <w:tcPr>
            <w:tcW w:w="823" w:type="dxa"/>
            <w:tcBorders>
              <w:left w:val="single" w:sz="4" w:space="0" w:color="auto"/>
            </w:tcBorders>
          </w:tcPr>
          <w:p w:rsidR="00DC2B65" w:rsidRPr="0028244D" w:rsidRDefault="00DC2B65" w:rsidP="00DC2B65">
            <w:pPr>
              <w:pStyle w:val="a7"/>
              <w:jc w:val="center"/>
              <w:rPr>
                <w:b/>
                <w:szCs w:val="24"/>
              </w:rPr>
            </w:pPr>
            <w:r>
              <w:rPr>
                <w:b/>
                <w:szCs w:val="24"/>
              </w:rPr>
              <w:t>52</w:t>
            </w:r>
          </w:p>
        </w:tc>
        <w:tc>
          <w:tcPr>
            <w:tcW w:w="768" w:type="dxa"/>
          </w:tcPr>
          <w:p w:rsidR="00DC2B65" w:rsidRPr="0028244D" w:rsidRDefault="00DC2B65" w:rsidP="00DC2B65">
            <w:pPr>
              <w:pStyle w:val="a7"/>
              <w:jc w:val="center"/>
              <w:rPr>
                <w:b/>
                <w:szCs w:val="24"/>
              </w:rPr>
            </w:pPr>
            <w:r w:rsidRPr="0028244D">
              <w:rPr>
                <w:b/>
                <w:szCs w:val="24"/>
              </w:rPr>
              <w:t>4</w:t>
            </w:r>
            <w:r>
              <w:rPr>
                <w:b/>
                <w:szCs w:val="24"/>
              </w:rPr>
              <w:t>68</w:t>
            </w:r>
          </w:p>
        </w:tc>
        <w:tc>
          <w:tcPr>
            <w:tcW w:w="921" w:type="dxa"/>
            <w:tcBorders>
              <w:right w:val="single" w:sz="4" w:space="0" w:color="auto"/>
            </w:tcBorders>
          </w:tcPr>
          <w:p w:rsidR="00DC2B65" w:rsidRPr="0028244D" w:rsidRDefault="00DC2B65" w:rsidP="00DC2B65">
            <w:pPr>
              <w:pStyle w:val="a7"/>
              <w:jc w:val="center"/>
              <w:rPr>
                <w:b/>
                <w:szCs w:val="24"/>
              </w:rPr>
            </w:pPr>
            <w:r>
              <w:rPr>
                <w:b/>
                <w:szCs w:val="24"/>
              </w:rPr>
              <w:t>14</w:t>
            </w:r>
          </w:p>
        </w:tc>
        <w:tc>
          <w:tcPr>
            <w:tcW w:w="782" w:type="dxa"/>
            <w:tcBorders>
              <w:left w:val="single" w:sz="4" w:space="0" w:color="auto"/>
            </w:tcBorders>
          </w:tcPr>
          <w:p w:rsidR="00DC2B65" w:rsidRPr="0028244D" w:rsidRDefault="00DC2B65" w:rsidP="00DC2B65">
            <w:pPr>
              <w:pStyle w:val="a7"/>
              <w:jc w:val="center"/>
              <w:rPr>
                <w:b/>
                <w:szCs w:val="24"/>
              </w:rPr>
            </w:pPr>
            <w:r>
              <w:rPr>
                <w:b/>
                <w:szCs w:val="24"/>
              </w:rPr>
              <w:t>56</w:t>
            </w:r>
          </w:p>
        </w:tc>
        <w:tc>
          <w:tcPr>
            <w:tcW w:w="824" w:type="dxa"/>
          </w:tcPr>
          <w:p w:rsidR="00DC2B65" w:rsidRPr="0028244D" w:rsidRDefault="00DC2B65" w:rsidP="00DC2B65">
            <w:pPr>
              <w:pStyle w:val="a7"/>
              <w:jc w:val="center"/>
              <w:rPr>
                <w:b/>
                <w:szCs w:val="24"/>
              </w:rPr>
            </w:pPr>
            <w:r>
              <w:rPr>
                <w:b/>
                <w:szCs w:val="24"/>
              </w:rPr>
              <w:t>504</w:t>
            </w:r>
          </w:p>
        </w:tc>
      </w:tr>
      <w:tr w:rsidR="00DC2B65" w:rsidRPr="00FA0598" w:rsidTr="00DC2B65">
        <w:trPr>
          <w:trHeight w:val="361"/>
        </w:trPr>
        <w:tc>
          <w:tcPr>
            <w:tcW w:w="3281" w:type="dxa"/>
            <w:gridSpan w:val="2"/>
          </w:tcPr>
          <w:p w:rsidR="00DC2B65" w:rsidRPr="00D43426" w:rsidRDefault="00DC2B65" w:rsidP="00DC2B65">
            <w:pPr>
              <w:pStyle w:val="a7"/>
              <w:rPr>
                <w:b/>
                <w:sz w:val="24"/>
                <w:szCs w:val="24"/>
              </w:rPr>
            </w:pPr>
            <w:proofErr w:type="gramStart"/>
            <w:r w:rsidRPr="00D43426">
              <w:rPr>
                <w:b/>
                <w:sz w:val="24"/>
                <w:szCs w:val="24"/>
              </w:rPr>
              <w:t>Объем образовательной нагрузки в часах)</w:t>
            </w:r>
            <w:proofErr w:type="gramEnd"/>
          </w:p>
        </w:tc>
        <w:tc>
          <w:tcPr>
            <w:tcW w:w="728" w:type="dxa"/>
            <w:tcBorders>
              <w:right w:val="single" w:sz="4" w:space="0" w:color="auto"/>
            </w:tcBorders>
          </w:tcPr>
          <w:p w:rsidR="00DC2B65" w:rsidRPr="00AE2F65" w:rsidRDefault="00DC2B65" w:rsidP="00DC2B65">
            <w:pPr>
              <w:pStyle w:val="a7"/>
              <w:jc w:val="center"/>
              <w:rPr>
                <w:b/>
                <w:sz w:val="24"/>
                <w:szCs w:val="24"/>
              </w:rPr>
            </w:pPr>
            <w:r w:rsidRPr="00AE2F65">
              <w:rPr>
                <w:b/>
                <w:sz w:val="24"/>
                <w:szCs w:val="24"/>
              </w:rPr>
              <w:t>1ч 40 м</w:t>
            </w:r>
          </w:p>
        </w:tc>
        <w:tc>
          <w:tcPr>
            <w:tcW w:w="891" w:type="dxa"/>
            <w:tcBorders>
              <w:left w:val="single" w:sz="4" w:space="0" w:color="auto"/>
              <w:right w:val="single" w:sz="4" w:space="0" w:color="auto"/>
            </w:tcBorders>
          </w:tcPr>
          <w:p w:rsidR="00DC2B65" w:rsidRPr="00AE2F65" w:rsidRDefault="00DC2B65" w:rsidP="00DC2B65">
            <w:pPr>
              <w:pStyle w:val="a7"/>
              <w:jc w:val="center"/>
              <w:rPr>
                <w:b/>
                <w:sz w:val="24"/>
                <w:szCs w:val="24"/>
              </w:rPr>
            </w:pPr>
            <w:r w:rsidRPr="00AE2F65">
              <w:rPr>
                <w:b/>
                <w:sz w:val="24"/>
                <w:szCs w:val="24"/>
              </w:rPr>
              <w:t>6ч 40м</w:t>
            </w:r>
          </w:p>
        </w:tc>
        <w:tc>
          <w:tcPr>
            <w:tcW w:w="810" w:type="dxa"/>
            <w:tcBorders>
              <w:left w:val="single" w:sz="4" w:space="0" w:color="auto"/>
            </w:tcBorders>
          </w:tcPr>
          <w:p w:rsidR="00DC2B65" w:rsidRPr="00AE2F65" w:rsidRDefault="00DC2B65" w:rsidP="00DC2B65">
            <w:pPr>
              <w:pStyle w:val="a7"/>
              <w:jc w:val="center"/>
              <w:rPr>
                <w:b/>
                <w:sz w:val="24"/>
                <w:szCs w:val="24"/>
              </w:rPr>
            </w:pPr>
            <w:r w:rsidRPr="00AE2F65">
              <w:rPr>
                <w:b/>
                <w:sz w:val="24"/>
                <w:szCs w:val="24"/>
              </w:rPr>
              <w:t>6</w:t>
            </w:r>
            <w:r>
              <w:rPr>
                <w:b/>
                <w:sz w:val="24"/>
                <w:szCs w:val="24"/>
              </w:rPr>
              <w:t>0</w:t>
            </w:r>
            <w:r w:rsidRPr="00AE2F65">
              <w:rPr>
                <w:b/>
                <w:sz w:val="24"/>
                <w:szCs w:val="24"/>
              </w:rPr>
              <w:t xml:space="preserve"> ч</w:t>
            </w:r>
          </w:p>
        </w:tc>
        <w:tc>
          <w:tcPr>
            <w:tcW w:w="786" w:type="dxa"/>
            <w:tcBorders>
              <w:right w:val="single" w:sz="4" w:space="0" w:color="auto"/>
            </w:tcBorders>
          </w:tcPr>
          <w:p w:rsidR="00DC2B65" w:rsidRDefault="00DC2B65" w:rsidP="00DC2B65">
            <w:pPr>
              <w:pStyle w:val="a7"/>
              <w:rPr>
                <w:b/>
                <w:sz w:val="24"/>
                <w:szCs w:val="24"/>
              </w:rPr>
            </w:pPr>
            <w:r>
              <w:rPr>
                <w:b/>
                <w:sz w:val="24"/>
                <w:szCs w:val="24"/>
              </w:rPr>
              <w:t>2</w:t>
            </w:r>
            <w:r w:rsidRPr="00AE2F65">
              <w:rPr>
                <w:b/>
                <w:sz w:val="24"/>
                <w:szCs w:val="24"/>
              </w:rPr>
              <w:t>ч</w:t>
            </w:r>
          </w:p>
          <w:p w:rsidR="00DC2B65" w:rsidRPr="00FA0598" w:rsidRDefault="00DC2B65" w:rsidP="00DC2B65">
            <w:pPr>
              <w:pStyle w:val="a7"/>
              <w:rPr>
                <w:b/>
                <w:sz w:val="24"/>
                <w:szCs w:val="24"/>
              </w:rPr>
            </w:pPr>
            <w:r>
              <w:rPr>
                <w:b/>
                <w:sz w:val="24"/>
                <w:szCs w:val="24"/>
              </w:rPr>
              <w:t>3</w:t>
            </w:r>
            <w:r w:rsidRPr="00AE2F65">
              <w:rPr>
                <w:b/>
                <w:sz w:val="24"/>
                <w:szCs w:val="24"/>
              </w:rPr>
              <w:t>0 м</w:t>
            </w:r>
          </w:p>
        </w:tc>
        <w:tc>
          <w:tcPr>
            <w:tcW w:w="986" w:type="dxa"/>
            <w:tcBorders>
              <w:left w:val="single" w:sz="4" w:space="0" w:color="auto"/>
              <w:right w:val="single" w:sz="4" w:space="0" w:color="auto"/>
            </w:tcBorders>
          </w:tcPr>
          <w:p w:rsidR="00DC2B65" w:rsidRPr="00FA0598" w:rsidRDefault="00DC2B65" w:rsidP="00DC2B65">
            <w:pPr>
              <w:pStyle w:val="a7"/>
              <w:rPr>
                <w:b/>
                <w:sz w:val="24"/>
                <w:szCs w:val="24"/>
              </w:rPr>
            </w:pPr>
            <w:r>
              <w:rPr>
                <w:b/>
                <w:sz w:val="24"/>
                <w:szCs w:val="24"/>
              </w:rPr>
              <w:t>10ч</w:t>
            </w:r>
          </w:p>
        </w:tc>
        <w:tc>
          <w:tcPr>
            <w:tcW w:w="768" w:type="dxa"/>
            <w:tcBorders>
              <w:left w:val="single" w:sz="4" w:space="0" w:color="auto"/>
            </w:tcBorders>
          </w:tcPr>
          <w:p w:rsidR="00DC2B65" w:rsidRPr="008F1F96" w:rsidRDefault="00DC2B65" w:rsidP="00DC2B65">
            <w:pPr>
              <w:pStyle w:val="a7"/>
              <w:jc w:val="center"/>
              <w:rPr>
                <w:sz w:val="24"/>
                <w:szCs w:val="24"/>
              </w:rPr>
            </w:pPr>
            <w:r>
              <w:rPr>
                <w:sz w:val="24"/>
                <w:szCs w:val="24"/>
              </w:rPr>
              <w:t>90ч</w:t>
            </w:r>
          </w:p>
        </w:tc>
        <w:tc>
          <w:tcPr>
            <w:tcW w:w="768" w:type="dxa"/>
            <w:tcBorders>
              <w:right w:val="single" w:sz="4" w:space="0" w:color="auto"/>
            </w:tcBorders>
          </w:tcPr>
          <w:p w:rsidR="00DC2B65" w:rsidRPr="00FA0598" w:rsidRDefault="00DC2B65" w:rsidP="00DC2B65">
            <w:pPr>
              <w:pStyle w:val="a7"/>
              <w:rPr>
                <w:b/>
                <w:sz w:val="24"/>
                <w:szCs w:val="24"/>
              </w:rPr>
            </w:pPr>
            <w:r>
              <w:rPr>
                <w:b/>
                <w:sz w:val="24"/>
                <w:szCs w:val="24"/>
              </w:rPr>
              <w:t>3</w:t>
            </w:r>
            <w:r w:rsidRPr="00FA0598">
              <w:rPr>
                <w:b/>
                <w:sz w:val="24"/>
                <w:szCs w:val="24"/>
              </w:rPr>
              <w:t>ч</w:t>
            </w:r>
            <w:r>
              <w:rPr>
                <w:b/>
                <w:sz w:val="24"/>
                <w:szCs w:val="24"/>
              </w:rPr>
              <w:t xml:space="preserve"> 20м</w:t>
            </w:r>
          </w:p>
        </w:tc>
        <w:tc>
          <w:tcPr>
            <w:tcW w:w="921" w:type="dxa"/>
            <w:tcBorders>
              <w:left w:val="single" w:sz="4" w:space="0" w:color="auto"/>
            </w:tcBorders>
          </w:tcPr>
          <w:p w:rsidR="00DC2B65" w:rsidRDefault="00DC2B65" w:rsidP="00DC2B65">
            <w:pPr>
              <w:pStyle w:val="a7"/>
              <w:rPr>
                <w:b/>
                <w:sz w:val="24"/>
                <w:szCs w:val="24"/>
              </w:rPr>
            </w:pPr>
            <w:r>
              <w:rPr>
                <w:b/>
                <w:sz w:val="24"/>
                <w:szCs w:val="24"/>
              </w:rPr>
              <w:t>13ч</w:t>
            </w:r>
          </w:p>
          <w:p w:rsidR="00DC2B65" w:rsidRPr="00FA0598" w:rsidRDefault="00DC2B65" w:rsidP="00DC2B65">
            <w:pPr>
              <w:pStyle w:val="a7"/>
              <w:rPr>
                <w:b/>
                <w:sz w:val="24"/>
                <w:szCs w:val="24"/>
              </w:rPr>
            </w:pPr>
            <w:r>
              <w:rPr>
                <w:b/>
                <w:sz w:val="24"/>
                <w:szCs w:val="24"/>
              </w:rPr>
              <w:t>20м</w:t>
            </w:r>
          </w:p>
        </w:tc>
        <w:tc>
          <w:tcPr>
            <w:tcW w:w="754" w:type="dxa"/>
          </w:tcPr>
          <w:p w:rsidR="00DC2B65" w:rsidRPr="00FA0598" w:rsidRDefault="00DC2B65" w:rsidP="00DC2B65">
            <w:pPr>
              <w:pStyle w:val="a7"/>
              <w:rPr>
                <w:b/>
                <w:sz w:val="24"/>
                <w:szCs w:val="24"/>
              </w:rPr>
            </w:pPr>
            <w:r>
              <w:rPr>
                <w:b/>
                <w:sz w:val="24"/>
                <w:szCs w:val="24"/>
              </w:rPr>
              <w:t>120ч</w:t>
            </w:r>
          </w:p>
        </w:tc>
        <w:tc>
          <w:tcPr>
            <w:tcW w:w="879" w:type="dxa"/>
            <w:tcBorders>
              <w:right w:val="single" w:sz="4" w:space="0" w:color="auto"/>
            </w:tcBorders>
          </w:tcPr>
          <w:p w:rsidR="00DC2B65" w:rsidRDefault="00DC2B65" w:rsidP="00DC2B65">
            <w:pPr>
              <w:pStyle w:val="a7"/>
              <w:rPr>
                <w:b/>
                <w:sz w:val="24"/>
                <w:szCs w:val="24"/>
              </w:rPr>
            </w:pPr>
            <w:r>
              <w:rPr>
                <w:b/>
                <w:sz w:val="24"/>
                <w:szCs w:val="24"/>
              </w:rPr>
              <w:t xml:space="preserve">5ч </w:t>
            </w:r>
          </w:p>
          <w:p w:rsidR="00DC2B65" w:rsidRPr="00FA0598" w:rsidRDefault="00DC2B65" w:rsidP="00DC2B65">
            <w:pPr>
              <w:pStyle w:val="a7"/>
              <w:rPr>
                <w:b/>
                <w:sz w:val="24"/>
                <w:szCs w:val="24"/>
              </w:rPr>
            </w:pPr>
            <w:r>
              <w:rPr>
                <w:b/>
                <w:sz w:val="24"/>
                <w:szCs w:val="24"/>
              </w:rPr>
              <w:t>25 м</w:t>
            </w:r>
          </w:p>
        </w:tc>
        <w:tc>
          <w:tcPr>
            <w:tcW w:w="823" w:type="dxa"/>
            <w:tcBorders>
              <w:left w:val="single" w:sz="4" w:space="0" w:color="auto"/>
            </w:tcBorders>
          </w:tcPr>
          <w:p w:rsidR="00DC2B65" w:rsidRDefault="00DC2B65" w:rsidP="00DC2B65">
            <w:pPr>
              <w:pStyle w:val="a7"/>
              <w:rPr>
                <w:b/>
                <w:sz w:val="24"/>
                <w:szCs w:val="24"/>
              </w:rPr>
            </w:pPr>
            <w:r>
              <w:rPr>
                <w:b/>
                <w:sz w:val="24"/>
                <w:szCs w:val="24"/>
              </w:rPr>
              <w:t>21ч</w:t>
            </w:r>
          </w:p>
          <w:p w:rsidR="00DC2B65" w:rsidRPr="00FA0598" w:rsidRDefault="00DC2B65" w:rsidP="00DC2B65">
            <w:pPr>
              <w:pStyle w:val="a7"/>
              <w:rPr>
                <w:b/>
                <w:sz w:val="24"/>
                <w:szCs w:val="24"/>
              </w:rPr>
            </w:pPr>
            <w:r>
              <w:rPr>
                <w:b/>
                <w:sz w:val="24"/>
                <w:szCs w:val="24"/>
              </w:rPr>
              <w:t>40 м</w:t>
            </w:r>
          </w:p>
        </w:tc>
        <w:tc>
          <w:tcPr>
            <w:tcW w:w="768" w:type="dxa"/>
          </w:tcPr>
          <w:p w:rsidR="00DC2B65" w:rsidRPr="00FA0598" w:rsidRDefault="00DC2B65" w:rsidP="00DC2B65">
            <w:pPr>
              <w:pStyle w:val="a7"/>
              <w:rPr>
                <w:b/>
                <w:sz w:val="24"/>
                <w:szCs w:val="24"/>
              </w:rPr>
            </w:pPr>
            <w:r>
              <w:rPr>
                <w:b/>
                <w:sz w:val="24"/>
                <w:szCs w:val="24"/>
              </w:rPr>
              <w:t>195ч</w:t>
            </w:r>
          </w:p>
        </w:tc>
        <w:tc>
          <w:tcPr>
            <w:tcW w:w="921" w:type="dxa"/>
            <w:tcBorders>
              <w:right w:val="single" w:sz="4" w:space="0" w:color="auto"/>
            </w:tcBorders>
          </w:tcPr>
          <w:p w:rsidR="00DC2B65" w:rsidRDefault="00DC2B65" w:rsidP="00DC2B65">
            <w:pPr>
              <w:pStyle w:val="a7"/>
              <w:rPr>
                <w:b/>
                <w:sz w:val="24"/>
                <w:szCs w:val="24"/>
              </w:rPr>
            </w:pPr>
            <w:r>
              <w:rPr>
                <w:b/>
                <w:sz w:val="24"/>
                <w:szCs w:val="24"/>
              </w:rPr>
              <w:t xml:space="preserve">7 </w:t>
            </w:r>
            <w:r w:rsidRPr="00FA0598">
              <w:rPr>
                <w:b/>
                <w:sz w:val="24"/>
                <w:szCs w:val="24"/>
              </w:rPr>
              <w:t>ч</w:t>
            </w:r>
          </w:p>
          <w:p w:rsidR="00DC2B65" w:rsidRPr="00FA0598" w:rsidRDefault="00DC2B65" w:rsidP="00DC2B65">
            <w:pPr>
              <w:pStyle w:val="a7"/>
              <w:rPr>
                <w:b/>
                <w:sz w:val="24"/>
                <w:szCs w:val="24"/>
              </w:rPr>
            </w:pPr>
          </w:p>
        </w:tc>
        <w:tc>
          <w:tcPr>
            <w:tcW w:w="782" w:type="dxa"/>
            <w:tcBorders>
              <w:left w:val="single" w:sz="4" w:space="0" w:color="auto"/>
            </w:tcBorders>
          </w:tcPr>
          <w:p w:rsidR="00DC2B65" w:rsidRDefault="00DC2B65" w:rsidP="00DC2B65">
            <w:pPr>
              <w:pStyle w:val="a7"/>
              <w:rPr>
                <w:b/>
                <w:sz w:val="24"/>
                <w:szCs w:val="24"/>
              </w:rPr>
            </w:pPr>
            <w:r>
              <w:rPr>
                <w:b/>
                <w:sz w:val="24"/>
                <w:szCs w:val="24"/>
              </w:rPr>
              <w:t>28 ч</w:t>
            </w:r>
          </w:p>
          <w:p w:rsidR="00DC2B65" w:rsidRPr="00FA0598" w:rsidRDefault="00DC2B65" w:rsidP="00DC2B65">
            <w:pPr>
              <w:pStyle w:val="a7"/>
              <w:rPr>
                <w:b/>
                <w:sz w:val="24"/>
                <w:szCs w:val="24"/>
              </w:rPr>
            </w:pPr>
          </w:p>
        </w:tc>
        <w:tc>
          <w:tcPr>
            <w:tcW w:w="824" w:type="dxa"/>
          </w:tcPr>
          <w:p w:rsidR="00DC2B65" w:rsidRPr="008A55D2" w:rsidRDefault="00DC2B65" w:rsidP="00DC2B65">
            <w:pPr>
              <w:pStyle w:val="a7"/>
              <w:rPr>
                <w:b/>
                <w:sz w:val="24"/>
                <w:szCs w:val="24"/>
              </w:rPr>
            </w:pPr>
            <w:r w:rsidRPr="008A55D2">
              <w:rPr>
                <w:b/>
                <w:sz w:val="24"/>
                <w:szCs w:val="24"/>
              </w:rPr>
              <w:t>252 ч</w:t>
            </w:r>
          </w:p>
          <w:p w:rsidR="00DC2B65" w:rsidRPr="00FA0598" w:rsidRDefault="00DC2B65" w:rsidP="00DC2B65">
            <w:pPr>
              <w:pStyle w:val="a7"/>
              <w:rPr>
                <w:b/>
                <w:sz w:val="24"/>
                <w:szCs w:val="24"/>
              </w:rPr>
            </w:pPr>
          </w:p>
        </w:tc>
      </w:tr>
      <w:tr w:rsidR="00DC2B65" w:rsidRPr="00FA0598" w:rsidTr="00DC2B65">
        <w:trPr>
          <w:trHeight w:val="361"/>
        </w:trPr>
        <w:tc>
          <w:tcPr>
            <w:tcW w:w="3281" w:type="dxa"/>
            <w:gridSpan w:val="2"/>
          </w:tcPr>
          <w:p w:rsidR="00DC2B65" w:rsidRPr="00D43426" w:rsidRDefault="00DC2B65" w:rsidP="00DC2B65">
            <w:pPr>
              <w:pStyle w:val="a7"/>
              <w:rPr>
                <w:b/>
                <w:sz w:val="24"/>
                <w:szCs w:val="24"/>
              </w:rPr>
            </w:pPr>
          </w:p>
        </w:tc>
        <w:tc>
          <w:tcPr>
            <w:tcW w:w="728" w:type="dxa"/>
            <w:tcBorders>
              <w:right w:val="single" w:sz="4" w:space="0" w:color="auto"/>
            </w:tcBorders>
          </w:tcPr>
          <w:p w:rsidR="00DC2B65" w:rsidRPr="00AE2F65" w:rsidRDefault="00DC2B65" w:rsidP="00DC2B65">
            <w:pPr>
              <w:pStyle w:val="a7"/>
              <w:jc w:val="center"/>
              <w:rPr>
                <w:b/>
                <w:sz w:val="24"/>
                <w:szCs w:val="24"/>
              </w:rPr>
            </w:pPr>
          </w:p>
        </w:tc>
        <w:tc>
          <w:tcPr>
            <w:tcW w:w="891" w:type="dxa"/>
            <w:tcBorders>
              <w:left w:val="single" w:sz="4" w:space="0" w:color="auto"/>
              <w:right w:val="single" w:sz="4" w:space="0" w:color="auto"/>
            </w:tcBorders>
          </w:tcPr>
          <w:p w:rsidR="00DC2B65" w:rsidRPr="00AE2F65" w:rsidRDefault="00DC2B65" w:rsidP="00DC2B65">
            <w:pPr>
              <w:pStyle w:val="a7"/>
              <w:jc w:val="center"/>
              <w:rPr>
                <w:b/>
                <w:sz w:val="24"/>
                <w:szCs w:val="24"/>
              </w:rPr>
            </w:pPr>
          </w:p>
        </w:tc>
        <w:tc>
          <w:tcPr>
            <w:tcW w:w="810" w:type="dxa"/>
            <w:tcBorders>
              <w:left w:val="single" w:sz="4" w:space="0" w:color="auto"/>
            </w:tcBorders>
          </w:tcPr>
          <w:p w:rsidR="00DC2B65" w:rsidRPr="00AE2F65" w:rsidRDefault="00DC2B65" w:rsidP="00DC2B65">
            <w:pPr>
              <w:pStyle w:val="a7"/>
              <w:jc w:val="center"/>
              <w:rPr>
                <w:b/>
                <w:sz w:val="24"/>
                <w:szCs w:val="24"/>
              </w:rPr>
            </w:pPr>
          </w:p>
        </w:tc>
        <w:tc>
          <w:tcPr>
            <w:tcW w:w="786" w:type="dxa"/>
            <w:tcBorders>
              <w:right w:val="single" w:sz="4" w:space="0" w:color="auto"/>
            </w:tcBorders>
          </w:tcPr>
          <w:p w:rsidR="00DC2B65" w:rsidRDefault="00DC2B65" w:rsidP="00DC2B65">
            <w:pPr>
              <w:pStyle w:val="a7"/>
              <w:rPr>
                <w:b/>
                <w:sz w:val="24"/>
                <w:szCs w:val="24"/>
              </w:rPr>
            </w:pPr>
          </w:p>
        </w:tc>
        <w:tc>
          <w:tcPr>
            <w:tcW w:w="986" w:type="dxa"/>
            <w:tcBorders>
              <w:left w:val="single" w:sz="4" w:space="0" w:color="auto"/>
              <w:right w:val="single" w:sz="4" w:space="0" w:color="auto"/>
            </w:tcBorders>
          </w:tcPr>
          <w:p w:rsidR="00DC2B65" w:rsidRDefault="00DC2B65" w:rsidP="00DC2B65">
            <w:pPr>
              <w:pStyle w:val="a7"/>
              <w:rPr>
                <w:b/>
                <w:sz w:val="24"/>
                <w:szCs w:val="24"/>
              </w:rPr>
            </w:pPr>
          </w:p>
        </w:tc>
        <w:tc>
          <w:tcPr>
            <w:tcW w:w="768" w:type="dxa"/>
            <w:tcBorders>
              <w:left w:val="single" w:sz="4" w:space="0" w:color="auto"/>
            </w:tcBorders>
          </w:tcPr>
          <w:p w:rsidR="00DC2B65" w:rsidRDefault="00DC2B65" w:rsidP="00DC2B65">
            <w:pPr>
              <w:pStyle w:val="a7"/>
              <w:jc w:val="center"/>
              <w:rPr>
                <w:sz w:val="24"/>
                <w:szCs w:val="24"/>
              </w:rPr>
            </w:pPr>
          </w:p>
        </w:tc>
        <w:tc>
          <w:tcPr>
            <w:tcW w:w="768" w:type="dxa"/>
            <w:tcBorders>
              <w:right w:val="single" w:sz="4" w:space="0" w:color="auto"/>
            </w:tcBorders>
          </w:tcPr>
          <w:p w:rsidR="00DC2B65" w:rsidRDefault="00DC2B65" w:rsidP="00DC2B65">
            <w:pPr>
              <w:pStyle w:val="a7"/>
              <w:rPr>
                <w:b/>
                <w:sz w:val="24"/>
                <w:szCs w:val="24"/>
              </w:rPr>
            </w:pPr>
          </w:p>
        </w:tc>
        <w:tc>
          <w:tcPr>
            <w:tcW w:w="921" w:type="dxa"/>
            <w:tcBorders>
              <w:left w:val="single" w:sz="4" w:space="0" w:color="auto"/>
            </w:tcBorders>
          </w:tcPr>
          <w:p w:rsidR="00DC2B65" w:rsidRDefault="00DC2B65" w:rsidP="00DC2B65">
            <w:pPr>
              <w:pStyle w:val="a7"/>
              <w:rPr>
                <w:b/>
                <w:sz w:val="24"/>
                <w:szCs w:val="24"/>
              </w:rPr>
            </w:pPr>
          </w:p>
        </w:tc>
        <w:tc>
          <w:tcPr>
            <w:tcW w:w="754" w:type="dxa"/>
          </w:tcPr>
          <w:p w:rsidR="00DC2B65" w:rsidRDefault="00DC2B65" w:rsidP="00DC2B65">
            <w:pPr>
              <w:pStyle w:val="a7"/>
              <w:rPr>
                <w:b/>
                <w:sz w:val="24"/>
                <w:szCs w:val="24"/>
              </w:rPr>
            </w:pPr>
          </w:p>
        </w:tc>
        <w:tc>
          <w:tcPr>
            <w:tcW w:w="879" w:type="dxa"/>
            <w:tcBorders>
              <w:right w:val="single" w:sz="4" w:space="0" w:color="auto"/>
            </w:tcBorders>
          </w:tcPr>
          <w:p w:rsidR="00DC2B65" w:rsidRDefault="00DC2B65" w:rsidP="00DC2B65">
            <w:pPr>
              <w:pStyle w:val="a7"/>
              <w:rPr>
                <w:b/>
                <w:sz w:val="24"/>
                <w:szCs w:val="24"/>
              </w:rPr>
            </w:pPr>
          </w:p>
        </w:tc>
        <w:tc>
          <w:tcPr>
            <w:tcW w:w="823" w:type="dxa"/>
            <w:tcBorders>
              <w:left w:val="single" w:sz="4" w:space="0" w:color="auto"/>
            </w:tcBorders>
          </w:tcPr>
          <w:p w:rsidR="00DC2B65" w:rsidRDefault="00DC2B65" w:rsidP="00DC2B65">
            <w:pPr>
              <w:pStyle w:val="a7"/>
              <w:rPr>
                <w:b/>
                <w:sz w:val="24"/>
                <w:szCs w:val="24"/>
              </w:rPr>
            </w:pPr>
          </w:p>
        </w:tc>
        <w:tc>
          <w:tcPr>
            <w:tcW w:w="768" w:type="dxa"/>
          </w:tcPr>
          <w:p w:rsidR="00DC2B65" w:rsidRDefault="00DC2B65" w:rsidP="00DC2B65">
            <w:pPr>
              <w:pStyle w:val="a7"/>
              <w:rPr>
                <w:b/>
                <w:sz w:val="24"/>
                <w:szCs w:val="24"/>
              </w:rPr>
            </w:pPr>
          </w:p>
        </w:tc>
        <w:tc>
          <w:tcPr>
            <w:tcW w:w="921" w:type="dxa"/>
            <w:tcBorders>
              <w:right w:val="single" w:sz="4" w:space="0" w:color="auto"/>
            </w:tcBorders>
          </w:tcPr>
          <w:p w:rsidR="00DC2B65" w:rsidRDefault="00DC2B65" w:rsidP="00DC2B65">
            <w:pPr>
              <w:pStyle w:val="a7"/>
              <w:rPr>
                <w:b/>
                <w:sz w:val="24"/>
                <w:szCs w:val="24"/>
              </w:rPr>
            </w:pPr>
          </w:p>
        </w:tc>
        <w:tc>
          <w:tcPr>
            <w:tcW w:w="782" w:type="dxa"/>
            <w:tcBorders>
              <w:left w:val="single" w:sz="4" w:space="0" w:color="auto"/>
            </w:tcBorders>
          </w:tcPr>
          <w:p w:rsidR="00DC2B65" w:rsidRDefault="00DC2B65" w:rsidP="00DC2B65">
            <w:pPr>
              <w:pStyle w:val="a7"/>
              <w:rPr>
                <w:b/>
                <w:sz w:val="24"/>
                <w:szCs w:val="24"/>
              </w:rPr>
            </w:pPr>
          </w:p>
        </w:tc>
        <w:tc>
          <w:tcPr>
            <w:tcW w:w="824" w:type="dxa"/>
          </w:tcPr>
          <w:p w:rsidR="00DC2B65" w:rsidRDefault="00DC2B65" w:rsidP="00DC2B65">
            <w:pPr>
              <w:pStyle w:val="a7"/>
              <w:rPr>
                <w:b/>
                <w:sz w:val="24"/>
                <w:szCs w:val="24"/>
              </w:rPr>
            </w:pPr>
          </w:p>
        </w:tc>
      </w:tr>
      <w:tr w:rsidR="00DC2B65" w:rsidRPr="00FA0598" w:rsidTr="00DC2B65">
        <w:trPr>
          <w:trHeight w:val="361"/>
        </w:trPr>
        <w:tc>
          <w:tcPr>
            <w:tcW w:w="3281" w:type="dxa"/>
            <w:gridSpan w:val="2"/>
          </w:tcPr>
          <w:p w:rsidR="00DC2B65" w:rsidRPr="00D43426" w:rsidRDefault="00DC2B65" w:rsidP="00DC2B65">
            <w:pPr>
              <w:pStyle w:val="a7"/>
              <w:rPr>
                <w:b/>
                <w:sz w:val="24"/>
                <w:szCs w:val="24"/>
              </w:rPr>
            </w:pPr>
          </w:p>
        </w:tc>
        <w:tc>
          <w:tcPr>
            <w:tcW w:w="728" w:type="dxa"/>
            <w:tcBorders>
              <w:right w:val="single" w:sz="4" w:space="0" w:color="auto"/>
            </w:tcBorders>
          </w:tcPr>
          <w:p w:rsidR="00DC2B65" w:rsidRPr="00AE2F65" w:rsidRDefault="00DC2B65" w:rsidP="00DC2B65">
            <w:pPr>
              <w:pStyle w:val="a7"/>
              <w:jc w:val="center"/>
              <w:rPr>
                <w:b/>
                <w:sz w:val="24"/>
                <w:szCs w:val="24"/>
              </w:rPr>
            </w:pPr>
          </w:p>
        </w:tc>
        <w:tc>
          <w:tcPr>
            <w:tcW w:w="891" w:type="dxa"/>
            <w:tcBorders>
              <w:left w:val="single" w:sz="4" w:space="0" w:color="auto"/>
              <w:right w:val="single" w:sz="4" w:space="0" w:color="auto"/>
            </w:tcBorders>
          </w:tcPr>
          <w:p w:rsidR="00DC2B65" w:rsidRPr="00AE2F65" w:rsidRDefault="00DC2B65" w:rsidP="00DC2B65">
            <w:pPr>
              <w:pStyle w:val="a7"/>
              <w:jc w:val="center"/>
              <w:rPr>
                <w:b/>
                <w:sz w:val="24"/>
                <w:szCs w:val="24"/>
              </w:rPr>
            </w:pPr>
          </w:p>
        </w:tc>
        <w:tc>
          <w:tcPr>
            <w:tcW w:w="810" w:type="dxa"/>
            <w:tcBorders>
              <w:left w:val="single" w:sz="4" w:space="0" w:color="auto"/>
            </w:tcBorders>
          </w:tcPr>
          <w:p w:rsidR="00DC2B65" w:rsidRPr="00AE2F65" w:rsidRDefault="00DC2B65" w:rsidP="00DC2B65">
            <w:pPr>
              <w:pStyle w:val="a7"/>
              <w:jc w:val="center"/>
              <w:rPr>
                <w:b/>
                <w:sz w:val="24"/>
                <w:szCs w:val="24"/>
              </w:rPr>
            </w:pPr>
          </w:p>
        </w:tc>
        <w:tc>
          <w:tcPr>
            <w:tcW w:w="786" w:type="dxa"/>
            <w:tcBorders>
              <w:right w:val="single" w:sz="4" w:space="0" w:color="auto"/>
            </w:tcBorders>
          </w:tcPr>
          <w:p w:rsidR="00DC2B65" w:rsidRDefault="00DC2B65" w:rsidP="00DC2B65">
            <w:pPr>
              <w:pStyle w:val="a7"/>
              <w:rPr>
                <w:b/>
                <w:sz w:val="24"/>
                <w:szCs w:val="24"/>
              </w:rPr>
            </w:pPr>
          </w:p>
        </w:tc>
        <w:tc>
          <w:tcPr>
            <w:tcW w:w="986" w:type="dxa"/>
            <w:tcBorders>
              <w:left w:val="single" w:sz="4" w:space="0" w:color="auto"/>
              <w:right w:val="single" w:sz="4" w:space="0" w:color="auto"/>
            </w:tcBorders>
          </w:tcPr>
          <w:p w:rsidR="00DC2B65" w:rsidRDefault="00DC2B65" w:rsidP="00DC2B65">
            <w:pPr>
              <w:pStyle w:val="a7"/>
              <w:rPr>
                <w:b/>
                <w:sz w:val="24"/>
                <w:szCs w:val="24"/>
              </w:rPr>
            </w:pPr>
          </w:p>
        </w:tc>
        <w:tc>
          <w:tcPr>
            <w:tcW w:w="768" w:type="dxa"/>
            <w:tcBorders>
              <w:left w:val="single" w:sz="4" w:space="0" w:color="auto"/>
            </w:tcBorders>
          </w:tcPr>
          <w:p w:rsidR="00DC2B65" w:rsidRDefault="00DC2B65" w:rsidP="00DC2B65">
            <w:pPr>
              <w:pStyle w:val="a7"/>
              <w:jc w:val="center"/>
              <w:rPr>
                <w:sz w:val="24"/>
                <w:szCs w:val="24"/>
              </w:rPr>
            </w:pPr>
          </w:p>
        </w:tc>
        <w:tc>
          <w:tcPr>
            <w:tcW w:w="768" w:type="dxa"/>
            <w:tcBorders>
              <w:right w:val="single" w:sz="4" w:space="0" w:color="auto"/>
            </w:tcBorders>
          </w:tcPr>
          <w:p w:rsidR="00DC2B65" w:rsidRDefault="00DC2B65" w:rsidP="00DC2B65">
            <w:pPr>
              <w:pStyle w:val="a7"/>
              <w:rPr>
                <w:b/>
                <w:sz w:val="24"/>
                <w:szCs w:val="24"/>
              </w:rPr>
            </w:pPr>
          </w:p>
        </w:tc>
        <w:tc>
          <w:tcPr>
            <w:tcW w:w="921" w:type="dxa"/>
            <w:tcBorders>
              <w:left w:val="single" w:sz="4" w:space="0" w:color="auto"/>
            </w:tcBorders>
          </w:tcPr>
          <w:p w:rsidR="00DC2B65" w:rsidRDefault="00DC2B65" w:rsidP="00DC2B65">
            <w:pPr>
              <w:pStyle w:val="a7"/>
              <w:rPr>
                <w:b/>
                <w:sz w:val="24"/>
                <w:szCs w:val="24"/>
              </w:rPr>
            </w:pPr>
          </w:p>
        </w:tc>
        <w:tc>
          <w:tcPr>
            <w:tcW w:w="754" w:type="dxa"/>
          </w:tcPr>
          <w:p w:rsidR="00DC2B65" w:rsidRDefault="00DC2B65" w:rsidP="00DC2B65">
            <w:pPr>
              <w:pStyle w:val="a7"/>
              <w:rPr>
                <w:b/>
                <w:sz w:val="24"/>
                <w:szCs w:val="24"/>
              </w:rPr>
            </w:pPr>
          </w:p>
        </w:tc>
        <w:tc>
          <w:tcPr>
            <w:tcW w:w="879" w:type="dxa"/>
            <w:tcBorders>
              <w:right w:val="single" w:sz="4" w:space="0" w:color="auto"/>
            </w:tcBorders>
          </w:tcPr>
          <w:p w:rsidR="00DC2B65" w:rsidRDefault="00DC2B65" w:rsidP="00DC2B65">
            <w:pPr>
              <w:pStyle w:val="a7"/>
              <w:rPr>
                <w:b/>
                <w:sz w:val="24"/>
                <w:szCs w:val="24"/>
              </w:rPr>
            </w:pPr>
          </w:p>
        </w:tc>
        <w:tc>
          <w:tcPr>
            <w:tcW w:w="823" w:type="dxa"/>
            <w:tcBorders>
              <w:left w:val="single" w:sz="4" w:space="0" w:color="auto"/>
            </w:tcBorders>
          </w:tcPr>
          <w:p w:rsidR="00DC2B65" w:rsidRDefault="00DC2B65" w:rsidP="00DC2B65">
            <w:pPr>
              <w:pStyle w:val="a7"/>
              <w:rPr>
                <w:b/>
                <w:sz w:val="24"/>
                <w:szCs w:val="24"/>
              </w:rPr>
            </w:pPr>
          </w:p>
        </w:tc>
        <w:tc>
          <w:tcPr>
            <w:tcW w:w="768" w:type="dxa"/>
          </w:tcPr>
          <w:p w:rsidR="00DC2B65" w:rsidRDefault="00DC2B65" w:rsidP="00DC2B65">
            <w:pPr>
              <w:pStyle w:val="a7"/>
              <w:rPr>
                <w:b/>
                <w:sz w:val="24"/>
                <w:szCs w:val="24"/>
              </w:rPr>
            </w:pPr>
          </w:p>
        </w:tc>
        <w:tc>
          <w:tcPr>
            <w:tcW w:w="921" w:type="dxa"/>
            <w:tcBorders>
              <w:right w:val="single" w:sz="4" w:space="0" w:color="auto"/>
            </w:tcBorders>
          </w:tcPr>
          <w:p w:rsidR="00DC2B65" w:rsidRDefault="00DC2B65" w:rsidP="00DC2B65">
            <w:pPr>
              <w:pStyle w:val="a7"/>
              <w:rPr>
                <w:b/>
                <w:sz w:val="24"/>
                <w:szCs w:val="24"/>
              </w:rPr>
            </w:pPr>
          </w:p>
        </w:tc>
        <w:tc>
          <w:tcPr>
            <w:tcW w:w="782" w:type="dxa"/>
            <w:tcBorders>
              <w:left w:val="single" w:sz="4" w:space="0" w:color="auto"/>
            </w:tcBorders>
          </w:tcPr>
          <w:p w:rsidR="00DC2B65" w:rsidRDefault="00DC2B65" w:rsidP="00DC2B65">
            <w:pPr>
              <w:pStyle w:val="a7"/>
              <w:rPr>
                <w:b/>
                <w:sz w:val="24"/>
                <w:szCs w:val="24"/>
              </w:rPr>
            </w:pPr>
          </w:p>
        </w:tc>
        <w:tc>
          <w:tcPr>
            <w:tcW w:w="824" w:type="dxa"/>
          </w:tcPr>
          <w:p w:rsidR="00DC2B65" w:rsidRDefault="00DC2B65" w:rsidP="00DC2B65">
            <w:pPr>
              <w:pStyle w:val="a7"/>
              <w:rPr>
                <w:b/>
                <w:sz w:val="24"/>
                <w:szCs w:val="24"/>
              </w:rPr>
            </w:pPr>
          </w:p>
        </w:tc>
      </w:tr>
    </w:tbl>
    <w:p w:rsidR="00DC2B65" w:rsidRDefault="00DC2B65" w:rsidP="00DC2B65">
      <w:pPr>
        <w:pStyle w:val="a7"/>
      </w:pPr>
    </w:p>
    <w:p w:rsidR="00DC2B65" w:rsidRDefault="00DC2B65" w:rsidP="00DC2B65">
      <w:pPr>
        <w:pStyle w:val="a7"/>
      </w:pPr>
    </w:p>
    <w:p w:rsidR="00DC2B65" w:rsidRPr="00FA0598" w:rsidRDefault="00DC2B65" w:rsidP="00DC2B65">
      <w:pPr>
        <w:pStyle w:val="a7"/>
      </w:pPr>
      <w:r>
        <w:lastRenderedPageBreak/>
        <w:t xml:space="preserve">                                                                                                                                                </w:t>
      </w:r>
      <w:r w:rsidRPr="00FA0598">
        <w:t>Утверждаю:</w:t>
      </w:r>
    </w:p>
    <w:p w:rsidR="00DC2B65" w:rsidRPr="00FA0598" w:rsidRDefault="00DC2B65" w:rsidP="00DC2B65">
      <w:pPr>
        <w:pStyle w:val="a7"/>
      </w:pPr>
      <w:r w:rsidRPr="00FA0598">
        <w:t xml:space="preserve">                                                                                                                                                Заведующая МДОУ ДС № 4 </w:t>
      </w:r>
    </w:p>
    <w:p w:rsidR="00DC2B65" w:rsidRPr="00FA0598" w:rsidRDefault="00DC2B65" w:rsidP="00DC2B65">
      <w:pPr>
        <w:pStyle w:val="a7"/>
      </w:pPr>
      <w:r w:rsidRPr="00FA0598">
        <w:t xml:space="preserve"> </w:t>
      </w:r>
      <w:r>
        <w:t xml:space="preserve">                                                                                                                                               </w:t>
      </w:r>
      <w:r w:rsidRPr="00FA0598">
        <w:t>«Колокольчик»</w:t>
      </w:r>
    </w:p>
    <w:p w:rsidR="00DC2B65" w:rsidRPr="00FA0598" w:rsidRDefault="00DC2B65" w:rsidP="00DC2B65">
      <w:pPr>
        <w:pStyle w:val="a7"/>
      </w:pPr>
      <w:r w:rsidRPr="00FA0598">
        <w:t xml:space="preserve">                                                                                                                                                 ________</w:t>
      </w:r>
      <w:r>
        <w:t>И.В. Тимошенко</w:t>
      </w:r>
    </w:p>
    <w:p w:rsidR="00DC2B65" w:rsidRPr="00FA0598" w:rsidRDefault="00DC2B65" w:rsidP="00DC2B65">
      <w:pPr>
        <w:pStyle w:val="a7"/>
      </w:pPr>
      <w:r w:rsidRPr="00FA0598">
        <w:t xml:space="preserve"> </w:t>
      </w:r>
      <w:r>
        <w:t xml:space="preserve">                                                                                                                                               </w:t>
      </w:r>
      <w:r w:rsidRPr="00FA0598">
        <w:t xml:space="preserve"> «____» __________ 201</w:t>
      </w:r>
      <w:r>
        <w:t>9</w:t>
      </w:r>
      <w:r w:rsidRPr="00FA0598">
        <w:t xml:space="preserve"> г.</w:t>
      </w:r>
    </w:p>
    <w:p w:rsidR="00DC2B65" w:rsidRPr="00FA0598" w:rsidRDefault="00DC2B65" w:rsidP="00DC2B65">
      <w:pPr>
        <w:pStyle w:val="a7"/>
        <w:jc w:val="center"/>
        <w:rPr>
          <w:b/>
        </w:rPr>
      </w:pPr>
      <w:r w:rsidRPr="00FA0598">
        <w:rPr>
          <w:b/>
        </w:rPr>
        <w:t>Учебный план</w:t>
      </w:r>
      <w:r>
        <w:rPr>
          <w:b/>
        </w:rPr>
        <w:t xml:space="preserve"> по </w:t>
      </w:r>
      <w:r>
        <w:rPr>
          <w:b/>
          <w:sz w:val="32"/>
          <w:szCs w:val="24"/>
        </w:rPr>
        <w:t>кружковой</w:t>
      </w:r>
      <w:r w:rsidRPr="0028244D">
        <w:rPr>
          <w:b/>
          <w:sz w:val="32"/>
          <w:szCs w:val="24"/>
        </w:rPr>
        <w:t xml:space="preserve"> работ</w:t>
      </w:r>
      <w:r>
        <w:rPr>
          <w:b/>
          <w:sz w:val="32"/>
          <w:szCs w:val="24"/>
        </w:rPr>
        <w:t>е</w:t>
      </w:r>
    </w:p>
    <w:p w:rsidR="00DC2B65" w:rsidRPr="00FA0598" w:rsidRDefault="00DC2B65" w:rsidP="00DC2B65">
      <w:pPr>
        <w:pStyle w:val="a7"/>
        <w:jc w:val="center"/>
      </w:pPr>
      <w:r w:rsidRPr="00FA0598">
        <w:t>муниципального дошкольного образовательного учреждения «Детского сада общеразвивающего вида с приоритетным осуществлением познавательно-речевого развития воспитанников</w:t>
      </w:r>
    </w:p>
    <w:p w:rsidR="00DC2B65" w:rsidRPr="00FA0598" w:rsidRDefault="00DC2B65" w:rsidP="00DC2B65">
      <w:pPr>
        <w:pStyle w:val="a7"/>
        <w:jc w:val="center"/>
      </w:pPr>
      <w:r w:rsidRPr="00FA0598">
        <w:t>№ 4 «Колокольчик» села Новая Жизнь Буденновского района»</w:t>
      </w:r>
    </w:p>
    <w:p w:rsidR="00DC2B65" w:rsidRDefault="00DC2B65" w:rsidP="00DC2B65">
      <w:pPr>
        <w:pStyle w:val="a7"/>
        <w:jc w:val="center"/>
      </w:pPr>
      <w:r>
        <w:t>на 2019 - 2020</w:t>
      </w:r>
      <w:r w:rsidRPr="00FA0598">
        <w:t xml:space="preserve"> уч. год</w:t>
      </w:r>
    </w:p>
    <w:p w:rsidR="00DC2B65" w:rsidRPr="00FA0598" w:rsidRDefault="00DC2B65" w:rsidP="00DC2B65">
      <w:pPr>
        <w:pStyle w:val="a7"/>
        <w:jc w:val="center"/>
      </w:pPr>
      <w:r>
        <w:t>(октябрь-май)</w:t>
      </w:r>
    </w:p>
    <w:p w:rsidR="00DC2B65" w:rsidRDefault="00DC2B65" w:rsidP="00DC2B65"/>
    <w:tbl>
      <w:tblPr>
        <w:tblStyle w:val="a3"/>
        <w:tblW w:w="15690" w:type="dxa"/>
        <w:tblInd w:w="-452" w:type="dxa"/>
        <w:tblLayout w:type="fixed"/>
        <w:tblLook w:val="04A0" w:firstRow="1" w:lastRow="0" w:firstColumn="1" w:lastColumn="0" w:noHBand="0" w:noVBand="1"/>
      </w:tblPr>
      <w:tblGrid>
        <w:gridCol w:w="391"/>
        <w:gridCol w:w="2890"/>
        <w:gridCol w:w="728"/>
        <w:gridCol w:w="891"/>
        <w:gridCol w:w="810"/>
        <w:gridCol w:w="786"/>
        <w:gridCol w:w="986"/>
        <w:gridCol w:w="768"/>
        <w:gridCol w:w="768"/>
        <w:gridCol w:w="921"/>
        <w:gridCol w:w="754"/>
        <w:gridCol w:w="879"/>
        <w:gridCol w:w="823"/>
        <w:gridCol w:w="768"/>
        <w:gridCol w:w="921"/>
        <w:gridCol w:w="782"/>
        <w:gridCol w:w="824"/>
      </w:tblGrid>
      <w:tr w:rsidR="00DC2B65" w:rsidRPr="008F1F96" w:rsidTr="00DC2B65">
        <w:trPr>
          <w:trHeight w:val="361"/>
        </w:trPr>
        <w:tc>
          <w:tcPr>
            <w:tcW w:w="391" w:type="dxa"/>
            <w:vMerge w:val="restart"/>
          </w:tcPr>
          <w:p w:rsidR="00DC2B65" w:rsidRPr="008F1F96" w:rsidRDefault="00DC2B65" w:rsidP="00DC2B65">
            <w:pPr>
              <w:pStyle w:val="a7"/>
              <w:jc w:val="center"/>
              <w:rPr>
                <w:b/>
                <w:sz w:val="24"/>
                <w:szCs w:val="24"/>
              </w:rPr>
            </w:pPr>
            <w:r w:rsidRPr="008F1F96">
              <w:rPr>
                <w:b/>
                <w:sz w:val="24"/>
                <w:szCs w:val="24"/>
              </w:rPr>
              <w:t>№</w:t>
            </w:r>
          </w:p>
        </w:tc>
        <w:tc>
          <w:tcPr>
            <w:tcW w:w="2890" w:type="dxa"/>
            <w:vMerge w:val="restart"/>
          </w:tcPr>
          <w:p w:rsidR="00DC2B65" w:rsidRPr="008F1F96" w:rsidRDefault="00DC2B65" w:rsidP="00DC2B65">
            <w:pPr>
              <w:pStyle w:val="a7"/>
              <w:jc w:val="center"/>
              <w:rPr>
                <w:b/>
                <w:sz w:val="24"/>
                <w:szCs w:val="24"/>
              </w:rPr>
            </w:pPr>
            <w:r w:rsidRPr="008F1F96">
              <w:rPr>
                <w:b/>
                <w:sz w:val="24"/>
                <w:szCs w:val="24"/>
              </w:rPr>
              <w:t>Группы</w:t>
            </w:r>
          </w:p>
        </w:tc>
        <w:tc>
          <w:tcPr>
            <w:tcW w:w="4969" w:type="dxa"/>
            <w:gridSpan w:val="6"/>
          </w:tcPr>
          <w:p w:rsidR="00DC2B65" w:rsidRPr="008F1F96" w:rsidRDefault="00DC2B65" w:rsidP="00DC2B65">
            <w:pPr>
              <w:pStyle w:val="a7"/>
              <w:jc w:val="center"/>
              <w:rPr>
                <w:sz w:val="24"/>
                <w:szCs w:val="24"/>
              </w:rPr>
            </w:pPr>
            <w:r>
              <w:rPr>
                <w:b/>
                <w:sz w:val="24"/>
                <w:szCs w:val="24"/>
              </w:rPr>
              <w:t xml:space="preserve">Младшая </w:t>
            </w:r>
            <w:r w:rsidRPr="008F1F96">
              <w:rPr>
                <w:b/>
                <w:sz w:val="24"/>
                <w:szCs w:val="24"/>
              </w:rPr>
              <w:t xml:space="preserve"> группа № </w:t>
            </w:r>
            <w:r>
              <w:rPr>
                <w:b/>
                <w:sz w:val="24"/>
                <w:szCs w:val="24"/>
              </w:rPr>
              <w:t>4</w:t>
            </w:r>
          </w:p>
        </w:tc>
        <w:tc>
          <w:tcPr>
            <w:tcW w:w="2443" w:type="dxa"/>
            <w:gridSpan w:val="3"/>
            <w:vMerge w:val="restart"/>
          </w:tcPr>
          <w:p w:rsidR="00DC2B65" w:rsidRDefault="00DC2B65" w:rsidP="00DC2B65">
            <w:pPr>
              <w:pStyle w:val="a7"/>
              <w:jc w:val="center"/>
              <w:rPr>
                <w:b/>
                <w:sz w:val="24"/>
                <w:szCs w:val="24"/>
              </w:rPr>
            </w:pPr>
            <w:r w:rsidRPr="008F1F96">
              <w:rPr>
                <w:b/>
                <w:sz w:val="24"/>
                <w:szCs w:val="24"/>
              </w:rPr>
              <w:t xml:space="preserve">Средняя </w:t>
            </w:r>
          </w:p>
          <w:p w:rsidR="00DC2B65" w:rsidRPr="008F1F96" w:rsidRDefault="00DC2B65" w:rsidP="00DC2B65">
            <w:pPr>
              <w:pStyle w:val="a7"/>
              <w:jc w:val="center"/>
              <w:rPr>
                <w:b/>
                <w:sz w:val="24"/>
                <w:szCs w:val="24"/>
              </w:rPr>
            </w:pPr>
            <w:r>
              <w:rPr>
                <w:b/>
                <w:sz w:val="24"/>
                <w:szCs w:val="24"/>
              </w:rPr>
              <w:t>г</w:t>
            </w:r>
            <w:r w:rsidRPr="008F1F96">
              <w:rPr>
                <w:b/>
                <w:sz w:val="24"/>
                <w:szCs w:val="24"/>
              </w:rPr>
              <w:t>руппа</w:t>
            </w:r>
            <w:r>
              <w:rPr>
                <w:b/>
                <w:sz w:val="24"/>
                <w:szCs w:val="24"/>
              </w:rPr>
              <w:t xml:space="preserve"> </w:t>
            </w:r>
            <w:r w:rsidRPr="008F1F96">
              <w:rPr>
                <w:b/>
                <w:sz w:val="24"/>
                <w:szCs w:val="24"/>
              </w:rPr>
              <w:t xml:space="preserve">№ </w:t>
            </w:r>
            <w:r>
              <w:rPr>
                <w:b/>
                <w:sz w:val="24"/>
                <w:szCs w:val="24"/>
              </w:rPr>
              <w:t>2</w:t>
            </w:r>
          </w:p>
        </w:tc>
        <w:tc>
          <w:tcPr>
            <w:tcW w:w="2470" w:type="dxa"/>
            <w:gridSpan w:val="3"/>
            <w:vMerge w:val="restart"/>
          </w:tcPr>
          <w:p w:rsidR="00DC2B65" w:rsidRDefault="00DC2B65" w:rsidP="00DC2B65">
            <w:pPr>
              <w:pStyle w:val="a7"/>
              <w:jc w:val="center"/>
              <w:rPr>
                <w:b/>
                <w:sz w:val="24"/>
                <w:szCs w:val="24"/>
              </w:rPr>
            </w:pPr>
            <w:r w:rsidRPr="008F1F96">
              <w:rPr>
                <w:b/>
                <w:sz w:val="24"/>
                <w:szCs w:val="24"/>
              </w:rPr>
              <w:t xml:space="preserve">Старшая </w:t>
            </w:r>
          </w:p>
          <w:p w:rsidR="00DC2B65" w:rsidRPr="008F1F96" w:rsidRDefault="00DC2B65" w:rsidP="00DC2B65">
            <w:pPr>
              <w:pStyle w:val="a7"/>
              <w:jc w:val="center"/>
              <w:rPr>
                <w:sz w:val="24"/>
                <w:szCs w:val="24"/>
              </w:rPr>
            </w:pPr>
            <w:r w:rsidRPr="008F1F96">
              <w:rPr>
                <w:b/>
                <w:sz w:val="24"/>
                <w:szCs w:val="24"/>
              </w:rPr>
              <w:t xml:space="preserve">группа № </w:t>
            </w:r>
            <w:r>
              <w:rPr>
                <w:b/>
                <w:sz w:val="24"/>
                <w:szCs w:val="24"/>
              </w:rPr>
              <w:t>3</w:t>
            </w:r>
          </w:p>
        </w:tc>
        <w:tc>
          <w:tcPr>
            <w:tcW w:w="2527" w:type="dxa"/>
            <w:gridSpan w:val="3"/>
            <w:vMerge w:val="restart"/>
          </w:tcPr>
          <w:p w:rsidR="00DC2B65" w:rsidRDefault="00DC2B65" w:rsidP="00DC2B65">
            <w:pPr>
              <w:pStyle w:val="a7"/>
              <w:jc w:val="center"/>
              <w:rPr>
                <w:b/>
                <w:sz w:val="24"/>
                <w:szCs w:val="24"/>
              </w:rPr>
            </w:pPr>
            <w:proofErr w:type="gramStart"/>
            <w:r w:rsidRPr="008F1F96">
              <w:rPr>
                <w:b/>
                <w:sz w:val="24"/>
                <w:szCs w:val="24"/>
              </w:rPr>
              <w:t>Подготовительная</w:t>
            </w:r>
            <w:proofErr w:type="gramEnd"/>
            <w:r w:rsidRPr="008F1F96">
              <w:rPr>
                <w:b/>
                <w:sz w:val="24"/>
                <w:szCs w:val="24"/>
              </w:rPr>
              <w:t xml:space="preserve"> к школе </w:t>
            </w:r>
          </w:p>
          <w:p w:rsidR="00DC2B65" w:rsidRPr="008F1F96" w:rsidRDefault="00DC2B65" w:rsidP="00DC2B65">
            <w:pPr>
              <w:pStyle w:val="a7"/>
              <w:jc w:val="center"/>
              <w:rPr>
                <w:b/>
                <w:sz w:val="24"/>
                <w:szCs w:val="24"/>
              </w:rPr>
            </w:pPr>
            <w:r>
              <w:rPr>
                <w:b/>
                <w:sz w:val="24"/>
                <w:szCs w:val="24"/>
              </w:rPr>
              <w:t>г</w:t>
            </w:r>
            <w:r w:rsidRPr="008F1F96">
              <w:rPr>
                <w:b/>
                <w:sz w:val="24"/>
                <w:szCs w:val="24"/>
              </w:rPr>
              <w:t>руппа</w:t>
            </w:r>
            <w:r>
              <w:rPr>
                <w:b/>
                <w:sz w:val="24"/>
                <w:szCs w:val="24"/>
              </w:rPr>
              <w:t xml:space="preserve"> </w:t>
            </w:r>
            <w:r w:rsidRPr="008F1F96">
              <w:rPr>
                <w:b/>
                <w:sz w:val="24"/>
                <w:szCs w:val="24"/>
              </w:rPr>
              <w:t xml:space="preserve">№ </w:t>
            </w:r>
            <w:r>
              <w:rPr>
                <w:b/>
                <w:sz w:val="24"/>
                <w:szCs w:val="24"/>
              </w:rPr>
              <w:t>1</w:t>
            </w:r>
          </w:p>
        </w:tc>
      </w:tr>
      <w:tr w:rsidR="00DC2B65" w:rsidRPr="008F1F96" w:rsidTr="00DC2B65">
        <w:trPr>
          <w:trHeight w:val="361"/>
        </w:trPr>
        <w:tc>
          <w:tcPr>
            <w:tcW w:w="391" w:type="dxa"/>
            <w:vMerge/>
          </w:tcPr>
          <w:p w:rsidR="00DC2B65" w:rsidRPr="008F1F96" w:rsidRDefault="00DC2B65" w:rsidP="00DC2B65">
            <w:pPr>
              <w:pStyle w:val="a7"/>
              <w:jc w:val="center"/>
              <w:rPr>
                <w:sz w:val="24"/>
                <w:szCs w:val="24"/>
              </w:rPr>
            </w:pPr>
          </w:p>
        </w:tc>
        <w:tc>
          <w:tcPr>
            <w:tcW w:w="2890" w:type="dxa"/>
            <w:vMerge/>
          </w:tcPr>
          <w:p w:rsidR="00DC2B65" w:rsidRPr="008F1F96" w:rsidRDefault="00DC2B65" w:rsidP="00DC2B65">
            <w:pPr>
              <w:pStyle w:val="a7"/>
              <w:jc w:val="center"/>
              <w:rPr>
                <w:sz w:val="24"/>
                <w:szCs w:val="24"/>
              </w:rPr>
            </w:pPr>
          </w:p>
        </w:tc>
        <w:tc>
          <w:tcPr>
            <w:tcW w:w="2429" w:type="dxa"/>
            <w:gridSpan w:val="3"/>
          </w:tcPr>
          <w:p w:rsidR="00DC2B65" w:rsidRPr="008F1F96" w:rsidRDefault="00DC2B65" w:rsidP="00DC2B65">
            <w:pPr>
              <w:pStyle w:val="a7"/>
              <w:jc w:val="center"/>
              <w:rPr>
                <w:sz w:val="24"/>
                <w:szCs w:val="24"/>
              </w:rPr>
            </w:pPr>
            <w:r w:rsidRPr="008F1F96">
              <w:rPr>
                <w:sz w:val="24"/>
                <w:szCs w:val="24"/>
              </w:rPr>
              <w:t>1 младшая подгруппа</w:t>
            </w:r>
          </w:p>
        </w:tc>
        <w:tc>
          <w:tcPr>
            <w:tcW w:w="2540" w:type="dxa"/>
            <w:gridSpan w:val="3"/>
          </w:tcPr>
          <w:p w:rsidR="00DC2B65" w:rsidRPr="008F1F96" w:rsidRDefault="00DC2B65" w:rsidP="00DC2B65">
            <w:pPr>
              <w:pStyle w:val="a7"/>
              <w:jc w:val="center"/>
              <w:rPr>
                <w:sz w:val="24"/>
                <w:szCs w:val="24"/>
              </w:rPr>
            </w:pPr>
            <w:r w:rsidRPr="008F1F96">
              <w:rPr>
                <w:sz w:val="24"/>
                <w:szCs w:val="24"/>
              </w:rPr>
              <w:t>2 младшая подгруппа</w:t>
            </w:r>
          </w:p>
        </w:tc>
        <w:tc>
          <w:tcPr>
            <w:tcW w:w="2443" w:type="dxa"/>
            <w:gridSpan w:val="3"/>
            <w:vMerge/>
          </w:tcPr>
          <w:p w:rsidR="00DC2B65" w:rsidRPr="008F1F96" w:rsidRDefault="00DC2B65" w:rsidP="00DC2B65">
            <w:pPr>
              <w:pStyle w:val="a7"/>
              <w:jc w:val="center"/>
              <w:rPr>
                <w:sz w:val="24"/>
                <w:szCs w:val="24"/>
              </w:rPr>
            </w:pPr>
          </w:p>
        </w:tc>
        <w:tc>
          <w:tcPr>
            <w:tcW w:w="2470" w:type="dxa"/>
            <w:gridSpan w:val="3"/>
            <w:vMerge/>
          </w:tcPr>
          <w:p w:rsidR="00DC2B65" w:rsidRPr="008F1F96" w:rsidRDefault="00DC2B65" w:rsidP="00DC2B65">
            <w:pPr>
              <w:pStyle w:val="a7"/>
              <w:jc w:val="center"/>
              <w:rPr>
                <w:sz w:val="24"/>
                <w:szCs w:val="24"/>
              </w:rPr>
            </w:pPr>
          </w:p>
        </w:tc>
        <w:tc>
          <w:tcPr>
            <w:tcW w:w="2527" w:type="dxa"/>
            <w:gridSpan w:val="3"/>
            <w:vMerge/>
          </w:tcPr>
          <w:p w:rsidR="00DC2B65" w:rsidRPr="008F1F96" w:rsidRDefault="00DC2B65" w:rsidP="00DC2B65">
            <w:pPr>
              <w:pStyle w:val="a7"/>
              <w:jc w:val="center"/>
              <w:rPr>
                <w:sz w:val="24"/>
                <w:szCs w:val="24"/>
              </w:rPr>
            </w:pPr>
          </w:p>
        </w:tc>
      </w:tr>
      <w:tr w:rsidR="00DC2B65" w:rsidRPr="00F870E5" w:rsidTr="00DC2B65">
        <w:trPr>
          <w:trHeight w:val="883"/>
        </w:trPr>
        <w:tc>
          <w:tcPr>
            <w:tcW w:w="391" w:type="dxa"/>
            <w:vMerge/>
          </w:tcPr>
          <w:p w:rsidR="00DC2B65" w:rsidRPr="008F1F96" w:rsidRDefault="00DC2B65" w:rsidP="00DC2B65">
            <w:pPr>
              <w:pStyle w:val="a7"/>
              <w:jc w:val="center"/>
              <w:rPr>
                <w:sz w:val="24"/>
                <w:szCs w:val="24"/>
              </w:rPr>
            </w:pPr>
          </w:p>
        </w:tc>
        <w:tc>
          <w:tcPr>
            <w:tcW w:w="2890" w:type="dxa"/>
            <w:vAlign w:val="center"/>
          </w:tcPr>
          <w:p w:rsidR="00DC2B65" w:rsidRPr="008F1F96" w:rsidRDefault="00DC2B65" w:rsidP="00DC2B65">
            <w:pPr>
              <w:pStyle w:val="a7"/>
              <w:jc w:val="center"/>
              <w:rPr>
                <w:b/>
                <w:sz w:val="24"/>
                <w:szCs w:val="24"/>
              </w:rPr>
            </w:pPr>
            <w:r>
              <w:rPr>
                <w:b/>
                <w:sz w:val="32"/>
                <w:szCs w:val="24"/>
              </w:rPr>
              <w:t>Кружок</w:t>
            </w:r>
          </w:p>
        </w:tc>
        <w:tc>
          <w:tcPr>
            <w:tcW w:w="728"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891" w:type="dxa"/>
            <w:tcBorders>
              <w:left w:val="single" w:sz="4" w:space="0" w:color="auto"/>
              <w:righ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810"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год</w:t>
            </w:r>
          </w:p>
        </w:tc>
        <w:tc>
          <w:tcPr>
            <w:tcW w:w="786"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986" w:type="dxa"/>
            <w:tcBorders>
              <w:left w:val="single" w:sz="4" w:space="0" w:color="auto"/>
              <w:righ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68"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год</w:t>
            </w:r>
          </w:p>
        </w:tc>
        <w:tc>
          <w:tcPr>
            <w:tcW w:w="768"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921"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54" w:type="dxa"/>
            <w:textDirection w:val="btLr"/>
          </w:tcPr>
          <w:p w:rsidR="00DC2B65" w:rsidRPr="00F870E5" w:rsidRDefault="00DC2B65" w:rsidP="00DC2B65">
            <w:pPr>
              <w:pStyle w:val="a7"/>
              <w:jc w:val="center"/>
              <w:rPr>
                <w:b/>
                <w:szCs w:val="24"/>
              </w:rPr>
            </w:pPr>
            <w:r w:rsidRPr="00F870E5">
              <w:rPr>
                <w:b/>
                <w:szCs w:val="24"/>
              </w:rPr>
              <w:t>год</w:t>
            </w:r>
          </w:p>
        </w:tc>
        <w:tc>
          <w:tcPr>
            <w:tcW w:w="879"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823"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768" w:type="dxa"/>
            <w:textDirection w:val="btLr"/>
          </w:tcPr>
          <w:p w:rsidR="00DC2B65" w:rsidRPr="00F870E5" w:rsidRDefault="00DC2B65" w:rsidP="00DC2B65">
            <w:pPr>
              <w:pStyle w:val="a7"/>
              <w:jc w:val="center"/>
              <w:rPr>
                <w:b/>
                <w:szCs w:val="24"/>
              </w:rPr>
            </w:pPr>
            <w:r w:rsidRPr="00F870E5">
              <w:rPr>
                <w:b/>
                <w:szCs w:val="24"/>
              </w:rPr>
              <w:t>год</w:t>
            </w:r>
          </w:p>
        </w:tc>
        <w:tc>
          <w:tcPr>
            <w:tcW w:w="921" w:type="dxa"/>
            <w:tcBorders>
              <w:right w:val="single" w:sz="4" w:space="0" w:color="auto"/>
            </w:tcBorders>
            <w:textDirection w:val="btLr"/>
          </w:tcPr>
          <w:p w:rsidR="00DC2B65" w:rsidRPr="00F870E5" w:rsidRDefault="00DC2B65" w:rsidP="00DC2B65">
            <w:pPr>
              <w:pStyle w:val="a7"/>
              <w:jc w:val="center"/>
              <w:rPr>
                <w:b/>
                <w:szCs w:val="24"/>
              </w:rPr>
            </w:pPr>
            <w:r w:rsidRPr="00F870E5">
              <w:rPr>
                <w:b/>
                <w:szCs w:val="24"/>
              </w:rPr>
              <w:t>неделя</w:t>
            </w:r>
          </w:p>
        </w:tc>
        <w:tc>
          <w:tcPr>
            <w:tcW w:w="782" w:type="dxa"/>
            <w:tcBorders>
              <w:left w:val="single" w:sz="4" w:space="0" w:color="auto"/>
            </w:tcBorders>
            <w:textDirection w:val="btLr"/>
          </w:tcPr>
          <w:p w:rsidR="00DC2B65" w:rsidRPr="00F870E5" w:rsidRDefault="00DC2B65" w:rsidP="00DC2B65">
            <w:pPr>
              <w:pStyle w:val="a7"/>
              <w:jc w:val="center"/>
              <w:rPr>
                <w:b/>
                <w:szCs w:val="24"/>
              </w:rPr>
            </w:pPr>
            <w:r w:rsidRPr="00F870E5">
              <w:rPr>
                <w:b/>
                <w:szCs w:val="24"/>
              </w:rPr>
              <w:t>месяц</w:t>
            </w:r>
          </w:p>
        </w:tc>
        <w:tc>
          <w:tcPr>
            <w:tcW w:w="824" w:type="dxa"/>
            <w:textDirection w:val="btLr"/>
          </w:tcPr>
          <w:p w:rsidR="00DC2B65" w:rsidRPr="00F870E5" w:rsidRDefault="00DC2B65" w:rsidP="00DC2B65">
            <w:pPr>
              <w:pStyle w:val="a7"/>
              <w:jc w:val="center"/>
              <w:rPr>
                <w:b/>
                <w:szCs w:val="24"/>
              </w:rPr>
            </w:pPr>
            <w:r w:rsidRPr="00F870E5">
              <w:rPr>
                <w:b/>
                <w:szCs w:val="24"/>
              </w:rPr>
              <w:t>год</w:t>
            </w:r>
          </w:p>
        </w:tc>
      </w:tr>
      <w:tr w:rsidR="00DC2B65" w:rsidTr="00DC2B65">
        <w:trPr>
          <w:trHeight w:val="361"/>
        </w:trPr>
        <w:tc>
          <w:tcPr>
            <w:tcW w:w="391" w:type="dxa"/>
          </w:tcPr>
          <w:p w:rsidR="00DC2B65" w:rsidRDefault="00DC2B65" w:rsidP="00DC2B65">
            <w:pPr>
              <w:pStyle w:val="a7"/>
              <w:jc w:val="center"/>
              <w:rPr>
                <w:sz w:val="24"/>
                <w:szCs w:val="24"/>
              </w:rPr>
            </w:pPr>
            <w:r>
              <w:rPr>
                <w:sz w:val="24"/>
                <w:szCs w:val="24"/>
              </w:rPr>
              <w:t>1</w:t>
            </w:r>
          </w:p>
        </w:tc>
        <w:tc>
          <w:tcPr>
            <w:tcW w:w="2890" w:type="dxa"/>
          </w:tcPr>
          <w:p w:rsidR="00DC2B65" w:rsidRDefault="00DC2B65" w:rsidP="00DC2B65">
            <w:pPr>
              <w:pStyle w:val="a7"/>
              <w:rPr>
                <w:sz w:val="24"/>
                <w:szCs w:val="24"/>
              </w:rPr>
            </w:pPr>
            <w:r>
              <w:rPr>
                <w:sz w:val="24"/>
                <w:szCs w:val="24"/>
              </w:rPr>
              <w:t>Кружок «</w:t>
            </w:r>
            <w:proofErr w:type="spellStart"/>
            <w:r>
              <w:rPr>
                <w:sz w:val="24"/>
                <w:szCs w:val="24"/>
              </w:rPr>
              <w:t>Говорушки</w:t>
            </w:r>
            <w:proofErr w:type="spellEnd"/>
            <w:r>
              <w:rPr>
                <w:sz w:val="24"/>
                <w:szCs w:val="24"/>
              </w:rPr>
              <w:t>»</w:t>
            </w:r>
          </w:p>
        </w:tc>
        <w:tc>
          <w:tcPr>
            <w:tcW w:w="728" w:type="dxa"/>
            <w:tcBorders>
              <w:right w:val="single" w:sz="4" w:space="0" w:color="auto"/>
            </w:tcBorders>
          </w:tcPr>
          <w:p w:rsidR="00DC2B65" w:rsidRDefault="00DC2B65" w:rsidP="00DC2B65">
            <w:pPr>
              <w:pStyle w:val="a7"/>
              <w:jc w:val="center"/>
              <w:rPr>
                <w:sz w:val="24"/>
                <w:szCs w:val="24"/>
              </w:rPr>
            </w:pPr>
            <w:r>
              <w:rPr>
                <w:sz w:val="24"/>
                <w:szCs w:val="24"/>
              </w:rPr>
              <w:t>-</w:t>
            </w:r>
          </w:p>
        </w:tc>
        <w:tc>
          <w:tcPr>
            <w:tcW w:w="891" w:type="dxa"/>
            <w:tcBorders>
              <w:left w:val="single" w:sz="4" w:space="0" w:color="auto"/>
              <w:right w:val="single" w:sz="4" w:space="0" w:color="auto"/>
            </w:tcBorders>
          </w:tcPr>
          <w:p w:rsidR="00DC2B65" w:rsidRDefault="00DC2B65" w:rsidP="00DC2B65">
            <w:pPr>
              <w:pStyle w:val="a7"/>
              <w:jc w:val="center"/>
              <w:rPr>
                <w:sz w:val="24"/>
                <w:szCs w:val="24"/>
              </w:rPr>
            </w:pPr>
            <w:r>
              <w:rPr>
                <w:sz w:val="24"/>
                <w:szCs w:val="24"/>
              </w:rPr>
              <w:t>-</w:t>
            </w:r>
          </w:p>
        </w:tc>
        <w:tc>
          <w:tcPr>
            <w:tcW w:w="810" w:type="dxa"/>
            <w:tcBorders>
              <w:left w:val="single" w:sz="4" w:space="0" w:color="auto"/>
            </w:tcBorders>
          </w:tcPr>
          <w:p w:rsidR="00DC2B65" w:rsidRDefault="00DC2B65" w:rsidP="00DC2B65">
            <w:pPr>
              <w:pStyle w:val="a7"/>
              <w:jc w:val="center"/>
              <w:rPr>
                <w:sz w:val="24"/>
                <w:szCs w:val="24"/>
              </w:rPr>
            </w:pPr>
            <w:r>
              <w:rPr>
                <w:sz w:val="24"/>
                <w:szCs w:val="24"/>
              </w:rPr>
              <w:t>-</w:t>
            </w:r>
          </w:p>
        </w:tc>
        <w:tc>
          <w:tcPr>
            <w:tcW w:w="786" w:type="dxa"/>
            <w:tcBorders>
              <w:right w:val="single" w:sz="4" w:space="0" w:color="auto"/>
            </w:tcBorders>
          </w:tcPr>
          <w:p w:rsidR="00DC2B65" w:rsidRDefault="00DC2B65" w:rsidP="00DC2B65">
            <w:pPr>
              <w:pStyle w:val="a7"/>
              <w:jc w:val="center"/>
              <w:rPr>
                <w:sz w:val="24"/>
                <w:szCs w:val="24"/>
              </w:rPr>
            </w:pPr>
            <w:r>
              <w:rPr>
                <w:sz w:val="24"/>
                <w:szCs w:val="24"/>
              </w:rPr>
              <w:t>-</w:t>
            </w:r>
          </w:p>
        </w:tc>
        <w:tc>
          <w:tcPr>
            <w:tcW w:w="986" w:type="dxa"/>
            <w:tcBorders>
              <w:left w:val="single" w:sz="4" w:space="0" w:color="auto"/>
              <w:right w:val="single" w:sz="4" w:space="0" w:color="auto"/>
            </w:tcBorders>
          </w:tcPr>
          <w:p w:rsidR="00DC2B65" w:rsidRDefault="00DC2B65" w:rsidP="00DC2B65">
            <w:pPr>
              <w:pStyle w:val="a7"/>
              <w:jc w:val="center"/>
              <w:rPr>
                <w:sz w:val="24"/>
                <w:szCs w:val="24"/>
              </w:rPr>
            </w:pPr>
            <w:r>
              <w:rPr>
                <w:sz w:val="24"/>
                <w:szCs w:val="24"/>
              </w:rPr>
              <w:t>-</w:t>
            </w:r>
          </w:p>
        </w:tc>
        <w:tc>
          <w:tcPr>
            <w:tcW w:w="768" w:type="dxa"/>
            <w:tcBorders>
              <w:left w:val="single" w:sz="4" w:space="0" w:color="auto"/>
            </w:tcBorders>
          </w:tcPr>
          <w:p w:rsidR="00DC2B65" w:rsidRDefault="00DC2B65" w:rsidP="00DC2B65">
            <w:pPr>
              <w:pStyle w:val="a7"/>
              <w:jc w:val="center"/>
              <w:rPr>
                <w:sz w:val="24"/>
                <w:szCs w:val="24"/>
              </w:rPr>
            </w:pPr>
            <w:r>
              <w:rPr>
                <w:sz w:val="24"/>
                <w:szCs w:val="24"/>
              </w:rPr>
              <w:t>-</w:t>
            </w:r>
          </w:p>
        </w:tc>
        <w:tc>
          <w:tcPr>
            <w:tcW w:w="768"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921"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54" w:type="dxa"/>
          </w:tcPr>
          <w:p w:rsidR="00DC2B65" w:rsidRPr="008F1F96" w:rsidRDefault="00DC2B65" w:rsidP="00DC2B65">
            <w:pPr>
              <w:pStyle w:val="a7"/>
              <w:jc w:val="center"/>
              <w:rPr>
                <w:sz w:val="24"/>
                <w:szCs w:val="24"/>
              </w:rPr>
            </w:pPr>
            <w:r>
              <w:rPr>
                <w:sz w:val="24"/>
                <w:szCs w:val="24"/>
              </w:rPr>
              <w:t>-</w:t>
            </w:r>
          </w:p>
        </w:tc>
        <w:tc>
          <w:tcPr>
            <w:tcW w:w="879"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823"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Pr>
          <w:p w:rsidR="00DC2B65" w:rsidRPr="008F1F96" w:rsidRDefault="00DC2B65" w:rsidP="00DC2B65">
            <w:pPr>
              <w:pStyle w:val="a7"/>
              <w:jc w:val="center"/>
              <w:rPr>
                <w:sz w:val="24"/>
                <w:szCs w:val="24"/>
              </w:rPr>
            </w:pPr>
            <w:r>
              <w:rPr>
                <w:sz w:val="24"/>
                <w:szCs w:val="24"/>
              </w:rPr>
              <w:t>-</w:t>
            </w:r>
          </w:p>
        </w:tc>
        <w:tc>
          <w:tcPr>
            <w:tcW w:w="921" w:type="dxa"/>
            <w:tcBorders>
              <w:right w:val="single" w:sz="4" w:space="0" w:color="auto"/>
            </w:tcBorders>
          </w:tcPr>
          <w:p w:rsidR="00DC2B65" w:rsidRPr="008F1F96" w:rsidRDefault="00DC2B65" w:rsidP="00DC2B65">
            <w:pPr>
              <w:pStyle w:val="a7"/>
              <w:jc w:val="center"/>
              <w:rPr>
                <w:sz w:val="24"/>
                <w:szCs w:val="24"/>
              </w:rPr>
            </w:pPr>
            <w:r>
              <w:rPr>
                <w:sz w:val="24"/>
                <w:szCs w:val="24"/>
              </w:rPr>
              <w:t>1</w:t>
            </w:r>
          </w:p>
        </w:tc>
        <w:tc>
          <w:tcPr>
            <w:tcW w:w="782" w:type="dxa"/>
            <w:tcBorders>
              <w:left w:val="single" w:sz="4" w:space="0" w:color="auto"/>
            </w:tcBorders>
          </w:tcPr>
          <w:p w:rsidR="00DC2B65" w:rsidRPr="008F1F96" w:rsidRDefault="00DC2B65" w:rsidP="00DC2B65">
            <w:pPr>
              <w:pStyle w:val="a7"/>
              <w:jc w:val="center"/>
              <w:rPr>
                <w:sz w:val="24"/>
                <w:szCs w:val="24"/>
              </w:rPr>
            </w:pPr>
            <w:r>
              <w:rPr>
                <w:sz w:val="24"/>
                <w:szCs w:val="24"/>
              </w:rPr>
              <w:t>4</w:t>
            </w:r>
          </w:p>
        </w:tc>
        <w:tc>
          <w:tcPr>
            <w:tcW w:w="824" w:type="dxa"/>
          </w:tcPr>
          <w:p w:rsidR="00DC2B65" w:rsidRPr="008F1F96" w:rsidRDefault="00DC2B65" w:rsidP="00DC2B65">
            <w:pPr>
              <w:pStyle w:val="a7"/>
              <w:jc w:val="center"/>
              <w:rPr>
                <w:sz w:val="24"/>
                <w:szCs w:val="24"/>
              </w:rPr>
            </w:pPr>
            <w:r>
              <w:rPr>
                <w:sz w:val="24"/>
                <w:szCs w:val="24"/>
              </w:rPr>
              <w:t>32</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t>2</w:t>
            </w:r>
          </w:p>
        </w:tc>
        <w:tc>
          <w:tcPr>
            <w:tcW w:w="2890" w:type="dxa"/>
          </w:tcPr>
          <w:p w:rsidR="00DC2B65" w:rsidRPr="008F1F96" w:rsidRDefault="00DC2B65" w:rsidP="00DC2B65">
            <w:pPr>
              <w:pStyle w:val="a7"/>
              <w:rPr>
                <w:sz w:val="24"/>
                <w:szCs w:val="24"/>
              </w:rPr>
            </w:pPr>
            <w:r>
              <w:rPr>
                <w:sz w:val="24"/>
                <w:szCs w:val="24"/>
              </w:rPr>
              <w:t>Кружок «Теремок»</w:t>
            </w:r>
          </w:p>
        </w:tc>
        <w:tc>
          <w:tcPr>
            <w:tcW w:w="728"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891" w:type="dxa"/>
            <w:tcBorders>
              <w:left w:val="single" w:sz="4" w:space="0" w:color="auto"/>
              <w:right w:val="single" w:sz="4" w:space="0" w:color="auto"/>
            </w:tcBorders>
          </w:tcPr>
          <w:p w:rsidR="00DC2B65" w:rsidRPr="008F1F96" w:rsidRDefault="00DC2B65" w:rsidP="00DC2B65">
            <w:pPr>
              <w:pStyle w:val="a7"/>
              <w:jc w:val="center"/>
              <w:rPr>
                <w:sz w:val="24"/>
                <w:szCs w:val="24"/>
              </w:rPr>
            </w:pPr>
            <w:r>
              <w:rPr>
                <w:sz w:val="24"/>
                <w:szCs w:val="24"/>
              </w:rPr>
              <w:t>-</w:t>
            </w:r>
          </w:p>
        </w:tc>
        <w:tc>
          <w:tcPr>
            <w:tcW w:w="810"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86"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986" w:type="dxa"/>
            <w:tcBorders>
              <w:left w:val="single" w:sz="4" w:space="0" w:color="auto"/>
              <w:righ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Borders>
              <w:right w:val="single" w:sz="4" w:space="0" w:color="auto"/>
            </w:tcBorders>
          </w:tcPr>
          <w:p w:rsidR="00DC2B65" w:rsidRPr="008F1F96" w:rsidRDefault="00DC2B65" w:rsidP="00DC2B65">
            <w:pPr>
              <w:pStyle w:val="a7"/>
              <w:jc w:val="center"/>
              <w:rPr>
                <w:sz w:val="24"/>
                <w:szCs w:val="24"/>
              </w:rPr>
            </w:pPr>
            <w:r>
              <w:rPr>
                <w:sz w:val="24"/>
                <w:szCs w:val="24"/>
              </w:rPr>
              <w:t>1</w:t>
            </w:r>
          </w:p>
        </w:tc>
        <w:tc>
          <w:tcPr>
            <w:tcW w:w="921" w:type="dxa"/>
            <w:tcBorders>
              <w:left w:val="single" w:sz="4" w:space="0" w:color="auto"/>
            </w:tcBorders>
          </w:tcPr>
          <w:p w:rsidR="00DC2B65" w:rsidRPr="008F1F96" w:rsidRDefault="00DC2B65" w:rsidP="00DC2B65">
            <w:pPr>
              <w:pStyle w:val="a7"/>
              <w:jc w:val="center"/>
              <w:rPr>
                <w:sz w:val="24"/>
                <w:szCs w:val="24"/>
              </w:rPr>
            </w:pPr>
            <w:r>
              <w:rPr>
                <w:sz w:val="24"/>
                <w:szCs w:val="24"/>
              </w:rPr>
              <w:t>4</w:t>
            </w:r>
          </w:p>
        </w:tc>
        <w:tc>
          <w:tcPr>
            <w:tcW w:w="754" w:type="dxa"/>
          </w:tcPr>
          <w:p w:rsidR="00DC2B65" w:rsidRPr="008F1F96" w:rsidRDefault="00DC2B65" w:rsidP="00DC2B65">
            <w:pPr>
              <w:pStyle w:val="a7"/>
              <w:jc w:val="center"/>
              <w:rPr>
                <w:sz w:val="24"/>
                <w:szCs w:val="24"/>
              </w:rPr>
            </w:pPr>
            <w:r>
              <w:rPr>
                <w:sz w:val="24"/>
                <w:szCs w:val="24"/>
              </w:rPr>
              <w:t>32</w:t>
            </w:r>
          </w:p>
        </w:tc>
        <w:tc>
          <w:tcPr>
            <w:tcW w:w="879"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823"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Pr>
          <w:p w:rsidR="00DC2B65" w:rsidRPr="008F1F96" w:rsidRDefault="00DC2B65" w:rsidP="00DC2B65">
            <w:pPr>
              <w:pStyle w:val="a7"/>
              <w:jc w:val="center"/>
              <w:rPr>
                <w:sz w:val="24"/>
                <w:szCs w:val="24"/>
              </w:rPr>
            </w:pPr>
            <w:r>
              <w:rPr>
                <w:sz w:val="24"/>
                <w:szCs w:val="24"/>
              </w:rPr>
              <w:t>-</w:t>
            </w:r>
          </w:p>
        </w:tc>
        <w:tc>
          <w:tcPr>
            <w:tcW w:w="921"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782"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824" w:type="dxa"/>
          </w:tcPr>
          <w:p w:rsidR="00DC2B65" w:rsidRPr="008F1F96" w:rsidRDefault="00DC2B65" w:rsidP="00DC2B65">
            <w:pPr>
              <w:pStyle w:val="a7"/>
              <w:jc w:val="center"/>
              <w:rPr>
                <w:sz w:val="24"/>
                <w:szCs w:val="24"/>
              </w:rPr>
            </w:pPr>
            <w:r>
              <w:rPr>
                <w:sz w:val="24"/>
                <w:szCs w:val="24"/>
              </w:rPr>
              <w:t>-</w:t>
            </w:r>
          </w:p>
        </w:tc>
      </w:tr>
      <w:tr w:rsidR="00DC2B65" w:rsidTr="00DC2B65">
        <w:trPr>
          <w:trHeight w:val="361"/>
        </w:trPr>
        <w:tc>
          <w:tcPr>
            <w:tcW w:w="391" w:type="dxa"/>
          </w:tcPr>
          <w:p w:rsidR="00DC2B65" w:rsidRPr="008F1F96" w:rsidRDefault="00DC2B65" w:rsidP="00DC2B65">
            <w:pPr>
              <w:pStyle w:val="a7"/>
              <w:jc w:val="center"/>
              <w:rPr>
                <w:sz w:val="24"/>
                <w:szCs w:val="24"/>
              </w:rPr>
            </w:pPr>
            <w:r>
              <w:rPr>
                <w:sz w:val="24"/>
                <w:szCs w:val="24"/>
              </w:rPr>
              <w:t>3</w:t>
            </w:r>
          </w:p>
        </w:tc>
        <w:tc>
          <w:tcPr>
            <w:tcW w:w="2890" w:type="dxa"/>
          </w:tcPr>
          <w:p w:rsidR="00DC2B65" w:rsidRPr="008F1F96" w:rsidRDefault="00DC2B65" w:rsidP="00DC2B65">
            <w:pPr>
              <w:pStyle w:val="a7"/>
              <w:rPr>
                <w:sz w:val="24"/>
                <w:szCs w:val="24"/>
              </w:rPr>
            </w:pPr>
            <w:r>
              <w:rPr>
                <w:sz w:val="24"/>
                <w:szCs w:val="24"/>
              </w:rPr>
              <w:t>Кружок «</w:t>
            </w:r>
            <w:proofErr w:type="spellStart"/>
            <w:r>
              <w:rPr>
                <w:sz w:val="24"/>
                <w:szCs w:val="24"/>
              </w:rPr>
              <w:t>АБВГДЕЙка</w:t>
            </w:r>
            <w:proofErr w:type="spellEnd"/>
            <w:r>
              <w:rPr>
                <w:sz w:val="24"/>
                <w:szCs w:val="24"/>
              </w:rPr>
              <w:t>»</w:t>
            </w:r>
          </w:p>
        </w:tc>
        <w:tc>
          <w:tcPr>
            <w:tcW w:w="728"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891" w:type="dxa"/>
            <w:tcBorders>
              <w:left w:val="single" w:sz="4" w:space="0" w:color="auto"/>
              <w:right w:val="single" w:sz="4" w:space="0" w:color="auto"/>
            </w:tcBorders>
          </w:tcPr>
          <w:p w:rsidR="00DC2B65" w:rsidRPr="008F1F96" w:rsidRDefault="00DC2B65" w:rsidP="00DC2B65">
            <w:pPr>
              <w:pStyle w:val="a7"/>
              <w:jc w:val="center"/>
              <w:rPr>
                <w:sz w:val="24"/>
                <w:szCs w:val="24"/>
              </w:rPr>
            </w:pPr>
            <w:r>
              <w:rPr>
                <w:sz w:val="24"/>
                <w:szCs w:val="24"/>
              </w:rPr>
              <w:t>-</w:t>
            </w:r>
          </w:p>
        </w:tc>
        <w:tc>
          <w:tcPr>
            <w:tcW w:w="810"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86"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986" w:type="dxa"/>
            <w:tcBorders>
              <w:left w:val="single" w:sz="4" w:space="0" w:color="auto"/>
              <w:righ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68"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921"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54" w:type="dxa"/>
          </w:tcPr>
          <w:p w:rsidR="00DC2B65" w:rsidRPr="008F1F96" w:rsidRDefault="00DC2B65" w:rsidP="00DC2B65">
            <w:pPr>
              <w:pStyle w:val="a7"/>
              <w:jc w:val="center"/>
              <w:rPr>
                <w:sz w:val="24"/>
                <w:szCs w:val="24"/>
              </w:rPr>
            </w:pPr>
            <w:r>
              <w:rPr>
                <w:sz w:val="24"/>
                <w:szCs w:val="24"/>
              </w:rPr>
              <w:t>-</w:t>
            </w:r>
          </w:p>
        </w:tc>
        <w:tc>
          <w:tcPr>
            <w:tcW w:w="879" w:type="dxa"/>
            <w:tcBorders>
              <w:right w:val="single" w:sz="4" w:space="0" w:color="auto"/>
            </w:tcBorders>
          </w:tcPr>
          <w:p w:rsidR="00DC2B65" w:rsidRPr="008F1F96" w:rsidRDefault="00DC2B65" w:rsidP="00DC2B65">
            <w:pPr>
              <w:pStyle w:val="a7"/>
              <w:jc w:val="center"/>
              <w:rPr>
                <w:sz w:val="24"/>
                <w:szCs w:val="24"/>
              </w:rPr>
            </w:pPr>
            <w:r>
              <w:rPr>
                <w:sz w:val="24"/>
                <w:szCs w:val="24"/>
              </w:rPr>
              <w:t>1</w:t>
            </w:r>
          </w:p>
        </w:tc>
        <w:tc>
          <w:tcPr>
            <w:tcW w:w="823" w:type="dxa"/>
            <w:tcBorders>
              <w:left w:val="single" w:sz="4" w:space="0" w:color="auto"/>
            </w:tcBorders>
          </w:tcPr>
          <w:p w:rsidR="00DC2B65" w:rsidRPr="008F1F96" w:rsidRDefault="00DC2B65" w:rsidP="00DC2B65">
            <w:pPr>
              <w:pStyle w:val="a7"/>
              <w:jc w:val="center"/>
              <w:rPr>
                <w:sz w:val="24"/>
                <w:szCs w:val="24"/>
              </w:rPr>
            </w:pPr>
            <w:r>
              <w:rPr>
                <w:sz w:val="24"/>
                <w:szCs w:val="24"/>
              </w:rPr>
              <w:t>4</w:t>
            </w:r>
          </w:p>
        </w:tc>
        <w:tc>
          <w:tcPr>
            <w:tcW w:w="768" w:type="dxa"/>
          </w:tcPr>
          <w:p w:rsidR="00DC2B65" w:rsidRPr="008F1F96" w:rsidRDefault="00DC2B65" w:rsidP="00DC2B65">
            <w:pPr>
              <w:pStyle w:val="a7"/>
              <w:jc w:val="center"/>
              <w:rPr>
                <w:sz w:val="24"/>
                <w:szCs w:val="24"/>
              </w:rPr>
            </w:pPr>
            <w:r>
              <w:rPr>
                <w:sz w:val="24"/>
                <w:szCs w:val="24"/>
              </w:rPr>
              <w:t>32</w:t>
            </w:r>
          </w:p>
        </w:tc>
        <w:tc>
          <w:tcPr>
            <w:tcW w:w="921"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782"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824" w:type="dxa"/>
          </w:tcPr>
          <w:p w:rsidR="00DC2B65" w:rsidRPr="008F1F96" w:rsidRDefault="00DC2B65" w:rsidP="00DC2B65">
            <w:pPr>
              <w:pStyle w:val="a7"/>
              <w:jc w:val="center"/>
              <w:rPr>
                <w:sz w:val="24"/>
                <w:szCs w:val="24"/>
              </w:rPr>
            </w:pPr>
            <w:r>
              <w:rPr>
                <w:sz w:val="24"/>
                <w:szCs w:val="24"/>
              </w:rPr>
              <w:t>-</w:t>
            </w:r>
          </w:p>
        </w:tc>
      </w:tr>
      <w:tr w:rsidR="00DC2B65" w:rsidTr="00DC2B65">
        <w:trPr>
          <w:trHeight w:val="361"/>
        </w:trPr>
        <w:tc>
          <w:tcPr>
            <w:tcW w:w="391" w:type="dxa"/>
          </w:tcPr>
          <w:p w:rsidR="00DC2B65" w:rsidRDefault="00DC2B65" w:rsidP="00DC2B65">
            <w:pPr>
              <w:pStyle w:val="a7"/>
              <w:jc w:val="center"/>
              <w:rPr>
                <w:sz w:val="24"/>
                <w:szCs w:val="24"/>
              </w:rPr>
            </w:pPr>
            <w:r>
              <w:rPr>
                <w:sz w:val="24"/>
                <w:szCs w:val="24"/>
              </w:rPr>
              <w:t>4</w:t>
            </w:r>
          </w:p>
        </w:tc>
        <w:tc>
          <w:tcPr>
            <w:tcW w:w="2890" w:type="dxa"/>
          </w:tcPr>
          <w:p w:rsidR="00DC2B65" w:rsidRDefault="00DC2B65" w:rsidP="00DC2B65">
            <w:pPr>
              <w:pStyle w:val="a7"/>
              <w:rPr>
                <w:sz w:val="24"/>
                <w:szCs w:val="24"/>
              </w:rPr>
            </w:pPr>
            <w:r>
              <w:rPr>
                <w:sz w:val="24"/>
                <w:szCs w:val="24"/>
              </w:rPr>
              <w:t>Кружок «Волшебная бумага»</w:t>
            </w:r>
          </w:p>
        </w:tc>
        <w:tc>
          <w:tcPr>
            <w:tcW w:w="728" w:type="dxa"/>
            <w:tcBorders>
              <w:right w:val="single" w:sz="4" w:space="0" w:color="auto"/>
            </w:tcBorders>
          </w:tcPr>
          <w:p w:rsidR="00DC2B65" w:rsidRDefault="00DC2B65" w:rsidP="00DC2B65">
            <w:pPr>
              <w:pStyle w:val="a7"/>
              <w:jc w:val="center"/>
              <w:rPr>
                <w:sz w:val="24"/>
                <w:szCs w:val="24"/>
              </w:rPr>
            </w:pPr>
            <w:r>
              <w:rPr>
                <w:sz w:val="24"/>
                <w:szCs w:val="24"/>
              </w:rPr>
              <w:t>-</w:t>
            </w:r>
          </w:p>
        </w:tc>
        <w:tc>
          <w:tcPr>
            <w:tcW w:w="891" w:type="dxa"/>
            <w:tcBorders>
              <w:left w:val="single" w:sz="4" w:space="0" w:color="auto"/>
              <w:right w:val="single" w:sz="4" w:space="0" w:color="auto"/>
            </w:tcBorders>
          </w:tcPr>
          <w:p w:rsidR="00DC2B65" w:rsidRDefault="00DC2B65" w:rsidP="00DC2B65">
            <w:pPr>
              <w:pStyle w:val="a7"/>
              <w:jc w:val="center"/>
              <w:rPr>
                <w:sz w:val="24"/>
                <w:szCs w:val="24"/>
              </w:rPr>
            </w:pPr>
            <w:r>
              <w:rPr>
                <w:sz w:val="24"/>
                <w:szCs w:val="24"/>
              </w:rPr>
              <w:t>-</w:t>
            </w:r>
          </w:p>
        </w:tc>
        <w:tc>
          <w:tcPr>
            <w:tcW w:w="810" w:type="dxa"/>
            <w:tcBorders>
              <w:left w:val="single" w:sz="4" w:space="0" w:color="auto"/>
            </w:tcBorders>
          </w:tcPr>
          <w:p w:rsidR="00DC2B65" w:rsidRDefault="00DC2B65" w:rsidP="00DC2B65">
            <w:pPr>
              <w:pStyle w:val="a7"/>
              <w:jc w:val="center"/>
              <w:rPr>
                <w:sz w:val="24"/>
                <w:szCs w:val="24"/>
              </w:rPr>
            </w:pPr>
            <w:r>
              <w:rPr>
                <w:sz w:val="24"/>
                <w:szCs w:val="24"/>
              </w:rPr>
              <w:t>-</w:t>
            </w:r>
          </w:p>
        </w:tc>
        <w:tc>
          <w:tcPr>
            <w:tcW w:w="786" w:type="dxa"/>
            <w:tcBorders>
              <w:right w:val="single" w:sz="4" w:space="0" w:color="auto"/>
            </w:tcBorders>
          </w:tcPr>
          <w:p w:rsidR="00DC2B65" w:rsidRDefault="00DC2B65" w:rsidP="00DC2B65">
            <w:pPr>
              <w:pStyle w:val="a7"/>
              <w:jc w:val="center"/>
              <w:rPr>
                <w:sz w:val="24"/>
                <w:szCs w:val="24"/>
              </w:rPr>
            </w:pPr>
            <w:r>
              <w:rPr>
                <w:sz w:val="24"/>
                <w:szCs w:val="24"/>
              </w:rPr>
              <w:t>-</w:t>
            </w:r>
          </w:p>
        </w:tc>
        <w:tc>
          <w:tcPr>
            <w:tcW w:w="986" w:type="dxa"/>
            <w:tcBorders>
              <w:left w:val="single" w:sz="4" w:space="0" w:color="auto"/>
              <w:right w:val="single" w:sz="4" w:space="0" w:color="auto"/>
            </w:tcBorders>
          </w:tcPr>
          <w:p w:rsidR="00DC2B65" w:rsidRDefault="00DC2B65" w:rsidP="00DC2B65">
            <w:pPr>
              <w:pStyle w:val="a7"/>
              <w:jc w:val="center"/>
              <w:rPr>
                <w:sz w:val="24"/>
                <w:szCs w:val="24"/>
              </w:rPr>
            </w:pPr>
            <w:r>
              <w:rPr>
                <w:sz w:val="24"/>
                <w:szCs w:val="24"/>
              </w:rPr>
              <w:t>-</w:t>
            </w:r>
          </w:p>
        </w:tc>
        <w:tc>
          <w:tcPr>
            <w:tcW w:w="768" w:type="dxa"/>
            <w:tcBorders>
              <w:left w:val="single" w:sz="4" w:space="0" w:color="auto"/>
            </w:tcBorders>
          </w:tcPr>
          <w:p w:rsidR="00DC2B65" w:rsidRDefault="00DC2B65" w:rsidP="00DC2B65">
            <w:pPr>
              <w:pStyle w:val="a7"/>
              <w:jc w:val="center"/>
              <w:rPr>
                <w:sz w:val="24"/>
                <w:szCs w:val="24"/>
              </w:rPr>
            </w:pPr>
            <w:r>
              <w:rPr>
                <w:sz w:val="24"/>
                <w:szCs w:val="24"/>
              </w:rPr>
              <w:t>-</w:t>
            </w:r>
          </w:p>
        </w:tc>
        <w:tc>
          <w:tcPr>
            <w:tcW w:w="768" w:type="dxa"/>
            <w:tcBorders>
              <w:right w:val="single" w:sz="4" w:space="0" w:color="auto"/>
            </w:tcBorders>
          </w:tcPr>
          <w:p w:rsidR="00DC2B65" w:rsidRPr="008F1F96" w:rsidRDefault="00DC2B65" w:rsidP="00DC2B65">
            <w:pPr>
              <w:pStyle w:val="a7"/>
              <w:jc w:val="center"/>
              <w:rPr>
                <w:sz w:val="24"/>
                <w:szCs w:val="24"/>
              </w:rPr>
            </w:pPr>
            <w:r>
              <w:rPr>
                <w:sz w:val="24"/>
                <w:szCs w:val="24"/>
              </w:rPr>
              <w:t>1</w:t>
            </w:r>
          </w:p>
        </w:tc>
        <w:tc>
          <w:tcPr>
            <w:tcW w:w="921" w:type="dxa"/>
            <w:tcBorders>
              <w:left w:val="single" w:sz="4" w:space="0" w:color="auto"/>
            </w:tcBorders>
          </w:tcPr>
          <w:p w:rsidR="00DC2B65" w:rsidRPr="008F1F96" w:rsidRDefault="00DC2B65" w:rsidP="00DC2B65">
            <w:pPr>
              <w:pStyle w:val="a7"/>
              <w:jc w:val="center"/>
              <w:rPr>
                <w:sz w:val="24"/>
                <w:szCs w:val="24"/>
              </w:rPr>
            </w:pPr>
            <w:r>
              <w:rPr>
                <w:sz w:val="24"/>
                <w:szCs w:val="24"/>
              </w:rPr>
              <w:t>4</w:t>
            </w:r>
          </w:p>
        </w:tc>
        <w:tc>
          <w:tcPr>
            <w:tcW w:w="754" w:type="dxa"/>
          </w:tcPr>
          <w:p w:rsidR="00DC2B65" w:rsidRPr="008F1F96" w:rsidRDefault="00DC2B65" w:rsidP="00DC2B65">
            <w:pPr>
              <w:pStyle w:val="a7"/>
              <w:jc w:val="center"/>
              <w:rPr>
                <w:sz w:val="24"/>
                <w:szCs w:val="24"/>
              </w:rPr>
            </w:pPr>
            <w:r>
              <w:rPr>
                <w:sz w:val="24"/>
                <w:szCs w:val="24"/>
              </w:rPr>
              <w:t>32</w:t>
            </w:r>
          </w:p>
        </w:tc>
        <w:tc>
          <w:tcPr>
            <w:tcW w:w="879" w:type="dxa"/>
            <w:tcBorders>
              <w:right w:val="single" w:sz="4" w:space="0" w:color="auto"/>
            </w:tcBorders>
          </w:tcPr>
          <w:p w:rsidR="00DC2B65" w:rsidRDefault="00DC2B65" w:rsidP="00DC2B65">
            <w:pPr>
              <w:pStyle w:val="a7"/>
              <w:jc w:val="center"/>
              <w:rPr>
                <w:sz w:val="24"/>
                <w:szCs w:val="24"/>
              </w:rPr>
            </w:pPr>
            <w:r>
              <w:rPr>
                <w:sz w:val="24"/>
                <w:szCs w:val="24"/>
              </w:rPr>
              <w:t>-</w:t>
            </w:r>
          </w:p>
        </w:tc>
        <w:tc>
          <w:tcPr>
            <w:tcW w:w="823" w:type="dxa"/>
            <w:tcBorders>
              <w:left w:val="single" w:sz="4" w:space="0" w:color="auto"/>
            </w:tcBorders>
          </w:tcPr>
          <w:p w:rsidR="00DC2B65" w:rsidRDefault="00DC2B65" w:rsidP="00DC2B65">
            <w:pPr>
              <w:pStyle w:val="a7"/>
              <w:jc w:val="center"/>
              <w:rPr>
                <w:sz w:val="24"/>
                <w:szCs w:val="24"/>
              </w:rPr>
            </w:pPr>
            <w:r>
              <w:rPr>
                <w:sz w:val="24"/>
                <w:szCs w:val="24"/>
              </w:rPr>
              <w:t>-</w:t>
            </w:r>
          </w:p>
        </w:tc>
        <w:tc>
          <w:tcPr>
            <w:tcW w:w="768" w:type="dxa"/>
          </w:tcPr>
          <w:p w:rsidR="00DC2B65" w:rsidRDefault="00DC2B65" w:rsidP="00DC2B65">
            <w:pPr>
              <w:pStyle w:val="a7"/>
              <w:jc w:val="center"/>
              <w:rPr>
                <w:sz w:val="24"/>
                <w:szCs w:val="24"/>
              </w:rPr>
            </w:pPr>
            <w:r>
              <w:rPr>
                <w:sz w:val="24"/>
                <w:szCs w:val="24"/>
              </w:rPr>
              <w:t>-</w:t>
            </w:r>
          </w:p>
        </w:tc>
        <w:tc>
          <w:tcPr>
            <w:tcW w:w="921"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782"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824" w:type="dxa"/>
          </w:tcPr>
          <w:p w:rsidR="00DC2B65" w:rsidRPr="008F1F96" w:rsidRDefault="00DC2B65" w:rsidP="00DC2B65">
            <w:pPr>
              <w:pStyle w:val="a7"/>
              <w:jc w:val="center"/>
              <w:rPr>
                <w:sz w:val="24"/>
                <w:szCs w:val="24"/>
              </w:rPr>
            </w:pPr>
            <w:r>
              <w:rPr>
                <w:sz w:val="24"/>
                <w:szCs w:val="24"/>
              </w:rPr>
              <w:t>-</w:t>
            </w:r>
          </w:p>
        </w:tc>
      </w:tr>
      <w:tr w:rsidR="00DC2B65" w:rsidTr="00DC2B65">
        <w:trPr>
          <w:trHeight w:val="361"/>
        </w:trPr>
        <w:tc>
          <w:tcPr>
            <w:tcW w:w="391" w:type="dxa"/>
          </w:tcPr>
          <w:p w:rsidR="00DC2B65" w:rsidRDefault="00DC2B65" w:rsidP="00DC2B65">
            <w:pPr>
              <w:pStyle w:val="a7"/>
              <w:jc w:val="center"/>
              <w:rPr>
                <w:sz w:val="24"/>
                <w:szCs w:val="24"/>
              </w:rPr>
            </w:pPr>
          </w:p>
        </w:tc>
        <w:tc>
          <w:tcPr>
            <w:tcW w:w="2890" w:type="dxa"/>
          </w:tcPr>
          <w:p w:rsidR="00DC2B65" w:rsidRPr="0028244D" w:rsidRDefault="00DC2B65" w:rsidP="00DC2B65">
            <w:pPr>
              <w:pStyle w:val="a7"/>
              <w:rPr>
                <w:b/>
                <w:szCs w:val="24"/>
              </w:rPr>
            </w:pPr>
            <w:r w:rsidRPr="0028244D">
              <w:rPr>
                <w:b/>
                <w:szCs w:val="24"/>
              </w:rPr>
              <w:t xml:space="preserve">Всего  </w:t>
            </w:r>
          </w:p>
        </w:tc>
        <w:tc>
          <w:tcPr>
            <w:tcW w:w="728" w:type="dxa"/>
            <w:tcBorders>
              <w:right w:val="single" w:sz="4" w:space="0" w:color="auto"/>
            </w:tcBorders>
          </w:tcPr>
          <w:p w:rsidR="00DC2B65" w:rsidRPr="0064515F" w:rsidRDefault="00DC2B65" w:rsidP="00DC2B65">
            <w:pPr>
              <w:pStyle w:val="a7"/>
              <w:jc w:val="center"/>
              <w:rPr>
                <w:b/>
                <w:sz w:val="24"/>
                <w:szCs w:val="24"/>
              </w:rPr>
            </w:pPr>
            <w:r w:rsidRPr="0064515F">
              <w:rPr>
                <w:b/>
                <w:sz w:val="24"/>
                <w:szCs w:val="24"/>
              </w:rPr>
              <w:t>-</w:t>
            </w:r>
          </w:p>
        </w:tc>
        <w:tc>
          <w:tcPr>
            <w:tcW w:w="891" w:type="dxa"/>
            <w:tcBorders>
              <w:left w:val="single" w:sz="4" w:space="0" w:color="auto"/>
              <w:right w:val="single" w:sz="4" w:space="0" w:color="auto"/>
            </w:tcBorders>
          </w:tcPr>
          <w:p w:rsidR="00DC2B65" w:rsidRPr="0064515F" w:rsidRDefault="00DC2B65" w:rsidP="00DC2B65">
            <w:pPr>
              <w:pStyle w:val="a7"/>
              <w:jc w:val="center"/>
              <w:rPr>
                <w:b/>
                <w:sz w:val="24"/>
                <w:szCs w:val="24"/>
              </w:rPr>
            </w:pPr>
            <w:r w:rsidRPr="0064515F">
              <w:rPr>
                <w:b/>
                <w:sz w:val="24"/>
                <w:szCs w:val="24"/>
              </w:rPr>
              <w:t>-</w:t>
            </w:r>
          </w:p>
        </w:tc>
        <w:tc>
          <w:tcPr>
            <w:tcW w:w="810" w:type="dxa"/>
            <w:tcBorders>
              <w:left w:val="single" w:sz="4" w:space="0" w:color="auto"/>
            </w:tcBorders>
          </w:tcPr>
          <w:p w:rsidR="00DC2B65" w:rsidRPr="0064515F" w:rsidRDefault="00DC2B65" w:rsidP="00DC2B65">
            <w:pPr>
              <w:pStyle w:val="a7"/>
              <w:jc w:val="center"/>
              <w:rPr>
                <w:b/>
                <w:sz w:val="24"/>
                <w:szCs w:val="24"/>
              </w:rPr>
            </w:pPr>
            <w:r w:rsidRPr="0064515F">
              <w:rPr>
                <w:b/>
                <w:sz w:val="24"/>
                <w:szCs w:val="24"/>
              </w:rPr>
              <w:t>-</w:t>
            </w:r>
          </w:p>
        </w:tc>
        <w:tc>
          <w:tcPr>
            <w:tcW w:w="786" w:type="dxa"/>
            <w:tcBorders>
              <w:right w:val="single" w:sz="4" w:space="0" w:color="auto"/>
            </w:tcBorders>
          </w:tcPr>
          <w:p w:rsidR="00DC2B65" w:rsidRPr="0064515F" w:rsidRDefault="00DC2B65" w:rsidP="00DC2B65">
            <w:pPr>
              <w:pStyle w:val="a7"/>
              <w:jc w:val="center"/>
              <w:rPr>
                <w:b/>
                <w:sz w:val="24"/>
                <w:szCs w:val="24"/>
              </w:rPr>
            </w:pPr>
            <w:r>
              <w:rPr>
                <w:b/>
                <w:sz w:val="24"/>
                <w:szCs w:val="24"/>
              </w:rPr>
              <w:t>-</w:t>
            </w:r>
          </w:p>
        </w:tc>
        <w:tc>
          <w:tcPr>
            <w:tcW w:w="986" w:type="dxa"/>
            <w:tcBorders>
              <w:left w:val="single" w:sz="4" w:space="0" w:color="auto"/>
              <w:right w:val="single" w:sz="4" w:space="0" w:color="auto"/>
            </w:tcBorders>
          </w:tcPr>
          <w:p w:rsidR="00DC2B65" w:rsidRPr="0064515F" w:rsidRDefault="00DC2B65" w:rsidP="00DC2B65">
            <w:pPr>
              <w:pStyle w:val="a7"/>
              <w:jc w:val="center"/>
              <w:rPr>
                <w:b/>
                <w:sz w:val="24"/>
                <w:szCs w:val="24"/>
              </w:rPr>
            </w:pPr>
            <w:r>
              <w:rPr>
                <w:b/>
                <w:sz w:val="24"/>
                <w:szCs w:val="24"/>
              </w:rPr>
              <w:t>-</w:t>
            </w:r>
          </w:p>
        </w:tc>
        <w:tc>
          <w:tcPr>
            <w:tcW w:w="768" w:type="dxa"/>
            <w:tcBorders>
              <w:left w:val="single" w:sz="4" w:space="0" w:color="auto"/>
            </w:tcBorders>
          </w:tcPr>
          <w:p w:rsidR="00DC2B65" w:rsidRPr="0064515F" w:rsidRDefault="00DC2B65" w:rsidP="00DC2B65">
            <w:pPr>
              <w:pStyle w:val="a7"/>
              <w:jc w:val="center"/>
              <w:rPr>
                <w:b/>
                <w:sz w:val="24"/>
                <w:szCs w:val="24"/>
              </w:rPr>
            </w:pPr>
            <w:r>
              <w:rPr>
                <w:b/>
                <w:sz w:val="24"/>
                <w:szCs w:val="24"/>
              </w:rPr>
              <w:t>-</w:t>
            </w:r>
          </w:p>
        </w:tc>
        <w:tc>
          <w:tcPr>
            <w:tcW w:w="768" w:type="dxa"/>
            <w:tcBorders>
              <w:right w:val="single" w:sz="4" w:space="0" w:color="auto"/>
            </w:tcBorders>
          </w:tcPr>
          <w:p w:rsidR="00DC2B65" w:rsidRPr="0064515F" w:rsidRDefault="00DC2B65" w:rsidP="00DC2B65">
            <w:pPr>
              <w:pStyle w:val="a7"/>
              <w:jc w:val="center"/>
              <w:rPr>
                <w:b/>
                <w:sz w:val="24"/>
                <w:szCs w:val="24"/>
              </w:rPr>
            </w:pPr>
            <w:r>
              <w:rPr>
                <w:b/>
                <w:sz w:val="24"/>
                <w:szCs w:val="24"/>
              </w:rPr>
              <w:t>2</w:t>
            </w:r>
          </w:p>
        </w:tc>
        <w:tc>
          <w:tcPr>
            <w:tcW w:w="921" w:type="dxa"/>
            <w:tcBorders>
              <w:left w:val="single" w:sz="4" w:space="0" w:color="auto"/>
            </w:tcBorders>
          </w:tcPr>
          <w:p w:rsidR="00DC2B65" w:rsidRPr="0064515F" w:rsidRDefault="00DC2B65" w:rsidP="00DC2B65">
            <w:pPr>
              <w:pStyle w:val="a7"/>
              <w:jc w:val="center"/>
              <w:rPr>
                <w:b/>
                <w:sz w:val="24"/>
                <w:szCs w:val="24"/>
              </w:rPr>
            </w:pPr>
            <w:r>
              <w:rPr>
                <w:b/>
                <w:sz w:val="24"/>
                <w:szCs w:val="24"/>
              </w:rPr>
              <w:t>8</w:t>
            </w:r>
          </w:p>
        </w:tc>
        <w:tc>
          <w:tcPr>
            <w:tcW w:w="754" w:type="dxa"/>
          </w:tcPr>
          <w:p w:rsidR="00DC2B65" w:rsidRPr="0064515F" w:rsidRDefault="00DC2B65" w:rsidP="00DC2B65">
            <w:pPr>
              <w:pStyle w:val="a7"/>
              <w:jc w:val="center"/>
              <w:rPr>
                <w:b/>
                <w:sz w:val="24"/>
                <w:szCs w:val="24"/>
              </w:rPr>
            </w:pPr>
            <w:r>
              <w:rPr>
                <w:b/>
                <w:sz w:val="24"/>
                <w:szCs w:val="24"/>
              </w:rPr>
              <w:t>64</w:t>
            </w:r>
          </w:p>
        </w:tc>
        <w:tc>
          <w:tcPr>
            <w:tcW w:w="879" w:type="dxa"/>
            <w:tcBorders>
              <w:right w:val="single" w:sz="4" w:space="0" w:color="auto"/>
            </w:tcBorders>
          </w:tcPr>
          <w:p w:rsidR="00DC2B65" w:rsidRPr="0064515F" w:rsidRDefault="00DC2B65" w:rsidP="00DC2B65">
            <w:pPr>
              <w:pStyle w:val="a7"/>
              <w:jc w:val="center"/>
              <w:rPr>
                <w:b/>
                <w:sz w:val="24"/>
                <w:szCs w:val="24"/>
              </w:rPr>
            </w:pPr>
            <w:r>
              <w:rPr>
                <w:b/>
                <w:sz w:val="24"/>
                <w:szCs w:val="24"/>
              </w:rPr>
              <w:t>1</w:t>
            </w:r>
          </w:p>
        </w:tc>
        <w:tc>
          <w:tcPr>
            <w:tcW w:w="823" w:type="dxa"/>
            <w:tcBorders>
              <w:left w:val="single" w:sz="4" w:space="0" w:color="auto"/>
            </w:tcBorders>
          </w:tcPr>
          <w:p w:rsidR="00DC2B65" w:rsidRPr="0064515F" w:rsidRDefault="00DC2B65" w:rsidP="00DC2B65">
            <w:pPr>
              <w:pStyle w:val="a7"/>
              <w:jc w:val="center"/>
              <w:rPr>
                <w:b/>
                <w:sz w:val="24"/>
                <w:szCs w:val="24"/>
              </w:rPr>
            </w:pPr>
            <w:r>
              <w:rPr>
                <w:b/>
                <w:sz w:val="24"/>
                <w:szCs w:val="24"/>
              </w:rPr>
              <w:t>4</w:t>
            </w:r>
          </w:p>
        </w:tc>
        <w:tc>
          <w:tcPr>
            <w:tcW w:w="768" w:type="dxa"/>
          </w:tcPr>
          <w:p w:rsidR="00DC2B65" w:rsidRPr="0064515F" w:rsidRDefault="00DC2B65" w:rsidP="00DC2B65">
            <w:pPr>
              <w:pStyle w:val="a7"/>
              <w:jc w:val="center"/>
              <w:rPr>
                <w:b/>
                <w:sz w:val="24"/>
                <w:szCs w:val="24"/>
              </w:rPr>
            </w:pPr>
            <w:r>
              <w:rPr>
                <w:b/>
                <w:sz w:val="24"/>
                <w:szCs w:val="24"/>
              </w:rPr>
              <w:t>32</w:t>
            </w:r>
          </w:p>
        </w:tc>
        <w:tc>
          <w:tcPr>
            <w:tcW w:w="921" w:type="dxa"/>
            <w:tcBorders>
              <w:right w:val="single" w:sz="4" w:space="0" w:color="auto"/>
            </w:tcBorders>
          </w:tcPr>
          <w:p w:rsidR="00DC2B65" w:rsidRPr="0064515F" w:rsidRDefault="00DC2B65" w:rsidP="00DC2B65">
            <w:pPr>
              <w:pStyle w:val="a7"/>
              <w:jc w:val="center"/>
              <w:rPr>
                <w:b/>
                <w:sz w:val="24"/>
                <w:szCs w:val="24"/>
              </w:rPr>
            </w:pPr>
            <w:r>
              <w:rPr>
                <w:b/>
                <w:sz w:val="24"/>
                <w:szCs w:val="24"/>
              </w:rPr>
              <w:t>1</w:t>
            </w:r>
          </w:p>
        </w:tc>
        <w:tc>
          <w:tcPr>
            <w:tcW w:w="782" w:type="dxa"/>
            <w:tcBorders>
              <w:left w:val="single" w:sz="4" w:space="0" w:color="auto"/>
            </w:tcBorders>
          </w:tcPr>
          <w:p w:rsidR="00DC2B65" w:rsidRPr="0064515F" w:rsidRDefault="00DC2B65" w:rsidP="00DC2B65">
            <w:pPr>
              <w:pStyle w:val="a7"/>
              <w:jc w:val="center"/>
              <w:rPr>
                <w:b/>
                <w:sz w:val="24"/>
                <w:szCs w:val="24"/>
              </w:rPr>
            </w:pPr>
            <w:r>
              <w:rPr>
                <w:b/>
                <w:sz w:val="24"/>
                <w:szCs w:val="24"/>
              </w:rPr>
              <w:t>4</w:t>
            </w:r>
          </w:p>
        </w:tc>
        <w:tc>
          <w:tcPr>
            <w:tcW w:w="824" w:type="dxa"/>
          </w:tcPr>
          <w:p w:rsidR="00DC2B65" w:rsidRPr="0064515F" w:rsidRDefault="00DC2B65" w:rsidP="00DC2B65">
            <w:pPr>
              <w:pStyle w:val="a7"/>
              <w:jc w:val="center"/>
              <w:rPr>
                <w:b/>
                <w:sz w:val="24"/>
                <w:szCs w:val="24"/>
              </w:rPr>
            </w:pPr>
            <w:r>
              <w:rPr>
                <w:b/>
                <w:sz w:val="24"/>
                <w:szCs w:val="24"/>
              </w:rPr>
              <w:t>32</w:t>
            </w:r>
          </w:p>
        </w:tc>
      </w:tr>
      <w:tr w:rsidR="00DC2B65" w:rsidTr="00DC2B65">
        <w:trPr>
          <w:trHeight w:val="361"/>
        </w:trPr>
        <w:tc>
          <w:tcPr>
            <w:tcW w:w="3281" w:type="dxa"/>
            <w:gridSpan w:val="2"/>
          </w:tcPr>
          <w:p w:rsidR="00DC2B65" w:rsidRPr="00D43426" w:rsidRDefault="00DC2B65" w:rsidP="00DC2B65">
            <w:pPr>
              <w:pStyle w:val="a7"/>
              <w:rPr>
                <w:b/>
                <w:sz w:val="24"/>
                <w:szCs w:val="24"/>
              </w:rPr>
            </w:pPr>
            <w:proofErr w:type="gramStart"/>
            <w:r w:rsidRPr="00D43426">
              <w:rPr>
                <w:b/>
                <w:sz w:val="24"/>
                <w:szCs w:val="24"/>
              </w:rPr>
              <w:t>Объем образовательной нагрузки в часах)</w:t>
            </w:r>
            <w:proofErr w:type="gramEnd"/>
          </w:p>
        </w:tc>
        <w:tc>
          <w:tcPr>
            <w:tcW w:w="728" w:type="dxa"/>
            <w:tcBorders>
              <w:right w:val="single" w:sz="4" w:space="0" w:color="auto"/>
            </w:tcBorders>
          </w:tcPr>
          <w:p w:rsidR="00DC2B65" w:rsidRPr="008F1F96" w:rsidRDefault="00DC2B65" w:rsidP="00DC2B65">
            <w:pPr>
              <w:pStyle w:val="a7"/>
              <w:jc w:val="center"/>
              <w:rPr>
                <w:sz w:val="24"/>
                <w:szCs w:val="24"/>
              </w:rPr>
            </w:pPr>
            <w:r>
              <w:rPr>
                <w:sz w:val="24"/>
                <w:szCs w:val="24"/>
              </w:rPr>
              <w:t>-</w:t>
            </w:r>
          </w:p>
        </w:tc>
        <w:tc>
          <w:tcPr>
            <w:tcW w:w="891" w:type="dxa"/>
            <w:tcBorders>
              <w:left w:val="single" w:sz="4" w:space="0" w:color="auto"/>
              <w:right w:val="single" w:sz="4" w:space="0" w:color="auto"/>
            </w:tcBorders>
          </w:tcPr>
          <w:p w:rsidR="00DC2B65" w:rsidRPr="008F1F96" w:rsidRDefault="00DC2B65" w:rsidP="00DC2B65">
            <w:pPr>
              <w:pStyle w:val="a7"/>
              <w:jc w:val="center"/>
              <w:rPr>
                <w:sz w:val="24"/>
                <w:szCs w:val="24"/>
              </w:rPr>
            </w:pPr>
            <w:r>
              <w:rPr>
                <w:sz w:val="24"/>
                <w:szCs w:val="24"/>
              </w:rPr>
              <w:t>-</w:t>
            </w:r>
          </w:p>
        </w:tc>
        <w:tc>
          <w:tcPr>
            <w:tcW w:w="810" w:type="dxa"/>
            <w:tcBorders>
              <w:left w:val="single" w:sz="4" w:space="0" w:color="auto"/>
            </w:tcBorders>
          </w:tcPr>
          <w:p w:rsidR="00DC2B65" w:rsidRPr="008F1F96" w:rsidRDefault="00DC2B65" w:rsidP="00DC2B65">
            <w:pPr>
              <w:pStyle w:val="a7"/>
              <w:jc w:val="center"/>
              <w:rPr>
                <w:sz w:val="24"/>
                <w:szCs w:val="24"/>
              </w:rPr>
            </w:pPr>
            <w:r>
              <w:rPr>
                <w:sz w:val="24"/>
                <w:szCs w:val="24"/>
              </w:rPr>
              <w:t>-</w:t>
            </w:r>
          </w:p>
        </w:tc>
        <w:tc>
          <w:tcPr>
            <w:tcW w:w="786" w:type="dxa"/>
            <w:tcBorders>
              <w:right w:val="single" w:sz="4" w:space="0" w:color="auto"/>
            </w:tcBorders>
          </w:tcPr>
          <w:p w:rsidR="00DC2B65" w:rsidRPr="00FA0598" w:rsidRDefault="00DC2B65" w:rsidP="00DC2B65">
            <w:pPr>
              <w:pStyle w:val="a7"/>
              <w:rPr>
                <w:b/>
                <w:sz w:val="24"/>
                <w:szCs w:val="24"/>
              </w:rPr>
            </w:pPr>
            <w:r>
              <w:rPr>
                <w:b/>
                <w:sz w:val="24"/>
                <w:szCs w:val="24"/>
              </w:rPr>
              <w:t>-</w:t>
            </w:r>
          </w:p>
        </w:tc>
        <w:tc>
          <w:tcPr>
            <w:tcW w:w="986" w:type="dxa"/>
            <w:tcBorders>
              <w:left w:val="single" w:sz="4" w:space="0" w:color="auto"/>
              <w:right w:val="single" w:sz="4" w:space="0" w:color="auto"/>
            </w:tcBorders>
          </w:tcPr>
          <w:p w:rsidR="00DC2B65" w:rsidRPr="00FA0598" w:rsidRDefault="00DC2B65" w:rsidP="00DC2B65">
            <w:pPr>
              <w:pStyle w:val="a7"/>
              <w:jc w:val="center"/>
              <w:rPr>
                <w:b/>
                <w:sz w:val="24"/>
                <w:szCs w:val="24"/>
              </w:rPr>
            </w:pPr>
            <w:r>
              <w:rPr>
                <w:b/>
                <w:sz w:val="24"/>
                <w:szCs w:val="24"/>
              </w:rPr>
              <w:t>-</w:t>
            </w:r>
          </w:p>
        </w:tc>
        <w:tc>
          <w:tcPr>
            <w:tcW w:w="768" w:type="dxa"/>
            <w:tcBorders>
              <w:left w:val="single" w:sz="4" w:space="0" w:color="auto"/>
            </w:tcBorders>
          </w:tcPr>
          <w:p w:rsidR="00DC2B65" w:rsidRPr="008F1F96" w:rsidRDefault="00DC2B65" w:rsidP="00DC2B65">
            <w:pPr>
              <w:pStyle w:val="a7"/>
              <w:jc w:val="center"/>
              <w:rPr>
                <w:sz w:val="24"/>
                <w:szCs w:val="24"/>
              </w:rPr>
            </w:pPr>
            <w:r>
              <w:rPr>
                <w:b/>
                <w:sz w:val="24"/>
                <w:szCs w:val="24"/>
              </w:rPr>
              <w:t>-</w:t>
            </w:r>
          </w:p>
        </w:tc>
        <w:tc>
          <w:tcPr>
            <w:tcW w:w="768" w:type="dxa"/>
            <w:tcBorders>
              <w:right w:val="single" w:sz="4" w:space="0" w:color="auto"/>
            </w:tcBorders>
          </w:tcPr>
          <w:p w:rsidR="00DC2B65" w:rsidRPr="00FA0598" w:rsidRDefault="00DC2B65" w:rsidP="00DC2B65">
            <w:pPr>
              <w:pStyle w:val="a7"/>
              <w:rPr>
                <w:b/>
                <w:sz w:val="24"/>
                <w:szCs w:val="24"/>
              </w:rPr>
            </w:pPr>
            <w:r>
              <w:rPr>
                <w:b/>
                <w:sz w:val="24"/>
                <w:szCs w:val="24"/>
              </w:rPr>
              <w:t>40 м</w:t>
            </w:r>
          </w:p>
        </w:tc>
        <w:tc>
          <w:tcPr>
            <w:tcW w:w="921" w:type="dxa"/>
            <w:tcBorders>
              <w:left w:val="single" w:sz="4" w:space="0" w:color="auto"/>
            </w:tcBorders>
          </w:tcPr>
          <w:p w:rsidR="00DC2B65" w:rsidRDefault="00DC2B65" w:rsidP="00DC2B65">
            <w:pPr>
              <w:pStyle w:val="a7"/>
              <w:rPr>
                <w:b/>
                <w:sz w:val="24"/>
                <w:szCs w:val="24"/>
              </w:rPr>
            </w:pPr>
            <w:r>
              <w:rPr>
                <w:b/>
                <w:sz w:val="24"/>
                <w:szCs w:val="24"/>
              </w:rPr>
              <w:t xml:space="preserve">2 </w:t>
            </w:r>
            <w:r w:rsidRPr="00FA0598">
              <w:rPr>
                <w:b/>
                <w:sz w:val="24"/>
                <w:szCs w:val="24"/>
              </w:rPr>
              <w:t>ч</w:t>
            </w:r>
            <w:r>
              <w:rPr>
                <w:b/>
                <w:sz w:val="24"/>
                <w:szCs w:val="24"/>
              </w:rPr>
              <w:t xml:space="preserve"> </w:t>
            </w:r>
          </w:p>
          <w:p w:rsidR="00DC2B65" w:rsidRPr="00FA0598" w:rsidRDefault="00DC2B65" w:rsidP="00DC2B65">
            <w:pPr>
              <w:pStyle w:val="a7"/>
              <w:rPr>
                <w:b/>
                <w:sz w:val="24"/>
                <w:szCs w:val="24"/>
              </w:rPr>
            </w:pPr>
            <w:r>
              <w:rPr>
                <w:b/>
                <w:sz w:val="24"/>
                <w:szCs w:val="24"/>
              </w:rPr>
              <w:t>40 м</w:t>
            </w:r>
          </w:p>
        </w:tc>
        <w:tc>
          <w:tcPr>
            <w:tcW w:w="754" w:type="dxa"/>
          </w:tcPr>
          <w:p w:rsidR="00DC2B65" w:rsidRDefault="00DC2B65" w:rsidP="00DC2B65">
            <w:pPr>
              <w:pStyle w:val="a7"/>
              <w:rPr>
                <w:b/>
                <w:sz w:val="24"/>
                <w:szCs w:val="24"/>
              </w:rPr>
            </w:pPr>
            <w:r>
              <w:rPr>
                <w:b/>
                <w:sz w:val="24"/>
                <w:szCs w:val="24"/>
              </w:rPr>
              <w:t>21ч</w:t>
            </w:r>
          </w:p>
          <w:p w:rsidR="00DC2B65" w:rsidRPr="00FA0598" w:rsidRDefault="00DC2B65" w:rsidP="00DC2B65">
            <w:pPr>
              <w:pStyle w:val="a7"/>
              <w:rPr>
                <w:b/>
                <w:sz w:val="24"/>
                <w:szCs w:val="24"/>
              </w:rPr>
            </w:pPr>
            <w:r>
              <w:rPr>
                <w:b/>
                <w:sz w:val="24"/>
                <w:szCs w:val="24"/>
              </w:rPr>
              <w:t>20 м</w:t>
            </w:r>
          </w:p>
        </w:tc>
        <w:tc>
          <w:tcPr>
            <w:tcW w:w="879" w:type="dxa"/>
            <w:tcBorders>
              <w:right w:val="single" w:sz="4" w:space="0" w:color="auto"/>
            </w:tcBorders>
          </w:tcPr>
          <w:p w:rsidR="00DC2B65" w:rsidRPr="00FA0598" w:rsidRDefault="00DC2B65" w:rsidP="00DC2B65">
            <w:pPr>
              <w:pStyle w:val="a7"/>
              <w:rPr>
                <w:b/>
                <w:sz w:val="24"/>
                <w:szCs w:val="24"/>
              </w:rPr>
            </w:pPr>
            <w:r>
              <w:rPr>
                <w:b/>
                <w:sz w:val="24"/>
                <w:szCs w:val="24"/>
              </w:rPr>
              <w:t>25 м</w:t>
            </w:r>
          </w:p>
        </w:tc>
        <w:tc>
          <w:tcPr>
            <w:tcW w:w="823" w:type="dxa"/>
            <w:tcBorders>
              <w:left w:val="single" w:sz="4" w:space="0" w:color="auto"/>
            </w:tcBorders>
          </w:tcPr>
          <w:p w:rsidR="00DC2B65" w:rsidRPr="00FA0598" w:rsidRDefault="00DC2B65" w:rsidP="00DC2B65">
            <w:pPr>
              <w:pStyle w:val="a7"/>
              <w:rPr>
                <w:b/>
                <w:sz w:val="24"/>
                <w:szCs w:val="24"/>
              </w:rPr>
            </w:pPr>
            <w:r>
              <w:rPr>
                <w:b/>
                <w:sz w:val="24"/>
                <w:szCs w:val="24"/>
              </w:rPr>
              <w:t xml:space="preserve">1 </w:t>
            </w:r>
            <w:r w:rsidRPr="00FA0598">
              <w:rPr>
                <w:b/>
                <w:sz w:val="24"/>
                <w:szCs w:val="24"/>
              </w:rPr>
              <w:t>ч</w:t>
            </w:r>
            <w:r>
              <w:rPr>
                <w:b/>
                <w:sz w:val="24"/>
                <w:szCs w:val="24"/>
              </w:rPr>
              <w:t xml:space="preserve"> 40 м</w:t>
            </w:r>
          </w:p>
        </w:tc>
        <w:tc>
          <w:tcPr>
            <w:tcW w:w="768" w:type="dxa"/>
          </w:tcPr>
          <w:p w:rsidR="00DC2B65" w:rsidRDefault="00DC2B65" w:rsidP="00DC2B65">
            <w:pPr>
              <w:pStyle w:val="a7"/>
              <w:rPr>
                <w:b/>
                <w:sz w:val="24"/>
                <w:szCs w:val="24"/>
              </w:rPr>
            </w:pPr>
            <w:r>
              <w:rPr>
                <w:b/>
                <w:sz w:val="24"/>
                <w:szCs w:val="24"/>
              </w:rPr>
              <w:t>13 ч</w:t>
            </w:r>
          </w:p>
          <w:p w:rsidR="00DC2B65" w:rsidRPr="00FA0598" w:rsidRDefault="00DC2B65" w:rsidP="00DC2B65">
            <w:pPr>
              <w:pStyle w:val="a7"/>
              <w:rPr>
                <w:b/>
                <w:sz w:val="24"/>
                <w:szCs w:val="24"/>
              </w:rPr>
            </w:pPr>
            <w:r>
              <w:rPr>
                <w:b/>
                <w:sz w:val="24"/>
                <w:szCs w:val="24"/>
              </w:rPr>
              <w:t>20 м</w:t>
            </w:r>
          </w:p>
        </w:tc>
        <w:tc>
          <w:tcPr>
            <w:tcW w:w="921" w:type="dxa"/>
            <w:tcBorders>
              <w:right w:val="single" w:sz="4" w:space="0" w:color="auto"/>
            </w:tcBorders>
          </w:tcPr>
          <w:p w:rsidR="00DC2B65" w:rsidRPr="00FA0598" w:rsidRDefault="00DC2B65" w:rsidP="00DC2B65">
            <w:pPr>
              <w:pStyle w:val="a7"/>
              <w:rPr>
                <w:b/>
                <w:sz w:val="24"/>
                <w:szCs w:val="24"/>
              </w:rPr>
            </w:pPr>
            <w:r>
              <w:rPr>
                <w:b/>
                <w:sz w:val="24"/>
                <w:szCs w:val="24"/>
              </w:rPr>
              <w:t>30 м</w:t>
            </w:r>
          </w:p>
        </w:tc>
        <w:tc>
          <w:tcPr>
            <w:tcW w:w="782" w:type="dxa"/>
            <w:tcBorders>
              <w:left w:val="single" w:sz="4" w:space="0" w:color="auto"/>
            </w:tcBorders>
          </w:tcPr>
          <w:p w:rsidR="00DC2B65" w:rsidRDefault="00DC2B65" w:rsidP="00DC2B65">
            <w:pPr>
              <w:pStyle w:val="a7"/>
              <w:rPr>
                <w:b/>
                <w:sz w:val="24"/>
                <w:szCs w:val="24"/>
              </w:rPr>
            </w:pPr>
            <w:r>
              <w:rPr>
                <w:b/>
                <w:sz w:val="24"/>
                <w:szCs w:val="24"/>
              </w:rPr>
              <w:t xml:space="preserve">2 </w:t>
            </w:r>
            <w:r w:rsidRPr="00FA0598">
              <w:rPr>
                <w:b/>
                <w:sz w:val="24"/>
                <w:szCs w:val="24"/>
              </w:rPr>
              <w:t>ч</w:t>
            </w:r>
            <w:r>
              <w:rPr>
                <w:b/>
                <w:sz w:val="24"/>
                <w:szCs w:val="24"/>
              </w:rPr>
              <w:t xml:space="preserve"> </w:t>
            </w:r>
          </w:p>
          <w:p w:rsidR="00DC2B65" w:rsidRPr="00FA0598" w:rsidRDefault="00DC2B65" w:rsidP="00DC2B65">
            <w:pPr>
              <w:pStyle w:val="a7"/>
              <w:rPr>
                <w:b/>
                <w:sz w:val="24"/>
                <w:szCs w:val="24"/>
              </w:rPr>
            </w:pPr>
          </w:p>
        </w:tc>
        <w:tc>
          <w:tcPr>
            <w:tcW w:w="824" w:type="dxa"/>
          </w:tcPr>
          <w:p w:rsidR="00DC2B65" w:rsidRDefault="00DC2B65" w:rsidP="00DC2B65">
            <w:pPr>
              <w:pStyle w:val="a7"/>
              <w:rPr>
                <w:b/>
                <w:sz w:val="24"/>
                <w:szCs w:val="24"/>
              </w:rPr>
            </w:pPr>
            <w:r>
              <w:rPr>
                <w:b/>
                <w:sz w:val="24"/>
                <w:szCs w:val="24"/>
              </w:rPr>
              <w:t>16 ч</w:t>
            </w:r>
          </w:p>
          <w:p w:rsidR="00DC2B65" w:rsidRPr="00FA0598" w:rsidRDefault="00DC2B65" w:rsidP="00DC2B65">
            <w:pPr>
              <w:pStyle w:val="a7"/>
              <w:rPr>
                <w:b/>
                <w:sz w:val="24"/>
                <w:szCs w:val="24"/>
              </w:rPr>
            </w:pPr>
          </w:p>
        </w:tc>
      </w:tr>
    </w:tbl>
    <w:p w:rsidR="00884C89" w:rsidRDefault="00884C89" w:rsidP="00884C89">
      <w:pPr>
        <w:tabs>
          <w:tab w:val="left" w:pos="12493"/>
          <w:tab w:val="right" w:pos="14545"/>
        </w:tabs>
        <w:spacing w:after="0" w:line="240" w:lineRule="auto"/>
        <w:ind w:right="26"/>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ab/>
      </w:r>
    </w:p>
    <w:p w:rsidR="00884C89" w:rsidRDefault="00884C89" w:rsidP="00884C89">
      <w:pPr>
        <w:tabs>
          <w:tab w:val="left" w:pos="12493"/>
          <w:tab w:val="right" w:pos="14545"/>
        </w:tabs>
        <w:spacing w:after="0" w:line="240" w:lineRule="auto"/>
        <w:ind w:right="26"/>
        <w:rPr>
          <w:rFonts w:ascii="Times New Roman" w:eastAsia="Times New Roman" w:hAnsi="Times New Roman"/>
          <w:b/>
          <w:i/>
          <w:sz w:val="24"/>
          <w:szCs w:val="24"/>
          <w:lang w:eastAsia="ru-RU"/>
        </w:rPr>
      </w:pPr>
    </w:p>
    <w:p w:rsidR="00DC2B65" w:rsidRDefault="00884C89" w:rsidP="00884C89">
      <w:pPr>
        <w:tabs>
          <w:tab w:val="left" w:pos="12493"/>
          <w:tab w:val="right" w:pos="14545"/>
        </w:tabs>
        <w:spacing w:after="0" w:line="240" w:lineRule="auto"/>
        <w:ind w:right="26"/>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ab/>
      </w:r>
      <w:r w:rsidR="00DC2B65" w:rsidRPr="00B64BF6">
        <w:rPr>
          <w:rFonts w:ascii="Times New Roman" w:eastAsia="Times New Roman" w:hAnsi="Times New Roman"/>
          <w:b/>
          <w:i/>
          <w:sz w:val="24"/>
          <w:szCs w:val="24"/>
          <w:lang w:eastAsia="ru-RU"/>
        </w:rPr>
        <w:t>Приложение №</w:t>
      </w:r>
      <w:r w:rsidR="00DC2B65">
        <w:rPr>
          <w:rFonts w:ascii="Times New Roman" w:eastAsia="Times New Roman" w:hAnsi="Times New Roman"/>
          <w:b/>
          <w:i/>
          <w:sz w:val="24"/>
          <w:szCs w:val="24"/>
          <w:lang w:eastAsia="ru-RU"/>
        </w:rPr>
        <w:t>2</w:t>
      </w:r>
    </w:p>
    <w:p w:rsidR="00DC2B65" w:rsidRDefault="00DC2B65" w:rsidP="00DC2B65">
      <w:pPr>
        <w:spacing w:after="0" w:line="240" w:lineRule="auto"/>
        <w:ind w:right="26"/>
        <w:jc w:val="right"/>
        <w:rPr>
          <w:rFonts w:ascii="Times New Roman" w:eastAsia="Times New Roman" w:hAnsi="Times New Roman"/>
          <w:b/>
          <w:i/>
          <w:sz w:val="24"/>
          <w:szCs w:val="24"/>
          <w:lang w:eastAsia="ru-RU"/>
        </w:rPr>
      </w:pPr>
    </w:p>
    <w:p w:rsidR="00DC2B65" w:rsidRPr="00C36D9E" w:rsidRDefault="00DC2B65" w:rsidP="00DC2B65">
      <w:pPr>
        <w:pStyle w:val="a7"/>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C36D9E">
        <w:rPr>
          <w:szCs w:val="28"/>
        </w:rPr>
        <w:t>Утверждаю:</w:t>
      </w:r>
    </w:p>
    <w:p w:rsidR="00DC2B65" w:rsidRDefault="00DC2B65" w:rsidP="00DC2B65">
      <w:pPr>
        <w:pStyle w:val="a7"/>
        <w:ind w:left="9912" w:firstLine="708"/>
        <w:rPr>
          <w:szCs w:val="28"/>
        </w:rPr>
      </w:pPr>
      <w:r>
        <w:rPr>
          <w:szCs w:val="28"/>
        </w:rPr>
        <w:t xml:space="preserve">          з</w:t>
      </w:r>
      <w:r w:rsidRPr="00C36D9E">
        <w:rPr>
          <w:szCs w:val="28"/>
        </w:rPr>
        <w:t>аведующая МДОУ</w:t>
      </w:r>
      <w:r>
        <w:rPr>
          <w:szCs w:val="28"/>
        </w:rPr>
        <w:t>№ 4</w:t>
      </w:r>
    </w:p>
    <w:p w:rsidR="00DC2B65" w:rsidRPr="00C36D9E" w:rsidRDefault="00DC2B65" w:rsidP="00DC2B65">
      <w:pPr>
        <w:pStyle w:val="a7"/>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C36D9E">
        <w:rPr>
          <w:szCs w:val="28"/>
        </w:rPr>
        <w:t>«</w:t>
      </w:r>
      <w:r>
        <w:rPr>
          <w:szCs w:val="28"/>
        </w:rPr>
        <w:t>Колокольчик</w:t>
      </w:r>
      <w:r w:rsidRPr="00C36D9E">
        <w:rPr>
          <w:szCs w:val="28"/>
        </w:rPr>
        <w:t>»</w:t>
      </w:r>
    </w:p>
    <w:p w:rsidR="00DC2B65" w:rsidRPr="00C36D9E" w:rsidRDefault="00DC2B65" w:rsidP="00DC2B65">
      <w:pPr>
        <w:pStyle w:val="a7"/>
        <w:rPr>
          <w:szCs w:val="28"/>
        </w:rPr>
      </w:pPr>
      <w:r>
        <w:rPr>
          <w:szCs w:val="28"/>
        </w:rPr>
        <w:t xml:space="preserve">                                                                                                                                                                  _____И.В. Тимошенко</w:t>
      </w:r>
    </w:p>
    <w:p w:rsidR="00DC2B65" w:rsidRPr="00AE308D" w:rsidRDefault="00DC2B65" w:rsidP="00DC2B65">
      <w:pPr>
        <w:pStyle w:val="a7"/>
        <w:rPr>
          <w:szCs w:val="28"/>
        </w:rPr>
      </w:pPr>
      <w:r>
        <w:rPr>
          <w:szCs w:val="28"/>
        </w:rPr>
        <w:tab/>
      </w:r>
      <w:r>
        <w:rPr>
          <w:szCs w:val="28"/>
        </w:rPr>
        <w:tab/>
      </w:r>
      <w:r>
        <w:rPr>
          <w:szCs w:val="28"/>
        </w:rPr>
        <w:tab/>
      </w:r>
      <w:r>
        <w:rPr>
          <w:szCs w:val="28"/>
        </w:rPr>
        <w:tab/>
      </w:r>
      <w:r>
        <w:rPr>
          <w:szCs w:val="28"/>
        </w:rPr>
        <w:tab/>
      </w:r>
      <w:r>
        <w:rPr>
          <w:szCs w:val="28"/>
        </w:rPr>
        <w:tab/>
        <w:t xml:space="preserve">                                                                                                    «____»</w:t>
      </w:r>
      <w:r w:rsidRPr="00C36D9E">
        <w:rPr>
          <w:szCs w:val="28"/>
        </w:rPr>
        <w:t>_________201</w:t>
      </w:r>
      <w:r>
        <w:rPr>
          <w:szCs w:val="28"/>
        </w:rPr>
        <w:t xml:space="preserve">9 </w:t>
      </w:r>
      <w:r w:rsidRPr="00C36D9E">
        <w:rPr>
          <w:szCs w:val="28"/>
        </w:rPr>
        <w:t>г.</w:t>
      </w:r>
    </w:p>
    <w:p w:rsidR="00DC2B65" w:rsidRPr="007E48DF" w:rsidRDefault="00DC2B65" w:rsidP="00DC2B65">
      <w:pPr>
        <w:pStyle w:val="a7"/>
        <w:jc w:val="center"/>
        <w:rPr>
          <w:b/>
        </w:rPr>
      </w:pPr>
      <w:r w:rsidRPr="007E48DF">
        <w:rPr>
          <w:b/>
        </w:rPr>
        <w:t>СЕТКА НЕПОСРЕДСТВЕННО</w:t>
      </w:r>
      <w:r>
        <w:rPr>
          <w:b/>
        </w:rPr>
        <w:t>Й ОБ</w:t>
      </w:r>
      <w:r w:rsidRPr="007E48DF">
        <w:rPr>
          <w:b/>
        </w:rPr>
        <w:t>РАЗОВАТЕЛЬНОЙ ДЕЯТЕЛЬНОСТИ</w:t>
      </w:r>
    </w:p>
    <w:p w:rsidR="00DC2B65" w:rsidRPr="007E48DF" w:rsidRDefault="00DC2B65" w:rsidP="00DC2B65">
      <w:pPr>
        <w:pStyle w:val="a7"/>
        <w:jc w:val="center"/>
        <w:rPr>
          <w:b/>
        </w:rPr>
      </w:pPr>
      <w:r w:rsidRPr="007E48DF">
        <w:rPr>
          <w:b/>
        </w:rPr>
        <w:t>В МДОУ Д/С № 4 «КОЛОКОЛЬЧИК» С. НОВ</w:t>
      </w:r>
      <w:r>
        <w:rPr>
          <w:b/>
        </w:rPr>
        <w:t>А</w:t>
      </w:r>
      <w:r w:rsidRPr="007E48DF">
        <w:rPr>
          <w:b/>
        </w:rPr>
        <w:t>Я</w:t>
      </w:r>
      <w:r>
        <w:rPr>
          <w:b/>
        </w:rPr>
        <w:t xml:space="preserve"> </w:t>
      </w:r>
      <w:r w:rsidRPr="007E48DF">
        <w:rPr>
          <w:b/>
        </w:rPr>
        <w:t>ЖИЗНЬ</w:t>
      </w:r>
    </w:p>
    <w:tbl>
      <w:tblPr>
        <w:tblStyle w:val="a3"/>
        <w:tblpPr w:leftFromText="180" w:rightFromText="180" w:vertAnchor="text" w:horzAnchor="margin" w:tblpXSpec="center" w:tblpY="683"/>
        <w:tblW w:w="16000" w:type="dxa"/>
        <w:tblLayout w:type="fixed"/>
        <w:tblLook w:val="04A0" w:firstRow="1" w:lastRow="0" w:firstColumn="1" w:lastColumn="0" w:noHBand="0" w:noVBand="1"/>
      </w:tblPr>
      <w:tblGrid>
        <w:gridCol w:w="534"/>
        <w:gridCol w:w="1701"/>
        <w:gridCol w:w="1275"/>
        <w:gridCol w:w="1560"/>
        <w:gridCol w:w="1417"/>
        <w:gridCol w:w="1701"/>
        <w:gridCol w:w="1134"/>
        <w:gridCol w:w="1843"/>
        <w:gridCol w:w="1276"/>
        <w:gridCol w:w="2126"/>
        <w:gridCol w:w="1417"/>
        <w:gridCol w:w="16"/>
      </w:tblGrid>
      <w:tr w:rsidR="00DC2B65" w:rsidTr="00DC2B65">
        <w:trPr>
          <w:trHeight w:val="306"/>
        </w:trPr>
        <w:tc>
          <w:tcPr>
            <w:tcW w:w="534" w:type="dxa"/>
            <w:vMerge w:val="restart"/>
          </w:tcPr>
          <w:p w:rsidR="00DC2B65" w:rsidRDefault="00DC2B65" w:rsidP="00DC2B65">
            <w:pPr>
              <w:pStyle w:val="a7"/>
              <w:jc w:val="center"/>
              <w:rPr>
                <w:b/>
                <w:sz w:val="18"/>
              </w:rPr>
            </w:pPr>
          </w:p>
          <w:p w:rsidR="00DC2B65" w:rsidRPr="007238EE" w:rsidRDefault="00DC2B65" w:rsidP="00DC2B65">
            <w:pPr>
              <w:pStyle w:val="a7"/>
              <w:jc w:val="center"/>
              <w:rPr>
                <w:b/>
                <w:sz w:val="18"/>
              </w:rPr>
            </w:pPr>
            <w:r w:rsidRPr="007238EE">
              <w:rPr>
                <w:b/>
                <w:sz w:val="18"/>
              </w:rPr>
              <w:t>Дни</w:t>
            </w:r>
          </w:p>
          <w:p w:rsidR="00DC2B65" w:rsidRPr="008D446C" w:rsidRDefault="00DC2B65" w:rsidP="00DC2B65">
            <w:pPr>
              <w:pStyle w:val="a7"/>
              <w:jc w:val="center"/>
            </w:pPr>
            <w:proofErr w:type="spellStart"/>
            <w:r w:rsidRPr="007238EE">
              <w:rPr>
                <w:b/>
                <w:sz w:val="18"/>
              </w:rPr>
              <w:t>Нед</w:t>
            </w:r>
            <w:proofErr w:type="spellEnd"/>
            <w:r>
              <w:rPr>
                <w:b/>
                <w:sz w:val="18"/>
              </w:rPr>
              <w:t>.</w:t>
            </w:r>
          </w:p>
        </w:tc>
        <w:tc>
          <w:tcPr>
            <w:tcW w:w="5953" w:type="dxa"/>
            <w:gridSpan w:val="4"/>
            <w:tcBorders>
              <w:bottom w:val="single" w:sz="4" w:space="0" w:color="auto"/>
            </w:tcBorders>
          </w:tcPr>
          <w:p w:rsidR="00DC2B65" w:rsidRPr="008D446C" w:rsidRDefault="00DC2B65" w:rsidP="00DC2B65">
            <w:pPr>
              <w:pStyle w:val="a7"/>
              <w:jc w:val="center"/>
              <w:rPr>
                <w:b/>
              </w:rPr>
            </w:pPr>
            <w:r>
              <w:rPr>
                <w:b/>
              </w:rPr>
              <w:t>Младш</w:t>
            </w:r>
            <w:r w:rsidRPr="008D446C">
              <w:rPr>
                <w:b/>
              </w:rPr>
              <w:t>ая группа</w:t>
            </w:r>
            <w:r>
              <w:rPr>
                <w:b/>
              </w:rPr>
              <w:t xml:space="preserve"> № 4</w:t>
            </w:r>
          </w:p>
        </w:tc>
        <w:tc>
          <w:tcPr>
            <w:tcW w:w="2835" w:type="dxa"/>
            <w:gridSpan w:val="2"/>
            <w:vMerge w:val="restart"/>
          </w:tcPr>
          <w:p w:rsidR="00DC2B65" w:rsidRDefault="00DC2B65" w:rsidP="00DC2B65">
            <w:pPr>
              <w:pStyle w:val="a7"/>
              <w:jc w:val="center"/>
              <w:rPr>
                <w:b/>
              </w:rPr>
            </w:pPr>
            <w:r w:rsidRPr="008D446C">
              <w:rPr>
                <w:b/>
              </w:rPr>
              <w:t>Средняя группа</w:t>
            </w:r>
          </w:p>
          <w:p w:rsidR="00DC2B65" w:rsidRPr="008D446C" w:rsidRDefault="00DC2B65" w:rsidP="00DC2B65">
            <w:pPr>
              <w:pStyle w:val="a7"/>
              <w:jc w:val="center"/>
              <w:rPr>
                <w:b/>
              </w:rPr>
            </w:pPr>
            <w:r>
              <w:rPr>
                <w:b/>
              </w:rPr>
              <w:t>№ 2</w:t>
            </w:r>
          </w:p>
        </w:tc>
        <w:tc>
          <w:tcPr>
            <w:tcW w:w="3119" w:type="dxa"/>
            <w:gridSpan w:val="2"/>
            <w:vMerge w:val="restart"/>
          </w:tcPr>
          <w:p w:rsidR="00DC2B65" w:rsidRDefault="00DC2B65" w:rsidP="00DC2B65">
            <w:pPr>
              <w:pStyle w:val="a7"/>
              <w:jc w:val="center"/>
              <w:rPr>
                <w:b/>
              </w:rPr>
            </w:pPr>
            <w:r w:rsidRPr="0080118E">
              <w:rPr>
                <w:b/>
              </w:rPr>
              <w:t>Старшая группа</w:t>
            </w:r>
          </w:p>
          <w:p w:rsidR="00DC2B65" w:rsidRPr="0080118E" w:rsidRDefault="00DC2B65" w:rsidP="00DC2B65">
            <w:pPr>
              <w:pStyle w:val="a7"/>
              <w:jc w:val="center"/>
              <w:rPr>
                <w:b/>
              </w:rPr>
            </w:pPr>
            <w:r>
              <w:rPr>
                <w:b/>
              </w:rPr>
              <w:t>№ 3</w:t>
            </w:r>
          </w:p>
        </w:tc>
        <w:tc>
          <w:tcPr>
            <w:tcW w:w="3559" w:type="dxa"/>
            <w:gridSpan w:val="3"/>
            <w:vMerge w:val="restart"/>
          </w:tcPr>
          <w:p w:rsidR="00DC2B65" w:rsidRDefault="00DC2B65" w:rsidP="00DC2B65">
            <w:pPr>
              <w:pStyle w:val="a7"/>
              <w:jc w:val="center"/>
              <w:rPr>
                <w:b/>
              </w:rPr>
            </w:pPr>
            <w:proofErr w:type="spellStart"/>
            <w:r w:rsidRPr="0080118E">
              <w:rPr>
                <w:b/>
              </w:rPr>
              <w:t>Подгот</w:t>
            </w:r>
            <w:proofErr w:type="spellEnd"/>
            <w:r>
              <w:rPr>
                <w:b/>
              </w:rPr>
              <w:t xml:space="preserve">. </w:t>
            </w:r>
            <w:r w:rsidRPr="0080118E">
              <w:rPr>
                <w:b/>
              </w:rPr>
              <w:t>группа</w:t>
            </w:r>
          </w:p>
          <w:p w:rsidR="00DC2B65" w:rsidRPr="0080118E" w:rsidRDefault="00DC2B65" w:rsidP="00DC2B65">
            <w:pPr>
              <w:pStyle w:val="a7"/>
              <w:jc w:val="center"/>
              <w:rPr>
                <w:b/>
              </w:rPr>
            </w:pPr>
            <w:r>
              <w:rPr>
                <w:b/>
              </w:rPr>
              <w:t>№ 1</w:t>
            </w:r>
          </w:p>
        </w:tc>
      </w:tr>
      <w:tr w:rsidR="00DC2B65" w:rsidTr="00DC2B65">
        <w:trPr>
          <w:trHeight w:val="288"/>
        </w:trPr>
        <w:tc>
          <w:tcPr>
            <w:tcW w:w="534" w:type="dxa"/>
            <w:vMerge/>
          </w:tcPr>
          <w:p w:rsidR="00DC2B65" w:rsidRPr="008D446C" w:rsidRDefault="00DC2B65" w:rsidP="00DC2B65">
            <w:pPr>
              <w:pStyle w:val="a7"/>
              <w:jc w:val="center"/>
              <w:rPr>
                <w:b/>
                <w:sz w:val="24"/>
              </w:rPr>
            </w:pPr>
          </w:p>
        </w:tc>
        <w:tc>
          <w:tcPr>
            <w:tcW w:w="2976" w:type="dxa"/>
            <w:gridSpan w:val="2"/>
            <w:tcBorders>
              <w:top w:val="single" w:sz="4" w:space="0" w:color="auto"/>
              <w:right w:val="single" w:sz="4" w:space="0" w:color="auto"/>
            </w:tcBorders>
          </w:tcPr>
          <w:p w:rsidR="00DC2B65" w:rsidRPr="0080118E" w:rsidRDefault="00DC2B65" w:rsidP="00DC2B65">
            <w:pPr>
              <w:pStyle w:val="a7"/>
              <w:jc w:val="center"/>
              <w:rPr>
                <w:b/>
                <w:sz w:val="24"/>
              </w:rPr>
            </w:pPr>
            <w:r w:rsidRPr="0080118E">
              <w:rPr>
                <w:b/>
                <w:sz w:val="24"/>
              </w:rPr>
              <w:t>1 младшая подгруппа</w:t>
            </w:r>
          </w:p>
        </w:tc>
        <w:tc>
          <w:tcPr>
            <w:tcW w:w="2977" w:type="dxa"/>
            <w:gridSpan w:val="2"/>
            <w:tcBorders>
              <w:top w:val="single" w:sz="4" w:space="0" w:color="auto"/>
              <w:left w:val="single" w:sz="4" w:space="0" w:color="auto"/>
            </w:tcBorders>
          </w:tcPr>
          <w:p w:rsidR="00DC2B65" w:rsidRPr="0080118E" w:rsidRDefault="00DC2B65" w:rsidP="00DC2B65">
            <w:pPr>
              <w:pStyle w:val="a7"/>
              <w:jc w:val="center"/>
              <w:rPr>
                <w:b/>
                <w:sz w:val="24"/>
              </w:rPr>
            </w:pPr>
            <w:r w:rsidRPr="0080118E">
              <w:rPr>
                <w:b/>
                <w:sz w:val="24"/>
              </w:rPr>
              <w:t xml:space="preserve">2 младшая подгруппа </w:t>
            </w:r>
          </w:p>
        </w:tc>
        <w:tc>
          <w:tcPr>
            <w:tcW w:w="2835" w:type="dxa"/>
            <w:gridSpan w:val="2"/>
            <w:vMerge/>
          </w:tcPr>
          <w:p w:rsidR="00DC2B65" w:rsidRPr="008D446C" w:rsidRDefault="00DC2B65" w:rsidP="00DC2B65">
            <w:pPr>
              <w:pStyle w:val="a7"/>
              <w:jc w:val="center"/>
              <w:rPr>
                <w:b/>
              </w:rPr>
            </w:pPr>
          </w:p>
        </w:tc>
        <w:tc>
          <w:tcPr>
            <w:tcW w:w="3119" w:type="dxa"/>
            <w:gridSpan w:val="2"/>
            <w:vMerge/>
          </w:tcPr>
          <w:p w:rsidR="00DC2B65" w:rsidRPr="008D446C" w:rsidRDefault="00DC2B65" w:rsidP="00DC2B65">
            <w:pPr>
              <w:pStyle w:val="a7"/>
              <w:jc w:val="center"/>
              <w:rPr>
                <w:b/>
              </w:rPr>
            </w:pPr>
          </w:p>
        </w:tc>
        <w:tc>
          <w:tcPr>
            <w:tcW w:w="3559" w:type="dxa"/>
            <w:gridSpan w:val="3"/>
            <w:vMerge/>
          </w:tcPr>
          <w:p w:rsidR="00DC2B65" w:rsidRPr="008D446C" w:rsidRDefault="00DC2B65" w:rsidP="00DC2B65">
            <w:pPr>
              <w:pStyle w:val="a7"/>
              <w:jc w:val="center"/>
              <w:rPr>
                <w:b/>
              </w:rPr>
            </w:pPr>
          </w:p>
        </w:tc>
      </w:tr>
      <w:tr w:rsidR="00DC2B65" w:rsidTr="00DC2B65">
        <w:trPr>
          <w:trHeight w:val="328"/>
        </w:trPr>
        <w:tc>
          <w:tcPr>
            <w:tcW w:w="534" w:type="dxa"/>
            <w:vMerge/>
          </w:tcPr>
          <w:p w:rsidR="00DC2B65" w:rsidRPr="008D446C" w:rsidRDefault="00DC2B65" w:rsidP="00DC2B65">
            <w:pPr>
              <w:pStyle w:val="a7"/>
              <w:jc w:val="center"/>
              <w:rPr>
                <w:b/>
                <w:sz w:val="24"/>
              </w:rPr>
            </w:pPr>
          </w:p>
        </w:tc>
        <w:tc>
          <w:tcPr>
            <w:tcW w:w="1701" w:type="dxa"/>
          </w:tcPr>
          <w:p w:rsidR="00DC2B65" w:rsidRPr="0080118E" w:rsidRDefault="00DC2B65" w:rsidP="00DC2B65">
            <w:pPr>
              <w:pStyle w:val="a7"/>
              <w:jc w:val="center"/>
              <w:rPr>
                <w:b/>
                <w:i/>
              </w:rPr>
            </w:pPr>
            <w:r w:rsidRPr="0080118E">
              <w:rPr>
                <w:b/>
                <w:i/>
              </w:rPr>
              <w:t>НОД</w:t>
            </w:r>
          </w:p>
        </w:tc>
        <w:tc>
          <w:tcPr>
            <w:tcW w:w="1275" w:type="dxa"/>
            <w:tcBorders>
              <w:right w:val="single" w:sz="4" w:space="0" w:color="auto"/>
            </w:tcBorders>
          </w:tcPr>
          <w:p w:rsidR="00DC2B65" w:rsidRPr="0080118E" w:rsidRDefault="00DC2B65" w:rsidP="00DC2B65">
            <w:pPr>
              <w:pStyle w:val="a7"/>
              <w:jc w:val="center"/>
              <w:rPr>
                <w:b/>
                <w:i/>
              </w:rPr>
            </w:pPr>
            <w:r w:rsidRPr="0080118E">
              <w:rPr>
                <w:b/>
                <w:i/>
              </w:rPr>
              <w:t xml:space="preserve">Часы </w:t>
            </w:r>
          </w:p>
        </w:tc>
        <w:tc>
          <w:tcPr>
            <w:tcW w:w="1560" w:type="dxa"/>
            <w:tcBorders>
              <w:left w:val="single" w:sz="4" w:space="0" w:color="auto"/>
            </w:tcBorders>
          </w:tcPr>
          <w:p w:rsidR="00DC2B65" w:rsidRPr="0080118E" w:rsidRDefault="00DC2B65" w:rsidP="00DC2B65">
            <w:pPr>
              <w:pStyle w:val="a7"/>
              <w:jc w:val="center"/>
              <w:rPr>
                <w:b/>
                <w:i/>
              </w:rPr>
            </w:pPr>
            <w:r w:rsidRPr="0080118E">
              <w:rPr>
                <w:b/>
                <w:i/>
              </w:rPr>
              <w:t>НОД</w:t>
            </w:r>
          </w:p>
        </w:tc>
        <w:tc>
          <w:tcPr>
            <w:tcW w:w="1417" w:type="dxa"/>
          </w:tcPr>
          <w:p w:rsidR="00DC2B65" w:rsidRPr="0080118E" w:rsidRDefault="00DC2B65" w:rsidP="00DC2B65">
            <w:pPr>
              <w:pStyle w:val="a7"/>
              <w:jc w:val="center"/>
              <w:rPr>
                <w:b/>
                <w:i/>
              </w:rPr>
            </w:pPr>
            <w:r w:rsidRPr="0080118E">
              <w:rPr>
                <w:b/>
                <w:i/>
              </w:rPr>
              <w:t xml:space="preserve">Часы </w:t>
            </w:r>
          </w:p>
        </w:tc>
        <w:tc>
          <w:tcPr>
            <w:tcW w:w="1701" w:type="dxa"/>
            <w:tcBorders>
              <w:right w:val="single" w:sz="4" w:space="0" w:color="auto"/>
            </w:tcBorders>
          </w:tcPr>
          <w:p w:rsidR="00DC2B65" w:rsidRPr="0080118E" w:rsidRDefault="00DC2B65" w:rsidP="00DC2B65">
            <w:pPr>
              <w:pStyle w:val="a7"/>
              <w:jc w:val="center"/>
              <w:rPr>
                <w:b/>
                <w:i/>
              </w:rPr>
            </w:pPr>
            <w:r w:rsidRPr="0080118E">
              <w:rPr>
                <w:b/>
                <w:i/>
              </w:rPr>
              <w:t>НОД</w:t>
            </w:r>
          </w:p>
        </w:tc>
        <w:tc>
          <w:tcPr>
            <w:tcW w:w="1134" w:type="dxa"/>
            <w:tcBorders>
              <w:left w:val="single" w:sz="4" w:space="0" w:color="auto"/>
            </w:tcBorders>
          </w:tcPr>
          <w:p w:rsidR="00DC2B65" w:rsidRPr="0080118E" w:rsidRDefault="00DC2B65" w:rsidP="00DC2B65">
            <w:pPr>
              <w:pStyle w:val="a7"/>
              <w:jc w:val="center"/>
              <w:rPr>
                <w:b/>
                <w:i/>
              </w:rPr>
            </w:pPr>
            <w:r w:rsidRPr="0080118E">
              <w:rPr>
                <w:b/>
                <w:i/>
              </w:rPr>
              <w:t xml:space="preserve">Часы </w:t>
            </w:r>
          </w:p>
        </w:tc>
        <w:tc>
          <w:tcPr>
            <w:tcW w:w="1843" w:type="dxa"/>
            <w:tcBorders>
              <w:left w:val="single" w:sz="4" w:space="0" w:color="auto"/>
              <w:right w:val="single" w:sz="4" w:space="0" w:color="auto"/>
            </w:tcBorders>
          </w:tcPr>
          <w:p w:rsidR="00DC2B65" w:rsidRPr="0080118E" w:rsidRDefault="00DC2B65" w:rsidP="00DC2B65">
            <w:pPr>
              <w:pStyle w:val="a7"/>
              <w:jc w:val="center"/>
              <w:rPr>
                <w:b/>
                <w:i/>
              </w:rPr>
            </w:pPr>
            <w:r w:rsidRPr="0080118E">
              <w:rPr>
                <w:b/>
                <w:i/>
              </w:rPr>
              <w:t>НОД</w:t>
            </w:r>
          </w:p>
        </w:tc>
        <w:tc>
          <w:tcPr>
            <w:tcW w:w="1276" w:type="dxa"/>
            <w:tcBorders>
              <w:left w:val="single" w:sz="4" w:space="0" w:color="auto"/>
            </w:tcBorders>
          </w:tcPr>
          <w:p w:rsidR="00DC2B65" w:rsidRPr="0080118E" w:rsidRDefault="00DC2B65" w:rsidP="00DC2B65">
            <w:pPr>
              <w:pStyle w:val="a7"/>
              <w:jc w:val="center"/>
              <w:rPr>
                <w:b/>
                <w:i/>
              </w:rPr>
            </w:pPr>
            <w:r w:rsidRPr="0080118E">
              <w:rPr>
                <w:b/>
                <w:i/>
              </w:rPr>
              <w:t xml:space="preserve">Часы </w:t>
            </w:r>
          </w:p>
        </w:tc>
        <w:tc>
          <w:tcPr>
            <w:tcW w:w="2126" w:type="dxa"/>
            <w:tcBorders>
              <w:left w:val="single" w:sz="4" w:space="0" w:color="auto"/>
              <w:right w:val="single" w:sz="4" w:space="0" w:color="auto"/>
            </w:tcBorders>
          </w:tcPr>
          <w:p w:rsidR="00DC2B65" w:rsidRPr="0080118E" w:rsidRDefault="00DC2B65" w:rsidP="00DC2B65">
            <w:pPr>
              <w:pStyle w:val="a7"/>
              <w:jc w:val="center"/>
              <w:rPr>
                <w:b/>
                <w:i/>
              </w:rPr>
            </w:pPr>
            <w:r w:rsidRPr="0080118E">
              <w:rPr>
                <w:b/>
                <w:i/>
              </w:rPr>
              <w:t>НОД</w:t>
            </w:r>
          </w:p>
        </w:tc>
        <w:tc>
          <w:tcPr>
            <w:tcW w:w="1433" w:type="dxa"/>
            <w:gridSpan w:val="2"/>
            <w:tcBorders>
              <w:left w:val="single" w:sz="4" w:space="0" w:color="auto"/>
            </w:tcBorders>
          </w:tcPr>
          <w:p w:rsidR="00DC2B65" w:rsidRPr="0080118E" w:rsidRDefault="00DC2B65" w:rsidP="00DC2B65">
            <w:pPr>
              <w:pStyle w:val="a7"/>
              <w:jc w:val="center"/>
              <w:rPr>
                <w:b/>
                <w:i/>
              </w:rPr>
            </w:pPr>
            <w:r w:rsidRPr="0080118E">
              <w:rPr>
                <w:b/>
                <w:i/>
              </w:rPr>
              <w:t xml:space="preserve">Часы </w:t>
            </w:r>
          </w:p>
        </w:tc>
      </w:tr>
      <w:tr w:rsidR="00DC2B65" w:rsidTr="00DC2B65">
        <w:trPr>
          <w:cantSplit/>
          <w:trHeight w:val="2025"/>
        </w:trPr>
        <w:tc>
          <w:tcPr>
            <w:tcW w:w="534" w:type="dxa"/>
            <w:vMerge w:val="restart"/>
            <w:textDirection w:val="btLr"/>
          </w:tcPr>
          <w:p w:rsidR="00DC2B65" w:rsidRPr="008D446C" w:rsidRDefault="00DC2B65" w:rsidP="00DC2B65">
            <w:pPr>
              <w:pStyle w:val="a7"/>
              <w:ind w:left="113" w:right="113"/>
              <w:jc w:val="center"/>
              <w:rPr>
                <w:b/>
                <w:sz w:val="24"/>
              </w:rPr>
            </w:pPr>
            <w:r w:rsidRPr="008D446C">
              <w:rPr>
                <w:b/>
                <w:sz w:val="24"/>
              </w:rPr>
              <w:t>Понедельник</w:t>
            </w:r>
          </w:p>
        </w:tc>
        <w:tc>
          <w:tcPr>
            <w:tcW w:w="1701" w:type="dxa"/>
            <w:vMerge w:val="restart"/>
          </w:tcPr>
          <w:p w:rsidR="00DC2B65" w:rsidRDefault="00DC2B65" w:rsidP="00AF2EDB">
            <w:pPr>
              <w:pStyle w:val="a7"/>
              <w:numPr>
                <w:ilvl w:val="0"/>
                <w:numId w:val="190"/>
              </w:numPr>
              <w:tabs>
                <w:tab w:val="left" w:pos="251"/>
              </w:tabs>
              <w:ind w:left="109" w:hanging="109"/>
              <w:rPr>
                <w:sz w:val="20"/>
              </w:rPr>
            </w:pPr>
            <w:r>
              <w:rPr>
                <w:sz w:val="20"/>
              </w:rPr>
              <w:t xml:space="preserve"> «Физическое развитие»</w:t>
            </w:r>
          </w:p>
          <w:p w:rsidR="00DC2B65" w:rsidRPr="007238EE" w:rsidRDefault="00DC2B65" w:rsidP="00AF2EDB">
            <w:pPr>
              <w:pStyle w:val="a7"/>
              <w:numPr>
                <w:ilvl w:val="0"/>
                <w:numId w:val="190"/>
              </w:numPr>
              <w:tabs>
                <w:tab w:val="left" w:pos="251"/>
              </w:tabs>
              <w:ind w:left="109" w:hanging="109"/>
              <w:rPr>
                <w:sz w:val="20"/>
              </w:rPr>
            </w:pPr>
            <w:r w:rsidRPr="00531E0C">
              <w:rPr>
                <w:sz w:val="20"/>
              </w:rPr>
              <w:t>«Художественно-эстетическое развитие» (рисование)</w:t>
            </w:r>
            <w:r w:rsidRPr="007238EE">
              <w:rPr>
                <w:sz w:val="20"/>
              </w:rPr>
              <w:t xml:space="preserve"> </w:t>
            </w:r>
          </w:p>
        </w:tc>
        <w:tc>
          <w:tcPr>
            <w:tcW w:w="1275" w:type="dxa"/>
            <w:vMerge w:val="restart"/>
          </w:tcPr>
          <w:p w:rsidR="00DC2B65" w:rsidRPr="007238EE" w:rsidRDefault="00DC2B65" w:rsidP="00DC2B65">
            <w:pPr>
              <w:pStyle w:val="a7"/>
              <w:jc w:val="center"/>
              <w:rPr>
                <w:sz w:val="20"/>
              </w:rPr>
            </w:pPr>
            <w:r w:rsidRPr="007238EE">
              <w:rPr>
                <w:sz w:val="20"/>
              </w:rPr>
              <w:t>9.0</w:t>
            </w:r>
            <w:r>
              <w:rPr>
                <w:sz w:val="20"/>
              </w:rPr>
              <w:t>0</w:t>
            </w:r>
            <w:r w:rsidRPr="007238EE">
              <w:rPr>
                <w:sz w:val="20"/>
              </w:rPr>
              <w:t>-9.1</w:t>
            </w:r>
            <w:r>
              <w:rPr>
                <w:sz w:val="20"/>
              </w:rPr>
              <w:t>0</w:t>
            </w:r>
          </w:p>
          <w:p w:rsidR="00DC2B65" w:rsidRDefault="00DC2B65" w:rsidP="00DC2B65">
            <w:pPr>
              <w:pStyle w:val="a7"/>
              <w:rPr>
                <w:sz w:val="20"/>
              </w:rPr>
            </w:pPr>
          </w:p>
          <w:p w:rsidR="00DC2B65" w:rsidRPr="007238EE" w:rsidRDefault="00DC2B65" w:rsidP="00DC2B65">
            <w:pPr>
              <w:pStyle w:val="a7"/>
              <w:jc w:val="center"/>
              <w:rPr>
                <w:sz w:val="20"/>
              </w:rPr>
            </w:pPr>
            <w:r w:rsidRPr="007238EE">
              <w:rPr>
                <w:sz w:val="20"/>
              </w:rPr>
              <w:t>9.</w:t>
            </w:r>
            <w:r>
              <w:rPr>
                <w:sz w:val="20"/>
              </w:rPr>
              <w:t>20-9.30</w:t>
            </w:r>
          </w:p>
        </w:tc>
        <w:tc>
          <w:tcPr>
            <w:tcW w:w="1560" w:type="dxa"/>
            <w:vMerge w:val="restart"/>
          </w:tcPr>
          <w:p w:rsidR="00DC2B65" w:rsidRDefault="00DC2B65" w:rsidP="00AF2EDB">
            <w:pPr>
              <w:pStyle w:val="a7"/>
              <w:numPr>
                <w:ilvl w:val="0"/>
                <w:numId w:val="191"/>
              </w:numPr>
              <w:tabs>
                <w:tab w:val="left" w:pos="134"/>
              </w:tabs>
              <w:ind w:left="134" w:hanging="142"/>
              <w:jc w:val="both"/>
              <w:rPr>
                <w:sz w:val="20"/>
              </w:rPr>
            </w:pPr>
            <w:r>
              <w:rPr>
                <w:sz w:val="20"/>
              </w:rPr>
              <w:t>«Физическое развитие»</w:t>
            </w:r>
          </w:p>
          <w:p w:rsidR="00DC2B65" w:rsidRDefault="00DC2B65" w:rsidP="00AF2EDB">
            <w:pPr>
              <w:pStyle w:val="a7"/>
              <w:numPr>
                <w:ilvl w:val="0"/>
                <w:numId w:val="191"/>
              </w:numPr>
              <w:tabs>
                <w:tab w:val="left" w:pos="134"/>
              </w:tabs>
              <w:ind w:left="134" w:hanging="142"/>
              <w:jc w:val="both"/>
              <w:rPr>
                <w:sz w:val="20"/>
              </w:rPr>
            </w:pPr>
            <w:r>
              <w:rPr>
                <w:sz w:val="20"/>
              </w:rPr>
              <w:t>«Художественно-</w:t>
            </w:r>
            <w:r w:rsidRPr="00531E0C">
              <w:rPr>
                <w:sz w:val="20"/>
              </w:rPr>
              <w:t>эстетическое развитие» (рисование)</w:t>
            </w:r>
          </w:p>
          <w:p w:rsidR="00DC2B65" w:rsidRPr="00081BCC" w:rsidRDefault="00DC2B65" w:rsidP="00DC2B65">
            <w:pPr>
              <w:pStyle w:val="a7"/>
              <w:tabs>
                <w:tab w:val="left" w:pos="134"/>
              </w:tabs>
              <w:ind w:left="134" w:hanging="142"/>
              <w:rPr>
                <w:sz w:val="20"/>
              </w:rPr>
            </w:pPr>
          </w:p>
        </w:tc>
        <w:tc>
          <w:tcPr>
            <w:tcW w:w="1417" w:type="dxa"/>
            <w:vMerge w:val="restart"/>
          </w:tcPr>
          <w:p w:rsidR="00DC2B65" w:rsidRPr="007238EE" w:rsidRDefault="00DC2B65" w:rsidP="00DC2B65">
            <w:pPr>
              <w:pStyle w:val="a7"/>
              <w:ind w:left="134"/>
              <w:jc w:val="center"/>
              <w:rPr>
                <w:sz w:val="20"/>
              </w:rPr>
            </w:pPr>
            <w:r w:rsidRPr="007238EE">
              <w:rPr>
                <w:sz w:val="20"/>
              </w:rPr>
              <w:t>9.00-9.15</w:t>
            </w:r>
          </w:p>
          <w:p w:rsidR="00DC2B65" w:rsidRDefault="00DC2B65" w:rsidP="00DC2B65">
            <w:pPr>
              <w:pStyle w:val="a7"/>
              <w:rPr>
                <w:sz w:val="20"/>
              </w:rPr>
            </w:pPr>
          </w:p>
          <w:p w:rsidR="00DC2B65" w:rsidRDefault="00DC2B65" w:rsidP="00DC2B65">
            <w:pPr>
              <w:pStyle w:val="a7"/>
              <w:ind w:left="134"/>
              <w:jc w:val="center"/>
              <w:rPr>
                <w:sz w:val="20"/>
              </w:rPr>
            </w:pPr>
          </w:p>
          <w:p w:rsidR="00DC2B65" w:rsidRPr="007238EE" w:rsidRDefault="00DC2B65" w:rsidP="00DC2B65">
            <w:pPr>
              <w:pStyle w:val="a7"/>
              <w:ind w:left="134"/>
              <w:jc w:val="center"/>
              <w:rPr>
                <w:sz w:val="20"/>
              </w:rPr>
            </w:pPr>
            <w:r w:rsidRPr="007238EE">
              <w:rPr>
                <w:sz w:val="20"/>
              </w:rPr>
              <w:t>9.2</w:t>
            </w:r>
            <w:r>
              <w:rPr>
                <w:sz w:val="20"/>
              </w:rPr>
              <w:t>0-9.35</w:t>
            </w: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Pr="007238EE" w:rsidRDefault="00DC2B65" w:rsidP="00DC2B65">
            <w:pPr>
              <w:pStyle w:val="a7"/>
              <w:ind w:left="134"/>
              <w:jc w:val="center"/>
              <w:rPr>
                <w:sz w:val="20"/>
              </w:rPr>
            </w:pPr>
          </w:p>
        </w:tc>
        <w:tc>
          <w:tcPr>
            <w:tcW w:w="1701" w:type="dxa"/>
            <w:vMerge w:val="restart"/>
            <w:tcBorders>
              <w:right w:val="single" w:sz="4" w:space="0" w:color="auto"/>
            </w:tcBorders>
          </w:tcPr>
          <w:p w:rsidR="00DC2B65" w:rsidRPr="00C55ED9" w:rsidRDefault="00DC2B65" w:rsidP="00AF2EDB">
            <w:pPr>
              <w:pStyle w:val="a7"/>
              <w:numPr>
                <w:ilvl w:val="0"/>
                <w:numId w:val="177"/>
              </w:numPr>
              <w:ind w:left="156" w:hanging="142"/>
              <w:rPr>
                <w:sz w:val="20"/>
              </w:rPr>
            </w:pPr>
            <w:r w:rsidRPr="007238EE">
              <w:rPr>
                <w:sz w:val="20"/>
              </w:rPr>
              <w:t xml:space="preserve">«Познавательное развитие»  </w:t>
            </w:r>
            <w:r w:rsidRPr="00E82D95">
              <w:rPr>
                <w:sz w:val="20"/>
              </w:rPr>
              <w:t>(</w:t>
            </w:r>
            <w:r>
              <w:rPr>
                <w:sz w:val="20"/>
              </w:rPr>
              <w:t>формирование целостной картины мира</w:t>
            </w:r>
            <w:r w:rsidRPr="00E82D95">
              <w:rPr>
                <w:sz w:val="20"/>
              </w:rPr>
              <w:t>)</w:t>
            </w:r>
            <w:r w:rsidRPr="00C55ED9">
              <w:rPr>
                <w:sz w:val="20"/>
              </w:rPr>
              <w:t xml:space="preserve"> </w:t>
            </w:r>
          </w:p>
          <w:p w:rsidR="00DC2B65" w:rsidRDefault="00DC2B65" w:rsidP="00AF2EDB">
            <w:pPr>
              <w:pStyle w:val="a7"/>
              <w:numPr>
                <w:ilvl w:val="0"/>
                <w:numId w:val="177"/>
              </w:numPr>
              <w:tabs>
                <w:tab w:val="left" w:pos="156"/>
              </w:tabs>
              <w:ind w:left="156" w:hanging="142"/>
              <w:rPr>
                <w:sz w:val="20"/>
              </w:rPr>
            </w:pPr>
            <w:r w:rsidRPr="00C55ED9">
              <w:rPr>
                <w:sz w:val="20"/>
              </w:rPr>
              <w:t>«Физическое развитие»</w:t>
            </w:r>
          </w:p>
          <w:p w:rsidR="00DC2B65" w:rsidRPr="007238EE" w:rsidRDefault="00DC2B65" w:rsidP="00DC2B65">
            <w:pPr>
              <w:pStyle w:val="a7"/>
              <w:tabs>
                <w:tab w:val="left" w:pos="156"/>
              </w:tabs>
              <w:ind w:left="156" w:hanging="142"/>
              <w:rPr>
                <w:sz w:val="20"/>
              </w:rPr>
            </w:pPr>
          </w:p>
        </w:tc>
        <w:tc>
          <w:tcPr>
            <w:tcW w:w="1134" w:type="dxa"/>
            <w:vMerge w:val="restart"/>
            <w:tcBorders>
              <w:left w:val="single" w:sz="4" w:space="0" w:color="auto"/>
            </w:tcBorders>
          </w:tcPr>
          <w:p w:rsidR="00DC2B65" w:rsidRPr="007238EE" w:rsidRDefault="00DC2B65" w:rsidP="00DC2B65">
            <w:pPr>
              <w:pStyle w:val="a7"/>
              <w:ind w:left="298" w:hanging="284"/>
              <w:jc w:val="center"/>
              <w:rPr>
                <w:sz w:val="20"/>
              </w:rPr>
            </w:pPr>
            <w:r w:rsidRPr="007238EE">
              <w:rPr>
                <w:sz w:val="20"/>
              </w:rPr>
              <w:t>9.00-9.20</w:t>
            </w:r>
          </w:p>
          <w:p w:rsidR="00DC2B65" w:rsidRPr="007238EE"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7238EE"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7238EE" w:rsidRDefault="00DC2B65" w:rsidP="00DC2B65">
            <w:pPr>
              <w:pStyle w:val="a7"/>
              <w:rPr>
                <w:sz w:val="20"/>
              </w:rPr>
            </w:pPr>
            <w:r w:rsidRPr="007238EE">
              <w:rPr>
                <w:sz w:val="20"/>
              </w:rPr>
              <w:t>9.30-9.50</w:t>
            </w:r>
          </w:p>
        </w:tc>
        <w:tc>
          <w:tcPr>
            <w:tcW w:w="1843" w:type="dxa"/>
            <w:tcBorders>
              <w:left w:val="single" w:sz="4" w:space="0" w:color="auto"/>
              <w:bottom w:val="single" w:sz="4" w:space="0" w:color="auto"/>
              <w:right w:val="single" w:sz="4" w:space="0" w:color="auto"/>
            </w:tcBorders>
          </w:tcPr>
          <w:p w:rsidR="00DC2B65" w:rsidRPr="006227D3" w:rsidRDefault="00DC2B65" w:rsidP="00AF2EDB">
            <w:pPr>
              <w:pStyle w:val="a7"/>
              <w:numPr>
                <w:ilvl w:val="0"/>
                <w:numId w:val="193"/>
              </w:numPr>
              <w:ind w:left="176" w:hanging="162"/>
              <w:rPr>
                <w:sz w:val="20"/>
              </w:rPr>
            </w:pPr>
            <w:r w:rsidRPr="009F6B70">
              <w:rPr>
                <w:sz w:val="20"/>
              </w:rPr>
              <w:t>«Речевое развитие» (</w:t>
            </w:r>
            <w:r>
              <w:rPr>
                <w:sz w:val="20"/>
              </w:rPr>
              <w:t>чтение  худ</w:t>
            </w:r>
            <w:proofErr w:type="gramStart"/>
            <w:r>
              <w:rPr>
                <w:sz w:val="20"/>
              </w:rPr>
              <w:t>.</w:t>
            </w:r>
            <w:proofErr w:type="gramEnd"/>
            <w:r>
              <w:rPr>
                <w:sz w:val="20"/>
              </w:rPr>
              <w:t xml:space="preserve"> </w:t>
            </w:r>
            <w:proofErr w:type="gramStart"/>
            <w:r>
              <w:rPr>
                <w:sz w:val="20"/>
              </w:rPr>
              <w:t>л</w:t>
            </w:r>
            <w:proofErr w:type="gramEnd"/>
            <w:r>
              <w:rPr>
                <w:sz w:val="20"/>
              </w:rPr>
              <w:t>ит-</w:t>
            </w:r>
            <w:proofErr w:type="spellStart"/>
            <w:r>
              <w:rPr>
                <w:sz w:val="20"/>
              </w:rPr>
              <w:t>ры</w:t>
            </w:r>
            <w:proofErr w:type="spellEnd"/>
            <w:r w:rsidRPr="009F6B70">
              <w:rPr>
                <w:sz w:val="20"/>
              </w:rPr>
              <w:t>)</w:t>
            </w:r>
          </w:p>
          <w:p w:rsidR="00DC2B65" w:rsidRPr="007238EE" w:rsidRDefault="00DC2B65" w:rsidP="00AF2EDB">
            <w:pPr>
              <w:pStyle w:val="a7"/>
              <w:numPr>
                <w:ilvl w:val="0"/>
                <w:numId w:val="193"/>
              </w:numPr>
              <w:ind w:left="242" w:hanging="242"/>
              <w:rPr>
                <w:sz w:val="20"/>
              </w:rPr>
            </w:pPr>
            <w:r w:rsidRPr="007238EE">
              <w:rPr>
                <w:sz w:val="20"/>
              </w:rPr>
              <w:t xml:space="preserve">«Художественно-эстетическое развитие» </w:t>
            </w:r>
            <w:r w:rsidRPr="00E82D95">
              <w:rPr>
                <w:sz w:val="20"/>
              </w:rPr>
              <w:t>(лепка/аппликация)</w:t>
            </w:r>
            <w:r w:rsidRPr="000F01B4">
              <w:rPr>
                <w:sz w:val="20"/>
              </w:rPr>
              <w:t xml:space="preserve"> </w:t>
            </w:r>
          </w:p>
        </w:tc>
        <w:tc>
          <w:tcPr>
            <w:tcW w:w="1276" w:type="dxa"/>
            <w:tcBorders>
              <w:left w:val="single" w:sz="4" w:space="0" w:color="auto"/>
              <w:bottom w:val="single" w:sz="4" w:space="0" w:color="auto"/>
            </w:tcBorders>
          </w:tcPr>
          <w:p w:rsidR="00DC2B65" w:rsidRPr="007238EE" w:rsidRDefault="00DC2B65" w:rsidP="00DC2B65">
            <w:pPr>
              <w:pStyle w:val="a7"/>
              <w:ind w:left="298" w:hanging="284"/>
              <w:rPr>
                <w:sz w:val="20"/>
              </w:rPr>
            </w:pPr>
            <w:r w:rsidRPr="007238EE">
              <w:rPr>
                <w:sz w:val="20"/>
              </w:rPr>
              <w:t>9.00-9.25</w:t>
            </w:r>
          </w:p>
          <w:p w:rsidR="00DC2B65" w:rsidRPr="007238EE" w:rsidRDefault="00DC2B65" w:rsidP="00DC2B65">
            <w:pPr>
              <w:pStyle w:val="a7"/>
              <w:ind w:left="298" w:hanging="284"/>
              <w:jc w:val="center"/>
              <w:rPr>
                <w:sz w:val="20"/>
              </w:rPr>
            </w:pPr>
          </w:p>
          <w:p w:rsidR="00DC2B65" w:rsidRDefault="00DC2B65" w:rsidP="00DC2B65">
            <w:pPr>
              <w:pStyle w:val="a7"/>
              <w:rPr>
                <w:sz w:val="20"/>
              </w:rPr>
            </w:pPr>
          </w:p>
          <w:p w:rsidR="00DC2B65" w:rsidRDefault="00DC2B65" w:rsidP="00DC2B65">
            <w:pPr>
              <w:pStyle w:val="a7"/>
              <w:ind w:left="298" w:hanging="284"/>
              <w:jc w:val="center"/>
              <w:rPr>
                <w:sz w:val="20"/>
              </w:rPr>
            </w:pPr>
          </w:p>
          <w:p w:rsidR="00DC2B65" w:rsidRDefault="00DC2B65" w:rsidP="00DC2B65">
            <w:pPr>
              <w:pStyle w:val="a7"/>
              <w:rPr>
                <w:sz w:val="20"/>
              </w:rPr>
            </w:pPr>
            <w:r>
              <w:rPr>
                <w:sz w:val="20"/>
              </w:rPr>
              <w:t>9.35-10.00</w:t>
            </w:r>
          </w:p>
          <w:p w:rsidR="00DC2B65" w:rsidRDefault="00DC2B65" w:rsidP="00DC2B65">
            <w:pPr>
              <w:pStyle w:val="a7"/>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7238EE" w:rsidRDefault="00DC2B65" w:rsidP="00DC2B65">
            <w:pPr>
              <w:pStyle w:val="a7"/>
              <w:ind w:left="298" w:hanging="284"/>
              <w:jc w:val="center"/>
              <w:rPr>
                <w:sz w:val="20"/>
              </w:rPr>
            </w:pPr>
          </w:p>
        </w:tc>
        <w:tc>
          <w:tcPr>
            <w:tcW w:w="2126" w:type="dxa"/>
            <w:vMerge w:val="restart"/>
            <w:tcBorders>
              <w:left w:val="single" w:sz="4" w:space="0" w:color="auto"/>
              <w:right w:val="single" w:sz="4" w:space="0" w:color="auto"/>
            </w:tcBorders>
          </w:tcPr>
          <w:p w:rsidR="00DC2B65" w:rsidRDefault="00DC2B65" w:rsidP="00AF2EDB">
            <w:pPr>
              <w:pStyle w:val="a7"/>
              <w:numPr>
                <w:ilvl w:val="0"/>
                <w:numId w:val="179"/>
              </w:numPr>
              <w:ind w:left="175" w:hanging="161"/>
              <w:rPr>
                <w:sz w:val="20"/>
              </w:rPr>
            </w:pPr>
            <w:r w:rsidRPr="007238EE">
              <w:rPr>
                <w:sz w:val="20"/>
              </w:rPr>
              <w:t xml:space="preserve">«Познавательное развитие»  </w:t>
            </w:r>
            <w:r w:rsidRPr="00E82D95">
              <w:rPr>
                <w:sz w:val="20"/>
              </w:rPr>
              <w:t>(</w:t>
            </w:r>
            <w:r>
              <w:rPr>
                <w:sz w:val="20"/>
              </w:rPr>
              <w:t>формирование целостной картины мира</w:t>
            </w:r>
            <w:r w:rsidRPr="00E82D95">
              <w:rPr>
                <w:sz w:val="20"/>
              </w:rPr>
              <w:t>)</w:t>
            </w:r>
          </w:p>
          <w:p w:rsidR="00DC2B65" w:rsidRDefault="00DC2B65" w:rsidP="00AF2EDB">
            <w:pPr>
              <w:pStyle w:val="a7"/>
              <w:numPr>
                <w:ilvl w:val="0"/>
                <w:numId w:val="179"/>
              </w:numPr>
              <w:ind w:left="175" w:hanging="161"/>
              <w:rPr>
                <w:sz w:val="20"/>
              </w:rPr>
            </w:pPr>
            <w:r w:rsidRPr="009A049F">
              <w:rPr>
                <w:sz w:val="20"/>
              </w:rPr>
              <w:t xml:space="preserve">«Художественно-эстетическое развитие»  </w:t>
            </w:r>
            <w:r>
              <w:rPr>
                <w:sz w:val="20"/>
              </w:rPr>
              <w:t>(рисование)</w:t>
            </w:r>
          </w:p>
          <w:p w:rsidR="00DC2B65" w:rsidRPr="003D2EBC" w:rsidRDefault="00DC2B65" w:rsidP="00AF2EDB">
            <w:pPr>
              <w:pStyle w:val="a7"/>
              <w:numPr>
                <w:ilvl w:val="0"/>
                <w:numId w:val="179"/>
              </w:numPr>
              <w:ind w:left="175" w:hanging="161"/>
              <w:rPr>
                <w:sz w:val="20"/>
              </w:rPr>
            </w:pPr>
            <w:r w:rsidRPr="001A7AC9">
              <w:rPr>
                <w:sz w:val="20"/>
              </w:rPr>
              <w:t>«Физическое развитие» (на прогулке)</w:t>
            </w:r>
          </w:p>
        </w:tc>
        <w:tc>
          <w:tcPr>
            <w:tcW w:w="1433" w:type="dxa"/>
            <w:gridSpan w:val="2"/>
            <w:vMerge w:val="restart"/>
            <w:tcBorders>
              <w:left w:val="single" w:sz="4" w:space="0" w:color="auto"/>
            </w:tcBorders>
          </w:tcPr>
          <w:p w:rsidR="00DC2B65" w:rsidRPr="007238EE" w:rsidRDefault="00DC2B65" w:rsidP="00DC2B65">
            <w:pPr>
              <w:pStyle w:val="a7"/>
              <w:ind w:left="298" w:hanging="284"/>
              <w:jc w:val="center"/>
              <w:rPr>
                <w:sz w:val="20"/>
              </w:rPr>
            </w:pPr>
            <w:r w:rsidRPr="007238EE">
              <w:rPr>
                <w:sz w:val="20"/>
              </w:rPr>
              <w:t>9.00-9.30</w:t>
            </w:r>
          </w:p>
          <w:p w:rsidR="00DC2B65" w:rsidRPr="007238EE" w:rsidRDefault="00DC2B65" w:rsidP="00DC2B65">
            <w:pPr>
              <w:pStyle w:val="a7"/>
              <w:ind w:left="298" w:hanging="284"/>
              <w:rPr>
                <w:sz w:val="20"/>
              </w:rPr>
            </w:pPr>
          </w:p>
          <w:p w:rsidR="00DC2B65" w:rsidRDefault="00DC2B65" w:rsidP="00DC2B65">
            <w:pPr>
              <w:pStyle w:val="a7"/>
              <w:ind w:left="298" w:hanging="284"/>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7238EE" w:rsidRDefault="00DC2B65" w:rsidP="00DC2B65">
            <w:pPr>
              <w:pStyle w:val="a7"/>
              <w:ind w:left="298" w:hanging="284"/>
              <w:jc w:val="center"/>
              <w:rPr>
                <w:sz w:val="20"/>
              </w:rPr>
            </w:pPr>
            <w:r>
              <w:rPr>
                <w:sz w:val="20"/>
              </w:rPr>
              <w:t>9.40-10.1</w:t>
            </w:r>
            <w:r w:rsidRPr="007238EE">
              <w:rPr>
                <w:sz w:val="20"/>
              </w:rPr>
              <w:t>0</w:t>
            </w: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Default="00DC2B65" w:rsidP="00DC2B65">
            <w:pPr>
              <w:pStyle w:val="a7"/>
              <w:ind w:left="298" w:hanging="284"/>
              <w:rPr>
                <w:sz w:val="20"/>
              </w:rPr>
            </w:pPr>
          </w:p>
          <w:p w:rsidR="00DC2B65" w:rsidRPr="007238EE" w:rsidRDefault="00DC2B65" w:rsidP="00DC2B65">
            <w:pPr>
              <w:pStyle w:val="a7"/>
              <w:ind w:left="298" w:hanging="284"/>
              <w:jc w:val="center"/>
              <w:rPr>
                <w:sz w:val="20"/>
              </w:rPr>
            </w:pPr>
            <w:r w:rsidRPr="00E82D95">
              <w:rPr>
                <w:sz w:val="20"/>
              </w:rPr>
              <w:t>11.40-12.10</w:t>
            </w:r>
          </w:p>
        </w:tc>
      </w:tr>
      <w:tr w:rsidR="00DC2B65" w:rsidTr="00DC2B65">
        <w:trPr>
          <w:cantSplit/>
          <w:trHeight w:val="1049"/>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Default="00DC2B65" w:rsidP="00AF2EDB">
            <w:pPr>
              <w:pStyle w:val="a7"/>
              <w:numPr>
                <w:ilvl w:val="0"/>
                <w:numId w:val="190"/>
              </w:numPr>
              <w:tabs>
                <w:tab w:val="left" w:pos="251"/>
              </w:tabs>
              <w:ind w:left="109" w:hanging="109"/>
              <w:rPr>
                <w:sz w:val="20"/>
              </w:rPr>
            </w:pPr>
          </w:p>
        </w:tc>
        <w:tc>
          <w:tcPr>
            <w:tcW w:w="1275" w:type="dxa"/>
            <w:vMerge/>
          </w:tcPr>
          <w:p w:rsidR="00DC2B65" w:rsidRPr="007238EE" w:rsidRDefault="00DC2B65" w:rsidP="00DC2B65">
            <w:pPr>
              <w:pStyle w:val="a7"/>
              <w:jc w:val="center"/>
              <w:rPr>
                <w:sz w:val="20"/>
              </w:rPr>
            </w:pPr>
          </w:p>
        </w:tc>
        <w:tc>
          <w:tcPr>
            <w:tcW w:w="1560" w:type="dxa"/>
            <w:vMerge/>
          </w:tcPr>
          <w:p w:rsidR="00DC2B65" w:rsidRDefault="00DC2B65" w:rsidP="00AF2EDB">
            <w:pPr>
              <w:pStyle w:val="a7"/>
              <w:numPr>
                <w:ilvl w:val="0"/>
                <w:numId w:val="191"/>
              </w:numPr>
              <w:tabs>
                <w:tab w:val="left" w:pos="134"/>
              </w:tabs>
              <w:ind w:left="134" w:hanging="142"/>
              <w:jc w:val="both"/>
              <w:rPr>
                <w:sz w:val="20"/>
              </w:rPr>
            </w:pPr>
          </w:p>
        </w:tc>
        <w:tc>
          <w:tcPr>
            <w:tcW w:w="1417" w:type="dxa"/>
            <w:vMerge/>
          </w:tcPr>
          <w:p w:rsidR="00DC2B65" w:rsidRPr="007238EE" w:rsidRDefault="00DC2B65" w:rsidP="00DC2B65">
            <w:pPr>
              <w:pStyle w:val="a7"/>
              <w:ind w:left="134"/>
              <w:jc w:val="center"/>
              <w:rPr>
                <w:sz w:val="20"/>
              </w:rPr>
            </w:pPr>
          </w:p>
        </w:tc>
        <w:tc>
          <w:tcPr>
            <w:tcW w:w="1701" w:type="dxa"/>
            <w:vMerge/>
            <w:tcBorders>
              <w:right w:val="single" w:sz="4" w:space="0" w:color="auto"/>
            </w:tcBorders>
          </w:tcPr>
          <w:p w:rsidR="00DC2B65" w:rsidRPr="007238EE" w:rsidRDefault="00DC2B65" w:rsidP="00AF2EDB">
            <w:pPr>
              <w:pStyle w:val="a7"/>
              <w:numPr>
                <w:ilvl w:val="0"/>
                <w:numId w:val="177"/>
              </w:numPr>
              <w:ind w:left="156" w:hanging="142"/>
              <w:rPr>
                <w:sz w:val="20"/>
              </w:rPr>
            </w:pPr>
          </w:p>
        </w:tc>
        <w:tc>
          <w:tcPr>
            <w:tcW w:w="1134" w:type="dxa"/>
            <w:vMerge/>
            <w:tcBorders>
              <w:left w:val="single" w:sz="4" w:space="0" w:color="auto"/>
            </w:tcBorders>
          </w:tcPr>
          <w:p w:rsidR="00DC2B65" w:rsidRPr="007238EE" w:rsidRDefault="00DC2B65" w:rsidP="00DC2B65">
            <w:pPr>
              <w:pStyle w:val="a7"/>
              <w:ind w:left="298" w:hanging="284"/>
              <w:jc w:val="center"/>
              <w:rPr>
                <w:sz w:val="20"/>
              </w:rPr>
            </w:pPr>
          </w:p>
        </w:tc>
        <w:tc>
          <w:tcPr>
            <w:tcW w:w="1843" w:type="dxa"/>
            <w:tcBorders>
              <w:top w:val="single" w:sz="4" w:space="0" w:color="auto"/>
              <w:left w:val="single" w:sz="4" w:space="0" w:color="auto"/>
              <w:right w:val="single" w:sz="4" w:space="0" w:color="auto"/>
            </w:tcBorders>
          </w:tcPr>
          <w:p w:rsidR="00DC2B65" w:rsidRPr="009F6B70" w:rsidRDefault="00DC2B65" w:rsidP="00AF2EDB">
            <w:pPr>
              <w:pStyle w:val="a7"/>
              <w:numPr>
                <w:ilvl w:val="0"/>
                <w:numId w:val="193"/>
              </w:numPr>
              <w:ind w:left="242" w:hanging="242"/>
              <w:rPr>
                <w:sz w:val="20"/>
              </w:rPr>
            </w:pPr>
            <w:r>
              <w:rPr>
                <w:sz w:val="20"/>
              </w:rPr>
              <w:t xml:space="preserve"> </w:t>
            </w:r>
            <w:r w:rsidRPr="002E6B14">
              <w:rPr>
                <w:sz w:val="20"/>
              </w:rPr>
              <w:t xml:space="preserve">«Физическое развитие» </w:t>
            </w:r>
          </w:p>
        </w:tc>
        <w:tc>
          <w:tcPr>
            <w:tcW w:w="1276" w:type="dxa"/>
            <w:tcBorders>
              <w:top w:val="single" w:sz="4" w:space="0" w:color="auto"/>
              <w:left w:val="single" w:sz="4" w:space="0" w:color="auto"/>
            </w:tcBorders>
          </w:tcPr>
          <w:p w:rsidR="00DC2B65" w:rsidRPr="007238EE" w:rsidRDefault="00DC2B65" w:rsidP="00DC2B65">
            <w:pPr>
              <w:pStyle w:val="a7"/>
              <w:ind w:left="298" w:hanging="284"/>
              <w:jc w:val="center"/>
              <w:rPr>
                <w:sz w:val="20"/>
              </w:rPr>
            </w:pPr>
            <w:r w:rsidRPr="009A049F">
              <w:rPr>
                <w:sz w:val="20"/>
              </w:rPr>
              <w:t>15.40-16.0</w:t>
            </w:r>
            <w:r>
              <w:rPr>
                <w:sz w:val="20"/>
              </w:rPr>
              <w:t>5</w:t>
            </w:r>
          </w:p>
        </w:tc>
        <w:tc>
          <w:tcPr>
            <w:tcW w:w="2126" w:type="dxa"/>
            <w:vMerge/>
            <w:tcBorders>
              <w:left w:val="single" w:sz="4" w:space="0" w:color="auto"/>
              <w:right w:val="single" w:sz="4" w:space="0" w:color="auto"/>
            </w:tcBorders>
          </w:tcPr>
          <w:p w:rsidR="00DC2B65" w:rsidRPr="007238EE" w:rsidRDefault="00DC2B65" w:rsidP="00AF2EDB">
            <w:pPr>
              <w:pStyle w:val="a7"/>
              <w:numPr>
                <w:ilvl w:val="0"/>
                <w:numId w:val="179"/>
              </w:numPr>
              <w:ind w:left="175" w:hanging="161"/>
              <w:rPr>
                <w:sz w:val="20"/>
              </w:rPr>
            </w:pPr>
          </w:p>
        </w:tc>
        <w:tc>
          <w:tcPr>
            <w:tcW w:w="1433" w:type="dxa"/>
            <w:gridSpan w:val="2"/>
            <w:vMerge/>
            <w:tcBorders>
              <w:left w:val="single" w:sz="4" w:space="0" w:color="auto"/>
            </w:tcBorders>
          </w:tcPr>
          <w:p w:rsidR="00DC2B65" w:rsidRPr="007238EE" w:rsidRDefault="00DC2B65" w:rsidP="00DC2B65">
            <w:pPr>
              <w:pStyle w:val="a7"/>
              <w:ind w:left="298" w:hanging="284"/>
              <w:jc w:val="center"/>
              <w:rPr>
                <w:sz w:val="20"/>
              </w:rPr>
            </w:pPr>
          </w:p>
        </w:tc>
      </w:tr>
      <w:tr w:rsidR="00DC2B65" w:rsidTr="00DC2B65">
        <w:trPr>
          <w:cantSplit/>
          <w:trHeight w:val="2300"/>
        </w:trPr>
        <w:tc>
          <w:tcPr>
            <w:tcW w:w="534" w:type="dxa"/>
            <w:vMerge w:val="restart"/>
            <w:textDirection w:val="btLr"/>
          </w:tcPr>
          <w:p w:rsidR="00DC2B65" w:rsidRPr="008D446C" w:rsidRDefault="00DC2B65" w:rsidP="00DC2B65">
            <w:pPr>
              <w:pStyle w:val="a7"/>
              <w:ind w:left="113" w:right="113"/>
              <w:jc w:val="center"/>
              <w:rPr>
                <w:b/>
                <w:sz w:val="24"/>
              </w:rPr>
            </w:pPr>
            <w:r w:rsidRPr="008D446C">
              <w:rPr>
                <w:b/>
                <w:sz w:val="24"/>
              </w:rPr>
              <w:lastRenderedPageBreak/>
              <w:t xml:space="preserve">Вторник </w:t>
            </w:r>
          </w:p>
        </w:tc>
        <w:tc>
          <w:tcPr>
            <w:tcW w:w="1701" w:type="dxa"/>
            <w:vMerge w:val="restart"/>
          </w:tcPr>
          <w:p w:rsidR="00DC2B65" w:rsidRDefault="00DC2B65" w:rsidP="00AF2EDB">
            <w:pPr>
              <w:pStyle w:val="a7"/>
              <w:numPr>
                <w:ilvl w:val="0"/>
                <w:numId w:val="187"/>
              </w:numPr>
              <w:tabs>
                <w:tab w:val="left" w:pos="251"/>
              </w:tabs>
              <w:ind w:left="251" w:hanging="251"/>
              <w:rPr>
                <w:sz w:val="20"/>
              </w:rPr>
            </w:pPr>
            <w:r w:rsidRPr="00E82D95">
              <w:rPr>
                <w:sz w:val="20"/>
              </w:rPr>
              <w:t>«Художественно-эстетическое развитие»  (музыка</w:t>
            </w:r>
            <w:r>
              <w:rPr>
                <w:sz w:val="20"/>
              </w:rPr>
              <w:t>)</w:t>
            </w:r>
          </w:p>
          <w:p w:rsidR="00DC2B65" w:rsidRPr="00531E0C" w:rsidRDefault="00DC2B65" w:rsidP="00AF2EDB">
            <w:pPr>
              <w:pStyle w:val="a7"/>
              <w:numPr>
                <w:ilvl w:val="0"/>
                <w:numId w:val="187"/>
              </w:numPr>
              <w:tabs>
                <w:tab w:val="left" w:pos="251"/>
              </w:tabs>
              <w:ind w:left="251" w:hanging="251"/>
              <w:rPr>
                <w:sz w:val="20"/>
              </w:rPr>
            </w:pPr>
            <w:r w:rsidRPr="00081BCC">
              <w:rPr>
                <w:sz w:val="20"/>
              </w:rPr>
              <w:t xml:space="preserve">Познавательное развитие» </w:t>
            </w:r>
            <w:r w:rsidRPr="00E82D95">
              <w:rPr>
                <w:sz w:val="20"/>
              </w:rPr>
              <w:t>(</w:t>
            </w:r>
            <w:r>
              <w:rPr>
                <w:sz w:val="20"/>
              </w:rPr>
              <w:t>формирование целостной картины мира)</w:t>
            </w:r>
          </w:p>
        </w:tc>
        <w:tc>
          <w:tcPr>
            <w:tcW w:w="1275" w:type="dxa"/>
            <w:vMerge w:val="restart"/>
          </w:tcPr>
          <w:p w:rsidR="00DC2B65" w:rsidRPr="007238EE" w:rsidRDefault="00DC2B65" w:rsidP="00DC2B65">
            <w:pPr>
              <w:pStyle w:val="a7"/>
              <w:jc w:val="center"/>
              <w:rPr>
                <w:sz w:val="20"/>
              </w:rPr>
            </w:pPr>
            <w:r w:rsidRPr="007238EE">
              <w:rPr>
                <w:sz w:val="20"/>
              </w:rPr>
              <w:t>9.0</w:t>
            </w:r>
            <w:r>
              <w:rPr>
                <w:sz w:val="20"/>
              </w:rPr>
              <w:t>0</w:t>
            </w:r>
            <w:r w:rsidRPr="007238EE">
              <w:rPr>
                <w:sz w:val="20"/>
              </w:rPr>
              <w:t>-9.1</w:t>
            </w:r>
            <w:r>
              <w:rPr>
                <w:sz w:val="20"/>
              </w:rPr>
              <w:t>0</w:t>
            </w:r>
          </w:p>
          <w:p w:rsidR="00DC2B65" w:rsidRPr="00E82D95" w:rsidRDefault="00DC2B65" w:rsidP="00DC2B65">
            <w:pPr>
              <w:pStyle w:val="a7"/>
              <w:jc w:val="center"/>
              <w:rPr>
                <w:sz w:val="20"/>
              </w:rPr>
            </w:pPr>
          </w:p>
          <w:p w:rsidR="00DC2B65" w:rsidRDefault="00DC2B65" w:rsidP="00DC2B65">
            <w:pPr>
              <w:pStyle w:val="a7"/>
              <w:jc w:val="center"/>
              <w:rPr>
                <w:sz w:val="20"/>
              </w:rPr>
            </w:pPr>
          </w:p>
          <w:p w:rsidR="00DC2B65" w:rsidRPr="00E82D95" w:rsidRDefault="00DC2B65" w:rsidP="00DC2B65">
            <w:pPr>
              <w:pStyle w:val="a7"/>
              <w:jc w:val="center"/>
              <w:rPr>
                <w:sz w:val="20"/>
              </w:rPr>
            </w:pPr>
          </w:p>
          <w:p w:rsidR="00DC2B65" w:rsidRPr="00E82D95" w:rsidRDefault="00DC2B65" w:rsidP="00DC2B65">
            <w:pPr>
              <w:pStyle w:val="a7"/>
              <w:jc w:val="center"/>
              <w:rPr>
                <w:sz w:val="20"/>
              </w:rPr>
            </w:pPr>
          </w:p>
          <w:p w:rsidR="00DC2B65" w:rsidRPr="00E82D95" w:rsidRDefault="00DC2B65" w:rsidP="00DC2B65">
            <w:pPr>
              <w:pStyle w:val="a7"/>
              <w:jc w:val="center"/>
              <w:rPr>
                <w:sz w:val="20"/>
              </w:rPr>
            </w:pPr>
            <w:r>
              <w:rPr>
                <w:sz w:val="20"/>
              </w:rPr>
              <w:t>9.25</w:t>
            </w:r>
            <w:r w:rsidRPr="00E82D95">
              <w:rPr>
                <w:sz w:val="20"/>
              </w:rPr>
              <w:t>-9.</w:t>
            </w:r>
            <w:r>
              <w:rPr>
                <w:sz w:val="20"/>
              </w:rPr>
              <w:t>35</w:t>
            </w:r>
          </w:p>
        </w:tc>
        <w:tc>
          <w:tcPr>
            <w:tcW w:w="1560" w:type="dxa"/>
            <w:vMerge w:val="restart"/>
          </w:tcPr>
          <w:p w:rsidR="00DC2B65" w:rsidRDefault="00DC2B65" w:rsidP="00AF2EDB">
            <w:pPr>
              <w:pStyle w:val="a7"/>
              <w:numPr>
                <w:ilvl w:val="0"/>
                <w:numId w:val="183"/>
              </w:numPr>
              <w:tabs>
                <w:tab w:val="left" w:pos="134"/>
              </w:tabs>
              <w:ind w:left="134" w:hanging="142"/>
              <w:rPr>
                <w:sz w:val="20"/>
              </w:rPr>
            </w:pPr>
            <w:r w:rsidRPr="00E82D95">
              <w:rPr>
                <w:sz w:val="20"/>
              </w:rPr>
              <w:t>«Художественно-эстетическое развитие»  (музыка</w:t>
            </w:r>
            <w:r>
              <w:rPr>
                <w:sz w:val="20"/>
              </w:rPr>
              <w:t>)</w:t>
            </w:r>
          </w:p>
          <w:p w:rsidR="00DC2B65" w:rsidRPr="00C55ED9" w:rsidRDefault="00DC2B65" w:rsidP="00AF2EDB">
            <w:pPr>
              <w:pStyle w:val="a7"/>
              <w:numPr>
                <w:ilvl w:val="0"/>
                <w:numId w:val="183"/>
              </w:numPr>
              <w:tabs>
                <w:tab w:val="left" w:pos="134"/>
              </w:tabs>
              <w:ind w:left="134" w:hanging="142"/>
              <w:jc w:val="both"/>
              <w:rPr>
                <w:sz w:val="20"/>
              </w:rPr>
            </w:pPr>
            <w:r w:rsidRPr="00081BCC">
              <w:rPr>
                <w:sz w:val="20"/>
              </w:rPr>
              <w:t xml:space="preserve">Познавательное развитие» </w:t>
            </w:r>
            <w:r w:rsidRPr="00E82D95">
              <w:rPr>
                <w:sz w:val="20"/>
              </w:rPr>
              <w:t>(</w:t>
            </w:r>
            <w:r>
              <w:rPr>
                <w:sz w:val="20"/>
              </w:rPr>
              <w:t>формирование целостной картины мира)</w:t>
            </w:r>
            <w:r w:rsidRPr="007238EE">
              <w:rPr>
                <w:sz w:val="20"/>
              </w:rPr>
              <w:t xml:space="preserve"> </w:t>
            </w:r>
          </w:p>
        </w:tc>
        <w:tc>
          <w:tcPr>
            <w:tcW w:w="1417" w:type="dxa"/>
            <w:vMerge w:val="restart"/>
          </w:tcPr>
          <w:p w:rsidR="00DC2B65" w:rsidRPr="00E82D95" w:rsidRDefault="00DC2B65" w:rsidP="00DC2B65">
            <w:pPr>
              <w:pStyle w:val="a7"/>
              <w:ind w:left="134"/>
              <w:jc w:val="center"/>
              <w:rPr>
                <w:sz w:val="20"/>
              </w:rPr>
            </w:pPr>
            <w:r w:rsidRPr="00E82D95">
              <w:rPr>
                <w:sz w:val="20"/>
              </w:rPr>
              <w:t>9.00-9.15</w:t>
            </w:r>
          </w:p>
          <w:p w:rsidR="00DC2B65" w:rsidRPr="00E82D95" w:rsidRDefault="00DC2B65" w:rsidP="00DC2B65">
            <w:pPr>
              <w:pStyle w:val="a7"/>
              <w:ind w:left="134"/>
              <w:jc w:val="center"/>
              <w:rPr>
                <w:sz w:val="20"/>
              </w:rPr>
            </w:pPr>
          </w:p>
          <w:p w:rsidR="00DC2B65" w:rsidRDefault="00DC2B65" w:rsidP="00DC2B65">
            <w:pPr>
              <w:pStyle w:val="a7"/>
              <w:ind w:left="134"/>
              <w:jc w:val="center"/>
              <w:rPr>
                <w:sz w:val="20"/>
              </w:rPr>
            </w:pPr>
          </w:p>
          <w:p w:rsidR="00DC2B65" w:rsidRPr="00E82D95" w:rsidRDefault="00DC2B65" w:rsidP="00DC2B65">
            <w:pPr>
              <w:pStyle w:val="a7"/>
              <w:ind w:left="134"/>
              <w:jc w:val="center"/>
              <w:rPr>
                <w:sz w:val="20"/>
              </w:rPr>
            </w:pPr>
          </w:p>
          <w:p w:rsidR="00DC2B65" w:rsidRPr="00E82D95" w:rsidRDefault="00DC2B65" w:rsidP="00DC2B65">
            <w:pPr>
              <w:pStyle w:val="a7"/>
              <w:ind w:left="134"/>
              <w:jc w:val="center"/>
              <w:rPr>
                <w:sz w:val="20"/>
              </w:rPr>
            </w:pPr>
          </w:p>
          <w:p w:rsidR="00DC2B65" w:rsidRDefault="00DC2B65" w:rsidP="00DC2B65">
            <w:pPr>
              <w:pStyle w:val="a7"/>
              <w:ind w:left="134"/>
              <w:jc w:val="center"/>
              <w:rPr>
                <w:sz w:val="20"/>
              </w:rPr>
            </w:pPr>
            <w:r>
              <w:rPr>
                <w:sz w:val="20"/>
              </w:rPr>
              <w:t>9.25</w:t>
            </w:r>
            <w:r w:rsidRPr="00E82D95">
              <w:rPr>
                <w:sz w:val="20"/>
              </w:rPr>
              <w:t>-9.4</w:t>
            </w:r>
            <w:r>
              <w:rPr>
                <w:sz w:val="20"/>
              </w:rPr>
              <w:t>0</w:t>
            </w: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Pr="00E82D95" w:rsidRDefault="00DC2B65" w:rsidP="00DC2B65">
            <w:pPr>
              <w:pStyle w:val="a7"/>
              <w:ind w:left="134"/>
              <w:jc w:val="center"/>
              <w:rPr>
                <w:sz w:val="20"/>
              </w:rPr>
            </w:pPr>
          </w:p>
        </w:tc>
        <w:tc>
          <w:tcPr>
            <w:tcW w:w="1701" w:type="dxa"/>
            <w:vMerge w:val="restart"/>
            <w:tcBorders>
              <w:bottom w:val="single" w:sz="4" w:space="0" w:color="000000" w:themeColor="text1"/>
              <w:right w:val="single" w:sz="4" w:space="0" w:color="auto"/>
            </w:tcBorders>
          </w:tcPr>
          <w:p w:rsidR="00DC2B65" w:rsidRDefault="00DC2B65" w:rsidP="00AF2EDB">
            <w:pPr>
              <w:pStyle w:val="a7"/>
              <w:numPr>
                <w:ilvl w:val="0"/>
                <w:numId w:val="195"/>
              </w:numPr>
              <w:tabs>
                <w:tab w:val="left" w:pos="134"/>
              </w:tabs>
              <w:ind w:left="156" w:hanging="142"/>
              <w:jc w:val="both"/>
              <w:rPr>
                <w:sz w:val="20"/>
              </w:rPr>
            </w:pPr>
            <w:r w:rsidRPr="007238EE">
              <w:rPr>
                <w:sz w:val="20"/>
              </w:rPr>
              <w:t>«Художественно-эстетическое развитие» (</w:t>
            </w:r>
            <w:r>
              <w:rPr>
                <w:sz w:val="20"/>
              </w:rPr>
              <w:t>лепка/аппликация</w:t>
            </w:r>
            <w:r w:rsidRPr="007238EE">
              <w:rPr>
                <w:sz w:val="20"/>
              </w:rPr>
              <w:t>)</w:t>
            </w:r>
          </w:p>
          <w:p w:rsidR="00DC2B65" w:rsidRPr="00AE308D" w:rsidRDefault="00DC2B65" w:rsidP="00AF2EDB">
            <w:pPr>
              <w:pStyle w:val="a7"/>
              <w:numPr>
                <w:ilvl w:val="0"/>
                <w:numId w:val="195"/>
              </w:numPr>
              <w:ind w:left="80" w:hanging="77"/>
              <w:rPr>
                <w:sz w:val="20"/>
              </w:rPr>
            </w:pPr>
            <w:r w:rsidRPr="00E82D95">
              <w:rPr>
                <w:sz w:val="20"/>
              </w:rPr>
              <w:t>«Художественно-эстетическое развитие»  (музыка)</w:t>
            </w:r>
          </w:p>
        </w:tc>
        <w:tc>
          <w:tcPr>
            <w:tcW w:w="1134" w:type="dxa"/>
            <w:vMerge w:val="restart"/>
            <w:tcBorders>
              <w:left w:val="single" w:sz="4" w:space="0" w:color="auto"/>
            </w:tcBorders>
          </w:tcPr>
          <w:p w:rsidR="00DC2B65" w:rsidRPr="00E82D95" w:rsidRDefault="00DC2B65" w:rsidP="00DC2B65">
            <w:pPr>
              <w:pStyle w:val="a7"/>
              <w:ind w:left="298" w:hanging="284"/>
              <w:jc w:val="center"/>
              <w:rPr>
                <w:sz w:val="20"/>
              </w:rPr>
            </w:pPr>
            <w:r w:rsidRPr="00E82D95">
              <w:rPr>
                <w:sz w:val="20"/>
              </w:rPr>
              <w:t>9.00-9.20</w:t>
            </w:r>
          </w:p>
          <w:p w:rsidR="00DC2B65" w:rsidRPr="00E82D95" w:rsidRDefault="00DC2B65" w:rsidP="00DC2B65">
            <w:pPr>
              <w:pStyle w:val="a7"/>
              <w:ind w:left="298" w:hanging="284"/>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Default="00DC2B65" w:rsidP="00DC2B65">
            <w:pPr>
              <w:pStyle w:val="a7"/>
              <w:rPr>
                <w:sz w:val="20"/>
              </w:rPr>
            </w:pPr>
          </w:p>
          <w:p w:rsidR="00DC2B65" w:rsidRPr="00E82D95" w:rsidRDefault="00DC2B65" w:rsidP="00DC2B65">
            <w:pPr>
              <w:pStyle w:val="a7"/>
              <w:rPr>
                <w:sz w:val="20"/>
              </w:rPr>
            </w:pPr>
            <w:r>
              <w:rPr>
                <w:sz w:val="20"/>
              </w:rPr>
              <w:t>9.30</w:t>
            </w:r>
            <w:r w:rsidRPr="00E82D95">
              <w:rPr>
                <w:sz w:val="20"/>
              </w:rPr>
              <w:t>-</w:t>
            </w:r>
            <w:r>
              <w:rPr>
                <w:sz w:val="20"/>
              </w:rPr>
              <w:t>9.50</w:t>
            </w:r>
          </w:p>
          <w:p w:rsidR="00DC2B65" w:rsidRPr="00E82D9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tc>
        <w:tc>
          <w:tcPr>
            <w:tcW w:w="1843" w:type="dxa"/>
            <w:tcBorders>
              <w:left w:val="single" w:sz="4" w:space="0" w:color="auto"/>
              <w:bottom w:val="single" w:sz="4" w:space="0" w:color="auto"/>
              <w:right w:val="single" w:sz="4" w:space="0" w:color="auto"/>
            </w:tcBorders>
          </w:tcPr>
          <w:p w:rsidR="00DC2B65" w:rsidRDefault="00DC2B65" w:rsidP="00AF2EDB">
            <w:pPr>
              <w:pStyle w:val="a7"/>
              <w:numPr>
                <w:ilvl w:val="0"/>
                <w:numId w:val="197"/>
              </w:numPr>
              <w:ind w:left="242" w:hanging="242"/>
              <w:rPr>
                <w:sz w:val="20"/>
              </w:rPr>
            </w:pPr>
            <w:r w:rsidRPr="007238EE">
              <w:rPr>
                <w:sz w:val="20"/>
              </w:rPr>
              <w:t xml:space="preserve">«Познавательное развитие»  </w:t>
            </w:r>
            <w:r w:rsidRPr="00E82D95">
              <w:rPr>
                <w:sz w:val="20"/>
              </w:rPr>
              <w:t>(</w:t>
            </w:r>
            <w:r>
              <w:rPr>
                <w:sz w:val="20"/>
              </w:rPr>
              <w:t>формирование целостной картины мира</w:t>
            </w:r>
            <w:r w:rsidRPr="00E82D95">
              <w:rPr>
                <w:sz w:val="20"/>
              </w:rPr>
              <w:t>)</w:t>
            </w:r>
          </w:p>
          <w:p w:rsidR="00DC2B65" w:rsidRPr="00460155" w:rsidRDefault="00DC2B65" w:rsidP="00AF2EDB">
            <w:pPr>
              <w:pStyle w:val="a7"/>
              <w:numPr>
                <w:ilvl w:val="0"/>
                <w:numId w:val="197"/>
              </w:numPr>
              <w:ind w:left="242"/>
              <w:rPr>
                <w:sz w:val="20"/>
              </w:rPr>
            </w:pPr>
            <w:r>
              <w:rPr>
                <w:sz w:val="20"/>
              </w:rPr>
              <w:t>«</w:t>
            </w:r>
            <w:proofErr w:type="spellStart"/>
            <w:r>
              <w:rPr>
                <w:sz w:val="20"/>
              </w:rPr>
              <w:t>Художес</w:t>
            </w:r>
            <w:proofErr w:type="spellEnd"/>
            <w:proofErr w:type="gramStart"/>
            <w:r>
              <w:rPr>
                <w:sz w:val="20"/>
              </w:rPr>
              <w:t>.-</w:t>
            </w:r>
            <w:proofErr w:type="gramEnd"/>
            <w:r>
              <w:rPr>
                <w:sz w:val="20"/>
              </w:rPr>
              <w:t>эстет. развит.</w:t>
            </w:r>
            <w:r w:rsidRPr="00E82D95">
              <w:rPr>
                <w:sz w:val="20"/>
              </w:rPr>
              <w:t>» (музыка)</w:t>
            </w:r>
          </w:p>
        </w:tc>
        <w:tc>
          <w:tcPr>
            <w:tcW w:w="1276" w:type="dxa"/>
            <w:tcBorders>
              <w:left w:val="single" w:sz="4" w:space="0" w:color="auto"/>
              <w:bottom w:val="single" w:sz="4" w:space="0" w:color="auto"/>
            </w:tcBorders>
          </w:tcPr>
          <w:p w:rsidR="00DC2B65" w:rsidRPr="00E82D95" w:rsidRDefault="00DC2B65" w:rsidP="00DC2B65">
            <w:pPr>
              <w:pStyle w:val="a7"/>
              <w:ind w:left="298" w:hanging="284"/>
              <w:jc w:val="center"/>
              <w:rPr>
                <w:sz w:val="20"/>
              </w:rPr>
            </w:pPr>
            <w:r w:rsidRPr="00E82D95">
              <w:rPr>
                <w:sz w:val="20"/>
              </w:rPr>
              <w:t>9.00-9.25</w:t>
            </w:r>
          </w:p>
          <w:p w:rsidR="00DC2B65" w:rsidRPr="00E82D95" w:rsidRDefault="00DC2B65" w:rsidP="00DC2B65">
            <w:pPr>
              <w:pStyle w:val="a7"/>
              <w:ind w:left="298" w:hanging="284"/>
              <w:rPr>
                <w:sz w:val="20"/>
              </w:rPr>
            </w:pPr>
          </w:p>
          <w:p w:rsidR="00DC2B65" w:rsidRPr="00E82D95" w:rsidRDefault="00DC2B65" w:rsidP="00DC2B65">
            <w:pPr>
              <w:pStyle w:val="a7"/>
              <w:ind w:left="298" w:hanging="284"/>
              <w:rPr>
                <w:sz w:val="20"/>
              </w:rPr>
            </w:pPr>
          </w:p>
          <w:p w:rsidR="00DC2B65" w:rsidRDefault="00DC2B65" w:rsidP="00DC2B65">
            <w:pPr>
              <w:pStyle w:val="a7"/>
              <w:rPr>
                <w:sz w:val="20"/>
              </w:rPr>
            </w:pPr>
          </w:p>
          <w:p w:rsidR="00DC2B65" w:rsidRDefault="00DC2B65" w:rsidP="00DC2B65">
            <w:pPr>
              <w:pStyle w:val="a7"/>
              <w:ind w:left="298" w:hanging="284"/>
              <w:rPr>
                <w:sz w:val="20"/>
              </w:rPr>
            </w:pPr>
          </w:p>
          <w:p w:rsidR="00DC2B65" w:rsidRPr="00E82D95" w:rsidRDefault="00DC2B65" w:rsidP="00DC2B65">
            <w:pPr>
              <w:pStyle w:val="a7"/>
              <w:ind w:left="298" w:hanging="284"/>
              <w:rPr>
                <w:sz w:val="20"/>
              </w:rPr>
            </w:pPr>
            <w:r w:rsidRPr="00E82D95">
              <w:rPr>
                <w:sz w:val="20"/>
              </w:rPr>
              <w:t>10.00</w:t>
            </w:r>
            <w:r>
              <w:rPr>
                <w:sz w:val="20"/>
              </w:rPr>
              <w:t>-10.25</w:t>
            </w:r>
          </w:p>
          <w:p w:rsidR="00DC2B65" w:rsidRPr="00E82D9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E82D95" w:rsidRDefault="00DC2B65" w:rsidP="00DC2B65">
            <w:pPr>
              <w:pStyle w:val="a7"/>
              <w:ind w:left="298" w:hanging="284"/>
              <w:rPr>
                <w:sz w:val="20"/>
              </w:rPr>
            </w:pPr>
          </w:p>
        </w:tc>
        <w:tc>
          <w:tcPr>
            <w:tcW w:w="2126" w:type="dxa"/>
            <w:vMerge w:val="restart"/>
            <w:tcBorders>
              <w:left w:val="single" w:sz="4" w:space="0" w:color="auto"/>
              <w:right w:val="single" w:sz="4" w:space="0" w:color="auto"/>
            </w:tcBorders>
          </w:tcPr>
          <w:p w:rsidR="00DC2B65" w:rsidRPr="00630073" w:rsidRDefault="00DC2B65" w:rsidP="00AF2EDB">
            <w:pPr>
              <w:pStyle w:val="a7"/>
              <w:numPr>
                <w:ilvl w:val="0"/>
                <w:numId w:val="194"/>
              </w:numPr>
              <w:tabs>
                <w:tab w:val="left" w:pos="175"/>
              </w:tabs>
              <w:ind w:left="175" w:hanging="161"/>
              <w:rPr>
                <w:sz w:val="20"/>
              </w:rPr>
            </w:pPr>
            <w:r w:rsidRPr="00E82D95">
              <w:rPr>
                <w:sz w:val="20"/>
              </w:rPr>
              <w:t>«Речев</w:t>
            </w:r>
            <w:r>
              <w:rPr>
                <w:sz w:val="20"/>
              </w:rPr>
              <w:t>ое развитие» (развитие речи)</w:t>
            </w:r>
          </w:p>
          <w:p w:rsidR="00DC2B65" w:rsidRDefault="00DC2B65" w:rsidP="00AF2EDB">
            <w:pPr>
              <w:pStyle w:val="a7"/>
              <w:numPr>
                <w:ilvl w:val="0"/>
                <w:numId w:val="194"/>
              </w:numPr>
              <w:ind w:left="175" w:hanging="161"/>
              <w:rPr>
                <w:sz w:val="20"/>
              </w:rPr>
            </w:pPr>
            <w:r>
              <w:rPr>
                <w:sz w:val="20"/>
              </w:rPr>
              <w:t>«Познавательное развитие» (Ф</w:t>
            </w:r>
            <w:r w:rsidRPr="00E82D95">
              <w:rPr>
                <w:sz w:val="20"/>
              </w:rPr>
              <w:t>ЭМП)</w:t>
            </w:r>
          </w:p>
          <w:p w:rsidR="00DC2B65" w:rsidRPr="00630073" w:rsidRDefault="00DC2B65" w:rsidP="00AF2EDB">
            <w:pPr>
              <w:pStyle w:val="a7"/>
              <w:numPr>
                <w:ilvl w:val="0"/>
                <w:numId w:val="194"/>
              </w:numPr>
              <w:ind w:left="175" w:hanging="161"/>
              <w:rPr>
                <w:sz w:val="20"/>
              </w:rPr>
            </w:pPr>
            <w:r w:rsidRPr="00AE308D">
              <w:rPr>
                <w:sz w:val="20"/>
              </w:rPr>
              <w:t xml:space="preserve"> «Художественно-эстетическое развитие» (музыка)</w:t>
            </w:r>
          </w:p>
        </w:tc>
        <w:tc>
          <w:tcPr>
            <w:tcW w:w="1433" w:type="dxa"/>
            <w:gridSpan w:val="2"/>
            <w:vMerge w:val="restart"/>
            <w:tcBorders>
              <w:left w:val="single" w:sz="4" w:space="0" w:color="auto"/>
            </w:tcBorders>
          </w:tcPr>
          <w:p w:rsidR="00DC2B65" w:rsidRPr="00E82D95" w:rsidRDefault="00DC2B65" w:rsidP="00DC2B65">
            <w:pPr>
              <w:pStyle w:val="a7"/>
              <w:ind w:left="298" w:hanging="284"/>
              <w:rPr>
                <w:sz w:val="20"/>
              </w:rPr>
            </w:pPr>
            <w:r w:rsidRPr="00E82D95">
              <w:rPr>
                <w:sz w:val="20"/>
              </w:rPr>
              <w:t>9.00-9.30</w:t>
            </w:r>
          </w:p>
          <w:p w:rsidR="00DC2B65" w:rsidRPr="00E82D95" w:rsidRDefault="00DC2B65" w:rsidP="00DC2B65">
            <w:pPr>
              <w:pStyle w:val="a7"/>
              <w:ind w:left="298" w:hanging="284"/>
              <w:jc w:val="center"/>
              <w:rPr>
                <w:sz w:val="20"/>
              </w:rPr>
            </w:pPr>
          </w:p>
          <w:p w:rsidR="00DC2B65" w:rsidRPr="007238EE" w:rsidRDefault="00DC2B65" w:rsidP="00DC2B65">
            <w:pPr>
              <w:pStyle w:val="a7"/>
              <w:rPr>
                <w:sz w:val="20"/>
              </w:rPr>
            </w:pPr>
            <w:r>
              <w:rPr>
                <w:sz w:val="20"/>
              </w:rPr>
              <w:t>9.40-10.1</w:t>
            </w:r>
            <w:r w:rsidRPr="007238EE">
              <w:rPr>
                <w:sz w:val="20"/>
              </w:rPr>
              <w:t>0</w:t>
            </w:r>
          </w:p>
          <w:p w:rsidR="00DC2B65" w:rsidRDefault="00DC2B65" w:rsidP="00DC2B65">
            <w:pPr>
              <w:pStyle w:val="a7"/>
              <w:rPr>
                <w:sz w:val="20"/>
              </w:rPr>
            </w:pPr>
          </w:p>
          <w:p w:rsidR="00DC2B65" w:rsidRDefault="00DC2B65" w:rsidP="00DC2B65">
            <w:pPr>
              <w:pStyle w:val="a7"/>
              <w:rPr>
                <w:sz w:val="20"/>
              </w:rPr>
            </w:pPr>
            <w:r w:rsidRPr="00E82D95">
              <w:rPr>
                <w:sz w:val="20"/>
              </w:rPr>
              <w:t>10.</w:t>
            </w:r>
            <w:r>
              <w:rPr>
                <w:sz w:val="20"/>
              </w:rPr>
              <w:t>30</w:t>
            </w:r>
            <w:r w:rsidRPr="00E82D95">
              <w:rPr>
                <w:sz w:val="20"/>
              </w:rPr>
              <w:t>-11.</w:t>
            </w:r>
            <w:r>
              <w:rPr>
                <w:sz w:val="20"/>
              </w:rPr>
              <w:t>00</w:t>
            </w:r>
          </w:p>
          <w:p w:rsidR="00DC2B65" w:rsidRDefault="00DC2B65" w:rsidP="00DC2B65">
            <w:pPr>
              <w:pStyle w:val="a7"/>
              <w:rPr>
                <w:sz w:val="20"/>
              </w:rPr>
            </w:pPr>
          </w:p>
          <w:p w:rsidR="00DC2B65" w:rsidRDefault="00DC2B65" w:rsidP="00DC2B65">
            <w:pPr>
              <w:pStyle w:val="a7"/>
              <w:rPr>
                <w:sz w:val="20"/>
              </w:rPr>
            </w:pPr>
          </w:p>
          <w:p w:rsidR="00DC2B65" w:rsidRDefault="00DC2B65" w:rsidP="00DC2B65">
            <w:pPr>
              <w:pStyle w:val="a7"/>
              <w:rPr>
                <w:sz w:val="20"/>
              </w:rPr>
            </w:pPr>
          </w:p>
          <w:p w:rsidR="00DC2B65" w:rsidRPr="00E82D95" w:rsidRDefault="00DC2B65" w:rsidP="00DC2B65">
            <w:pPr>
              <w:pStyle w:val="a7"/>
              <w:rPr>
                <w:sz w:val="20"/>
              </w:rPr>
            </w:pPr>
          </w:p>
        </w:tc>
      </w:tr>
      <w:tr w:rsidR="00DC2B65" w:rsidTr="00DC2B65">
        <w:trPr>
          <w:cantSplit/>
          <w:trHeight w:val="360"/>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Pr="00F050D7" w:rsidRDefault="00DC2B65" w:rsidP="00DC2B65">
            <w:pPr>
              <w:pStyle w:val="a7"/>
              <w:ind w:left="251"/>
              <w:rPr>
                <w:b/>
                <w:i/>
                <w:sz w:val="20"/>
              </w:rPr>
            </w:pPr>
          </w:p>
        </w:tc>
        <w:tc>
          <w:tcPr>
            <w:tcW w:w="1275" w:type="dxa"/>
            <w:vMerge/>
          </w:tcPr>
          <w:p w:rsidR="00DC2B65" w:rsidRPr="00E82D95" w:rsidRDefault="00DC2B65" w:rsidP="00DC2B65">
            <w:pPr>
              <w:pStyle w:val="a7"/>
              <w:jc w:val="center"/>
              <w:rPr>
                <w:sz w:val="20"/>
              </w:rPr>
            </w:pPr>
          </w:p>
        </w:tc>
        <w:tc>
          <w:tcPr>
            <w:tcW w:w="1560" w:type="dxa"/>
            <w:vMerge/>
          </w:tcPr>
          <w:p w:rsidR="00DC2B65" w:rsidRPr="00F050D7" w:rsidRDefault="00DC2B65" w:rsidP="00DC2B65">
            <w:pPr>
              <w:pStyle w:val="a7"/>
              <w:ind w:left="251"/>
              <w:rPr>
                <w:b/>
                <w:i/>
                <w:sz w:val="20"/>
              </w:rPr>
            </w:pPr>
          </w:p>
        </w:tc>
        <w:tc>
          <w:tcPr>
            <w:tcW w:w="1417" w:type="dxa"/>
            <w:vMerge/>
          </w:tcPr>
          <w:p w:rsidR="00DC2B65" w:rsidRPr="00E82D95" w:rsidRDefault="00DC2B65" w:rsidP="00DC2B65">
            <w:pPr>
              <w:pStyle w:val="a7"/>
              <w:jc w:val="center"/>
              <w:rPr>
                <w:sz w:val="20"/>
              </w:rPr>
            </w:pPr>
          </w:p>
        </w:tc>
        <w:tc>
          <w:tcPr>
            <w:tcW w:w="1701" w:type="dxa"/>
            <w:vMerge/>
            <w:tcBorders>
              <w:bottom w:val="single" w:sz="4" w:space="0" w:color="auto"/>
              <w:right w:val="single" w:sz="4" w:space="0" w:color="auto"/>
            </w:tcBorders>
          </w:tcPr>
          <w:p w:rsidR="00DC2B65" w:rsidRPr="00E82D95" w:rsidRDefault="00DC2B65" w:rsidP="00AF2EDB">
            <w:pPr>
              <w:pStyle w:val="a7"/>
              <w:numPr>
                <w:ilvl w:val="0"/>
                <w:numId w:val="195"/>
              </w:numPr>
              <w:ind w:left="298" w:hanging="284"/>
              <w:rPr>
                <w:sz w:val="20"/>
              </w:rPr>
            </w:pPr>
          </w:p>
        </w:tc>
        <w:tc>
          <w:tcPr>
            <w:tcW w:w="1134" w:type="dxa"/>
            <w:vMerge/>
            <w:tcBorders>
              <w:left w:val="single" w:sz="4" w:space="0" w:color="auto"/>
              <w:bottom w:val="single" w:sz="4" w:space="0" w:color="auto"/>
            </w:tcBorders>
          </w:tcPr>
          <w:p w:rsidR="00DC2B65" w:rsidRPr="00E82D95" w:rsidRDefault="00DC2B65" w:rsidP="00DC2B65">
            <w:pPr>
              <w:pStyle w:val="a7"/>
              <w:ind w:left="298" w:hanging="284"/>
              <w:jc w:val="center"/>
              <w:rPr>
                <w:sz w:val="20"/>
              </w:rPr>
            </w:pPr>
          </w:p>
        </w:tc>
        <w:tc>
          <w:tcPr>
            <w:tcW w:w="1843" w:type="dxa"/>
            <w:vMerge w:val="restart"/>
            <w:tcBorders>
              <w:top w:val="nil"/>
              <w:left w:val="single" w:sz="4" w:space="0" w:color="auto"/>
              <w:right w:val="single" w:sz="4" w:space="0" w:color="auto"/>
            </w:tcBorders>
          </w:tcPr>
          <w:p w:rsidR="00DC2B65" w:rsidRPr="00E82D95" w:rsidRDefault="00DC2B65" w:rsidP="00DC2B65">
            <w:pPr>
              <w:pStyle w:val="a7"/>
              <w:ind w:firstLine="14"/>
              <w:rPr>
                <w:sz w:val="20"/>
              </w:rPr>
            </w:pPr>
            <w:r w:rsidRPr="00E82D95">
              <w:rPr>
                <w:b/>
                <w:i/>
                <w:sz w:val="20"/>
              </w:rPr>
              <w:t>Кружок</w:t>
            </w:r>
            <w:r>
              <w:rPr>
                <w:b/>
                <w:i/>
                <w:sz w:val="20"/>
              </w:rPr>
              <w:t xml:space="preserve"> </w:t>
            </w:r>
            <w:r w:rsidRPr="009B43FF">
              <w:rPr>
                <w:b/>
                <w:i/>
              </w:rPr>
              <w:t>«</w:t>
            </w:r>
            <w:proofErr w:type="spellStart"/>
            <w:r>
              <w:rPr>
                <w:b/>
                <w:i/>
              </w:rPr>
              <w:t>АБВГДЕЙка</w:t>
            </w:r>
            <w:proofErr w:type="spellEnd"/>
            <w:r w:rsidRPr="009B43FF">
              <w:rPr>
                <w:b/>
                <w:i/>
                <w:sz w:val="20"/>
              </w:rPr>
              <w:t>»</w:t>
            </w:r>
          </w:p>
        </w:tc>
        <w:tc>
          <w:tcPr>
            <w:tcW w:w="1276" w:type="dxa"/>
            <w:vMerge w:val="restart"/>
            <w:tcBorders>
              <w:top w:val="nil"/>
              <w:left w:val="single" w:sz="4" w:space="0" w:color="auto"/>
            </w:tcBorders>
          </w:tcPr>
          <w:p w:rsidR="00DC2B65" w:rsidRPr="009A049F" w:rsidRDefault="00DC2B65" w:rsidP="00DC2B65">
            <w:pPr>
              <w:pStyle w:val="a7"/>
              <w:rPr>
                <w:sz w:val="20"/>
              </w:rPr>
            </w:pPr>
            <w:r w:rsidRPr="009A049F">
              <w:rPr>
                <w:sz w:val="20"/>
              </w:rPr>
              <w:t>15.40-16.0</w:t>
            </w:r>
            <w:r>
              <w:rPr>
                <w:sz w:val="20"/>
              </w:rPr>
              <w:t>5</w:t>
            </w:r>
          </w:p>
        </w:tc>
        <w:tc>
          <w:tcPr>
            <w:tcW w:w="2126" w:type="dxa"/>
            <w:vMerge/>
            <w:tcBorders>
              <w:left w:val="single" w:sz="4" w:space="0" w:color="auto"/>
              <w:right w:val="single" w:sz="4" w:space="0" w:color="auto"/>
            </w:tcBorders>
          </w:tcPr>
          <w:p w:rsidR="00DC2B65" w:rsidRPr="007238EE" w:rsidRDefault="00DC2B65" w:rsidP="00DC2B65">
            <w:pPr>
              <w:pStyle w:val="a7"/>
              <w:ind w:left="298" w:hanging="284"/>
              <w:rPr>
                <w:sz w:val="20"/>
              </w:rPr>
            </w:pPr>
          </w:p>
        </w:tc>
        <w:tc>
          <w:tcPr>
            <w:tcW w:w="1433" w:type="dxa"/>
            <w:gridSpan w:val="2"/>
            <w:vMerge/>
            <w:tcBorders>
              <w:left w:val="single" w:sz="4" w:space="0" w:color="auto"/>
            </w:tcBorders>
          </w:tcPr>
          <w:p w:rsidR="00DC2B65" w:rsidRDefault="00DC2B65" w:rsidP="00DC2B65">
            <w:pPr>
              <w:pStyle w:val="a7"/>
              <w:ind w:left="298" w:hanging="284"/>
              <w:jc w:val="center"/>
              <w:rPr>
                <w:sz w:val="20"/>
              </w:rPr>
            </w:pPr>
          </w:p>
        </w:tc>
      </w:tr>
      <w:tr w:rsidR="00DC2B65" w:rsidTr="00DC2B65">
        <w:trPr>
          <w:cantSplit/>
          <w:trHeight w:val="585"/>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Pr="00F050D7" w:rsidRDefault="00DC2B65" w:rsidP="00DC2B65">
            <w:pPr>
              <w:pStyle w:val="a7"/>
              <w:ind w:left="251"/>
              <w:rPr>
                <w:b/>
                <w:i/>
                <w:sz w:val="20"/>
              </w:rPr>
            </w:pPr>
          </w:p>
        </w:tc>
        <w:tc>
          <w:tcPr>
            <w:tcW w:w="1275" w:type="dxa"/>
            <w:vMerge/>
          </w:tcPr>
          <w:p w:rsidR="00DC2B65" w:rsidRPr="00E82D95" w:rsidRDefault="00DC2B65" w:rsidP="00DC2B65">
            <w:pPr>
              <w:pStyle w:val="a7"/>
              <w:jc w:val="center"/>
              <w:rPr>
                <w:sz w:val="20"/>
              </w:rPr>
            </w:pPr>
          </w:p>
        </w:tc>
        <w:tc>
          <w:tcPr>
            <w:tcW w:w="1560" w:type="dxa"/>
            <w:vMerge/>
          </w:tcPr>
          <w:p w:rsidR="00DC2B65" w:rsidRPr="00F050D7" w:rsidRDefault="00DC2B65" w:rsidP="00DC2B65">
            <w:pPr>
              <w:pStyle w:val="a7"/>
              <w:ind w:left="251"/>
              <w:rPr>
                <w:b/>
                <w:i/>
                <w:sz w:val="20"/>
              </w:rPr>
            </w:pPr>
          </w:p>
        </w:tc>
        <w:tc>
          <w:tcPr>
            <w:tcW w:w="1417" w:type="dxa"/>
            <w:vMerge/>
          </w:tcPr>
          <w:p w:rsidR="00DC2B65" w:rsidRPr="00E82D95" w:rsidRDefault="00DC2B65" w:rsidP="00DC2B65">
            <w:pPr>
              <w:pStyle w:val="a7"/>
              <w:jc w:val="center"/>
              <w:rPr>
                <w:sz w:val="20"/>
              </w:rPr>
            </w:pPr>
          </w:p>
        </w:tc>
        <w:tc>
          <w:tcPr>
            <w:tcW w:w="1701" w:type="dxa"/>
            <w:tcBorders>
              <w:top w:val="single" w:sz="4" w:space="0" w:color="auto"/>
              <w:right w:val="single" w:sz="4" w:space="0" w:color="auto"/>
            </w:tcBorders>
          </w:tcPr>
          <w:p w:rsidR="00DC2B65" w:rsidRPr="00E82D95" w:rsidRDefault="00DC2B65" w:rsidP="00DC2B65">
            <w:pPr>
              <w:pStyle w:val="a7"/>
              <w:ind w:left="176"/>
              <w:rPr>
                <w:sz w:val="20"/>
              </w:rPr>
            </w:pPr>
            <w:r w:rsidRPr="003B281D">
              <w:rPr>
                <w:b/>
                <w:i/>
              </w:rPr>
              <w:t>Кружок «Теремок»</w:t>
            </w:r>
          </w:p>
        </w:tc>
        <w:tc>
          <w:tcPr>
            <w:tcW w:w="1134" w:type="dxa"/>
            <w:tcBorders>
              <w:top w:val="single" w:sz="4" w:space="0" w:color="auto"/>
              <w:left w:val="single" w:sz="4" w:space="0" w:color="auto"/>
            </w:tcBorders>
          </w:tcPr>
          <w:p w:rsidR="00DC2B65" w:rsidRPr="00E82D95" w:rsidRDefault="00DC2B65" w:rsidP="00DC2B65">
            <w:pPr>
              <w:pStyle w:val="a7"/>
              <w:ind w:left="298" w:hanging="284"/>
              <w:jc w:val="center"/>
              <w:rPr>
                <w:sz w:val="20"/>
              </w:rPr>
            </w:pPr>
            <w:r w:rsidRPr="00E95067">
              <w:rPr>
                <w:sz w:val="18"/>
              </w:rPr>
              <w:t>15.40-16.00</w:t>
            </w:r>
          </w:p>
        </w:tc>
        <w:tc>
          <w:tcPr>
            <w:tcW w:w="1843" w:type="dxa"/>
            <w:vMerge/>
            <w:tcBorders>
              <w:left w:val="single" w:sz="4" w:space="0" w:color="auto"/>
              <w:right w:val="single" w:sz="4" w:space="0" w:color="auto"/>
            </w:tcBorders>
          </w:tcPr>
          <w:p w:rsidR="00DC2B65" w:rsidRPr="00E82D95" w:rsidRDefault="00DC2B65" w:rsidP="00DC2B65">
            <w:pPr>
              <w:pStyle w:val="a7"/>
              <w:ind w:firstLine="14"/>
              <w:rPr>
                <w:b/>
                <w:i/>
                <w:sz w:val="20"/>
              </w:rPr>
            </w:pPr>
          </w:p>
        </w:tc>
        <w:tc>
          <w:tcPr>
            <w:tcW w:w="1276" w:type="dxa"/>
            <w:vMerge/>
            <w:tcBorders>
              <w:left w:val="single" w:sz="4" w:space="0" w:color="auto"/>
            </w:tcBorders>
          </w:tcPr>
          <w:p w:rsidR="00DC2B65" w:rsidRPr="009A049F" w:rsidRDefault="00DC2B65" w:rsidP="00DC2B65">
            <w:pPr>
              <w:pStyle w:val="a7"/>
              <w:rPr>
                <w:sz w:val="20"/>
              </w:rPr>
            </w:pPr>
          </w:p>
        </w:tc>
        <w:tc>
          <w:tcPr>
            <w:tcW w:w="2126" w:type="dxa"/>
            <w:vMerge/>
            <w:tcBorders>
              <w:left w:val="single" w:sz="4" w:space="0" w:color="auto"/>
              <w:right w:val="single" w:sz="4" w:space="0" w:color="auto"/>
            </w:tcBorders>
          </w:tcPr>
          <w:p w:rsidR="00DC2B65" w:rsidRPr="00E95067" w:rsidRDefault="00DC2B65" w:rsidP="00DC2B65">
            <w:pPr>
              <w:pStyle w:val="a7"/>
              <w:ind w:left="298" w:hanging="284"/>
              <w:rPr>
                <w:b/>
                <w:i/>
                <w:sz w:val="20"/>
              </w:rPr>
            </w:pPr>
          </w:p>
        </w:tc>
        <w:tc>
          <w:tcPr>
            <w:tcW w:w="1433" w:type="dxa"/>
            <w:gridSpan w:val="2"/>
            <w:vMerge/>
            <w:tcBorders>
              <w:left w:val="single" w:sz="4" w:space="0" w:color="auto"/>
            </w:tcBorders>
          </w:tcPr>
          <w:p w:rsidR="00DC2B65" w:rsidRPr="00E82D95" w:rsidRDefault="00DC2B65" w:rsidP="00DC2B65">
            <w:pPr>
              <w:pStyle w:val="a7"/>
              <w:ind w:left="298" w:hanging="284"/>
              <w:jc w:val="center"/>
              <w:rPr>
                <w:sz w:val="20"/>
              </w:rPr>
            </w:pPr>
          </w:p>
        </w:tc>
      </w:tr>
      <w:tr w:rsidR="00DC2B65" w:rsidTr="00DC2B65">
        <w:trPr>
          <w:gridAfter w:val="1"/>
          <w:wAfter w:w="16" w:type="dxa"/>
          <w:cantSplit/>
          <w:trHeight w:val="1290"/>
        </w:trPr>
        <w:tc>
          <w:tcPr>
            <w:tcW w:w="534" w:type="dxa"/>
            <w:vMerge w:val="restart"/>
            <w:textDirection w:val="btLr"/>
          </w:tcPr>
          <w:p w:rsidR="00DC2B65" w:rsidRPr="008D446C" w:rsidRDefault="00DC2B65" w:rsidP="00DC2B65">
            <w:pPr>
              <w:pStyle w:val="a7"/>
              <w:ind w:left="113" w:right="113"/>
              <w:jc w:val="center"/>
              <w:rPr>
                <w:b/>
                <w:sz w:val="24"/>
              </w:rPr>
            </w:pPr>
            <w:r w:rsidRPr="008D446C">
              <w:rPr>
                <w:b/>
                <w:sz w:val="24"/>
              </w:rPr>
              <w:t xml:space="preserve">Среда </w:t>
            </w:r>
          </w:p>
        </w:tc>
        <w:tc>
          <w:tcPr>
            <w:tcW w:w="1701" w:type="dxa"/>
            <w:vMerge w:val="restart"/>
          </w:tcPr>
          <w:p w:rsidR="00DC2B65" w:rsidRDefault="00DC2B65" w:rsidP="00AF2EDB">
            <w:pPr>
              <w:pStyle w:val="a7"/>
              <w:numPr>
                <w:ilvl w:val="0"/>
                <w:numId w:val="188"/>
              </w:numPr>
              <w:ind w:left="251" w:hanging="251"/>
              <w:rPr>
                <w:sz w:val="20"/>
              </w:rPr>
            </w:pPr>
            <w:r>
              <w:rPr>
                <w:sz w:val="20"/>
              </w:rPr>
              <w:t>«Познавательное развитие» (Ф</w:t>
            </w:r>
            <w:r w:rsidRPr="00E82D95">
              <w:rPr>
                <w:sz w:val="20"/>
              </w:rPr>
              <w:t>ЭМП)</w:t>
            </w:r>
          </w:p>
          <w:p w:rsidR="00DC2B65" w:rsidRPr="00E82D95" w:rsidRDefault="00DC2B65" w:rsidP="00AF2EDB">
            <w:pPr>
              <w:pStyle w:val="a7"/>
              <w:numPr>
                <w:ilvl w:val="0"/>
                <w:numId w:val="188"/>
              </w:numPr>
              <w:ind w:left="276" w:hanging="284"/>
              <w:rPr>
                <w:sz w:val="20"/>
              </w:rPr>
            </w:pPr>
            <w:r>
              <w:rPr>
                <w:sz w:val="20"/>
              </w:rPr>
              <w:t xml:space="preserve">«Физическое развитие» </w:t>
            </w:r>
          </w:p>
        </w:tc>
        <w:tc>
          <w:tcPr>
            <w:tcW w:w="1275" w:type="dxa"/>
            <w:vMerge w:val="restart"/>
          </w:tcPr>
          <w:p w:rsidR="00DC2B65" w:rsidRPr="00E82D95" w:rsidRDefault="00DC2B65" w:rsidP="00DC2B65">
            <w:pPr>
              <w:pStyle w:val="a7"/>
              <w:jc w:val="center"/>
              <w:rPr>
                <w:sz w:val="20"/>
              </w:rPr>
            </w:pPr>
            <w:r>
              <w:rPr>
                <w:sz w:val="20"/>
              </w:rPr>
              <w:t>9.00</w:t>
            </w:r>
            <w:r w:rsidRPr="00E82D95">
              <w:rPr>
                <w:sz w:val="20"/>
              </w:rPr>
              <w:t>-9.1</w:t>
            </w:r>
            <w:r>
              <w:rPr>
                <w:sz w:val="20"/>
              </w:rPr>
              <w:t>0</w:t>
            </w:r>
          </w:p>
          <w:p w:rsidR="00DC2B65" w:rsidRPr="00E82D95" w:rsidRDefault="00DC2B65" w:rsidP="00DC2B65">
            <w:pPr>
              <w:pStyle w:val="a7"/>
              <w:jc w:val="center"/>
              <w:rPr>
                <w:sz w:val="20"/>
              </w:rPr>
            </w:pPr>
          </w:p>
          <w:p w:rsidR="00DC2B65" w:rsidRDefault="00DC2B65" w:rsidP="00DC2B65">
            <w:pPr>
              <w:pStyle w:val="a7"/>
              <w:rPr>
                <w:sz w:val="20"/>
              </w:rPr>
            </w:pPr>
          </w:p>
          <w:p w:rsidR="00DC2B65" w:rsidRPr="00E82D95" w:rsidRDefault="00DC2B65" w:rsidP="00DC2B65">
            <w:pPr>
              <w:pStyle w:val="a7"/>
              <w:ind w:right="-67"/>
              <w:rPr>
                <w:sz w:val="20"/>
              </w:rPr>
            </w:pPr>
            <w:r>
              <w:rPr>
                <w:sz w:val="20"/>
              </w:rPr>
              <w:t>9.25-9.35</w:t>
            </w:r>
          </w:p>
          <w:p w:rsidR="00DC2B65" w:rsidRPr="00E82D95" w:rsidRDefault="00DC2B65" w:rsidP="00DC2B65">
            <w:pPr>
              <w:pStyle w:val="a7"/>
              <w:jc w:val="center"/>
              <w:rPr>
                <w:sz w:val="20"/>
              </w:rPr>
            </w:pPr>
          </w:p>
          <w:p w:rsidR="00DC2B65" w:rsidRPr="00E82D95" w:rsidRDefault="00DC2B65" w:rsidP="00DC2B65">
            <w:pPr>
              <w:pStyle w:val="a7"/>
              <w:jc w:val="center"/>
              <w:rPr>
                <w:sz w:val="20"/>
              </w:rPr>
            </w:pPr>
          </w:p>
        </w:tc>
        <w:tc>
          <w:tcPr>
            <w:tcW w:w="1560" w:type="dxa"/>
            <w:vMerge w:val="restart"/>
          </w:tcPr>
          <w:p w:rsidR="00DC2B65" w:rsidRDefault="00DC2B65" w:rsidP="00AF2EDB">
            <w:pPr>
              <w:pStyle w:val="a7"/>
              <w:numPr>
                <w:ilvl w:val="0"/>
                <w:numId w:val="192"/>
              </w:numPr>
              <w:ind w:left="276"/>
              <w:rPr>
                <w:sz w:val="20"/>
              </w:rPr>
            </w:pPr>
            <w:r w:rsidRPr="00E82D95">
              <w:rPr>
                <w:sz w:val="20"/>
              </w:rPr>
              <w:t>«Познавательное развитие» (</w:t>
            </w:r>
            <w:r>
              <w:rPr>
                <w:sz w:val="20"/>
              </w:rPr>
              <w:t>Ф</w:t>
            </w:r>
            <w:r w:rsidRPr="00E82D95">
              <w:rPr>
                <w:sz w:val="20"/>
              </w:rPr>
              <w:t>ЭМП)</w:t>
            </w:r>
          </w:p>
          <w:p w:rsidR="00DC2B65" w:rsidRPr="00E96B62" w:rsidRDefault="00DC2B65" w:rsidP="00AF2EDB">
            <w:pPr>
              <w:pStyle w:val="a7"/>
              <w:numPr>
                <w:ilvl w:val="0"/>
                <w:numId w:val="192"/>
              </w:numPr>
              <w:ind w:left="276" w:hanging="284"/>
              <w:rPr>
                <w:sz w:val="20"/>
              </w:rPr>
            </w:pPr>
            <w:r>
              <w:rPr>
                <w:sz w:val="20"/>
              </w:rPr>
              <w:t xml:space="preserve">«Физическое развитие» </w:t>
            </w:r>
          </w:p>
          <w:p w:rsidR="00DC2B65" w:rsidRPr="00E82D95" w:rsidRDefault="00DC2B65" w:rsidP="00DC2B65">
            <w:pPr>
              <w:pStyle w:val="a7"/>
              <w:rPr>
                <w:sz w:val="20"/>
              </w:rPr>
            </w:pPr>
          </w:p>
        </w:tc>
        <w:tc>
          <w:tcPr>
            <w:tcW w:w="1417" w:type="dxa"/>
            <w:vMerge w:val="restart"/>
          </w:tcPr>
          <w:p w:rsidR="00DC2B65" w:rsidRDefault="00DC2B65" w:rsidP="00DC2B65">
            <w:pPr>
              <w:pStyle w:val="a7"/>
              <w:ind w:left="134"/>
              <w:jc w:val="center"/>
              <w:rPr>
                <w:sz w:val="20"/>
              </w:rPr>
            </w:pPr>
            <w:r w:rsidRPr="00E82D95">
              <w:rPr>
                <w:sz w:val="20"/>
              </w:rPr>
              <w:t>9.00-9.15</w:t>
            </w:r>
          </w:p>
          <w:p w:rsidR="00DC2B65" w:rsidRDefault="00DC2B65" w:rsidP="00DC2B65">
            <w:pPr>
              <w:pStyle w:val="a7"/>
              <w:ind w:left="134"/>
              <w:jc w:val="center"/>
              <w:rPr>
                <w:sz w:val="20"/>
              </w:rPr>
            </w:pPr>
          </w:p>
          <w:p w:rsidR="00DC2B65" w:rsidRDefault="00DC2B65" w:rsidP="00DC2B65">
            <w:pPr>
              <w:pStyle w:val="a7"/>
              <w:ind w:left="134"/>
              <w:jc w:val="center"/>
              <w:rPr>
                <w:sz w:val="20"/>
              </w:rPr>
            </w:pPr>
          </w:p>
          <w:p w:rsidR="00DC2B65" w:rsidRDefault="00DC2B65" w:rsidP="00DC2B65">
            <w:pPr>
              <w:pStyle w:val="a7"/>
              <w:jc w:val="both"/>
              <w:rPr>
                <w:sz w:val="20"/>
              </w:rPr>
            </w:pPr>
          </w:p>
          <w:p w:rsidR="00DC2B65" w:rsidRPr="00E82D95" w:rsidRDefault="00DC2B65" w:rsidP="00DC2B65">
            <w:pPr>
              <w:pStyle w:val="a7"/>
              <w:ind w:right="-67"/>
              <w:rPr>
                <w:sz w:val="20"/>
              </w:rPr>
            </w:pPr>
            <w:r>
              <w:rPr>
                <w:sz w:val="20"/>
              </w:rPr>
              <w:t>9.25-9.40</w:t>
            </w:r>
          </w:p>
          <w:p w:rsidR="00DC2B65" w:rsidRPr="00E82D95" w:rsidRDefault="00DC2B65" w:rsidP="00DC2B65">
            <w:pPr>
              <w:pStyle w:val="a7"/>
              <w:jc w:val="both"/>
              <w:rPr>
                <w:sz w:val="20"/>
              </w:rPr>
            </w:pPr>
          </w:p>
        </w:tc>
        <w:tc>
          <w:tcPr>
            <w:tcW w:w="1701" w:type="dxa"/>
            <w:vMerge w:val="restart"/>
            <w:tcBorders>
              <w:right w:val="single" w:sz="4" w:space="0" w:color="auto"/>
            </w:tcBorders>
          </w:tcPr>
          <w:p w:rsidR="00DC2B65" w:rsidRDefault="00DC2B65" w:rsidP="00AF2EDB">
            <w:pPr>
              <w:pStyle w:val="a7"/>
              <w:numPr>
                <w:ilvl w:val="0"/>
                <w:numId w:val="176"/>
              </w:numPr>
              <w:ind w:left="156" w:hanging="156"/>
              <w:rPr>
                <w:sz w:val="20"/>
              </w:rPr>
            </w:pPr>
            <w:r w:rsidRPr="00E82D95">
              <w:rPr>
                <w:sz w:val="20"/>
              </w:rPr>
              <w:t>«Познавательное развитие» (</w:t>
            </w:r>
            <w:r>
              <w:rPr>
                <w:sz w:val="20"/>
              </w:rPr>
              <w:t>Ф</w:t>
            </w:r>
            <w:r w:rsidRPr="00E82D95">
              <w:rPr>
                <w:sz w:val="20"/>
              </w:rPr>
              <w:t>ЭМП)</w:t>
            </w:r>
          </w:p>
          <w:p w:rsidR="00DC2B65" w:rsidRPr="00FB7BF2" w:rsidRDefault="00DC2B65" w:rsidP="00AF2EDB">
            <w:pPr>
              <w:pStyle w:val="a7"/>
              <w:numPr>
                <w:ilvl w:val="0"/>
                <w:numId w:val="176"/>
              </w:numPr>
              <w:ind w:left="251" w:hanging="142"/>
              <w:rPr>
                <w:b/>
                <w:i/>
                <w:sz w:val="20"/>
              </w:rPr>
            </w:pPr>
            <w:r w:rsidRPr="00FB7BF2">
              <w:rPr>
                <w:sz w:val="20"/>
              </w:rPr>
              <w:t xml:space="preserve">«Физическое развитие»  </w:t>
            </w:r>
          </w:p>
          <w:p w:rsidR="00DC2B65" w:rsidRPr="00C13627" w:rsidRDefault="00DC2B65" w:rsidP="00DC2B65">
            <w:pPr>
              <w:pStyle w:val="a7"/>
              <w:ind w:left="251"/>
              <w:rPr>
                <w:sz w:val="20"/>
              </w:rPr>
            </w:pPr>
          </w:p>
        </w:tc>
        <w:tc>
          <w:tcPr>
            <w:tcW w:w="1134" w:type="dxa"/>
            <w:vMerge w:val="restart"/>
            <w:tcBorders>
              <w:left w:val="single" w:sz="4" w:space="0" w:color="auto"/>
            </w:tcBorders>
          </w:tcPr>
          <w:p w:rsidR="00DC2B65" w:rsidRPr="00E82D95" w:rsidRDefault="00DC2B65" w:rsidP="00DC2B65">
            <w:pPr>
              <w:pStyle w:val="a7"/>
              <w:ind w:left="298" w:hanging="284"/>
              <w:jc w:val="center"/>
              <w:rPr>
                <w:sz w:val="20"/>
              </w:rPr>
            </w:pPr>
            <w:r w:rsidRPr="00E82D95">
              <w:rPr>
                <w:sz w:val="20"/>
              </w:rPr>
              <w:t>9.00-9.20</w:t>
            </w:r>
          </w:p>
          <w:p w:rsidR="00DC2B65" w:rsidRPr="00E82D9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p w:rsidR="00DC2B65" w:rsidRDefault="00DC2B65" w:rsidP="00DC2B65">
            <w:pPr>
              <w:pStyle w:val="a7"/>
              <w:rPr>
                <w:sz w:val="18"/>
              </w:rPr>
            </w:pPr>
            <w:r>
              <w:rPr>
                <w:sz w:val="20"/>
              </w:rPr>
              <w:t>9.50-10.10</w:t>
            </w:r>
          </w:p>
          <w:p w:rsidR="00DC2B65" w:rsidRPr="00E82D95" w:rsidRDefault="00DC2B65" w:rsidP="00DC2B65">
            <w:pPr>
              <w:pStyle w:val="a7"/>
              <w:rPr>
                <w:sz w:val="20"/>
              </w:rPr>
            </w:pPr>
          </w:p>
        </w:tc>
        <w:tc>
          <w:tcPr>
            <w:tcW w:w="1843" w:type="dxa"/>
            <w:tcBorders>
              <w:left w:val="single" w:sz="4" w:space="0" w:color="auto"/>
              <w:bottom w:val="single" w:sz="4" w:space="0" w:color="auto"/>
              <w:right w:val="single" w:sz="4" w:space="0" w:color="auto"/>
            </w:tcBorders>
          </w:tcPr>
          <w:p w:rsidR="00DC2B65" w:rsidRDefault="00DC2B65" w:rsidP="00AF2EDB">
            <w:pPr>
              <w:pStyle w:val="a7"/>
              <w:numPr>
                <w:ilvl w:val="0"/>
                <w:numId w:val="178"/>
              </w:numPr>
              <w:ind w:left="176" w:hanging="162"/>
              <w:rPr>
                <w:sz w:val="20"/>
              </w:rPr>
            </w:pPr>
            <w:r w:rsidRPr="003950A2">
              <w:rPr>
                <w:sz w:val="20"/>
              </w:rPr>
              <w:t>«Речевое развитие» (развитие речи)</w:t>
            </w:r>
          </w:p>
          <w:p w:rsidR="00DC2B65" w:rsidRPr="003B281D" w:rsidRDefault="00DC2B65" w:rsidP="00AF2EDB">
            <w:pPr>
              <w:pStyle w:val="a7"/>
              <w:numPr>
                <w:ilvl w:val="0"/>
                <w:numId w:val="178"/>
              </w:numPr>
              <w:ind w:left="176" w:hanging="142"/>
              <w:jc w:val="both"/>
              <w:rPr>
                <w:sz w:val="20"/>
              </w:rPr>
            </w:pPr>
            <w:r w:rsidRPr="00E82D95">
              <w:rPr>
                <w:sz w:val="20"/>
              </w:rPr>
              <w:t xml:space="preserve">«Физическое развитие» </w:t>
            </w:r>
            <w:r>
              <w:rPr>
                <w:sz w:val="20"/>
              </w:rPr>
              <w:t xml:space="preserve">      (на прогулке)</w:t>
            </w:r>
          </w:p>
        </w:tc>
        <w:tc>
          <w:tcPr>
            <w:tcW w:w="1276" w:type="dxa"/>
            <w:tcBorders>
              <w:left w:val="single" w:sz="4" w:space="0" w:color="auto"/>
              <w:bottom w:val="single" w:sz="4" w:space="0" w:color="auto"/>
            </w:tcBorders>
          </w:tcPr>
          <w:p w:rsidR="00DC2B65" w:rsidRPr="00E82D95" w:rsidRDefault="00DC2B65" w:rsidP="00DC2B65">
            <w:pPr>
              <w:pStyle w:val="a7"/>
              <w:ind w:left="298" w:hanging="284"/>
              <w:jc w:val="center"/>
              <w:rPr>
                <w:sz w:val="20"/>
              </w:rPr>
            </w:pPr>
            <w:r w:rsidRPr="00E82D95">
              <w:rPr>
                <w:sz w:val="20"/>
              </w:rPr>
              <w:t>9.00-9.25</w:t>
            </w:r>
          </w:p>
          <w:p w:rsidR="00DC2B65" w:rsidRPr="00E82D95" w:rsidRDefault="00DC2B65" w:rsidP="00DC2B65">
            <w:pPr>
              <w:pStyle w:val="a7"/>
              <w:ind w:left="298" w:hanging="284"/>
              <w:jc w:val="center"/>
              <w:rPr>
                <w:sz w:val="20"/>
              </w:rPr>
            </w:pPr>
          </w:p>
          <w:p w:rsidR="00DC2B65" w:rsidRDefault="00DC2B65" w:rsidP="00DC2B65">
            <w:pPr>
              <w:pStyle w:val="a7"/>
              <w:rPr>
                <w:sz w:val="20"/>
              </w:rPr>
            </w:pPr>
          </w:p>
          <w:p w:rsidR="00DC2B65" w:rsidRDefault="00DC2B65" w:rsidP="00DC2B65">
            <w:pPr>
              <w:pStyle w:val="a7"/>
              <w:ind w:left="298" w:hanging="284"/>
              <w:jc w:val="center"/>
              <w:rPr>
                <w:sz w:val="20"/>
              </w:rPr>
            </w:pPr>
            <w:r>
              <w:rPr>
                <w:sz w:val="20"/>
              </w:rPr>
              <w:t>11.35.-12.00</w:t>
            </w:r>
          </w:p>
          <w:p w:rsidR="00DC2B6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tc>
        <w:tc>
          <w:tcPr>
            <w:tcW w:w="2126" w:type="dxa"/>
            <w:vMerge w:val="restart"/>
            <w:tcBorders>
              <w:left w:val="single" w:sz="4" w:space="0" w:color="auto"/>
              <w:right w:val="single" w:sz="4" w:space="0" w:color="auto"/>
            </w:tcBorders>
          </w:tcPr>
          <w:p w:rsidR="00DC2B65" w:rsidRDefault="00DC2B65" w:rsidP="00AF2EDB">
            <w:pPr>
              <w:pStyle w:val="a7"/>
              <w:numPr>
                <w:ilvl w:val="0"/>
                <w:numId w:val="198"/>
              </w:numPr>
              <w:tabs>
                <w:tab w:val="left" w:pos="175"/>
              </w:tabs>
              <w:ind w:left="298" w:hanging="284"/>
              <w:rPr>
                <w:sz w:val="20"/>
              </w:rPr>
            </w:pPr>
            <w:r w:rsidRPr="00E82D95">
              <w:rPr>
                <w:sz w:val="20"/>
              </w:rPr>
              <w:t>«Речев</w:t>
            </w:r>
            <w:r>
              <w:rPr>
                <w:sz w:val="20"/>
              </w:rPr>
              <w:t xml:space="preserve">ое развитие» (обучение грамоте) </w:t>
            </w:r>
          </w:p>
          <w:p w:rsidR="00DC2B65" w:rsidRPr="00FF56F8" w:rsidRDefault="00DC2B65" w:rsidP="00AF2EDB">
            <w:pPr>
              <w:pStyle w:val="a7"/>
              <w:numPr>
                <w:ilvl w:val="0"/>
                <w:numId w:val="198"/>
              </w:numPr>
              <w:tabs>
                <w:tab w:val="left" w:pos="175"/>
              </w:tabs>
              <w:ind w:left="298" w:hanging="284"/>
              <w:rPr>
                <w:sz w:val="20"/>
              </w:rPr>
            </w:pPr>
            <w:r w:rsidRPr="00FF56F8">
              <w:rPr>
                <w:sz w:val="20"/>
              </w:rPr>
              <w:t xml:space="preserve">  «Физическое развитие»</w:t>
            </w:r>
          </w:p>
          <w:p w:rsidR="00DC2B65" w:rsidRDefault="00DC2B65" w:rsidP="00DC2B65">
            <w:pPr>
              <w:pStyle w:val="a7"/>
              <w:ind w:left="298" w:hanging="284"/>
              <w:rPr>
                <w:sz w:val="20"/>
              </w:rPr>
            </w:pPr>
          </w:p>
          <w:p w:rsidR="00DC2B65" w:rsidRPr="001A7AC9" w:rsidRDefault="00DC2B65" w:rsidP="00DC2B65">
            <w:pPr>
              <w:pStyle w:val="a7"/>
              <w:ind w:left="298" w:hanging="284"/>
              <w:rPr>
                <w:sz w:val="20"/>
              </w:rPr>
            </w:pPr>
          </w:p>
        </w:tc>
        <w:tc>
          <w:tcPr>
            <w:tcW w:w="1417" w:type="dxa"/>
            <w:vMerge w:val="restart"/>
            <w:tcBorders>
              <w:left w:val="single" w:sz="4" w:space="0" w:color="auto"/>
            </w:tcBorders>
          </w:tcPr>
          <w:p w:rsidR="00DC2B65" w:rsidRPr="00E82D95" w:rsidRDefault="00DC2B65" w:rsidP="00DC2B65">
            <w:pPr>
              <w:pStyle w:val="a7"/>
              <w:ind w:left="298" w:hanging="284"/>
              <w:jc w:val="center"/>
              <w:rPr>
                <w:sz w:val="20"/>
              </w:rPr>
            </w:pPr>
            <w:r w:rsidRPr="00E82D95">
              <w:rPr>
                <w:sz w:val="20"/>
              </w:rPr>
              <w:t>9.00-9.30</w:t>
            </w:r>
          </w:p>
          <w:p w:rsidR="00DC2B65" w:rsidRDefault="00DC2B65" w:rsidP="00DC2B65">
            <w:pPr>
              <w:pStyle w:val="a7"/>
              <w:ind w:left="298" w:hanging="284"/>
              <w:rPr>
                <w:sz w:val="20"/>
              </w:rPr>
            </w:pPr>
          </w:p>
          <w:p w:rsidR="00DC2B65" w:rsidRPr="00E82D95" w:rsidRDefault="00DC2B65" w:rsidP="00DC2B65">
            <w:pPr>
              <w:pStyle w:val="a7"/>
              <w:ind w:left="298" w:hanging="284"/>
              <w:jc w:val="center"/>
              <w:rPr>
                <w:sz w:val="20"/>
              </w:rPr>
            </w:pPr>
          </w:p>
          <w:p w:rsidR="00DC2B65" w:rsidRPr="00E82D95" w:rsidRDefault="00DC2B65" w:rsidP="00DC2B65">
            <w:pPr>
              <w:pStyle w:val="a7"/>
              <w:rPr>
                <w:sz w:val="20"/>
              </w:rPr>
            </w:pPr>
            <w:r w:rsidRPr="00E82D95">
              <w:rPr>
                <w:sz w:val="20"/>
              </w:rPr>
              <w:t>10.20-10.50</w:t>
            </w:r>
          </w:p>
          <w:p w:rsidR="00DC2B65" w:rsidRDefault="00DC2B65" w:rsidP="00DC2B65">
            <w:pPr>
              <w:pStyle w:val="a7"/>
              <w:ind w:left="298" w:hanging="284"/>
              <w:rPr>
                <w:sz w:val="20"/>
              </w:rPr>
            </w:pPr>
          </w:p>
          <w:p w:rsidR="00DC2B65" w:rsidRDefault="00DC2B65" w:rsidP="00DC2B65">
            <w:pPr>
              <w:pStyle w:val="a7"/>
              <w:ind w:left="298" w:hanging="284"/>
              <w:rPr>
                <w:sz w:val="20"/>
              </w:rPr>
            </w:pPr>
          </w:p>
          <w:p w:rsidR="00DC2B65" w:rsidRPr="00E82D95" w:rsidRDefault="00DC2B65" w:rsidP="00DC2B65">
            <w:pPr>
              <w:pStyle w:val="a7"/>
              <w:ind w:left="298" w:hanging="284"/>
              <w:rPr>
                <w:sz w:val="20"/>
              </w:rPr>
            </w:pPr>
          </w:p>
        </w:tc>
      </w:tr>
      <w:tr w:rsidR="00DC2B65" w:rsidTr="00DC2B65">
        <w:trPr>
          <w:gridAfter w:val="1"/>
          <w:wAfter w:w="16" w:type="dxa"/>
          <w:cantSplit/>
          <w:trHeight w:val="420"/>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Default="00DC2B65" w:rsidP="00AF2EDB">
            <w:pPr>
              <w:pStyle w:val="a7"/>
              <w:numPr>
                <w:ilvl w:val="0"/>
                <w:numId w:val="188"/>
              </w:numPr>
              <w:ind w:left="251" w:hanging="251"/>
              <w:rPr>
                <w:sz w:val="20"/>
              </w:rPr>
            </w:pPr>
          </w:p>
        </w:tc>
        <w:tc>
          <w:tcPr>
            <w:tcW w:w="1275" w:type="dxa"/>
            <w:vMerge/>
          </w:tcPr>
          <w:p w:rsidR="00DC2B65" w:rsidRDefault="00DC2B65" w:rsidP="00DC2B65">
            <w:pPr>
              <w:pStyle w:val="a7"/>
              <w:jc w:val="center"/>
              <w:rPr>
                <w:sz w:val="20"/>
              </w:rPr>
            </w:pPr>
          </w:p>
        </w:tc>
        <w:tc>
          <w:tcPr>
            <w:tcW w:w="1560" w:type="dxa"/>
            <w:vMerge/>
          </w:tcPr>
          <w:p w:rsidR="00DC2B65" w:rsidRPr="00E82D95" w:rsidRDefault="00DC2B65" w:rsidP="00AF2EDB">
            <w:pPr>
              <w:pStyle w:val="a7"/>
              <w:numPr>
                <w:ilvl w:val="0"/>
                <w:numId w:val="192"/>
              </w:numPr>
              <w:ind w:left="276"/>
              <w:rPr>
                <w:sz w:val="20"/>
              </w:rPr>
            </w:pPr>
          </w:p>
        </w:tc>
        <w:tc>
          <w:tcPr>
            <w:tcW w:w="1417" w:type="dxa"/>
            <w:vMerge/>
          </w:tcPr>
          <w:p w:rsidR="00DC2B65" w:rsidRPr="00E82D95" w:rsidRDefault="00DC2B65" w:rsidP="00DC2B65">
            <w:pPr>
              <w:pStyle w:val="a7"/>
              <w:ind w:left="134"/>
              <w:jc w:val="center"/>
              <w:rPr>
                <w:sz w:val="20"/>
              </w:rPr>
            </w:pPr>
          </w:p>
        </w:tc>
        <w:tc>
          <w:tcPr>
            <w:tcW w:w="1701" w:type="dxa"/>
            <w:vMerge/>
            <w:tcBorders>
              <w:right w:val="single" w:sz="4" w:space="0" w:color="auto"/>
            </w:tcBorders>
          </w:tcPr>
          <w:p w:rsidR="00DC2B65" w:rsidRPr="00E82D95" w:rsidRDefault="00DC2B65" w:rsidP="00AF2EDB">
            <w:pPr>
              <w:pStyle w:val="a7"/>
              <w:numPr>
                <w:ilvl w:val="0"/>
                <w:numId w:val="176"/>
              </w:numPr>
              <w:ind w:left="156" w:hanging="156"/>
              <w:rPr>
                <w:sz w:val="20"/>
              </w:rPr>
            </w:pPr>
          </w:p>
        </w:tc>
        <w:tc>
          <w:tcPr>
            <w:tcW w:w="1134" w:type="dxa"/>
            <w:vMerge/>
            <w:tcBorders>
              <w:left w:val="single" w:sz="4" w:space="0" w:color="auto"/>
            </w:tcBorders>
          </w:tcPr>
          <w:p w:rsidR="00DC2B65" w:rsidRPr="00E82D95" w:rsidRDefault="00DC2B65" w:rsidP="00DC2B65">
            <w:pPr>
              <w:pStyle w:val="a7"/>
              <w:ind w:left="298" w:hanging="284"/>
              <w:jc w:val="center"/>
              <w:rPr>
                <w:sz w:val="20"/>
              </w:rPr>
            </w:pPr>
          </w:p>
        </w:tc>
        <w:tc>
          <w:tcPr>
            <w:tcW w:w="1843" w:type="dxa"/>
            <w:vMerge w:val="restart"/>
            <w:tcBorders>
              <w:top w:val="single" w:sz="4" w:space="0" w:color="auto"/>
              <w:left w:val="single" w:sz="4" w:space="0" w:color="auto"/>
              <w:right w:val="single" w:sz="4" w:space="0" w:color="auto"/>
            </w:tcBorders>
          </w:tcPr>
          <w:p w:rsidR="00DC2B65" w:rsidRPr="003950A2" w:rsidRDefault="00DC2B65" w:rsidP="00AF2EDB">
            <w:pPr>
              <w:pStyle w:val="a7"/>
              <w:numPr>
                <w:ilvl w:val="0"/>
                <w:numId w:val="178"/>
              </w:numPr>
              <w:ind w:left="176" w:hanging="142"/>
              <w:jc w:val="both"/>
              <w:rPr>
                <w:sz w:val="20"/>
              </w:rPr>
            </w:pPr>
            <w:r>
              <w:rPr>
                <w:sz w:val="20"/>
              </w:rPr>
              <w:t>«Художественно-</w:t>
            </w:r>
            <w:r w:rsidRPr="00E82D95">
              <w:rPr>
                <w:sz w:val="20"/>
              </w:rPr>
              <w:t xml:space="preserve">эстетическое развитие»  </w:t>
            </w:r>
            <w:r w:rsidRPr="000F01B4">
              <w:rPr>
                <w:sz w:val="20"/>
              </w:rPr>
              <w:t>(рисование)</w:t>
            </w:r>
          </w:p>
        </w:tc>
        <w:tc>
          <w:tcPr>
            <w:tcW w:w="1276" w:type="dxa"/>
            <w:vMerge w:val="restart"/>
            <w:tcBorders>
              <w:top w:val="single" w:sz="4" w:space="0" w:color="auto"/>
              <w:left w:val="single" w:sz="4" w:space="0" w:color="auto"/>
            </w:tcBorders>
          </w:tcPr>
          <w:p w:rsidR="00DC2B65" w:rsidRPr="00E82D95" w:rsidRDefault="00DC2B65" w:rsidP="00DC2B65">
            <w:pPr>
              <w:pStyle w:val="a7"/>
              <w:ind w:left="298" w:hanging="284"/>
              <w:jc w:val="center"/>
              <w:rPr>
                <w:sz w:val="20"/>
              </w:rPr>
            </w:pPr>
            <w:r w:rsidRPr="009A049F">
              <w:rPr>
                <w:sz w:val="20"/>
              </w:rPr>
              <w:t>15.40-16.0</w:t>
            </w:r>
            <w:r>
              <w:rPr>
                <w:sz w:val="20"/>
              </w:rPr>
              <w:t>5</w:t>
            </w:r>
          </w:p>
        </w:tc>
        <w:tc>
          <w:tcPr>
            <w:tcW w:w="2126" w:type="dxa"/>
            <w:vMerge/>
            <w:tcBorders>
              <w:left w:val="single" w:sz="4" w:space="0" w:color="auto"/>
              <w:bottom w:val="single" w:sz="4" w:space="0" w:color="auto"/>
              <w:right w:val="single" w:sz="4" w:space="0" w:color="auto"/>
            </w:tcBorders>
          </w:tcPr>
          <w:p w:rsidR="00DC2B65" w:rsidRPr="00E82D95" w:rsidRDefault="00DC2B65" w:rsidP="00AF2EDB">
            <w:pPr>
              <w:pStyle w:val="a7"/>
              <w:numPr>
                <w:ilvl w:val="0"/>
                <w:numId w:val="198"/>
              </w:numPr>
              <w:tabs>
                <w:tab w:val="left" w:pos="175"/>
              </w:tabs>
              <w:ind w:left="298" w:hanging="284"/>
              <w:rPr>
                <w:sz w:val="20"/>
              </w:rPr>
            </w:pPr>
          </w:p>
        </w:tc>
        <w:tc>
          <w:tcPr>
            <w:tcW w:w="1417" w:type="dxa"/>
            <w:vMerge/>
            <w:tcBorders>
              <w:left w:val="single" w:sz="4" w:space="0" w:color="auto"/>
              <w:bottom w:val="single" w:sz="4" w:space="0" w:color="auto"/>
            </w:tcBorders>
          </w:tcPr>
          <w:p w:rsidR="00DC2B65" w:rsidRPr="00E82D95" w:rsidRDefault="00DC2B65" w:rsidP="00DC2B65">
            <w:pPr>
              <w:pStyle w:val="a7"/>
              <w:ind w:left="298" w:hanging="284"/>
              <w:jc w:val="center"/>
              <w:rPr>
                <w:sz w:val="20"/>
              </w:rPr>
            </w:pPr>
          </w:p>
        </w:tc>
      </w:tr>
      <w:tr w:rsidR="00DC2B65" w:rsidTr="00DC2B65">
        <w:trPr>
          <w:gridAfter w:val="1"/>
          <w:wAfter w:w="16" w:type="dxa"/>
          <w:cantSplit/>
          <w:trHeight w:val="833"/>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Pr="00E82D95" w:rsidRDefault="00DC2B65" w:rsidP="00AF2EDB">
            <w:pPr>
              <w:pStyle w:val="a7"/>
              <w:numPr>
                <w:ilvl w:val="0"/>
                <w:numId w:val="188"/>
              </w:numPr>
              <w:ind w:left="251" w:hanging="251"/>
              <w:rPr>
                <w:sz w:val="20"/>
              </w:rPr>
            </w:pPr>
          </w:p>
        </w:tc>
        <w:tc>
          <w:tcPr>
            <w:tcW w:w="1275" w:type="dxa"/>
            <w:vMerge/>
          </w:tcPr>
          <w:p w:rsidR="00DC2B65" w:rsidRDefault="00DC2B65" w:rsidP="00DC2B65">
            <w:pPr>
              <w:pStyle w:val="a7"/>
              <w:jc w:val="center"/>
              <w:rPr>
                <w:sz w:val="20"/>
              </w:rPr>
            </w:pPr>
          </w:p>
        </w:tc>
        <w:tc>
          <w:tcPr>
            <w:tcW w:w="1560" w:type="dxa"/>
            <w:vMerge/>
          </w:tcPr>
          <w:p w:rsidR="00DC2B65" w:rsidRPr="00E82D95" w:rsidRDefault="00DC2B65" w:rsidP="00AF2EDB">
            <w:pPr>
              <w:pStyle w:val="a7"/>
              <w:numPr>
                <w:ilvl w:val="0"/>
                <w:numId w:val="192"/>
              </w:numPr>
              <w:ind w:left="276"/>
              <w:rPr>
                <w:sz w:val="20"/>
              </w:rPr>
            </w:pPr>
          </w:p>
        </w:tc>
        <w:tc>
          <w:tcPr>
            <w:tcW w:w="1417" w:type="dxa"/>
            <w:vMerge/>
          </w:tcPr>
          <w:p w:rsidR="00DC2B65" w:rsidRPr="00E82D95" w:rsidRDefault="00DC2B65" w:rsidP="00DC2B65">
            <w:pPr>
              <w:pStyle w:val="a7"/>
              <w:ind w:left="134"/>
              <w:jc w:val="center"/>
              <w:rPr>
                <w:sz w:val="20"/>
              </w:rPr>
            </w:pPr>
          </w:p>
        </w:tc>
        <w:tc>
          <w:tcPr>
            <w:tcW w:w="1701" w:type="dxa"/>
            <w:vMerge/>
            <w:tcBorders>
              <w:right w:val="single" w:sz="4" w:space="0" w:color="auto"/>
            </w:tcBorders>
          </w:tcPr>
          <w:p w:rsidR="00DC2B65" w:rsidRPr="00E82D95" w:rsidRDefault="00DC2B65" w:rsidP="00AF2EDB">
            <w:pPr>
              <w:pStyle w:val="a7"/>
              <w:numPr>
                <w:ilvl w:val="0"/>
                <w:numId w:val="176"/>
              </w:numPr>
              <w:ind w:left="156" w:hanging="156"/>
              <w:rPr>
                <w:sz w:val="20"/>
              </w:rPr>
            </w:pPr>
          </w:p>
        </w:tc>
        <w:tc>
          <w:tcPr>
            <w:tcW w:w="1134" w:type="dxa"/>
            <w:vMerge/>
            <w:tcBorders>
              <w:left w:val="single" w:sz="4" w:space="0" w:color="auto"/>
            </w:tcBorders>
          </w:tcPr>
          <w:p w:rsidR="00DC2B65" w:rsidRPr="00E82D95" w:rsidRDefault="00DC2B65" w:rsidP="00DC2B65">
            <w:pPr>
              <w:pStyle w:val="a7"/>
              <w:ind w:left="298" w:hanging="284"/>
              <w:jc w:val="center"/>
              <w:rPr>
                <w:sz w:val="20"/>
              </w:rPr>
            </w:pPr>
          </w:p>
        </w:tc>
        <w:tc>
          <w:tcPr>
            <w:tcW w:w="1843" w:type="dxa"/>
            <w:vMerge/>
            <w:tcBorders>
              <w:left w:val="single" w:sz="4" w:space="0" w:color="auto"/>
              <w:right w:val="single" w:sz="4" w:space="0" w:color="auto"/>
            </w:tcBorders>
          </w:tcPr>
          <w:p w:rsidR="00DC2B65" w:rsidRPr="003950A2" w:rsidRDefault="00DC2B65" w:rsidP="00AF2EDB">
            <w:pPr>
              <w:pStyle w:val="a7"/>
              <w:numPr>
                <w:ilvl w:val="0"/>
                <w:numId w:val="178"/>
              </w:numPr>
              <w:ind w:left="176" w:hanging="162"/>
              <w:rPr>
                <w:sz w:val="20"/>
              </w:rPr>
            </w:pPr>
          </w:p>
        </w:tc>
        <w:tc>
          <w:tcPr>
            <w:tcW w:w="1276" w:type="dxa"/>
            <w:vMerge/>
            <w:tcBorders>
              <w:left w:val="single" w:sz="4" w:space="0" w:color="auto"/>
            </w:tcBorders>
          </w:tcPr>
          <w:p w:rsidR="00DC2B65" w:rsidRPr="00E82D95" w:rsidRDefault="00DC2B65" w:rsidP="00DC2B65">
            <w:pPr>
              <w:pStyle w:val="a7"/>
              <w:ind w:left="298" w:hanging="284"/>
              <w:jc w:val="center"/>
              <w:rPr>
                <w:sz w:val="20"/>
              </w:rPr>
            </w:pPr>
          </w:p>
        </w:tc>
        <w:tc>
          <w:tcPr>
            <w:tcW w:w="2126" w:type="dxa"/>
            <w:tcBorders>
              <w:top w:val="single" w:sz="4" w:space="0" w:color="auto"/>
              <w:left w:val="single" w:sz="4" w:space="0" w:color="auto"/>
              <w:right w:val="single" w:sz="4" w:space="0" w:color="auto"/>
            </w:tcBorders>
          </w:tcPr>
          <w:p w:rsidR="00DC2B65" w:rsidRPr="009F6B70" w:rsidRDefault="00DC2B65" w:rsidP="00DC2B65">
            <w:pPr>
              <w:pStyle w:val="a7"/>
              <w:ind w:left="298" w:hanging="284"/>
              <w:rPr>
                <w:sz w:val="20"/>
              </w:rPr>
            </w:pPr>
            <w:r w:rsidRPr="003B281D">
              <w:rPr>
                <w:b/>
                <w:i/>
              </w:rPr>
              <w:t xml:space="preserve">Кружок </w:t>
            </w:r>
            <w:r w:rsidRPr="003B281D">
              <w:rPr>
                <w:b/>
                <w:i/>
                <w:sz w:val="24"/>
              </w:rPr>
              <w:t xml:space="preserve"> </w:t>
            </w:r>
            <w:r w:rsidRPr="003B281D">
              <w:rPr>
                <w:b/>
                <w:i/>
              </w:rPr>
              <w:t>«</w:t>
            </w:r>
            <w:proofErr w:type="spellStart"/>
            <w:r w:rsidRPr="003B281D">
              <w:rPr>
                <w:b/>
                <w:i/>
              </w:rPr>
              <w:t>Говорушки</w:t>
            </w:r>
            <w:proofErr w:type="spellEnd"/>
            <w:r w:rsidRPr="003B281D">
              <w:rPr>
                <w:b/>
                <w:i/>
              </w:rPr>
              <w:t>»</w:t>
            </w:r>
          </w:p>
        </w:tc>
        <w:tc>
          <w:tcPr>
            <w:tcW w:w="1417" w:type="dxa"/>
            <w:tcBorders>
              <w:top w:val="single" w:sz="4" w:space="0" w:color="auto"/>
              <w:left w:val="single" w:sz="4" w:space="0" w:color="auto"/>
            </w:tcBorders>
          </w:tcPr>
          <w:p w:rsidR="00DC2B65" w:rsidRDefault="00DC2B65" w:rsidP="00DC2B65">
            <w:pPr>
              <w:pStyle w:val="a7"/>
              <w:ind w:left="298" w:hanging="284"/>
              <w:rPr>
                <w:sz w:val="20"/>
              </w:rPr>
            </w:pPr>
          </w:p>
          <w:p w:rsidR="00DC2B65" w:rsidRPr="00E82D95" w:rsidRDefault="00DC2B65" w:rsidP="00DC2B65">
            <w:pPr>
              <w:pStyle w:val="a7"/>
              <w:ind w:left="298" w:hanging="284"/>
              <w:rPr>
                <w:sz w:val="20"/>
              </w:rPr>
            </w:pPr>
            <w:r w:rsidRPr="00E82D95">
              <w:rPr>
                <w:sz w:val="20"/>
              </w:rPr>
              <w:t>15.40-16.10</w:t>
            </w:r>
          </w:p>
        </w:tc>
      </w:tr>
      <w:tr w:rsidR="00DC2B65" w:rsidTr="00DC2B65">
        <w:trPr>
          <w:gridAfter w:val="1"/>
          <w:wAfter w:w="16" w:type="dxa"/>
          <w:cantSplit/>
          <w:trHeight w:val="2824"/>
        </w:trPr>
        <w:tc>
          <w:tcPr>
            <w:tcW w:w="534" w:type="dxa"/>
            <w:textDirection w:val="btLr"/>
          </w:tcPr>
          <w:p w:rsidR="00DC2B65" w:rsidRPr="008D446C" w:rsidRDefault="00DC2B65" w:rsidP="00DC2B65">
            <w:pPr>
              <w:pStyle w:val="a7"/>
              <w:ind w:left="113" w:right="113"/>
              <w:jc w:val="center"/>
              <w:rPr>
                <w:b/>
                <w:sz w:val="24"/>
              </w:rPr>
            </w:pPr>
            <w:r w:rsidRPr="008D446C">
              <w:rPr>
                <w:b/>
                <w:sz w:val="24"/>
              </w:rPr>
              <w:lastRenderedPageBreak/>
              <w:t xml:space="preserve">Четверг </w:t>
            </w:r>
          </w:p>
        </w:tc>
        <w:tc>
          <w:tcPr>
            <w:tcW w:w="1701" w:type="dxa"/>
          </w:tcPr>
          <w:p w:rsidR="00DC2B65" w:rsidRDefault="00DC2B65" w:rsidP="00AF2EDB">
            <w:pPr>
              <w:pStyle w:val="a7"/>
              <w:numPr>
                <w:ilvl w:val="0"/>
                <w:numId w:val="181"/>
              </w:numPr>
              <w:ind w:left="109" w:hanging="251"/>
              <w:rPr>
                <w:sz w:val="20"/>
              </w:rPr>
            </w:pPr>
            <w:r w:rsidRPr="00E82D95">
              <w:rPr>
                <w:sz w:val="20"/>
              </w:rPr>
              <w:t xml:space="preserve"> «Речевое развитие</w:t>
            </w:r>
            <w:proofErr w:type="gramStart"/>
            <w:r w:rsidRPr="00E82D95">
              <w:rPr>
                <w:sz w:val="20"/>
              </w:rPr>
              <w:t>»(</w:t>
            </w:r>
            <w:proofErr w:type="gramEnd"/>
            <w:r w:rsidRPr="00E82D95">
              <w:rPr>
                <w:sz w:val="20"/>
              </w:rPr>
              <w:t xml:space="preserve">развитие речи/чтение  </w:t>
            </w:r>
            <w:proofErr w:type="spellStart"/>
            <w:r w:rsidRPr="00E82D95">
              <w:rPr>
                <w:sz w:val="20"/>
              </w:rPr>
              <w:t>худ.лит-ра</w:t>
            </w:r>
            <w:proofErr w:type="spellEnd"/>
            <w:r w:rsidRPr="00E82D95">
              <w:rPr>
                <w:sz w:val="20"/>
              </w:rPr>
              <w:t>)</w:t>
            </w:r>
          </w:p>
          <w:p w:rsidR="00DC2B65" w:rsidRDefault="00DC2B65" w:rsidP="00AF2EDB">
            <w:pPr>
              <w:pStyle w:val="a7"/>
              <w:numPr>
                <w:ilvl w:val="0"/>
                <w:numId w:val="181"/>
              </w:numPr>
              <w:ind w:left="109" w:hanging="251"/>
              <w:rPr>
                <w:sz w:val="20"/>
              </w:rPr>
            </w:pPr>
            <w:r w:rsidRPr="00E82D95">
              <w:rPr>
                <w:sz w:val="20"/>
              </w:rPr>
              <w:t>Художественно-эстетическое развитие»  (музыка)</w:t>
            </w:r>
          </w:p>
          <w:p w:rsidR="00DC2B65" w:rsidRDefault="00DC2B65" w:rsidP="00DC2B65">
            <w:pPr>
              <w:pStyle w:val="a7"/>
              <w:ind w:left="109"/>
              <w:rPr>
                <w:sz w:val="20"/>
              </w:rPr>
            </w:pPr>
          </w:p>
          <w:p w:rsidR="00DC2B65" w:rsidRPr="00E82D95" w:rsidRDefault="00DC2B65" w:rsidP="00DC2B65">
            <w:pPr>
              <w:pStyle w:val="a7"/>
              <w:rPr>
                <w:sz w:val="20"/>
              </w:rPr>
            </w:pPr>
          </w:p>
        </w:tc>
        <w:tc>
          <w:tcPr>
            <w:tcW w:w="1275" w:type="dxa"/>
          </w:tcPr>
          <w:p w:rsidR="00DC2B65" w:rsidRPr="00E82D95" w:rsidRDefault="00DC2B65" w:rsidP="00DC2B65">
            <w:pPr>
              <w:pStyle w:val="a7"/>
              <w:jc w:val="center"/>
              <w:rPr>
                <w:sz w:val="20"/>
              </w:rPr>
            </w:pPr>
            <w:r>
              <w:rPr>
                <w:sz w:val="20"/>
              </w:rPr>
              <w:t>9.00</w:t>
            </w:r>
            <w:r w:rsidRPr="00E82D95">
              <w:rPr>
                <w:sz w:val="20"/>
              </w:rPr>
              <w:t>-9.1</w:t>
            </w:r>
            <w:r>
              <w:rPr>
                <w:sz w:val="20"/>
              </w:rPr>
              <w:t>0</w:t>
            </w:r>
          </w:p>
          <w:p w:rsidR="00DC2B65" w:rsidRPr="00E82D95" w:rsidRDefault="00DC2B65" w:rsidP="00DC2B65">
            <w:pPr>
              <w:pStyle w:val="a7"/>
              <w:jc w:val="center"/>
              <w:rPr>
                <w:sz w:val="20"/>
              </w:rPr>
            </w:pPr>
          </w:p>
          <w:p w:rsidR="00DC2B65" w:rsidRPr="00E82D95" w:rsidRDefault="00DC2B65" w:rsidP="00DC2B65">
            <w:pPr>
              <w:pStyle w:val="a7"/>
              <w:jc w:val="center"/>
              <w:rPr>
                <w:sz w:val="20"/>
              </w:rPr>
            </w:pPr>
          </w:p>
          <w:p w:rsidR="00DC2B65" w:rsidRPr="00E82D95" w:rsidRDefault="00DC2B65" w:rsidP="00DC2B65">
            <w:pPr>
              <w:pStyle w:val="a7"/>
              <w:jc w:val="center"/>
              <w:rPr>
                <w:sz w:val="20"/>
              </w:rPr>
            </w:pPr>
          </w:p>
          <w:p w:rsidR="00DC2B65" w:rsidRDefault="00DC2B65" w:rsidP="00DC2B65">
            <w:pPr>
              <w:pStyle w:val="a7"/>
              <w:jc w:val="center"/>
              <w:rPr>
                <w:sz w:val="20"/>
              </w:rPr>
            </w:pPr>
          </w:p>
          <w:p w:rsidR="00DC2B65" w:rsidRPr="00E82D95" w:rsidRDefault="00DC2B65" w:rsidP="00DC2B65">
            <w:pPr>
              <w:pStyle w:val="a7"/>
              <w:jc w:val="center"/>
              <w:rPr>
                <w:sz w:val="20"/>
              </w:rPr>
            </w:pPr>
            <w:r>
              <w:rPr>
                <w:sz w:val="20"/>
              </w:rPr>
              <w:t>9.30-9.40</w:t>
            </w:r>
          </w:p>
        </w:tc>
        <w:tc>
          <w:tcPr>
            <w:tcW w:w="1560" w:type="dxa"/>
          </w:tcPr>
          <w:p w:rsidR="00DC2B65" w:rsidRDefault="00DC2B65" w:rsidP="00AF2EDB">
            <w:pPr>
              <w:pStyle w:val="a7"/>
              <w:numPr>
                <w:ilvl w:val="0"/>
                <w:numId w:val="184"/>
              </w:numPr>
              <w:ind w:left="176" w:hanging="176"/>
              <w:rPr>
                <w:sz w:val="20"/>
              </w:rPr>
            </w:pPr>
            <w:r>
              <w:rPr>
                <w:sz w:val="20"/>
              </w:rPr>
              <w:t xml:space="preserve">«Речевое развитие» (развитие </w:t>
            </w:r>
            <w:r w:rsidRPr="00E82D95">
              <w:rPr>
                <w:sz w:val="20"/>
              </w:rPr>
              <w:t>речи/</w:t>
            </w:r>
            <w:r>
              <w:rPr>
                <w:sz w:val="20"/>
              </w:rPr>
              <w:t xml:space="preserve"> </w:t>
            </w:r>
            <w:proofErr w:type="spellStart"/>
            <w:r w:rsidRPr="000B09B9">
              <w:rPr>
                <w:sz w:val="20"/>
              </w:rPr>
              <w:t>чтен</w:t>
            </w:r>
            <w:proofErr w:type="spellEnd"/>
            <w:r w:rsidRPr="000B09B9">
              <w:rPr>
                <w:sz w:val="20"/>
              </w:rPr>
              <w:t xml:space="preserve">.  </w:t>
            </w:r>
            <w:proofErr w:type="spellStart"/>
            <w:r w:rsidRPr="000B09B9">
              <w:rPr>
                <w:sz w:val="20"/>
              </w:rPr>
              <w:t>худ</w:t>
            </w:r>
            <w:proofErr w:type="gramStart"/>
            <w:r w:rsidRPr="000B09B9">
              <w:rPr>
                <w:sz w:val="20"/>
              </w:rPr>
              <w:t>.л</w:t>
            </w:r>
            <w:proofErr w:type="gramEnd"/>
            <w:r w:rsidRPr="000B09B9">
              <w:rPr>
                <w:sz w:val="20"/>
              </w:rPr>
              <w:t>ит-ра</w:t>
            </w:r>
            <w:proofErr w:type="spellEnd"/>
            <w:r w:rsidRPr="000B09B9">
              <w:rPr>
                <w:sz w:val="20"/>
              </w:rPr>
              <w:t>)</w:t>
            </w:r>
          </w:p>
          <w:p w:rsidR="00DC2B65" w:rsidRPr="00402EA5" w:rsidRDefault="00DC2B65" w:rsidP="00AF2EDB">
            <w:pPr>
              <w:pStyle w:val="a7"/>
              <w:numPr>
                <w:ilvl w:val="0"/>
                <w:numId w:val="184"/>
              </w:numPr>
              <w:ind w:left="176" w:hanging="176"/>
              <w:rPr>
                <w:sz w:val="20"/>
              </w:rPr>
            </w:pPr>
            <w:r w:rsidRPr="00402EA5">
              <w:rPr>
                <w:sz w:val="20"/>
              </w:rPr>
              <w:t xml:space="preserve">Художественно-эстетическое развитие»  (музыка) </w:t>
            </w:r>
          </w:p>
          <w:p w:rsidR="00DC2B65" w:rsidRDefault="00DC2B65" w:rsidP="00DC2B65">
            <w:pPr>
              <w:pStyle w:val="a7"/>
              <w:ind w:left="176" w:hanging="176"/>
              <w:rPr>
                <w:sz w:val="20"/>
              </w:rPr>
            </w:pPr>
          </w:p>
          <w:p w:rsidR="00DC2B65" w:rsidRPr="00E82D95" w:rsidRDefault="00DC2B65" w:rsidP="00DC2B65">
            <w:pPr>
              <w:pStyle w:val="a7"/>
              <w:ind w:left="134" w:hanging="284"/>
              <w:rPr>
                <w:sz w:val="20"/>
              </w:rPr>
            </w:pPr>
          </w:p>
        </w:tc>
        <w:tc>
          <w:tcPr>
            <w:tcW w:w="1417" w:type="dxa"/>
          </w:tcPr>
          <w:p w:rsidR="00DC2B65" w:rsidRPr="00E82D95" w:rsidRDefault="00DC2B65" w:rsidP="00DC2B65">
            <w:pPr>
              <w:pStyle w:val="a7"/>
              <w:rPr>
                <w:sz w:val="20"/>
              </w:rPr>
            </w:pPr>
            <w:r w:rsidRPr="00E82D95">
              <w:rPr>
                <w:sz w:val="20"/>
              </w:rPr>
              <w:t>9.00-9.15</w:t>
            </w:r>
          </w:p>
          <w:p w:rsidR="00DC2B65" w:rsidRPr="00E82D95" w:rsidRDefault="00DC2B65" w:rsidP="00DC2B65">
            <w:pPr>
              <w:pStyle w:val="a7"/>
              <w:ind w:left="134"/>
              <w:jc w:val="center"/>
              <w:rPr>
                <w:sz w:val="20"/>
              </w:rPr>
            </w:pPr>
          </w:p>
          <w:p w:rsidR="00DC2B65" w:rsidRPr="00E82D95" w:rsidRDefault="00DC2B65" w:rsidP="00DC2B65">
            <w:pPr>
              <w:pStyle w:val="a7"/>
              <w:ind w:left="134"/>
              <w:jc w:val="center"/>
              <w:rPr>
                <w:sz w:val="20"/>
              </w:rPr>
            </w:pPr>
          </w:p>
          <w:p w:rsidR="00DC2B65" w:rsidRPr="00E82D95" w:rsidRDefault="00DC2B65" w:rsidP="00DC2B65">
            <w:pPr>
              <w:pStyle w:val="a7"/>
              <w:rPr>
                <w:sz w:val="20"/>
              </w:rPr>
            </w:pPr>
          </w:p>
          <w:p w:rsidR="00DC2B65" w:rsidRDefault="00DC2B65" w:rsidP="00DC2B65">
            <w:pPr>
              <w:pStyle w:val="a7"/>
              <w:ind w:left="134"/>
              <w:jc w:val="center"/>
              <w:rPr>
                <w:sz w:val="20"/>
              </w:rPr>
            </w:pPr>
          </w:p>
          <w:p w:rsidR="00DC2B65" w:rsidRPr="00E82D95" w:rsidRDefault="00DC2B65" w:rsidP="00DC2B65">
            <w:pPr>
              <w:pStyle w:val="a7"/>
              <w:rPr>
                <w:sz w:val="20"/>
              </w:rPr>
            </w:pPr>
            <w:r>
              <w:rPr>
                <w:sz w:val="20"/>
              </w:rPr>
              <w:t>9.30-9.45</w:t>
            </w:r>
          </w:p>
        </w:tc>
        <w:tc>
          <w:tcPr>
            <w:tcW w:w="1701" w:type="dxa"/>
            <w:tcBorders>
              <w:right w:val="single" w:sz="4" w:space="0" w:color="auto"/>
            </w:tcBorders>
          </w:tcPr>
          <w:p w:rsidR="00DC2B65" w:rsidRDefault="00DC2B65" w:rsidP="00AF2EDB">
            <w:pPr>
              <w:pStyle w:val="a7"/>
              <w:numPr>
                <w:ilvl w:val="0"/>
                <w:numId w:val="182"/>
              </w:numPr>
              <w:ind w:left="156" w:hanging="284"/>
              <w:rPr>
                <w:sz w:val="20"/>
              </w:rPr>
            </w:pPr>
            <w:r w:rsidRPr="00402EA5">
              <w:rPr>
                <w:sz w:val="20"/>
              </w:rPr>
              <w:t xml:space="preserve"> «Речевое развитие» (развитие речи/ </w:t>
            </w:r>
            <w:proofErr w:type="spellStart"/>
            <w:r w:rsidRPr="00402EA5">
              <w:rPr>
                <w:sz w:val="20"/>
              </w:rPr>
              <w:t>чтен</w:t>
            </w:r>
            <w:proofErr w:type="spellEnd"/>
            <w:r w:rsidRPr="00402EA5">
              <w:rPr>
                <w:sz w:val="20"/>
              </w:rPr>
              <w:t xml:space="preserve">.  </w:t>
            </w:r>
            <w:proofErr w:type="spellStart"/>
            <w:r w:rsidRPr="00402EA5">
              <w:rPr>
                <w:sz w:val="20"/>
              </w:rPr>
              <w:t>худ</w:t>
            </w:r>
            <w:proofErr w:type="gramStart"/>
            <w:r w:rsidRPr="00402EA5">
              <w:rPr>
                <w:sz w:val="20"/>
              </w:rPr>
              <w:t>.л</w:t>
            </w:r>
            <w:proofErr w:type="gramEnd"/>
            <w:r w:rsidRPr="00402EA5">
              <w:rPr>
                <w:sz w:val="20"/>
              </w:rPr>
              <w:t>ит-ра</w:t>
            </w:r>
            <w:proofErr w:type="spellEnd"/>
            <w:r w:rsidRPr="00402EA5">
              <w:rPr>
                <w:sz w:val="20"/>
              </w:rPr>
              <w:t>)</w:t>
            </w:r>
          </w:p>
          <w:p w:rsidR="00DC2B65" w:rsidRDefault="00DC2B65" w:rsidP="00AF2EDB">
            <w:pPr>
              <w:pStyle w:val="a7"/>
              <w:numPr>
                <w:ilvl w:val="0"/>
                <w:numId w:val="182"/>
              </w:numPr>
              <w:ind w:left="156" w:hanging="284"/>
              <w:rPr>
                <w:sz w:val="20"/>
              </w:rPr>
            </w:pPr>
            <w:r w:rsidRPr="00E82D95">
              <w:rPr>
                <w:sz w:val="20"/>
              </w:rPr>
              <w:t>«Художественно-эстетическое развитие»  (музыка)</w:t>
            </w:r>
          </w:p>
          <w:p w:rsidR="00DC2B65" w:rsidRPr="00402EA5" w:rsidRDefault="00DC2B65" w:rsidP="00DC2B65">
            <w:pPr>
              <w:pStyle w:val="a7"/>
              <w:ind w:left="156"/>
              <w:rPr>
                <w:sz w:val="20"/>
              </w:rPr>
            </w:pPr>
          </w:p>
          <w:p w:rsidR="00DC2B65" w:rsidRPr="00633015" w:rsidRDefault="00DC2B65" w:rsidP="00DC2B65">
            <w:pPr>
              <w:pStyle w:val="a7"/>
              <w:ind w:left="-128"/>
              <w:rPr>
                <w:sz w:val="20"/>
              </w:rPr>
            </w:pPr>
          </w:p>
        </w:tc>
        <w:tc>
          <w:tcPr>
            <w:tcW w:w="1134" w:type="dxa"/>
            <w:tcBorders>
              <w:left w:val="single" w:sz="4" w:space="0" w:color="auto"/>
            </w:tcBorders>
          </w:tcPr>
          <w:p w:rsidR="00DC2B65" w:rsidRPr="00E82D95" w:rsidRDefault="00DC2B65" w:rsidP="00DC2B65">
            <w:pPr>
              <w:pStyle w:val="a7"/>
              <w:ind w:left="298" w:hanging="284"/>
              <w:jc w:val="center"/>
              <w:rPr>
                <w:sz w:val="20"/>
              </w:rPr>
            </w:pPr>
            <w:r w:rsidRPr="00E82D95">
              <w:rPr>
                <w:sz w:val="20"/>
              </w:rPr>
              <w:t>9.00-9.20</w:t>
            </w:r>
          </w:p>
          <w:p w:rsidR="00DC2B65" w:rsidRPr="00E82D9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r>
              <w:rPr>
                <w:sz w:val="20"/>
              </w:rPr>
              <w:t>9.50-10.10</w:t>
            </w:r>
          </w:p>
        </w:tc>
        <w:tc>
          <w:tcPr>
            <w:tcW w:w="1843" w:type="dxa"/>
            <w:tcBorders>
              <w:left w:val="single" w:sz="4" w:space="0" w:color="auto"/>
              <w:right w:val="single" w:sz="4" w:space="0" w:color="auto"/>
            </w:tcBorders>
          </w:tcPr>
          <w:p w:rsidR="00DC2B65" w:rsidRDefault="00DC2B65" w:rsidP="00AF2EDB">
            <w:pPr>
              <w:pStyle w:val="a7"/>
              <w:numPr>
                <w:ilvl w:val="0"/>
                <w:numId w:val="196"/>
              </w:numPr>
              <w:ind w:left="176" w:hanging="162"/>
              <w:rPr>
                <w:sz w:val="20"/>
              </w:rPr>
            </w:pPr>
            <w:r w:rsidRPr="000F01B4">
              <w:rPr>
                <w:sz w:val="20"/>
              </w:rPr>
              <w:t>«Художественно-эстетическое развитие» (музыка)</w:t>
            </w:r>
          </w:p>
          <w:p w:rsidR="00DC2B65" w:rsidRPr="00F9737E" w:rsidRDefault="00DC2B65" w:rsidP="00AF2EDB">
            <w:pPr>
              <w:pStyle w:val="a7"/>
              <w:numPr>
                <w:ilvl w:val="0"/>
                <w:numId w:val="196"/>
              </w:numPr>
              <w:ind w:left="176" w:hanging="162"/>
              <w:rPr>
                <w:sz w:val="20"/>
              </w:rPr>
            </w:pPr>
            <w:r w:rsidRPr="00E82D95">
              <w:rPr>
                <w:sz w:val="20"/>
              </w:rPr>
              <w:t>«Познавательное развитие»  (</w:t>
            </w:r>
            <w:r>
              <w:rPr>
                <w:sz w:val="20"/>
              </w:rPr>
              <w:t>Ф</w:t>
            </w:r>
            <w:r w:rsidRPr="00E82D95">
              <w:rPr>
                <w:sz w:val="20"/>
              </w:rPr>
              <w:t>ЭМП)</w:t>
            </w:r>
          </w:p>
          <w:p w:rsidR="00DC2B65" w:rsidRPr="004B223B" w:rsidRDefault="00DC2B65" w:rsidP="00DC2B65">
            <w:pPr>
              <w:pStyle w:val="a7"/>
              <w:ind w:left="14"/>
              <w:rPr>
                <w:sz w:val="20"/>
              </w:rPr>
            </w:pPr>
          </w:p>
        </w:tc>
        <w:tc>
          <w:tcPr>
            <w:tcW w:w="1276" w:type="dxa"/>
            <w:tcBorders>
              <w:left w:val="single" w:sz="4" w:space="0" w:color="auto"/>
            </w:tcBorders>
          </w:tcPr>
          <w:p w:rsidR="00DC2B65" w:rsidRPr="00E82D95" w:rsidRDefault="00DC2B65" w:rsidP="00DC2B65">
            <w:pPr>
              <w:pStyle w:val="a7"/>
              <w:rPr>
                <w:sz w:val="20"/>
              </w:rPr>
            </w:pPr>
            <w:r w:rsidRPr="00E82D95">
              <w:rPr>
                <w:sz w:val="20"/>
              </w:rPr>
              <w:t>9.00-9.25</w:t>
            </w:r>
          </w:p>
          <w:p w:rsidR="00DC2B65" w:rsidRPr="00E82D95" w:rsidRDefault="00DC2B65" w:rsidP="00DC2B65">
            <w:pPr>
              <w:pStyle w:val="a7"/>
              <w:ind w:left="298" w:hanging="284"/>
              <w:jc w:val="center"/>
              <w:rPr>
                <w:sz w:val="20"/>
              </w:rPr>
            </w:pPr>
          </w:p>
          <w:p w:rsidR="00DC2B65" w:rsidRDefault="00DC2B65" w:rsidP="00DC2B65">
            <w:pPr>
              <w:pStyle w:val="a7"/>
              <w:rPr>
                <w:sz w:val="20"/>
              </w:rPr>
            </w:pPr>
          </w:p>
          <w:p w:rsidR="00DC2B65" w:rsidRDefault="00DC2B65" w:rsidP="00DC2B65">
            <w:pPr>
              <w:pStyle w:val="a7"/>
              <w:ind w:left="298" w:hanging="284"/>
              <w:rPr>
                <w:sz w:val="20"/>
              </w:rPr>
            </w:pPr>
          </w:p>
          <w:p w:rsidR="00DC2B65" w:rsidRDefault="00DC2B65" w:rsidP="00DC2B65">
            <w:pPr>
              <w:pStyle w:val="a7"/>
              <w:ind w:left="298" w:hanging="284"/>
              <w:rPr>
                <w:sz w:val="20"/>
              </w:rPr>
            </w:pPr>
            <w:r>
              <w:rPr>
                <w:sz w:val="20"/>
              </w:rPr>
              <w:t>9.35-10.00</w:t>
            </w:r>
          </w:p>
          <w:p w:rsidR="00DC2B65" w:rsidRDefault="00DC2B65" w:rsidP="00DC2B65">
            <w:pPr>
              <w:pStyle w:val="a7"/>
              <w:ind w:left="298" w:hanging="284"/>
              <w:rPr>
                <w:sz w:val="20"/>
              </w:rPr>
            </w:pPr>
          </w:p>
          <w:p w:rsidR="00DC2B65" w:rsidRDefault="00DC2B65" w:rsidP="00DC2B65">
            <w:pPr>
              <w:pStyle w:val="a7"/>
              <w:ind w:left="298" w:hanging="284"/>
              <w:rPr>
                <w:sz w:val="20"/>
              </w:rPr>
            </w:pPr>
          </w:p>
          <w:p w:rsidR="00DC2B65" w:rsidRPr="00E82D95" w:rsidRDefault="00DC2B65" w:rsidP="00DC2B65">
            <w:pPr>
              <w:pStyle w:val="a7"/>
              <w:ind w:left="298" w:hanging="284"/>
              <w:rPr>
                <w:sz w:val="20"/>
              </w:rPr>
            </w:pPr>
          </w:p>
        </w:tc>
        <w:tc>
          <w:tcPr>
            <w:tcW w:w="2126" w:type="dxa"/>
            <w:tcBorders>
              <w:left w:val="single" w:sz="4" w:space="0" w:color="auto"/>
              <w:right w:val="single" w:sz="4" w:space="0" w:color="auto"/>
            </w:tcBorders>
          </w:tcPr>
          <w:p w:rsidR="00DC2B65" w:rsidRDefault="00DC2B65" w:rsidP="00AF2EDB">
            <w:pPr>
              <w:pStyle w:val="a7"/>
              <w:numPr>
                <w:ilvl w:val="0"/>
                <w:numId w:val="199"/>
              </w:numPr>
              <w:ind w:left="317" w:hanging="284"/>
              <w:rPr>
                <w:sz w:val="20"/>
              </w:rPr>
            </w:pPr>
            <w:r w:rsidRPr="00276FB1">
              <w:rPr>
                <w:sz w:val="20"/>
              </w:rPr>
              <w:t>«Художественно-эстетиче</w:t>
            </w:r>
            <w:r>
              <w:rPr>
                <w:sz w:val="20"/>
              </w:rPr>
              <w:t xml:space="preserve">ское развитие» </w:t>
            </w:r>
            <w:r w:rsidRPr="009A049F">
              <w:rPr>
                <w:sz w:val="20"/>
              </w:rPr>
              <w:t>(</w:t>
            </w:r>
            <w:r>
              <w:rPr>
                <w:sz w:val="20"/>
              </w:rPr>
              <w:t>рисование</w:t>
            </w:r>
            <w:r w:rsidRPr="009A049F">
              <w:rPr>
                <w:sz w:val="20"/>
              </w:rPr>
              <w:t>)</w:t>
            </w:r>
          </w:p>
          <w:p w:rsidR="00DC2B65" w:rsidRDefault="00DC2B65" w:rsidP="00AF2EDB">
            <w:pPr>
              <w:pStyle w:val="a7"/>
              <w:numPr>
                <w:ilvl w:val="0"/>
                <w:numId w:val="199"/>
              </w:numPr>
              <w:ind w:left="317" w:hanging="284"/>
              <w:rPr>
                <w:sz w:val="20"/>
              </w:rPr>
            </w:pPr>
            <w:r w:rsidRPr="00C54580">
              <w:rPr>
                <w:sz w:val="20"/>
              </w:rPr>
              <w:t>«Познавательное развитие» (</w:t>
            </w:r>
            <w:r>
              <w:rPr>
                <w:sz w:val="20"/>
              </w:rPr>
              <w:t>Ф</w:t>
            </w:r>
            <w:r w:rsidRPr="00C54580">
              <w:rPr>
                <w:sz w:val="20"/>
              </w:rPr>
              <w:t>ЭМП)</w:t>
            </w:r>
          </w:p>
          <w:p w:rsidR="00DC2B65" w:rsidRPr="00C54580" w:rsidRDefault="00DC2B65" w:rsidP="00AF2EDB">
            <w:pPr>
              <w:pStyle w:val="a7"/>
              <w:numPr>
                <w:ilvl w:val="0"/>
                <w:numId w:val="199"/>
              </w:numPr>
              <w:ind w:left="317" w:hanging="284"/>
              <w:rPr>
                <w:sz w:val="20"/>
              </w:rPr>
            </w:pPr>
            <w:r w:rsidRPr="00C54580">
              <w:rPr>
                <w:sz w:val="20"/>
              </w:rPr>
              <w:t xml:space="preserve">«Художественно-эстетическое развитие» (музыка) </w:t>
            </w:r>
          </w:p>
        </w:tc>
        <w:tc>
          <w:tcPr>
            <w:tcW w:w="1417" w:type="dxa"/>
            <w:tcBorders>
              <w:left w:val="single" w:sz="4" w:space="0" w:color="auto"/>
            </w:tcBorders>
          </w:tcPr>
          <w:p w:rsidR="00DC2B65" w:rsidRPr="00E82D95" w:rsidRDefault="00DC2B65" w:rsidP="00DC2B65">
            <w:pPr>
              <w:pStyle w:val="a7"/>
              <w:ind w:left="298" w:hanging="284"/>
              <w:rPr>
                <w:sz w:val="20"/>
              </w:rPr>
            </w:pPr>
            <w:r w:rsidRPr="00E82D95">
              <w:rPr>
                <w:sz w:val="20"/>
              </w:rPr>
              <w:t>9.00-9.30</w:t>
            </w:r>
          </w:p>
          <w:p w:rsidR="00DC2B65" w:rsidRDefault="00DC2B65" w:rsidP="00DC2B65">
            <w:pPr>
              <w:pStyle w:val="a7"/>
              <w:ind w:left="298" w:hanging="284"/>
              <w:rPr>
                <w:sz w:val="20"/>
              </w:rPr>
            </w:pPr>
          </w:p>
          <w:p w:rsidR="00DC2B65" w:rsidRDefault="00DC2B65" w:rsidP="00DC2B65">
            <w:pPr>
              <w:pStyle w:val="a7"/>
              <w:ind w:left="298" w:hanging="284"/>
              <w:rPr>
                <w:sz w:val="20"/>
              </w:rPr>
            </w:pPr>
          </w:p>
          <w:p w:rsidR="00DC2B65" w:rsidRDefault="00DC2B65" w:rsidP="00DC2B65">
            <w:pPr>
              <w:pStyle w:val="a7"/>
              <w:rPr>
                <w:sz w:val="20"/>
              </w:rPr>
            </w:pPr>
          </w:p>
          <w:p w:rsidR="00DC2B65" w:rsidRPr="00E82D95" w:rsidRDefault="00DC2B65" w:rsidP="00DC2B65">
            <w:pPr>
              <w:pStyle w:val="a7"/>
              <w:rPr>
                <w:sz w:val="20"/>
              </w:rPr>
            </w:pPr>
            <w:r>
              <w:rPr>
                <w:sz w:val="20"/>
              </w:rPr>
              <w:t>09.40</w:t>
            </w:r>
            <w:r w:rsidRPr="00E82D95">
              <w:rPr>
                <w:sz w:val="20"/>
              </w:rPr>
              <w:t>-</w:t>
            </w:r>
            <w:r>
              <w:rPr>
                <w:sz w:val="20"/>
              </w:rPr>
              <w:t>10.10</w:t>
            </w:r>
          </w:p>
          <w:p w:rsidR="00DC2B65" w:rsidRDefault="00DC2B65" w:rsidP="00DC2B65">
            <w:pPr>
              <w:pStyle w:val="a7"/>
              <w:ind w:left="298" w:hanging="284"/>
              <w:rPr>
                <w:sz w:val="20"/>
              </w:rPr>
            </w:pPr>
          </w:p>
          <w:p w:rsidR="00DC2B65" w:rsidRPr="00E82D95" w:rsidRDefault="00DC2B65" w:rsidP="00DC2B65">
            <w:pPr>
              <w:pStyle w:val="a7"/>
              <w:rPr>
                <w:sz w:val="20"/>
              </w:rPr>
            </w:pPr>
            <w:r>
              <w:rPr>
                <w:sz w:val="20"/>
              </w:rPr>
              <w:t>10.20</w:t>
            </w:r>
            <w:r w:rsidRPr="00E82D95">
              <w:rPr>
                <w:sz w:val="20"/>
              </w:rPr>
              <w:t>-1</w:t>
            </w:r>
            <w:r>
              <w:rPr>
                <w:sz w:val="20"/>
              </w:rPr>
              <w:t>0.50</w:t>
            </w:r>
          </w:p>
          <w:p w:rsidR="00DC2B65" w:rsidRPr="00E82D95" w:rsidRDefault="00DC2B65" w:rsidP="00DC2B65">
            <w:pPr>
              <w:pStyle w:val="a7"/>
              <w:ind w:left="298" w:hanging="284"/>
              <w:rPr>
                <w:sz w:val="20"/>
              </w:rPr>
            </w:pPr>
          </w:p>
        </w:tc>
      </w:tr>
      <w:tr w:rsidR="00DC2B65" w:rsidTr="00DC2B65">
        <w:trPr>
          <w:gridAfter w:val="1"/>
          <w:wAfter w:w="16" w:type="dxa"/>
          <w:cantSplit/>
          <w:trHeight w:val="1560"/>
        </w:trPr>
        <w:tc>
          <w:tcPr>
            <w:tcW w:w="534" w:type="dxa"/>
            <w:vMerge w:val="restart"/>
            <w:textDirection w:val="btLr"/>
          </w:tcPr>
          <w:p w:rsidR="00DC2B65" w:rsidRPr="008D446C" w:rsidRDefault="00DC2B65" w:rsidP="00DC2B65">
            <w:pPr>
              <w:pStyle w:val="a7"/>
              <w:ind w:left="113" w:right="113"/>
              <w:jc w:val="center"/>
              <w:rPr>
                <w:b/>
                <w:sz w:val="24"/>
              </w:rPr>
            </w:pPr>
            <w:r w:rsidRPr="008D446C">
              <w:rPr>
                <w:b/>
                <w:sz w:val="24"/>
              </w:rPr>
              <w:t xml:space="preserve">Пятница </w:t>
            </w:r>
          </w:p>
        </w:tc>
        <w:tc>
          <w:tcPr>
            <w:tcW w:w="1701" w:type="dxa"/>
            <w:vMerge w:val="restart"/>
          </w:tcPr>
          <w:p w:rsidR="00DC2B65" w:rsidRDefault="00DC2B65" w:rsidP="00AF2EDB">
            <w:pPr>
              <w:pStyle w:val="a7"/>
              <w:numPr>
                <w:ilvl w:val="0"/>
                <w:numId w:val="185"/>
              </w:numPr>
              <w:ind w:left="251" w:hanging="251"/>
              <w:rPr>
                <w:sz w:val="20"/>
              </w:rPr>
            </w:pPr>
            <w:r>
              <w:rPr>
                <w:sz w:val="20"/>
              </w:rPr>
              <w:t>«Физическое развитие»</w:t>
            </w:r>
          </w:p>
          <w:p w:rsidR="00DC2B65" w:rsidRDefault="00DC2B65" w:rsidP="00AF2EDB">
            <w:pPr>
              <w:pStyle w:val="a7"/>
              <w:numPr>
                <w:ilvl w:val="0"/>
                <w:numId w:val="185"/>
              </w:numPr>
              <w:ind w:left="251" w:hanging="251"/>
              <w:rPr>
                <w:sz w:val="20"/>
              </w:rPr>
            </w:pPr>
            <w:r w:rsidRPr="00E82D95">
              <w:rPr>
                <w:sz w:val="20"/>
              </w:rPr>
              <w:t>Художественно-эстетическое развитие»           (</w:t>
            </w:r>
            <w:r>
              <w:rPr>
                <w:sz w:val="20"/>
              </w:rPr>
              <w:t>лепка</w:t>
            </w:r>
            <w:r w:rsidRPr="00E82D95">
              <w:rPr>
                <w:sz w:val="20"/>
              </w:rPr>
              <w:t xml:space="preserve">) </w:t>
            </w:r>
          </w:p>
          <w:p w:rsidR="00DC2B65" w:rsidRPr="00E82D95" w:rsidRDefault="00DC2B65" w:rsidP="00DC2B65">
            <w:pPr>
              <w:pStyle w:val="a7"/>
              <w:ind w:left="251" w:hanging="251"/>
              <w:rPr>
                <w:sz w:val="20"/>
              </w:rPr>
            </w:pPr>
          </w:p>
        </w:tc>
        <w:tc>
          <w:tcPr>
            <w:tcW w:w="1275" w:type="dxa"/>
            <w:vMerge w:val="restart"/>
          </w:tcPr>
          <w:p w:rsidR="00DC2B65" w:rsidRPr="00E82D95" w:rsidRDefault="00DC2B65" w:rsidP="00DC2B65">
            <w:pPr>
              <w:pStyle w:val="a7"/>
              <w:jc w:val="center"/>
              <w:rPr>
                <w:sz w:val="20"/>
              </w:rPr>
            </w:pPr>
            <w:r>
              <w:rPr>
                <w:sz w:val="20"/>
              </w:rPr>
              <w:t>9.00</w:t>
            </w:r>
            <w:r w:rsidRPr="00E82D95">
              <w:rPr>
                <w:sz w:val="20"/>
              </w:rPr>
              <w:t>-9.1</w:t>
            </w:r>
            <w:r>
              <w:rPr>
                <w:sz w:val="20"/>
              </w:rPr>
              <w:t>0</w:t>
            </w:r>
          </w:p>
          <w:p w:rsidR="00DC2B65" w:rsidRPr="00E82D95" w:rsidRDefault="00DC2B65" w:rsidP="00DC2B65">
            <w:pPr>
              <w:pStyle w:val="a7"/>
              <w:rPr>
                <w:sz w:val="20"/>
              </w:rPr>
            </w:pPr>
          </w:p>
          <w:p w:rsidR="00DC2B65" w:rsidRPr="00E82D95" w:rsidRDefault="00DC2B65" w:rsidP="00DC2B65">
            <w:pPr>
              <w:pStyle w:val="a7"/>
              <w:jc w:val="center"/>
              <w:rPr>
                <w:sz w:val="20"/>
              </w:rPr>
            </w:pPr>
            <w:r>
              <w:rPr>
                <w:sz w:val="20"/>
              </w:rPr>
              <w:t>9.25-9.35</w:t>
            </w:r>
          </w:p>
        </w:tc>
        <w:tc>
          <w:tcPr>
            <w:tcW w:w="1560" w:type="dxa"/>
            <w:vMerge w:val="restart"/>
          </w:tcPr>
          <w:p w:rsidR="00DC2B65" w:rsidRDefault="00DC2B65" w:rsidP="00AF2EDB">
            <w:pPr>
              <w:pStyle w:val="a7"/>
              <w:numPr>
                <w:ilvl w:val="0"/>
                <w:numId w:val="189"/>
              </w:numPr>
              <w:ind w:left="276" w:hanging="284"/>
              <w:rPr>
                <w:sz w:val="20"/>
              </w:rPr>
            </w:pPr>
            <w:r>
              <w:rPr>
                <w:sz w:val="20"/>
              </w:rPr>
              <w:t>«Физическое развитие»</w:t>
            </w:r>
          </w:p>
          <w:p w:rsidR="00DC2B65" w:rsidRDefault="00DC2B65" w:rsidP="00AF2EDB">
            <w:pPr>
              <w:pStyle w:val="a7"/>
              <w:numPr>
                <w:ilvl w:val="0"/>
                <w:numId w:val="189"/>
              </w:numPr>
              <w:ind w:left="276" w:hanging="284"/>
              <w:rPr>
                <w:sz w:val="20"/>
              </w:rPr>
            </w:pPr>
            <w:r w:rsidRPr="00E82D95">
              <w:rPr>
                <w:sz w:val="20"/>
              </w:rPr>
              <w:t>Художественно-эстетическое развитие»           (</w:t>
            </w:r>
            <w:r>
              <w:rPr>
                <w:sz w:val="20"/>
              </w:rPr>
              <w:t>лепка/</w:t>
            </w:r>
            <w:proofErr w:type="spellStart"/>
            <w:r>
              <w:rPr>
                <w:sz w:val="20"/>
              </w:rPr>
              <w:t>апликация</w:t>
            </w:r>
            <w:proofErr w:type="spellEnd"/>
            <w:r w:rsidRPr="00E82D95">
              <w:rPr>
                <w:sz w:val="20"/>
              </w:rPr>
              <w:t xml:space="preserve">) </w:t>
            </w:r>
          </w:p>
          <w:p w:rsidR="00DC2B65" w:rsidRPr="00E82D95" w:rsidRDefault="00DC2B65" w:rsidP="00DC2B65">
            <w:pPr>
              <w:pStyle w:val="a7"/>
              <w:ind w:left="276" w:hanging="284"/>
              <w:rPr>
                <w:sz w:val="20"/>
              </w:rPr>
            </w:pPr>
          </w:p>
        </w:tc>
        <w:tc>
          <w:tcPr>
            <w:tcW w:w="1417" w:type="dxa"/>
            <w:vMerge w:val="restart"/>
          </w:tcPr>
          <w:p w:rsidR="00DC2B65" w:rsidRPr="00E82D95" w:rsidRDefault="00DC2B65" w:rsidP="00DC2B65">
            <w:pPr>
              <w:pStyle w:val="a7"/>
              <w:rPr>
                <w:sz w:val="20"/>
              </w:rPr>
            </w:pPr>
            <w:r w:rsidRPr="00E82D95">
              <w:rPr>
                <w:sz w:val="20"/>
              </w:rPr>
              <w:t>9.00-9.15</w:t>
            </w:r>
          </w:p>
          <w:p w:rsidR="00DC2B65" w:rsidRPr="00E82D95" w:rsidRDefault="00DC2B65" w:rsidP="00DC2B65">
            <w:pPr>
              <w:pStyle w:val="a7"/>
              <w:ind w:left="134"/>
              <w:rPr>
                <w:sz w:val="20"/>
              </w:rPr>
            </w:pPr>
          </w:p>
          <w:p w:rsidR="00DC2B65" w:rsidRPr="00E82D95" w:rsidRDefault="00DC2B65" w:rsidP="00DC2B65">
            <w:pPr>
              <w:pStyle w:val="a7"/>
              <w:rPr>
                <w:sz w:val="20"/>
              </w:rPr>
            </w:pPr>
            <w:r w:rsidRPr="00E82D95">
              <w:rPr>
                <w:sz w:val="20"/>
              </w:rPr>
              <w:t>9.25-9.40</w:t>
            </w:r>
          </w:p>
        </w:tc>
        <w:tc>
          <w:tcPr>
            <w:tcW w:w="1701" w:type="dxa"/>
            <w:vMerge w:val="restart"/>
            <w:tcBorders>
              <w:right w:val="single" w:sz="4" w:space="0" w:color="auto"/>
            </w:tcBorders>
          </w:tcPr>
          <w:p w:rsidR="00DC2B65" w:rsidRDefault="00DC2B65" w:rsidP="00AF2EDB">
            <w:pPr>
              <w:pStyle w:val="a7"/>
              <w:numPr>
                <w:ilvl w:val="0"/>
                <w:numId w:val="186"/>
              </w:numPr>
              <w:ind w:left="298" w:hanging="284"/>
              <w:rPr>
                <w:sz w:val="20"/>
              </w:rPr>
            </w:pPr>
            <w:r w:rsidRPr="00E82D95">
              <w:rPr>
                <w:sz w:val="20"/>
              </w:rPr>
              <w:t>«Художес</w:t>
            </w:r>
            <w:r>
              <w:rPr>
                <w:sz w:val="20"/>
              </w:rPr>
              <w:t>твенно-эстетическое развитие» (рисование)</w:t>
            </w:r>
          </w:p>
          <w:p w:rsidR="00DC2B65" w:rsidRPr="00E82D95" w:rsidRDefault="00DC2B65" w:rsidP="00AF2EDB">
            <w:pPr>
              <w:pStyle w:val="a7"/>
              <w:numPr>
                <w:ilvl w:val="0"/>
                <w:numId w:val="186"/>
              </w:numPr>
              <w:ind w:left="298" w:hanging="284"/>
              <w:rPr>
                <w:sz w:val="20"/>
              </w:rPr>
            </w:pPr>
            <w:r w:rsidRPr="00E82D95">
              <w:rPr>
                <w:sz w:val="20"/>
              </w:rPr>
              <w:t xml:space="preserve"> «Физическое развитие» </w:t>
            </w:r>
          </w:p>
        </w:tc>
        <w:tc>
          <w:tcPr>
            <w:tcW w:w="1134" w:type="dxa"/>
            <w:vMerge w:val="restart"/>
            <w:tcBorders>
              <w:left w:val="single" w:sz="4" w:space="0" w:color="auto"/>
            </w:tcBorders>
          </w:tcPr>
          <w:p w:rsidR="00DC2B65" w:rsidRPr="00E82D95" w:rsidRDefault="00DC2B65" w:rsidP="00DC2B65">
            <w:pPr>
              <w:pStyle w:val="a7"/>
              <w:ind w:left="298" w:hanging="284"/>
              <w:jc w:val="center"/>
              <w:rPr>
                <w:sz w:val="20"/>
              </w:rPr>
            </w:pPr>
            <w:r w:rsidRPr="00E82D95">
              <w:rPr>
                <w:sz w:val="20"/>
              </w:rPr>
              <w:t>9.00-9.20</w:t>
            </w:r>
          </w:p>
          <w:p w:rsidR="00DC2B65" w:rsidRPr="00E82D95" w:rsidRDefault="00DC2B65" w:rsidP="00DC2B65">
            <w:pPr>
              <w:pStyle w:val="a7"/>
              <w:ind w:left="298" w:hanging="284"/>
              <w:jc w:val="center"/>
              <w:rPr>
                <w:sz w:val="20"/>
              </w:rPr>
            </w:pPr>
          </w:p>
          <w:p w:rsidR="00DC2B65" w:rsidRDefault="00DC2B65" w:rsidP="00DC2B65">
            <w:pPr>
              <w:pStyle w:val="a7"/>
              <w:ind w:left="298" w:hanging="284"/>
              <w:jc w:val="center"/>
              <w:rPr>
                <w:sz w:val="20"/>
              </w:rPr>
            </w:pPr>
          </w:p>
          <w:p w:rsidR="00DC2B65" w:rsidRPr="00E82D95" w:rsidRDefault="00DC2B65" w:rsidP="00DC2B65">
            <w:pPr>
              <w:pStyle w:val="a7"/>
              <w:ind w:left="298" w:hanging="284"/>
              <w:jc w:val="center"/>
              <w:rPr>
                <w:sz w:val="20"/>
              </w:rPr>
            </w:pPr>
          </w:p>
          <w:p w:rsidR="00DC2B65" w:rsidRDefault="00DC2B65" w:rsidP="00DC2B65">
            <w:pPr>
              <w:pStyle w:val="a7"/>
              <w:rPr>
                <w:sz w:val="20"/>
              </w:rPr>
            </w:pPr>
          </w:p>
          <w:p w:rsidR="00DC2B65" w:rsidRPr="00E82D95" w:rsidRDefault="00DC2B65" w:rsidP="00DC2B65">
            <w:pPr>
              <w:pStyle w:val="a7"/>
              <w:ind w:left="298" w:hanging="284"/>
              <w:jc w:val="center"/>
              <w:rPr>
                <w:sz w:val="20"/>
              </w:rPr>
            </w:pPr>
            <w:r>
              <w:rPr>
                <w:sz w:val="20"/>
              </w:rPr>
              <w:t>9.30-09.5</w:t>
            </w:r>
            <w:r w:rsidRPr="00E82D95">
              <w:rPr>
                <w:sz w:val="20"/>
              </w:rPr>
              <w:t>0</w:t>
            </w:r>
          </w:p>
        </w:tc>
        <w:tc>
          <w:tcPr>
            <w:tcW w:w="1843" w:type="dxa"/>
            <w:tcBorders>
              <w:left w:val="single" w:sz="4" w:space="0" w:color="auto"/>
              <w:bottom w:val="single" w:sz="4" w:space="0" w:color="auto"/>
              <w:right w:val="single" w:sz="4" w:space="0" w:color="auto"/>
            </w:tcBorders>
          </w:tcPr>
          <w:p w:rsidR="00DC2B65" w:rsidRDefault="00DC2B65" w:rsidP="00DC2B65">
            <w:pPr>
              <w:pStyle w:val="a7"/>
              <w:ind w:left="176" w:hanging="162"/>
              <w:rPr>
                <w:sz w:val="20"/>
              </w:rPr>
            </w:pPr>
            <w:r>
              <w:rPr>
                <w:sz w:val="20"/>
              </w:rPr>
              <w:t>1.</w:t>
            </w:r>
            <w:r w:rsidRPr="005078FB">
              <w:rPr>
                <w:sz w:val="20"/>
              </w:rPr>
              <w:t>«Художественно-эстетическое развитие»  (</w:t>
            </w:r>
            <w:r>
              <w:rPr>
                <w:sz w:val="20"/>
              </w:rPr>
              <w:t>рисование</w:t>
            </w:r>
            <w:r w:rsidRPr="005078FB">
              <w:rPr>
                <w:sz w:val="20"/>
              </w:rPr>
              <w:t>)</w:t>
            </w:r>
            <w:r w:rsidRPr="003950A2">
              <w:rPr>
                <w:sz w:val="20"/>
              </w:rPr>
              <w:t xml:space="preserve"> </w:t>
            </w:r>
          </w:p>
          <w:p w:rsidR="00DC2B65" w:rsidRPr="00F050D7" w:rsidRDefault="00DC2B65" w:rsidP="00DC2B65">
            <w:pPr>
              <w:pStyle w:val="a7"/>
              <w:ind w:left="176" w:hanging="162"/>
              <w:rPr>
                <w:sz w:val="20"/>
              </w:rPr>
            </w:pPr>
            <w:r>
              <w:rPr>
                <w:sz w:val="20"/>
              </w:rPr>
              <w:t xml:space="preserve">2. </w:t>
            </w:r>
            <w:r w:rsidRPr="00F050D7">
              <w:rPr>
                <w:sz w:val="20"/>
              </w:rPr>
              <w:t xml:space="preserve">«Физическое развитие» </w:t>
            </w:r>
          </w:p>
          <w:p w:rsidR="00DC2B65" w:rsidRPr="00E82D95" w:rsidRDefault="00DC2B65" w:rsidP="00DC2B65">
            <w:pPr>
              <w:pStyle w:val="a7"/>
              <w:ind w:left="176" w:hanging="162"/>
              <w:rPr>
                <w:sz w:val="20"/>
              </w:rPr>
            </w:pPr>
          </w:p>
        </w:tc>
        <w:tc>
          <w:tcPr>
            <w:tcW w:w="1276" w:type="dxa"/>
            <w:tcBorders>
              <w:left w:val="single" w:sz="4" w:space="0" w:color="auto"/>
              <w:bottom w:val="single" w:sz="4" w:space="0" w:color="auto"/>
            </w:tcBorders>
          </w:tcPr>
          <w:p w:rsidR="00DC2B65" w:rsidRPr="00E82D95" w:rsidRDefault="00DC2B65" w:rsidP="00DC2B65">
            <w:pPr>
              <w:pStyle w:val="a7"/>
              <w:ind w:left="298" w:hanging="284"/>
              <w:jc w:val="center"/>
              <w:rPr>
                <w:sz w:val="20"/>
              </w:rPr>
            </w:pPr>
            <w:r w:rsidRPr="00E82D95">
              <w:rPr>
                <w:sz w:val="20"/>
              </w:rPr>
              <w:t>9.00-9.25</w:t>
            </w:r>
          </w:p>
          <w:p w:rsidR="00DC2B65" w:rsidRDefault="00DC2B65" w:rsidP="00DC2B65">
            <w:pPr>
              <w:pStyle w:val="a7"/>
              <w:ind w:left="298" w:hanging="284"/>
              <w:jc w:val="center"/>
              <w:rPr>
                <w:sz w:val="20"/>
              </w:rPr>
            </w:pPr>
          </w:p>
          <w:p w:rsidR="00DC2B65" w:rsidRDefault="00DC2B65" w:rsidP="00DC2B65">
            <w:pPr>
              <w:pStyle w:val="a7"/>
              <w:rPr>
                <w:sz w:val="20"/>
              </w:rPr>
            </w:pPr>
          </w:p>
          <w:p w:rsidR="00DC2B65" w:rsidRDefault="00DC2B65" w:rsidP="00DC2B65">
            <w:pPr>
              <w:pStyle w:val="a7"/>
              <w:rPr>
                <w:sz w:val="20"/>
              </w:rPr>
            </w:pPr>
          </w:p>
          <w:p w:rsidR="00DC2B65" w:rsidRPr="00E82D95" w:rsidRDefault="00DC2B65" w:rsidP="00DC2B65">
            <w:pPr>
              <w:pStyle w:val="a7"/>
              <w:ind w:left="298" w:hanging="284"/>
              <w:rPr>
                <w:sz w:val="20"/>
              </w:rPr>
            </w:pPr>
            <w:r>
              <w:rPr>
                <w:sz w:val="20"/>
              </w:rPr>
              <w:t>10.00-10.25</w:t>
            </w:r>
          </w:p>
          <w:p w:rsidR="00DC2B65" w:rsidRDefault="00DC2B65" w:rsidP="00DC2B65">
            <w:pPr>
              <w:pStyle w:val="a7"/>
              <w:rPr>
                <w:sz w:val="20"/>
              </w:rPr>
            </w:pPr>
          </w:p>
          <w:p w:rsidR="00DC2B65" w:rsidRPr="00E82D95" w:rsidRDefault="00DC2B65" w:rsidP="00DC2B65">
            <w:pPr>
              <w:pStyle w:val="a7"/>
              <w:ind w:left="298" w:hanging="284"/>
              <w:jc w:val="center"/>
              <w:rPr>
                <w:sz w:val="20"/>
              </w:rPr>
            </w:pPr>
          </w:p>
        </w:tc>
        <w:tc>
          <w:tcPr>
            <w:tcW w:w="2126" w:type="dxa"/>
            <w:vMerge w:val="restart"/>
            <w:tcBorders>
              <w:left w:val="single" w:sz="4" w:space="0" w:color="auto"/>
              <w:right w:val="single" w:sz="4" w:space="0" w:color="auto"/>
            </w:tcBorders>
          </w:tcPr>
          <w:p w:rsidR="00DC2B65" w:rsidRPr="009F6B70" w:rsidRDefault="00DC2B65" w:rsidP="00AF2EDB">
            <w:pPr>
              <w:pStyle w:val="a7"/>
              <w:numPr>
                <w:ilvl w:val="0"/>
                <w:numId w:val="180"/>
              </w:numPr>
              <w:ind w:left="298" w:hanging="284"/>
              <w:rPr>
                <w:sz w:val="20"/>
              </w:rPr>
            </w:pPr>
            <w:r w:rsidRPr="009F6B70">
              <w:rPr>
                <w:sz w:val="20"/>
              </w:rPr>
              <w:t xml:space="preserve">«Речевое развитие» (чтение  </w:t>
            </w:r>
            <w:proofErr w:type="spellStart"/>
            <w:r w:rsidRPr="009F6B70">
              <w:rPr>
                <w:sz w:val="20"/>
              </w:rPr>
              <w:t>худ</w:t>
            </w:r>
            <w:proofErr w:type="gramStart"/>
            <w:r w:rsidRPr="009F6B70">
              <w:rPr>
                <w:sz w:val="20"/>
              </w:rPr>
              <w:t>.л</w:t>
            </w:r>
            <w:proofErr w:type="gramEnd"/>
            <w:r w:rsidRPr="009F6B70">
              <w:rPr>
                <w:sz w:val="20"/>
              </w:rPr>
              <w:t>ит-ра</w:t>
            </w:r>
            <w:proofErr w:type="spellEnd"/>
            <w:r w:rsidRPr="009F6B70">
              <w:rPr>
                <w:sz w:val="20"/>
              </w:rPr>
              <w:t>)</w:t>
            </w:r>
          </w:p>
          <w:p w:rsidR="00DC2B65" w:rsidRDefault="00DC2B65" w:rsidP="00AF2EDB">
            <w:pPr>
              <w:pStyle w:val="a7"/>
              <w:numPr>
                <w:ilvl w:val="0"/>
                <w:numId w:val="180"/>
              </w:numPr>
              <w:tabs>
                <w:tab w:val="left" w:pos="175"/>
              </w:tabs>
              <w:ind w:left="298" w:hanging="284"/>
              <w:rPr>
                <w:sz w:val="20"/>
              </w:rPr>
            </w:pPr>
            <w:r w:rsidRPr="009A049F">
              <w:rPr>
                <w:sz w:val="20"/>
              </w:rPr>
              <w:t xml:space="preserve"> «Художественно-эстетическое развитие»  </w:t>
            </w:r>
            <w:r>
              <w:rPr>
                <w:sz w:val="20"/>
              </w:rPr>
              <w:t>(лепка/</w:t>
            </w:r>
            <w:proofErr w:type="spellStart"/>
            <w:r>
              <w:rPr>
                <w:sz w:val="20"/>
              </w:rPr>
              <w:t>аппликац</w:t>
            </w:r>
            <w:proofErr w:type="spellEnd"/>
            <w:r>
              <w:rPr>
                <w:sz w:val="20"/>
              </w:rPr>
              <w:t>.</w:t>
            </w:r>
            <w:r w:rsidRPr="00276FB1">
              <w:rPr>
                <w:sz w:val="20"/>
              </w:rPr>
              <w:t>)</w:t>
            </w:r>
          </w:p>
          <w:p w:rsidR="00DC2B65" w:rsidRPr="00630073" w:rsidRDefault="00DC2B65" w:rsidP="00AF2EDB">
            <w:pPr>
              <w:pStyle w:val="a7"/>
              <w:numPr>
                <w:ilvl w:val="0"/>
                <w:numId w:val="180"/>
              </w:numPr>
              <w:tabs>
                <w:tab w:val="left" w:pos="175"/>
              </w:tabs>
              <w:ind w:left="298" w:hanging="284"/>
              <w:rPr>
                <w:sz w:val="20"/>
              </w:rPr>
            </w:pPr>
            <w:r w:rsidRPr="00630073">
              <w:rPr>
                <w:sz w:val="20"/>
              </w:rPr>
              <w:t xml:space="preserve"> «Физическое развитие»</w:t>
            </w:r>
          </w:p>
          <w:p w:rsidR="00DC2B65" w:rsidRPr="00E82D95" w:rsidRDefault="00DC2B65" w:rsidP="00DC2B65">
            <w:pPr>
              <w:pStyle w:val="a7"/>
              <w:ind w:left="298" w:hanging="284"/>
              <w:rPr>
                <w:sz w:val="20"/>
              </w:rPr>
            </w:pPr>
          </w:p>
        </w:tc>
        <w:tc>
          <w:tcPr>
            <w:tcW w:w="1417" w:type="dxa"/>
            <w:vMerge w:val="restart"/>
            <w:tcBorders>
              <w:left w:val="single" w:sz="4" w:space="0" w:color="auto"/>
            </w:tcBorders>
          </w:tcPr>
          <w:p w:rsidR="00DC2B65" w:rsidRPr="00E82D95" w:rsidRDefault="00DC2B65" w:rsidP="00DC2B65">
            <w:pPr>
              <w:pStyle w:val="a7"/>
              <w:ind w:left="298" w:hanging="284"/>
              <w:rPr>
                <w:sz w:val="20"/>
              </w:rPr>
            </w:pPr>
            <w:r w:rsidRPr="00E82D95">
              <w:rPr>
                <w:sz w:val="20"/>
              </w:rPr>
              <w:t>9.00-9.30</w:t>
            </w:r>
          </w:p>
          <w:p w:rsidR="00DC2B65" w:rsidRPr="00E82D95" w:rsidRDefault="00DC2B65" w:rsidP="00DC2B65">
            <w:pPr>
              <w:pStyle w:val="a7"/>
              <w:ind w:left="298" w:hanging="284"/>
              <w:rPr>
                <w:sz w:val="20"/>
              </w:rPr>
            </w:pPr>
          </w:p>
          <w:p w:rsidR="00DC2B65" w:rsidRDefault="00DC2B65" w:rsidP="00DC2B65">
            <w:pPr>
              <w:pStyle w:val="a7"/>
              <w:rPr>
                <w:sz w:val="20"/>
              </w:rPr>
            </w:pPr>
          </w:p>
          <w:p w:rsidR="00DC2B65" w:rsidRPr="00E82D95" w:rsidRDefault="00DC2B65" w:rsidP="00DC2B65">
            <w:pPr>
              <w:pStyle w:val="a7"/>
              <w:rPr>
                <w:sz w:val="20"/>
              </w:rPr>
            </w:pPr>
            <w:r w:rsidRPr="00E82D95">
              <w:rPr>
                <w:sz w:val="20"/>
              </w:rPr>
              <w:t>9.40-10.10</w:t>
            </w:r>
          </w:p>
          <w:p w:rsidR="00DC2B65" w:rsidRDefault="00DC2B65" w:rsidP="00DC2B65">
            <w:pPr>
              <w:pStyle w:val="a7"/>
              <w:ind w:left="298" w:hanging="284"/>
              <w:rPr>
                <w:sz w:val="20"/>
              </w:rPr>
            </w:pPr>
          </w:p>
          <w:p w:rsidR="00DC2B65" w:rsidRDefault="00DC2B65" w:rsidP="00DC2B65">
            <w:pPr>
              <w:pStyle w:val="a7"/>
              <w:ind w:left="298" w:hanging="284"/>
              <w:rPr>
                <w:sz w:val="20"/>
              </w:rPr>
            </w:pPr>
          </w:p>
          <w:p w:rsidR="00DC2B65" w:rsidRDefault="00DC2B65" w:rsidP="00DC2B65">
            <w:pPr>
              <w:pStyle w:val="a7"/>
              <w:ind w:left="298" w:hanging="284"/>
              <w:rPr>
                <w:sz w:val="20"/>
              </w:rPr>
            </w:pPr>
          </w:p>
          <w:p w:rsidR="00DC2B65" w:rsidRPr="00E82D95" w:rsidRDefault="00DC2B65" w:rsidP="00DC2B65">
            <w:pPr>
              <w:pStyle w:val="a7"/>
              <w:ind w:left="298" w:hanging="284"/>
              <w:rPr>
                <w:sz w:val="20"/>
              </w:rPr>
            </w:pPr>
            <w:r>
              <w:rPr>
                <w:sz w:val="20"/>
              </w:rPr>
              <w:t>10.3</w:t>
            </w:r>
            <w:r w:rsidRPr="00E82D95">
              <w:rPr>
                <w:sz w:val="20"/>
              </w:rPr>
              <w:t>0-1</w:t>
            </w:r>
            <w:r>
              <w:rPr>
                <w:sz w:val="20"/>
              </w:rPr>
              <w:t>1.0</w:t>
            </w:r>
            <w:r w:rsidRPr="00E82D95">
              <w:rPr>
                <w:sz w:val="20"/>
              </w:rPr>
              <w:t>0</w:t>
            </w:r>
          </w:p>
        </w:tc>
      </w:tr>
      <w:tr w:rsidR="00DC2B65" w:rsidTr="00DC2B65">
        <w:trPr>
          <w:gridAfter w:val="1"/>
          <w:wAfter w:w="16" w:type="dxa"/>
          <w:cantSplit/>
          <w:trHeight w:val="283"/>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Default="00DC2B65" w:rsidP="00AF2EDB">
            <w:pPr>
              <w:pStyle w:val="a7"/>
              <w:numPr>
                <w:ilvl w:val="0"/>
                <w:numId w:val="185"/>
              </w:numPr>
              <w:ind w:left="251" w:hanging="251"/>
              <w:rPr>
                <w:sz w:val="20"/>
              </w:rPr>
            </w:pPr>
          </w:p>
        </w:tc>
        <w:tc>
          <w:tcPr>
            <w:tcW w:w="1275" w:type="dxa"/>
            <w:vMerge/>
          </w:tcPr>
          <w:p w:rsidR="00DC2B65" w:rsidRDefault="00DC2B65" w:rsidP="00DC2B65">
            <w:pPr>
              <w:pStyle w:val="a7"/>
              <w:jc w:val="center"/>
              <w:rPr>
                <w:sz w:val="20"/>
              </w:rPr>
            </w:pPr>
          </w:p>
        </w:tc>
        <w:tc>
          <w:tcPr>
            <w:tcW w:w="1560" w:type="dxa"/>
            <w:vMerge/>
          </w:tcPr>
          <w:p w:rsidR="00DC2B65" w:rsidRDefault="00DC2B65" w:rsidP="00AF2EDB">
            <w:pPr>
              <w:pStyle w:val="a7"/>
              <w:numPr>
                <w:ilvl w:val="0"/>
                <w:numId w:val="189"/>
              </w:numPr>
              <w:ind w:left="276" w:hanging="284"/>
              <w:rPr>
                <w:sz w:val="20"/>
              </w:rPr>
            </w:pPr>
          </w:p>
        </w:tc>
        <w:tc>
          <w:tcPr>
            <w:tcW w:w="1417" w:type="dxa"/>
            <w:vMerge/>
          </w:tcPr>
          <w:p w:rsidR="00DC2B65" w:rsidRPr="00E82D95" w:rsidRDefault="00DC2B65" w:rsidP="00DC2B65">
            <w:pPr>
              <w:pStyle w:val="a7"/>
              <w:rPr>
                <w:sz w:val="20"/>
              </w:rPr>
            </w:pPr>
          </w:p>
        </w:tc>
        <w:tc>
          <w:tcPr>
            <w:tcW w:w="1701" w:type="dxa"/>
            <w:vMerge/>
            <w:tcBorders>
              <w:bottom w:val="single" w:sz="4" w:space="0" w:color="auto"/>
              <w:right w:val="single" w:sz="4" w:space="0" w:color="auto"/>
            </w:tcBorders>
          </w:tcPr>
          <w:p w:rsidR="00DC2B65" w:rsidRPr="00E82D95" w:rsidRDefault="00DC2B65" w:rsidP="00AF2EDB">
            <w:pPr>
              <w:pStyle w:val="a7"/>
              <w:numPr>
                <w:ilvl w:val="0"/>
                <w:numId w:val="186"/>
              </w:numPr>
              <w:ind w:left="298" w:hanging="284"/>
              <w:rPr>
                <w:sz w:val="20"/>
              </w:rPr>
            </w:pPr>
          </w:p>
        </w:tc>
        <w:tc>
          <w:tcPr>
            <w:tcW w:w="1134" w:type="dxa"/>
            <w:vMerge/>
            <w:tcBorders>
              <w:left w:val="single" w:sz="4" w:space="0" w:color="auto"/>
              <w:bottom w:val="single" w:sz="4" w:space="0" w:color="auto"/>
            </w:tcBorders>
          </w:tcPr>
          <w:p w:rsidR="00DC2B65" w:rsidRPr="00E82D95" w:rsidRDefault="00DC2B65" w:rsidP="00DC2B65">
            <w:pPr>
              <w:pStyle w:val="a7"/>
              <w:ind w:left="298" w:hanging="284"/>
              <w:jc w:val="center"/>
              <w:rPr>
                <w:sz w:val="20"/>
              </w:rPr>
            </w:pPr>
          </w:p>
        </w:tc>
        <w:tc>
          <w:tcPr>
            <w:tcW w:w="1843" w:type="dxa"/>
            <w:vMerge w:val="restart"/>
            <w:tcBorders>
              <w:top w:val="single" w:sz="4" w:space="0" w:color="auto"/>
              <w:left w:val="single" w:sz="4" w:space="0" w:color="auto"/>
              <w:right w:val="single" w:sz="4" w:space="0" w:color="auto"/>
            </w:tcBorders>
          </w:tcPr>
          <w:p w:rsidR="00DC2B65" w:rsidRDefault="00DC2B65" w:rsidP="00AF2EDB">
            <w:pPr>
              <w:pStyle w:val="a7"/>
              <w:numPr>
                <w:ilvl w:val="0"/>
                <w:numId w:val="189"/>
              </w:numPr>
              <w:rPr>
                <w:sz w:val="20"/>
              </w:rPr>
            </w:pPr>
            <w:r w:rsidRPr="004B223B">
              <w:rPr>
                <w:sz w:val="20"/>
              </w:rPr>
              <w:t>«Художественно-эстетическое развитие»  (ручной труд)</w:t>
            </w:r>
          </w:p>
        </w:tc>
        <w:tc>
          <w:tcPr>
            <w:tcW w:w="1276" w:type="dxa"/>
            <w:vMerge w:val="restart"/>
            <w:tcBorders>
              <w:top w:val="single" w:sz="4" w:space="0" w:color="auto"/>
              <w:left w:val="single" w:sz="4" w:space="0" w:color="auto"/>
            </w:tcBorders>
          </w:tcPr>
          <w:p w:rsidR="00DC2B65" w:rsidRPr="00E82D95" w:rsidRDefault="00DC2B65" w:rsidP="00DC2B65">
            <w:pPr>
              <w:pStyle w:val="a7"/>
              <w:ind w:left="298" w:hanging="284"/>
              <w:jc w:val="center"/>
              <w:rPr>
                <w:sz w:val="20"/>
              </w:rPr>
            </w:pPr>
            <w:r w:rsidRPr="009A049F">
              <w:rPr>
                <w:sz w:val="20"/>
              </w:rPr>
              <w:t>15.40-16.0</w:t>
            </w:r>
            <w:r>
              <w:rPr>
                <w:sz w:val="20"/>
              </w:rPr>
              <w:t>5</w:t>
            </w:r>
          </w:p>
        </w:tc>
        <w:tc>
          <w:tcPr>
            <w:tcW w:w="2126" w:type="dxa"/>
            <w:vMerge/>
            <w:tcBorders>
              <w:left w:val="single" w:sz="4" w:space="0" w:color="auto"/>
              <w:right w:val="single" w:sz="4" w:space="0" w:color="auto"/>
            </w:tcBorders>
          </w:tcPr>
          <w:p w:rsidR="00DC2B65" w:rsidRPr="009F6B70" w:rsidRDefault="00DC2B65" w:rsidP="00AF2EDB">
            <w:pPr>
              <w:pStyle w:val="a7"/>
              <w:numPr>
                <w:ilvl w:val="0"/>
                <w:numId w:val="180"/>
              </w:numPr>
              <w:ind w:left="298" w:hanging="284"/>
              <w:rPr>
                <w:sz w:val="20"/>
              </w:rPr>
            </w:pPr>
          </w:p>
        </w:tc>
        <w:tc>
          <w:tcPr>
            <w:tcW w:w="1417" w:type="dxa"/>
            <w:vMerge/>
            <w:tcBorders>
              <w:left w:val="single" w:sz="4" w:space="0" w:color="auto"/>
            </w:tcBorders>
          </w:tcPr>
          <w:p w:rsidR="00DC2B65" w:rsidRPr="00E82D95" w:rsidRDefault="00DC2B65" w:rsidP="00DC2B65">
            <w:pPr>
              <w:pStyle w:val="a7"/>
              <w:ind w:left="298" w:hanging="284"/>
              <w:rPr>
                <w:sz w:val="20"/>
              </w:rPr>
            </w:pPr>
          </w:p>
        </w:tc>
      </w:tr>
      <w:tr w:rsidR="00DC2B65" w:rsidTr="00DC2B65">
        <w:trPr>
          <w:gridAfter w:val="1"/>
          <w:wAfter w:w="16" w:type="dxa"/>
          <w:cantSplit/>
          <w:trHeight w:val="1123"/>
        </w:trPr>
        <w:tc>
          <w:tcPr>
            <w:tcW w:w="534" w:type="dxa"/>
            <w:vMerge/>
            <w:textDirection w:val="btLr"/>
          </w:tcPr>
          <w:p w:rsidR="00DC2B65" w:rsidRPr="008D446C" w:rsidRDefault="00DC2B65" w:rsidP="00DC2B65">
            <w:pPr>
              <w:pStyle w:val="a7"/>
              <w:ind w:left="113" w:right="113"/>
              <w:jc w:val="center"/>
              <w:rPr>
                <w:b/>
                <w:sz w:val="24"/>
              </w:rPr>
            </w:pPr>
          </w:p>
        </w:tc>
        <w:tc>
          <w:tcPr>
            <w:tcW w:w="1701" w:type="dxa"/>
            <w:vMerge/>
          </w:tcPr>
          <w:p w:rsidR="00DC2B65" w:rsidRDefault="00DC2B65" w:rsidP="00AF2EDB">
            <w:pPr>
              <w:pStyle w:val="a7"/>
              <w:numPr>
                <w:ilvl w:val="0"/>
                <w:numId w:val="185"/>
              </w:numPr>
              <w:ind w:left="251" w:hanging="251"/>
              <w:rPr>
                <w:sz w:val="20"/>
              </w:rPr>
            </w:pPr>
          </w:p>
        </w:tc>
        <w:tc>
          <w:tcPr>
            <w:tcW w:w="1275" w:type="dxa"/>
            <w:vMerge/>
          </w:tcPr>
          <w:p w:rsidR="00DC2B65" w:rsidRDefault="00DC2B65" w:rsidP="00DC2B65">
            <w:pPr>
              <w:pStyle w:val="a7"/>
              <w:jc w:val="center"/>
              <w:rPr>
                <w:sz w:val="20"/>
              </w:rPr>
            </w:pPr>
          </w:p>
        </w:tc>
        <w:tc>
          <w:tcPr>
            <w:tcW w:w="1560" w:type="dxa"/>
            <w:vMerge/>
          </w:tcPr>
          <w:p w:rsidR="00DC2B65" w:rsidRDefault="00DC2B65" w:rsidP="00AF2EDB">
            <w:pPr>
              <w:pStyle w:val="a7"/>
              <w:numPr>
                <w:ilvl w:val="0"/>
                <w:numId w:val="189"/>
              </w:numPr>
              <w:ind w:left="276" w:hanging="284"/>
              <w:rPr>
                <w:sz w:val="20"/>
              </w:rPr>
            </w:pPr>
          </w:p>
        </w:tc>
        <w:tc>
          <w:tcPr>
            <w:tcW w:w="1417" w:type="dxa"/>
            <w:vMerge/>
          </w:tcPr>
          <w:p w:rsidR="00DC2B65" w:rsidRPr="00E82D95" w:rsidRDefault="00DC2B65" w:rsidP="00DC2B65">
            <w:pPr>
              <w:pStyle w:val="a7"/>
              <w:rPr>
                <w:sz w:val="20"/>
              </w:rPr>
            </w:pPr>
          </w:p>
        </w:tc>
        <w:tc>
          <w:tcPr>
            <w:tcW w:w="1701" w:type="dxa"/>
            <w:tcBorders>
              <w:top w:val="single" w:sz="4" w:space="0" w:color="auto"/>
              <w:right w:val="single" w:sz="4" w:space="0" w:color="auto"/>
            </w:tcBorders>
          </w:tcPr>
          <w:p w:rsidR="00DC2B65" w:rsidRPr="00E82D95" w:rsidRDefault="00DC2B65" w:rsidP="00DC2B65">
            <w:pPr>
              <w:pStyle w:val="a7"/>
              <w:ind w:left="298"/>
              <w:rPr>
                <w:sz w:val="20"/>
              </w:rPr>
            </w:pPr>
            <w:r w:rsidRPr="003B281D">
              <w:rPr>
                <w:b/>
                <w:i/>
              </w:rPr>
              <w:t>Кружок «Волшебная бумага»</w:t>
            </w:r>
          </w:p>
        </w:tc>
        <w:tc>
          <w:tcPr>
            <w:tcW w:w="1134" w:type="dxa"/>
            <w:tcBorders>
              <w:top w:val="single" w:sz="4" w:space="0" w:color="auto"/>
              <w:left w:val="single" w:sz="4" w:space="0" w:color="auto"/>
            </w:tcBorders>
          </w:tcPr>
          <w:p w:rsidR="00DC2B65" w:rsidRPr="00E82D95" w:rsidRDefault="00DC2B65" w:rsidP="00DC2B65">
            <w:pPr>
              <w:pStyle w:val="a7"/>
              <w:ind w:left="298" w:hanging="284"/>
              <w:jc w:val="center"/>
              <w:rPr>
                <w:sz w:val="20"/>
              </w:rPr>
            </w:pPr>
            <w:r w:rsidRPr="00E95067">
              <w:rPr>
                <w:sz w:val="18"/>
              </w:rPr>
              <w:t>15.40-16.00</w:t>
            </w:r>
          </w:p>
        </w:tc>
        <w:tc>
          <w:tcPr>
            <w:tcW w:w="1843" w:type="dxa"/>
            <w:vMerge/>
            <w:tcBorders>
              <w:left w:val="single" w:sz="4" w:space="0" w:color="auto"/>
              <w:right w:val="single" w:sz="4" w:space="0" w:color="auto"/>
            </w:tcBorders>
          </w:tcPr>
          <w:p w:rsidR="00DC2B65" w:rsidRDefault="00DC2B65" w:rsidP="00DC2B65">
            <w:pPr>
              <w:pStyle w:val="a7"/>
              <w:ind w:left="176" w:hanging="162"/>
              <w:rPr>
                <w:sz w:val="20"/>
              </w:rPr>
            </w:pPr>
          </w:p>
        </w:tc>
        <w:tc>
          <w:tcPr>
            <w:tcW w:w="1276" w:type="dxa"/>
            <w:vMerge/>
            <w:tcBorders>
              <w:left w:val="single" w:sz="4" w:space="0" w:color="auto"/>
            </w:tcBorders>
          </w:tcPr>
          <w:p w:rsidR="00DC2B65" w:rsidRPr="00E82D95" w:rsidRDefault="00DC2B65" w:rsidP="00DC2B65">
            <w:pPr>
              <w:pStyle w:val="a7"/>
              <w:ind w:left="298" w:hanging="284"/>
              <w:jc w:val="center"/>
              <w:rPr>
                <w:sz w:val="20"/>
              </w:rPr>
            </w:pPr>
          </w:p>
        </w:tc>
        <w:tc>
          <w:tcPr>
            <w:tcW w:w="2126" w:type="dxa"/>
            <w:vMerge/>
            <w:tcBorders>
              <w:left w:val="single" w:sz="4" w:space="0" w:color="auto"/>
              <w:right w:val="single" w:sz="4" w:space="0" w:color="auto"/>
            </w:tcBorders>
          </w:tcPr>
          <w:p w:rsidR="00DC2B65" w:rsidRPr="00E82D95" w:rsidRDefault="00DC2B65" w:rsidP="00AF2EDB">
            <w:pPr>
              <w:pStyle w:val="a7"/>
              <w:numPr>
                <w:ilvl w:val="0"/>
                <w:numId w:val="180"/>
              </w:numPr>
              <w:ind w:left="298" w:hanging="284"/>
              <w:rPr>
                <w:sz w:val="20"/>
              </w:rPr>
            </w:pPr>
          </w:p>
        </w:tc>
        <w:tc>
          <w:tcPr>
            <w:tcW w:w="1417" w:type="dxa"/>
            <w:vMerge/>
            <w:tcBorders>
              <w:left w:val="single" w:sz="4" w:space="0" w:color="auto"/>
            </w:tcBorders>
          </w:tcPr>
          <w:p w:rsidR="00DC2B65" w:rsidRPr="00E82D95" w:rsidRDefault="00DC2B65" w:rsidP="00DC2B65">
            <w:pPr>
              <w:pStyle w:val="a7"/>
              <w:ind w:left="298" w:hanging="284"/>
              <w:rPr>
                <w:sz w:val="20"/>
              </w:rPr>
            </w:pPr>
          </w:p>
        </w:tc>
      </w:tr>
      <w:tr w:rsidR="00DC2B65" w:rsidTr="00DC2B65">
        <w:trPr>
          <w:gridAfter w:val="1"/>
          <w:wAfter w:w="16" w:type="dxa"/>
          <w:cantSplit/>
          <w:trHeight w:val="826"/>
        </w:trPr>
        <w:tc>
          <w:tcPr>
            <w:tcW w:w="534" w:type="dxa"/>
            <w:textDirection w:val="btLr"/>
          </w:tcPr>
          <w:p w:rsidR="00DC2B65" w:rsidRPr="008D446C" w:rsidRDefault="00DC2B65" w:rsidP="00DC2B65">
            <w:pPr>
              <w:pStyle w:val="a7"/>
              <w:ind w:left="113" w:right="113"/>
              <w:jc w:val="center"/>
              <w:rPr>
                <w:b/>
                <w:sz w:val="24"/>
              </w:rPr>
            </w:pPr>
            <w:r w:rsidRPr="007F4D82">
              <w:rPr>
                <w:b/>
              </w:rPr>
              <w:t>Всего</w:t>
            </w:r>
          </w:p>
        </w:tc>
        <w:tc>
          <w:tcPr>
            <w:tcW w:w="2976" w:type="dxa"/>
            <w:gridSpan w:val="2"/>
            <w:vAlign w:val="center"/>
          </w:tcPr>
          <w:p w:rsidR="00DC2B65" w:rsidRPr="0080118E" w:rsidRDefault="00DC2B65" w:rsidP="00DC2B65">
            <w:pPr>
              <w:pStyle w:val="a7"/>
              <w:jc w:val="center"/>
              <w:rPr>
                <w:b/>
              </w:rPr>
            </w:pPr>
            <w:r>
              <w:rPr>
                <w:b/>
              </w:rPr>
              <w:t>10</w:t>
            </w:r>
          </w:p>
        </w:tc>
        <w:tc>
          <w:tcPr>
            <w:tcW w:w="2977" w:type="dxa"/>
            <w:gridSpan w:val="2"/>
            <w:vAlign w:val="center"/>
          </w:tcPr>
          <w:p w:rsidR="00DC2B65" w:rsidRPr="0080118E" w:rsidRDefault="00DC2B65" w:rsidP="00DC2B65">
            <w:pPr>
              <w:pStyle w:val="a7"/>
              <w:jc w:val="center"/>
              <w:rPr>
                <w:b/>
              </w:rPr>
            </w:pPr>
            <w:r>
              <w:rPr>
                <w:b/>
              </w:rPr>
              <w:t>10</w:t>
            </w:r>
          </w:p>
        </w:tc>
        <w:tc>
          <w:tcPr>
            <w:tcW w:w="2835" w:type="dxa"/>
            <w:gridSpan w:val="2"/>
            <w:vAlign w:val="center"/>
          </w:tcPr>
          <w:p w:rsidR="00DC2B65" w:rsidRPr="0080118E" w:rsidRDefault="00DC2B65" w:rsidP="00DC2B65">
            <w:pPr>
              <w:pStyle w:val="a7"/>
              <w:jc w:val="center"/>
              <w:rPr>
                <w:b/>
              </w:rPr>
            </w:pPr>
            <w:r>
              <w:rPr>
                <w:b/>
              </w:rPr>
              <w:t>10(2)</w:t>
            </w:r>
          </w:p>
        </w:tc>
        <w:tc>
          <w:tcPr>
            <w:tcW w:w="3119" w:type="dxa"/>
            <w:gridSpan w:val="2"/>
            <w:tcBorders>
              <w:top w:val="single" w:sz="4" w:space="0" w:color="auto"/>
              <w:bottom w:val="single" w:sz="4" w:space="0" w:color="auto"/>
            </w:tcBorders>
            <w:vAlign w:val="center"/>
          </w:tcPr>
          <w:p w:rsidR="00DC2B65" w:rsidRPr="0080118E" w:rsidRDefault="00DC2B65" w:rsidP="00DC2B65">
            <w:pPr>
              <w:pStyle w:val="a7"/>
              <w:jc w:val="center"/>
              <w:rPr>
                <w:b/>
              </w:rPr>
            </w:pPr>
            <w:r>
              <w:rPr>
                <w:b/>
              </w:rPr>
              <w:t>13(1)</w:t>
            </w:r>
          </w:p>
        </w:tc>
        <w:tc>
          <w:tcPr>
            <w:tcW w:w="3543" w:type="dxa"/>
            <w:gridSpan w:val="2"/>
            <w:vAlign w:val="center"/>
          </w:tcPr>
          <w:p w:rsidR="00DC2B65" w:rsidRPr="0080118E" w:rsidRDefault="00DC2B65" w:rsidP="00DC2B65">
            <w:pPr>
              <w:pStyle w:val="a7"/>
              <w:jc w:val="center"/>
              <w:rPr>
                <w:b/>
              </w:rPr>
            </w:pPr>
            <w:r>
              <w:rPr>
                <w:b/>
              </w:rPr>
              <w:t>14(1)</w:t>
            </w:r>
          </w:p>
        </w:tc>
      </w:tr>
    </w:tbl>
    <w:p w:rsidR="00DC2B65" w:rsidRPr="00F00044" w:rsidRDefault="00DC2B65" w:rsidP="00DC2B65">
      <w:pPr>
        <w:pStyle w:val="a7"/>
        <w:rPr>
          <w:b/>
          <w:sz w:val="24"/>
        </w:rPr>
      </w:pPr>
    </w:p>
    <w:p w:rsidR="00DC2B65" w:rsidRDefault="00884C89" w:rsidP="00884C89">
      <w:pPr>
        <w:tabs>
          <w:tab w:val="left" w:pos="6173"/>
        </w:tabs>
      </w:pPr>
      <w:r>
        <w:tab/>
      </w:r>
    </w:p>
    <w:p w:rsidR="00884C89" w:rsidRDefault="00884C89" w:rsidP="00884C89">
      <w:pPr>
        <w:tabs>
          <w:tab w:val="left" w:pos="6173"/>
        </w:tabs>
      </w:pPr>
    </w:p>
    <w:p w:rsidR="00884C89" w:rsidRDefault="00884C89" w:rsidP="00884C89">
      <w:pPr>
        <w:tabs>
          <w:tab w:val="left" w:pos="6173"/>
        </w:tabs>
      </w:pPr>
    </w:p>
    <w:p w:rsidR="00DC2B65" w:rsidRPr="00F00044" w:rsidRDefault="00DC2B65" w:rsidP="00DC2B65">
      <w:pPr>
        <w:pStyle w:val="a7"/>
        <w:rPr>
          <w:b/>
          <w:sz w:val="24"/>
        </w:rPr>
      </w:pPr>
    </w:p>
    <w:p w:rsidR="00DC2B65" w:rsidRDefault="00DC2B65" w:rsidP="00DC2B65"/>
    <w:p w:rsidR="00DC2B65" w:rsidRDefault="00DC2B65" w:rsidP="00DC2B65"/>
    <w:sectPr w:rsidR="00DC2B65" w:rsidSect="00884C89">
      <w:footerReference w:type="default" r:id="rId14"/>
      <w:pgSz w:w="16850" w:h="11910" w:orient="landscape"/>
      <w:pgMar w:top="1321" w:right="1060" w:bottom="851" w:left="1219" w:header="0" w:footer="10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11" w:rsidRDefault="00940911">
      <w:pPr>
        <w:spacing w:after="0" w:line="240" w:lineRule="auto"/>
      </w:pPr>
      <w:r>
        <w:separator/>
      </w:r>
    </w:p>
  </w:endnote>
  <w:endnote w:type="continuationSeparator" w:id="0">
    <w:p w:rsidR="00940911" w:rsidRDefault="0094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font>
  <w:font w:name="font311">
    <w:altName w:val="Times New Roman"/>
    <w:charset w:val="CC"/>
    <w:family w:val="auto"/>
    <w:pitch w:val="variable"/>
  </w:font>
  <w:font w:name="BalticaC">
    <w:altName w:val="Courier New"/>
    <w:panose1 w:val="00000000000000000000"/>
    <w:charset w:val="00"/>
    <w:family w:val="decorative"/>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11179"/>
      <w:docPartObj>
        <w:docPartGallery w:val="Page Numbers (Bottom of Page)"/>
        <w:docPartUnique/>
      </w:docPartObj>
    </w:sdtPr>
    <w:sdtContent>
      <w:p w:rsidR="00BA086D" w:rsidRDefault="00BA086D">
        <w:pPr>
          <w:pStyle w:val="afb"/>
          <w:jc w:val="right"/>
        </w:pPr>
        <w:r>
          <w:fldChar w:fldCharType="begin"/>
        </w:r>
        <w:r>
          <w:instrText>PAGE   \* MERGEFORMAT</w:instrText>
        </w:r>
        <w:r>
          <w:fldChar w:fldCharType="separate"/>
        </w:r>
        <w:r w:rsidR="002E240E">
          <w:rPr>
            <w:noProof/>
          </w:rPr>
          <w:t>174</w:t>
        </w:r>
        <w:r>
          <w:fldChar w:fldCharType="end"/>
        </w:r>
      </w:p>
    </w:sdtContent>
  </w:sdt>
  <w:p w:rsidR="00BA086D" w:rsidRDefault="00BA086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6D" w:rsidRDefault="00BA086D">
    <w:pPr>
      <w:pStyle w:val="afb"/>
      <w:jc w:val="right"/>
    </w:pPr>
    <w:r>
      <w:fldChar w:fldCharType="begin"/>
    </w:r>
    <w:r>
      <w:instrText>PAGE   \* MERGEFORMAT</w:instrText>
    </w:r>
    <w:r>
      <w:fldChar w:fldCharType="separate"/>
    </w:r>
    <w:r>
      <w:rPr>
        <w:noProof/>
      </w:rPr>
      <w:t>210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11" w:rsidRDefault="00940911">
      <w:pPr>
        <w:spacing w:after="0" w:line="240" w:lineRule="auto"/>
      </w:pPr>
      <w:r>
        <w:separator/>
      </w:r>
    </w:p>
  </w:footnote>
  <w:footnote w:type="continuationSeparator" w:id="0">
    <w:p w:rsidR="00940911" w:rsidRDefault="00940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F2FBCC"/>
    <w:lvl w:ilvl="0">
      <w:numFmt w:val="bullet"/>
      <w:lvlText w:val="*"/>
      <w:lvlJc w:val="left"/>
    </w:lvl>
  </w:abstractNum>
  <w:abstractNum w:abstractNumId="1">
    <w:nsid w:val="0000074D"/>
    <w:multiLevelType w:val="hybridMultilevel"/>
    <w:tmpl w:val="8AD0B270"/>
    <w:lvl w:ilvl="0" w:tplc="29C49182">
      <w:start w:val="1"/>
      <w:numFmt w:val="bullet"/>
      <w:lvlText w:val="В"/>
      <w:lvlJc w:val="left"/>
    </w:lvl>
    <w:lvl w:ilvl="1" w:tplc="A228489E">
      <w:numFmt w:val="decimal"/>
      <w:lvlText w:val=""/>
      <w:lvlJc w:val="left"/>
    </w:lvl>
    <w:lvl w:ilvl="2" w:tplc="68DE8024">
      <w:numFmt w:val="decimal"/>
      <w:lvlText w:val=""/>
      <w:lvlJc w:val="left"/>
    </w:lvl>
    <w:lvl w:ilvl="3" w:tplc="4A1C9BA8">
      <w:numFmt w:val="decimal"/>
      <w:lvlText w:val=""/>
      <w:lvlJc w:val="left"/>
    </w:lvl>
    <w:lvl w:ilvl="4" w:tplc="105AC9C2">
      <w:numFmt w:val="decimal"/>
      <w:lvlText w:val=""/>
      <w:lvlJc w:val="left"/>
    </w:lvl>
    <w:lvl w:ilvl="5" w:tplc="D4D210C0">
      <w:numFmt w:val="decimal"/>
      <w:lvlText w:val=""/>
      <w:lvlJc w:val="left"/>
    </w:lvl>
    <w:lvl w:ilvl="6" w:tplc="0818CEB0">
      <w:numFmt w:val="decimal"/>
      <w:lvlText w:val=""/>
      <w:lvlJc w:val="left"/>
    </w:lvl>
    <w:lvl w:ilvl="7" w:tplc="EC9CAD48">
      <w:numFmt w:val="decimal"/>
      <w:lvlText w:val=""/>
      <w:lvlJc w:val="left"/>
    </w:lvl>
    <w:lvl w:ilvl="8" w:tplc="4280956C">
      <w:numFmt w:val="decimal"/>
      <w:lvlText w:val=""/>
      <w:lvlJc w:val="left"/>
    </w:lvl>
  </w:abstractNum>
  <w:abstractNum w:abstractNumId="2">
    <w:nsid w:val="00002D12"/>
    <w:multiLevelType w:val="hybridMultilevel"/>
    <w:tmpl w:val="1C369932"/>
    <w:lvl w:ilvl="0" w:tplc="8286AE2E">
      <w:start w:val="1"/>
      <w:numFmt w:val="decimal"/>
      <w:lvlText w:val="%1)"/>
      <w:lvlJc w:val="left"/>
    </w:lvl>
    <w:lvl w:ilvl="1" w:tplc="89564178">
      <w:numFmt w:val="decimal"/>
      <w:lvlText w:val=""/>
      <w:lvlJc w:val="left"/>
    </w:lvl>
    <w:lvl w:ilvl="2" w:tplc="EFD2DC9A">
      <w:numFmt w:val="decimal"/>
      <w:lvlText w:val=""/>
      <w:lvlJc w:val="left"/>
    </w:lvl>
    <w:lvl w:ilvl="3" w:tplc="B9AC8A54">
      <w:numFmt w:val="decimal"/>
      <w:lvlText w:val=""/>
      <w:lvlJc w:val="left"/>
    </w:lvl>
    <w:lvl w:ilvl="4" w:tplc="3EFE03EA">
      <w:numFmt w:val="decimal"/>
      <w:lvlText w:val=""/>
      <w:lvlJc w:val="left"/>
    </w:lvl>
    <w:lvl w:ilvl="5" w:tplc="80861692">
      <w:numFmt w:val="decimal"/>
      <w:lvlText w:val=""/>
      <w:lvlJc w:val="left"/>
    </w:lvl>
    <w:lvl w:ilvl="6" w:tplc="507C0086">
      <w:numFmt w:val="decimal"/>
      <w:lvlText w:val=""/>
      <w:lvlJc w:val="left"/>
    </w:lvl>
    <w:lvl w:ilvl="7" w:tplc="66868EA4">
      <w:numFmt w:val="decimal"/>
      <w:lvlText w:val=""/>
      <w:lvlJc w:val="left"/>
    </w:lvl>
    <w:lvl w:ilvl="8" w:tplc="CA743DC8">
      <w:numFmt w:val="decimal"/>
      <w:lvlText w:val=""/>
      <w:lvlJc w:val="left"/>
    </w:lvl>
  </w:abstractNum>
  <w:abstractNum w:abstractNumId="3">
    <w:nsid w:val="00004DC8"/>
    <w:multiLevelType w:val="hybridMultilevel"/>
    <w:tmpl w:val="BF9E8AC8"/>
    <w:lvl w:ilvl="0" w:tplc="A38A757E">
      <w:start w:val="1"/>
      <w:numFmt w:val="decimal"/>
      <w:lvlText w:val="%1."/>
      <w:lvlJc w:val="left"/>
    </w:lvl>
    <w:lvl w:ilvl="1" w:tplc="CD80477A">
      <w:numFmt w:val="decimal"/>
      <w:lvlText w:val=""/>
      <w:lvlJc w:val="left"/>
    </w:lvl>
    <w:lvl w:ilvl="2" w:tplc="6A26CEA2">
      <w:numFmt w:val="decimal"/>
      <w:lvlText w:val=""/>
      <w:lvlJc w:val="left"/>
    </w:lvl>
    <w:lvl w:ilvl="3" w:tplc="BE8C7516">
      <w:numFmt w:val="decimal"/>
      <w:lvlText w:val=""/>
      <w:lvlJc w:val="left"/>
    </w:lvl>
    <w:lvl w:ilvl="4" w:tplc="411070D8">
      <w:numFmt w:val="decimal"/>
      <w:lvlText w:val=""/>
      <w:lvlJc w:val="left"/>
    </w:lvl>
    <w:lvl w:ilvl="5" w:tplc="6BAE5E98">
      <w:numFmt w:val="decimal"/>
      <w:lvlText w:val=""/>
      <w:lvlJc w:val="left"/>
    </w:lvl>
    <w:lvl w:ilvl="6" w:tplc="4E381B34">
      <w:numFmt w:val="decimal"/>
      <w:lvlText w:val=""/>
      <w:lvlJc w:val="left"/>
    </w:lvl>
    <w:lvl w:ilvl="7" w:tplc="F35478EC">
      <w:numFmt w:val="decimal"/>
      <w:lvlText w:val=""/>
      <w:lvlJc w:val="left"/>
    </w:lvl>
    <w:lvl w:ilvl="8" w:tplc="5E3EFCBE">
      <w:numFmt w:val="decimal"/>
      <w:lvlText w:val=""/>
      <w:lvlJc w:val="left"/>
    </w:lvl>
  </w:abstractNum>
  <w:abstractNum w:abstractNumId="4">
    <w:nsid w:val="01083502"/>
    <w:multiLevelType w:val="hybridMultilevel"/>
    <w:tmpl w:val="BBA89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DE4960"/>
    <w:multiLevelType w:val="multilevel"/>
    <w:tmpl w:val="20C4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C87190"/>
    <w:multiLevelType w:val="hybridMultilevel"/>
    <w:tmpl w:val="9320A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691275"/>
    <w:multiLevelType w:val="hybridMultilevel"/>
    <w:tmpl w:val="7A3E1598"/>
    <w:lvl w:ilvl="0" w:tplc="C5D2BB76">
      <w:numFmt w:val="bullet"/>
      <w:lvlText w:val="-"/>
      <w:lvlJc w:val="left"/>
      <w:pPr>
        <w:ind w:left="145" w:hanging="116"/>
      </w:pPr>
      <w:rPr>
        <w:rFonts w:ascii="Times New Roman" w:eastAsia="Times New Roman" w:hAnsi="Times New Roman" w:cs="Times New Roman" w:hint="default"/>
        <w:w w:val="99"/>
        <w:sz w:val="20"/>
        <w:szCs w:val="20"/>
        <w:lang w:val="en-US" w:eastAsia="en-US" w:bidi="en-US"/>
      </w:rPr>
    </w:lvl>
    <w:lvl w:ilvl="1" w:tplc="42669D5E">
      <w:numFmt w:val="bullet"/>
      <w:lvlText w:val="•"/>
      <w:lvlJc w:val="left"/>
      <w:pPr>
        <w:ind w:left="464" w:hanging="116"/>
      </w:pPr>
      <w:rPr>
        <w:rFonts w:hint="default"/>
        <w:lang w:val="en-US" w:eastAsia="en-US" w:bidi="en-US"/>
      </w:rPr>
    </w:lvl>
    <w:lvl w:ilvl="2" w:tplc="96CC81AA">
      <w:numFmt w:val="bullet"/>
      <w:lvlText w:val="•"/>
      <w:lvlJc w:val="left"/>
      <w:pPr>
        <w:ind w:left="788" w:hanging="116"/>
      </w:pPr>
      <w:rPr>
        <w:rFonts w:hint="default"/>
        <w:lang w:val="en-US" w:eastAsia="en-US" w:bidi="en-US"/>
      </w:rPr>
    </w:lvl>
    <w:lvl w:ilvl="3" w:tplc="D3CA9AC2">
      <w:numFmt w:val="bullet"/>
      <w:lvlText w:val="•"/>
      <w:lvlJc w:val="left"/>
      <w:pPr>
        <w:ind w:left="1113" w:hanging="116"/>
      </w:pPr>
      <w:rPr>
        <w:rFonts w:hint="default"/>
        <w:lang w:val="en-US" w:eastAsia="en-US" w:bidi="en-US"/>
      </w:rPr>
    </w:lvl>
    <w:lvl w:ilvl="4" w:tplc="8EA26B1A">
      <w:numFmt w:val="bullet"/>
      <w:lvlText w:val="•"/>
      <w:lvlJc w:val="left"/>
      <w:pPr>
        <w:ind w:left="1437" w:hanging="116"/>
      </w:pPr>
      <w:rPr>
        <w:rFonts w:hint="default"/>
        <w:lang w:val="en-US" w:eastAsia="en-US" w:bidi="en-US"/>
      </w:rPr>
    </w:lvl>
    <w:lvl w:ilvl="5" w:tplc="3F4EF28C">
      <w:numFmt w:val="bullet"/>
      <w:lvlText w:val="•"/>
      <w:lvlJc w:val="left"/>
      <w:pPr>
        <w:ind w:left="1762" w:hanging="116"/>
      </w:pPr>
      <w:rPr>
        <w:rFonts w:hint="default"/>
        <w:lang w:val="en-US" w:eastAsia="en-US" w:bidi="en-US"/>
      </w:rPr>
    </w:lvl>
    <w:lvl w:ilvl="6" w:tplc="7744EC86">
      <w:numFmt w:val="bullet"/>
      <w:lvlText w:val="•"/>
      <w:lvlJc w:val="left"/>
      <w:pPr>
        <w:ind w:left="2086" w:hanging="116"/>
      </w:pPr>
      <w:rPr>
        <w:rFonts w:hint="default"/>
        <w:lang w:val="en-US" w:eastAsia="en-US" w:bidi="en-US"/>
      </w:rPr>
    </w:lvl>
    <w:lvl w:ilvl="7" w:tplc="5726B3AC">
      <w:numFmt w:val="bullet"/>
      <w:lvlText w:val="•"/>
      <w:lvlJc w:val="left"/>
      <w:pPr>
        <w:ind w:left="2410" w:hanging="116"/>
      </w:pPr>
      <w:rPr>
        <w:rFonts w:hint="default"/>
        <w:lang w:val="en-US" w:eastAsia="en-US" w:bidi="en-US"/>
      </w:rPr>
    </w:lvl>
    <w:lvl w:ilvl="8" w:tplc="563492BA">
      <w:numFmt w:val="bullet"/>
      <w:lvlText w:val="•"/>
      <w:lvlJc w:val="left"/>
      <w:pPr>
        <w:ind w:left="2735" w:hanging="116"/>
      </w:pPr>
      <w:rPr>
        <w:rFonts w:hint="default"/>
        <w:lang w:val="en-US" w:eastAsia="en-US" w:bidi="en-US"/>
      </w:rPr>
    </w:lvl>
  </w:abstractNum>
  <w:abstractNum w:abstractNumId="8">
    <w:nsid w:val="036B3D0C"/>
    <w:multiLevelType w:val="hybridMultilevel"/>
    <w:tmpl w:val="64BA9B0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036F6E56"/>
    <w:multiLevelType w:val="hybridMultilevel"/>
    <w:tmpl w:val="749E374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3F16146"/>
    <w:multiLevelType w:val="hybridMultilevel"/>
    <w:tmpl w:val="2898C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A2D6F"/>
    <w:multiLevelType w:val="hybridMultilevel"/>
    <w:tmpl w:val="7FF0A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286049"/>
    <w:multiLevelType w:val="hybridMultilevel"/>
    <w:tmpl w:val="29109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F4888"/>
    <w:multiLevelType w:val="hybridMultilevel"/>
    <w:tmpl w:val="752A493C"/>
    <w:lvl w:ilvl="0" w:tplc="E8E89142">
      <w:start w:val="1"/>
      <w:numFmt w:val="bullet"/>
      <w:lvlText w:val="•"/>
      <w:lvlJc w:val="left"/>
      <w:pPr>
        <w:ind w:left="360" w:hanging="360"/>
      </w:pPr>
      <w:rPr>
        <w:rFonts w:ascii="Arial" w:eastAsia="Times New Roman" w:hAnsi="Arial" w:hint="default"/>
        <w:b w:val="0"/>
        <w:i w:val="0"/>
        <w:strike w:val="0"/>
        <w:dstrike w:val="0"/>
        <w:color w:val="000000"/>
        <w:sz w:val="24"/>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64E1444"/>
    <w:multiLevelType w:val="hybridMultilevel"/>
    <w:tmpl w:val="5D805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BA4EE8"/>
    <w:multiLevelType w:val="hybridMultilevel"/>
    <w:tmpl w:val="DA5441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BE4F04"/>
    <w:multiLevelType w:val="hybridMultilevel"/>
    <w:tmpl w:val="6B0E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AD206A"/>
    <w:multiLevelType w:val="hybridMultilevel"/>
    <w:tmpl w:val="B964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BF3983"/>
    <w:multiLevelType w:val="hybridMultilevel"/>
    <w:tmpl w:val="4D0E9720"/>
    <w:lvl w:ilvl="0" w:tplc="E8E89142">
      <w:start w:val="1"/>
      <w:numFmt w:val="bullet"/>
      <w:lvlText w:val="•"/>
      <w:lvlJc w:val="left"/>
      <w:pPr>
        <w:ind w:left="1080" w:hanging="360"/>
      </w:pPr>
      <w:rPr>
        <w:rFonts w:ascii="Arial" w:eastAsia="Times New Roman" w:hAnsi="Arial" w:hint="default"/>
        <w:b w:val="0"/>
        <w:i w:val="0"/>
        <w:strike w:val="0"/>
        <w:dstrike w:val="0"/>
        <w:color w:val="000000"/>
        <w:sz w:val="24"/>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AE948DB"/>
    <w:multiLevelType w:val="hybridMultilevel"/>
    <w:tmpl w:val="CE9EFF30"/>
    <w:lvl w:ilvl="0" w:tplc="6F88478A">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0CA24988"/>
    <w:multiLevelType w:val="hybridMultilevel"/>
    <w:tmpl w:val="55B8CD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724DF5"/>
    <w:multiLevelType w:val="hybridMultilevel"/>
    <w:tmpl w:val="C89CA0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CA3E9D"/>
    <w:multiLevelType w:val="hybridMultilevel"/>
    <w:tmpl w:val="95A68670"/>
    <w:lvl w:ilvl="0" w:tplc="DE04E5B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1872CC1"/>
    <w:multiLevelType w:val="hybridMultilevel"/>
    <w:tmpl w:val="26EEDF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21200F9"/>
    <w:multiLevelType w:val="hybridMultilevel"/>
    <w:tmpl w:val="1BA83B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752BC0"/>
    <w:multiLevelType w:val="hybridMultilevel"/>
    <w:tmpl w:val="B0286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C4725B"/>
    <w:multiLevelType w:val="hybridMultilevel"/>
    <w:tmpl w:val="B7467C2C"/>
    <w:lvl w:ilvl="0" w:tplc="E8E89142">
      <w:start w:val="1"/>
      <w:numFmt w:val="bullet"/>
      <w:lvlText w:val="•"/>
      <w:lvlJc w:val="left"/>
      <w:pPr>
        <w:ind w:left="720" w:hanging="360"/>
      </w:pPr>
      <w:rPr>
        <w:rFonts w:ascii="Arial" w:eastAsia="Times New Roman" w:hAnsi="Arial"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605513"/>
    <w:multiLevelType w:val="hybridMultilevel"/>
    <w:tmpl w:val="F76EFFF4"/>
    <w:lvl w:ilvl="0" w:tplc="923CAC2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C8741D"/>
    <w:multiLevelType w:val="hybridMultilevel"/>
    <w:tmpl w:val="1C0AF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5341B8E"/>
    <w:multiLevelType w:val="hybridMultilevel"/>
    <w:tmpl w:val="931862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E40C88"/>
    <w:multiLevelType w:val="hybridMultilevel"/>
    <w:tmpl w:val="CCE298E6"/>
    <w:lvl w:ilvl="0" w:tplc="68D67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343A7"/>
    <w:multiLevelType w:val="hybridMultilevel"/>
    <w:tmpl w:val="3AE82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A60421"/>
    <w:multiLevelType w:val="hybridMultilevel"/>
    <w:tmpl w:val="0FDCD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EA3D20"/>
    <w:multiLevelType w:val="hybridMultilevel"/>
    <w:tmpl w:val="5EC6364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4">
    <w:nsid w:val="17387FB9"/>
    <w:multiLevelType w:val="hybridMultilevel"/>
    <w:tmpl w:val="3990D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7610DE3"/>
    <w:multiLevelType w:val="hybridMultilevel"/>
    <w:tmpl w:val="EE32A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E85F82"/>
    <w:multiLevelType w:val="hybridMultilevel"/>
    <w:tmpl w:val="B0041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6753FF"/>
    <w:multiLevelType w:val="hybridMultilevel"/>
    <w:tmpl w:val="5268B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A2388C"/>
    <w:multiLevelType w:val="hybridMultilevel"/>
    <w:tmpl w:val="290619AA"/>
    <w:lvl w:ilvl="0" w:tplc="FFFFFFFF">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9">
    <w:nsid w:val="18B169D8"/>
    <w:multiLevelType w:val="hybridMultilevel"/>
    <w:tmpl w:val="845A0E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476492"/>
    <w:multiLevelType w:val="hybridMultilevel"/>
    <w:tmpl w:val="FE0A5EA8"/>
    <w:lvl w:ilvl="0" w:tplc="A82E9E78">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08E80018">
      <w:numFmt w:val="bullet"/>
      <w:lvlText w:val="•"/>
      <w:lvlJc w:val="left"/>
      <w:pPr>
        <w:ind w:left="802" w:hanging="140"/>
      </w:pPr>
      <w:rPr>
        <w:rFonts w:hint="default"/>
        <w:lang w:val="en-US" w:eastAsia="en-US" w:bidi="en-US"/>
      </w:rPr>
    </w:lvl>
    <w:lvl w:ilvl="2" w:tplc="D25E1880">
      <w:numFmt w:val="bullet"/>
      <w:lvlText w:val="•"/>
      <w:lvlJc w:val="left"/>
      <w:pPr>
        <w:ind w:left="1365" w:hanging="140"/>
      </w:pPr>
      <w:rPr>
        <w:rFonts w:hint="default"/>
        <w:lang w:val="en-US" w:eastAsia="en-US" w:bidi="en-US"/>
      </w:rPr>
    </w:lvl>
    <w:lvl w:ilvl="3" w:tplc="35FC94E0">
      <w:numFmt w:val="bullet"/>
      <w:lvlText w:val="•"/>
      <w:lvlJc w:val="left"/>
      <w:pPr>
        <w:ind w:left="1928" w:hanging="140"/>
      </w:pPr>
      <w:rPr>
        <w:rFonts w:hint="default"/>
        <w:lang w:val="en-US" w:eastAsia="en-US" w:bidi="en-US"/>
      </w:rPr>
    </w:lvl>
    <w:lvl w:ilvl="4" w:tplc="DDE4FF62">
      <w:numFmt w:val="bullet"/>
      <w:lvlText w:val="•"/>
      <w:lvlJc w:val="left"/>
      <w:pPr>
        <w:ind w:left="2490" w:hanging="140"/>
      </w:pPr>
      <w:rPr>
        <w:rFonts w:hint="default"/>
        <w:lang w:val="en-US" w:eastAsia="en-US" w:bidi="en-US"/>
      </w:rPr>
    </w:lvl>
    <w:lvl w:ilvl="5" w:tplc="E2241812">
      <w:numFmt w:val="bullet"/>
      <w:lvlText w:val="•"/>
      <w:lvlJc w:val="left"/>
      <w:pPr>
        <w:ind w:left="3053" w:hanging="140"/>
      </w:pPr>
      <w:rPr>
        <w:rFonts w:hint="default"/>
        <w:lang w:val="en-US" w:eastAsia="en-US" w:bidi="en-US"/>
      </w:rPr>
    </w:lvl>
    <w:lvl w:ilvl="6" w:tplc="E910BA84">
      <w:numFmt w:val="bullet"/>
      <w:lvlText w:val="•"/>
      <w:lvlJc w:val="left"/>
      <w:pPr>
        <w:ind w:left="3616" w:hanging="140"/>
      </w:pPr>
      <w:rPr>
        <w:rFonts w:hint="default"/>
        <w:lang w:val="en-US" w:eastAsia="en-US" w:bidi="en-US"/>
      </w:rPr>
    </w:lvl>
    <w:lvl w:ilvl="7" w:tplc="0EB0FA70">
      <w:numFmt w:val="bullet"/>
      <w:lvlText w:val="•"/>
      <w:lvlJc w:val="left"/>
      <w:pPr>
        <w:ind w:left="4178" w:hanging="140"/>
      </w:pPr>
      <w:rPr>
        <w:rFonts w:hint="default"/>
        <w:lang w:val="en-US" w:eastAsia="en-US" w:bidi="en-US"/>
      </w:rPr>
    </w:lvl>
    <w:lvl w:ilvl="8" w:tplc="528637CA">
      <w:numFmt w:val="bullet"/>
      <w:lvlText w:val="•"/>
      <w:lvlJc w:val="left"/>
      <w:pPr>
        <w:ind w:left="4741" w:hanging="140"/>
      </w:pPr>
      <w:rPr>
        <w:rFonts w:hint="default"/>
        <w:lang w:val="en-US" w:eastAsia="en-US" w:bidi="en-US"/>
      </w:rPr>
    </w:lvl>
  </w:abstractNum>
  <w:abstractNum w:abstractNumId="41">
    <w:nsid w:val="19C67AB0"/>
    <w:multiLevelType w:val="hybridMultilevel"/>
    <w:tmpl w:val="2844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253CFF"/>
    <w:multiLevelType w:val="hybridMultilevel"/>
    <w:tmpl w:val="D18C9C18"/>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1A75355A"/>
    <w:multiLevelType w:val="hybridMultilevel"/>
    <w:tmpl w:val="DB28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5B1768"/>
    <w:multiLevelType w:val="multilevel"/>
    <w:tmpl w:val="A634A3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1DD06F81"/>
    <w:multiLevelType w:val="hybridMultilevel"/>
    <w:tmpl w:val="E960C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E5E2304"/>
    <w:multiLevelType w:val="hybridMultilevel"/>
    <w:tmpl w:val="CBAE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880653"/>
    <w:multiLevelType w:val="hybridMultilevel"/>
    <w:tmpl w:val="9E8E32C2"/>
    <w:lvl w:ilvl="0" w:tplc="8E283966">
      <w:numFmt w:val="bullet"/>
      <w:lvlText w:val="-"/>
      <w:lvlJc w:val="left"/>
      <w:pPr>
        <w:ind w:left="143" w:hanging="166"/>
      </w:pPr>
      <w:rPr>
        <w:rFonts w:ascii="Times New Roman" w:eastAsia="Times New Roman" w:hAnsi="Times New Roman" w:cs="Times New Roman" w:hint="default"/>
        <w:w w:val="99"/>
        <w:sz w:val="20"/>
        <w:szCs w:val="20"/>
        <w:lang w:val="en-US" w:eastAsia="en-US" w:bidi="en-US"/>
      </w:rPr>
    </w:lvl>
    <w:lvl w:ilvl="1" w:tplc="4600F4A2">
      <w:numFmt w:val="bullet"/>
      <w:lvlText w:val="•"/>
      <w:lvlJc w:val="left"/>
      <w:pPr>
        <w:ind w:left="549" w:hanging="166"/>
      </w:pPr>
      <w:rPr>
        <w:rFonts w:hint="default"/>
        <w:lang w:val="en-US" w:eastAsia="en-US" w:bidi="en-US"/>
      </w:rPr>
    </w:lvl>
    <w:lvl w:ilvl="2" w:tplc="8112F6CC">
      <w:numFmt w:val="bullet"/>
      <w:lvlText w:val="•"/>
      <w:lvlJc w:val="left"/>
      <w:pPr>
        <w:ind w:left="958" w:hanging="166"/>
      </w:pPr>
      <w:rPr>
        <w:rFonts w:hint="default"/>
        <w:lang w:val="en-US" w:eastAsia="en-US" w:bidi="en-US"/>
      </w:rPr>
    </w:lvl>
    <w:lvl w:ilvl="3" w:tplc="BCB26974">
      <w:numFmt w:val="bullet"/>
      <w:lvlText w:val="•"/>
      <w:lvlJc w:val="left"/>
      <w:pPr>
        <w:ind w:left="1368" w:hanging="166"/>
      </w:pPr>
      <w:rPr>
        <w:rFonts w:hint="default"/>
        <w:lang w:val="en-US" w:eastAsia="en-US" w:bidi="en-US"/>
      </w:rPr>
    </w:lvl>
    <w:lvl w:ilvl="4" w:tplc="20A6FF44">
      <w:numFmt w:val="bullet"/>
      <w:lvlText w:val="•"/>
      <w:lvlJc w:val="left"/>
      <w:pPr>
        <w:ind w:left="1777" w:hanging="166"/>
      </w:pPr>
      <w:rPr>
        <w:rFonts w:hint="default"/>
        <w:lang w:val="en-US" w:eastAsia="en-US" w:bidi="en-US"/>
      </w:rPr>
    </w:lvl>
    <w:lvl w:ilvl="5" w:tplc="6C568FF4">
      <w:numFmt w:val="bullet"/>
      <w:lvlText w:val="•"/>
      <w:lvlJc w:val="left"/>
      <w:pPr>
        <w:ind w:left="2187" w:hanging="166"/>
      </w:pPr>
      <w:rPr>
        <w:rFonts w:hint="default"/>
        <w:lang w:val="en-US" w:eastAsia="en-US" w:bidi="en-US"/>
      </w:rPr>
    </w:lvl>
    <w:lvl w:ilvl="6" w:tplc="ECDC73CE">
      <w:numFmt w:val="bullet"/>
      <w:lvlText w:val="•"/>
      <w:lvlJc w:val="left"/>
      <w:pPr>
        <w:ind w:left="2596" w:hanging="166"/>
      </w:pPr>
      <w:rPr>
        <w:rFonts w:hint="default"/>
        <w:lang w:val="en-US" w:eastAsia="en-US" w:bidi="en-US"/>
      </w:rPr>
    </w:lvl>
    <w:lvl w:ilvl="7" w:tplc="11B8091E">
      <w:numFmt w:val="bullet"/>
      <w:lvlText w:val="•"/>
      <w:lvlJc w:val="left"/>
      <w:pPr>
        <w:ind w:left="3005" w:hanging="166"/>
      </w:pPr>
      <w:rPr>
        <w:rFonts w:hint="default"/>
        <w:lang w:val="en-US" w:eastAsia="en-US" w:bidi="en-US"/>
      </w:rPr>
    </w:lvl>
    <w:lvl w:ilvl="8" w:tplc="1AF81786">
      <w:numFmt w:val="bullet"/>
      <w:lvlText w:val="•"/>
      <w:lvlJc w:val="left"/>
      <w:pPr>
        <w:ind w:left="3415" w:hanging="166"/>
      </w:pPr>
      <w:rPr>
        <w:rFonts w:hint="default"/>
        <w:lang w:val="en-US" w:eastAsia="en-US" w:bidi="en-US"/>
      </w:rPr>
    </w:lvl>
  </w:abstractNum>
  <w:abstractNum w:abstractNumId="48">
    <w:nsid w:val="1F1E6B46"/>
    <w:multiLevelType w:val="hybridMultilevel"/>
    <w:tmpl w:val="41E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4971BA"/>
    <w:multiLevelType w:val="hybridMultilevel"/>
    <w:tmpl w:val="0D9C8D16"/>
    <w:lvl w:ilvl="0" w:tplc="B420A0B2">
      <w:start w:val="1"/>
      <w:numFmt w:val="decimal"/>
      <w:lvlText w:val="%1"/>
      <w:lvlJc w:val="left"/>
      <w:pPr>
        <w:ind w:left="501"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FBA5021"/>
    <w:multiLevelType w:val="hybridMultilevel"/>
    <w:tmpl w:val="89B08F4A"/>
    <w:lvl w:ilvl="0" w:tplc="A356B3C6">
      <w:numFmt w:val="bullet"/>
      <w:lvlText w:val="-"/>
      <w:lvlJc w:val="left"/>
      <w:pPr>
        <w:ind w:left="198" w:hanging="166"/>
      </w:pPr>
      <w:rPr>
        <w:rFonts w:ascii="Times New Roman" w:eastAsia="Times New Roman" w:hAnsi="Times New Roman" w:cs="Times New Roman" w:hint="default"/>
        <w:w w:val="99"/>
        <w:sz w:val="20"/>
        <w:szCs w:val="20"/>
        <w:lang w:val="en-US" w:eastAsia="en-US" w:bidi="en-US"/>
      </w:rPr>
    </w:lvl>
    <w:lvl w:ilvl="1" w:tplc="53F2CE4C">
      <w:numFmt w:val="bullet"/>
      <w:lvlText w:val="•"/>
      <w:lvlJc w:val="left"/>
      <w:pPr>
        <w:ind w:left="532" w:hanging="166"/>
      </w:pPr>
      <w:rPr>
        <w:rFonts w:hint="default"/>
        <w:lang w:val="en-US" w:eastAsia="en-US" w:bidi="en-US"/>
      </w:rPr>
    </w:lvl>
    <w:lvl w:ilvl="2" w:tplc="EA50C3EC">
      <w:numFmt w:val="bullet"/>
      <w:lvlText w:val="•"/>
      <w:lvlJc w:val="left"/>
      <w:pPr>
        <w:ind w:left="864" w:hanging="166"/>
      </w:pPr>
      <w:rPr>
        <w:rFonts w:hint="default"/>
        <w:lang w:val="en-US" w:eastAsia="en-US" w:bidi="en-US"/>
      </w:rPr>
    </w:lvl>
    <w:lvl w:ilvl="3" w:tplc="D2EC66B0">
      <w:numFmt w:val="bullet"/>
      <w:lvlText w:val="•"/>
      <w:lvlJc w:val="left"/>
      <w:pPr>
        <w:ind w:left="1196" w:hanging="166"/>
      </w:pPr>
      <w:rPr>
        <w:rFonts w:hint="default"/>
        <w:lang w:val="en-US" w:eastAsia="en-US" w:bidi="en-US"/>
      </w:rPr>
    </w:lvl>
    <w:lvl w:ilvl="4" w:tplc="E5242D1A">
      <w:numFmt w:val="bullet"/>
      <w:lvlText w:val="•"/>
      <w:lvlJc w:val="left"/>
      <w:pPr>
        <w:ind w:left="1529" w:hanging="166"/>
      </w:pPr>
      <w:rPr>
        <w:rFonts w:hint="default"/>
        <w:lang w:val="en-US" w:eastAsia="en-US" w:bidi="en-US"/>
      </w:rPr>
    </w:lvl>
    <w:lvl w:ilvl="5" w:tplc="84EE0812">
      <w:numFmt w:val="bullet"/>
      <w:lvlText w:val="•"/>
      <w:lvlJc w:val="left"/>
      <w:pPr>
        <w:ind w:left="1861" w:hanging="166"/>
      </w:pPr>
      <w:rPr>
        <w:rFonts w:hint="default"/>
        <w:lang w:val="en-US" w:eastAsia="en-US" w:bidi="en-US"/>
      </w:rPr>
    </w:lvl>
    <w:lvl w:ilvl="6" w:tplc="E708C6D8">
      <w:numFmt w:val="bullet"/>
      <w:lvlText w:val="•"/>
      <w:lvlJc w:val="left"/>
      <w:pPr>
        <w:ind w:left="2193" w:hanging="166"/>
      </w:pPr>
      <w:rPr>
        <w:rFonts w:hint="default"/>
        <w:lang w:val="en-US" w:eastAsia="en-US" w:bidi="en-US"/>
      </w:rPr>
    </w:lvl>
    <w:lvl w:ilvl="7" w:tplc="E85CBDE0">
      <w:numFmt w:val="bullet"/>
      <w:lvlText w:val="•"/>
      <w:lvlJc w:val="left"/>
      <w:pPr>
        <w:ind w:left="2526" w:hanging="166"/>
      </w:pPr>
      <w:rPr>
        <w:rFonts w:hint="default"/>
        <w:lang w:val="en-US" w:eastAsia="en-US" w:bidi="en-US"/>
      </w:rPr>
    </w:lvl>
    <w:lvl w:ilvl="8" w:tplc="F37473F2">
      <w:numFmt w:val="bullet"/>
      <w:lvlText w:val="•"/>
      <w:lvlJc w:val="left"/>
      <w:pPr>
        <w:ind w:left="2858" w:hanging="166"/>
      </w:pPr>
      <w:rPr>
        <w:rFonts w:hint="default"/>
        <w:lang w:val="en-US" w:eastAsia="en-US" w:bidi="en-US"/>
      </w:rPr>
    </w:lvl>
  </w:abstractNum>
  <w:abstractNum w:abstractNumId="51">
    <w:nsid w:val="20ED545C"/>
    <w:multiLevelType w:val="hybridMultilevel"/>
    <w:tmpl w:val="4344DB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B362D9"/>
    <w:multiLevelType w:val="hybridMultilevel"/>
    <w:tmpl w:val="AC420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31F20C9"/>
    <w:multiLevelType w:val="hybridMultilevel"/>
    <w:tmpl w:val="08CCB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583264"/>
    <w:multiLevelType w:val="hybridMultilevel"/>
    <w:tmpl w:val="A4C83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63531D"/>
    <w:multiLevelType w:val="hybridMultilevel"/>
    <w:tmpl w:val="6A8CECF0"/>
    <w:lvl w:ilvl="0" w:tplc="E8E89142">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39E2216"/>
    <w:multiLevelType w:val="multilevel"/>
    <w:tmpl w:val="A456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761797E"/>
    <w:multiLevelType w:val="hybridMultilevel"/>
    <w:tmpl w:val="30FA3762"/>
    <w:lvl w:ilvl="0" w:tplc="923CAC2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B465DE"/>
    <w:multiLevelType w:val="hybridMultilevel"/>
    <w:tmpl w:val="983CB4AA"/>
    <w:lvl w:ilvl="0" w:tplc="8F74EDFA">
      <w:numFmt w:val="bullet"/>
      <w:lvlText w:val="-"/>
      <w:lvlJc w:val="left"/>
      <w:pPr>
        <w:ind w:left="140" w:hanging="116"/>
      </w:pPr>
      <w:rPr>
        <w:rFonts w:ascii="Times New Roman" w:eastAsia="Times New Roman" w:hAnsi="Times New Roman" w:cs="Times New Roman" w:hint="default"/>
        <w:w w:val="99"/>
        <w:sz w:val="20"/>
        <w:szCs w:val="20"/>
        <w:lang w:val="en-US" w:eastAsia="en-US" w:bidi="en-US"/>
      </w:rPr>
    </w:lvl>
    <w:lvl w:ilvl="1" w:tplc="442E09CA">
      <w:numFmt w:val="bullet"/>
      <w:lvlText w:val="•"/>
      <w:lvlJc w:val="left"/>
      <w:pPr>
        <w:ind w:left="478" w:hanging="116"/>
      </w:pPr>
      <w:rPr>
        <w:rFonts w:hint="default"/>
        <w:lang w:val="en-US" w:eastAsia="en-US" w:bidi="en-US"/>
      </w:rPr>
    </w:lvl>
    <w:lvl w:ilvl="2" w:tplc="F82EAB58">
      <w:numFmt w:val="bullet"/>
      <w:lvlText w:val="•"/>
      <w:lvlJc w:val="left"/>
      <w:pPr>
        <w:ind w:left="816" w:hanging="116"/>
      </w:pPr>
      <w:rPr>
        <w:rFonts w:hint="default"/>
        <w:lang w:val="en-US" w:eastAsia="en-US" w:bidi="en-US"/>
      </w:rPr>
    </w:lvl>
    <w:lvl w:ilvl="3" w:tplc="041870D8">
      <w:numFmt w:val="bullet"/>
      <w:lvlText w:val="•"/>
      <w:lvlJc w:val="left"/>
      <w:pPr>
        <w:ind w:left="1154" w:hanging="116"/>
      </w:pPr>
      <w:rPr>
        <w:rFonts w:hint="default"/>
        <w:lang w:val="en-US" w:eastAsia="en-US" w:bidi="en-US"/>
      </w:rPr>
    </w:lvl>
    <w:lvl w:ilvl="4" w:tplc="741AA596">
      <w:numFmt w:val="bullet"/>
      <w:lvlText w:val="•"/>
      <w:lvlJc w:val="left"/>
      <w:pPr>
        <w:ind w:left="1493" w:hanging="116"/>
      </w:pPr>
      <w:rPr>
        <w:rFonts w:hint="default"/>
        <w:lang w:val="en-US" w:eastAsia="en-US" w:bidi="en-US"/>
      </w:rPr>
    </w:lvl>
    <w:lvl w:ilvl="5" w:tplc="FDC87C92">
      <w:numFmt w:val="bullet"/>
      <w:lvlText w:val="•"/>
      <w:lvlJc w:val="left"/>
      <w:pPr>
        <w:ind w:left="1831" w:hanging="116"/>
      </w:pPr>
      <w:rPr>
        <w:rFonts w:hint="default"/>
        <w:lang w:val="en-US" w:eastAsia="en-US" w:bidi="en-US"/>
      </w:rPr>
    </w:lvl>
    <w:lvl w:ilvl="6" w:tplc="81227890">
      <w:numFmt w:val="bullet"/>
      <w:lvlText w:val="•"/>
      <w:lvlJc w:val="left"/>
      <w:pPr>
        <w:ind w:left="2169" w:hanging="116"/>
      </w:pPr>
      <w:rPr>
        <w:rFonts w:hint="default"/>
        <w:lang w:val="en-US" w:eastAsia="en-US" w:bidi="en-US"/>
      </w:rPr>
    </w:lvl>
    <w:lvl w:ilvl="7" w:tplc="9678E8B2">
      <w:numFmt w:val="bullet"/>
      <w:lvlText w:val="•"/>
      <w:lvlJc w:val="left"/>
      <w:pPr>
        <w:ind w:left="2508" w:hanging="116"/>
      </w:pPr>
      <w:rPr>
        <w:rFonts w:hint="default"/>
        <w:lang w:val="en-US" w:eastAsia="en-US" w:bidi="en-US"/>
      </w:rPr>
    </w:lvl>
    <w:lvl w:ilvl="8" w:tplc="794E0A2C">
      <w:numFmt w:val="bullet"/>
      <w:lvlText w:val="•"/>
      <w:lvlJc w:val="left"/>
      <w:pPr>
        <w:ind w:left="2846" w:hanging="116"/>
      </w:pPr>
      <w:rPr>
        <w:rFonts w:hint="default"/>
        <w:lang w:val="en-US" w:eastAsia="en-US" w:bidi="en-US"/>
      </w:rPr>
    </w:lvl>
  </w:abstractNum>
  <w:abstractNum w:abstractNumId="59">
    <w:nsid w:val="27D845B0"/>
    <w:multiLevelType w:val="multilevel"/>
    <w:tmpl w:val="5A0ABA3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83B1D95"/>
    <w:multiLevelType w:val="hybridMultilevel"/>
    <w:tmpl w:val="1F2A1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5722EE"/>
    <w:multiLevelType w:val="hybridMultilevel"/>
    <w:tmpl w:val="DF90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9695652"/>
    <w:multiLevelType w:val="hybridMultilevel"/>
    <w:tmpl w:val="C06EE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96D6558"/>
    <w:multiLevelType w:val="hybridMultilevel"/>
    <w:tmpl w:val="AC420E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B0F1115"/>
    <w:multiLevelType w:val="hybridMultilevel"/>
    <w:tmpl w:val="290AE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9E04DB"/>
    <w:multiLevelType w:val="hybridMultilevel"/>
    <w:tmpl w:val="F19C8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A17C4D"/>
    <w:multiLevelType w:val="hybridMultilevel"/>
    <w:tmpl w:val="D424E3BC"/>
    <w:lvl w:ilvl="0" w:tplc="43AC95CE">
      <w:numFmt w:val="bullet"/>
      <w:lvlText w:val=""/>
      <w:lvlJc w:val="left"/>
      <w:pPr>
        <w:ind w:left="921" w:hanging="709"/>
      </w:pPr>
      <w:rPr>
        <w:rFonts w:ascii="Symbol" w:eastAsia="Symbol" w:hAnsi="Symbol" w:cs="Symbol" w:hint="default"/>
        <w:w w:val="100"/>
        <w:sz w:val="24"/>
        <w:szCs w:val="24"/>
        <w:lang w:val="en-US" w:eastAsia="en-US" w:bidi="en-US"/>
      </w:rPr>
    </w:lvl>
    <w:lvl w:ilvl="1" w:tplc="986E2C1A">
      <w:numFmt w:val="bullet"/>
      <w:lvlText w:val=""/>
      <w:lvlJc w:val="left"/>
      <w:pPr>
        <w:ind w:left="576" w:hanging="284"/>
      </w:pPr>
      <w:rPr>
        <w:rFonts w:ascii="Wingdings" w:eastAsia="Wingdings" w:hAnsi="Wingdings" w:cs="Wingdings" w:hint="default"/>
        <w:w w:val="100"/>
        <w:sz w:val="24"/>
        <w:szCs w:val="24"/>
        <w:lang w:val="en-US" w:eastAsia="en-US" w:bidi="en-US"/>
      </w:rPr>
    </w:lvl>
    <w:lvl w:ilvl="2" w:tplc="6E2E3CF8">
      <w:numFmt w:val="bullet"/>
      <w:lvlText w:val="•"/>
      <w:lvlJc w:val="left"/>
      <w:pPr>
        <w:ind w:left="1989" w:hanging="284"/>
      </w:pPr>
      <w:rPr>
        <w:rFonts w:hint="default"/>
        <w:lang w:val="en-US" w:eastAsia="en-US" w:bidi="en-US"/>
      </w:rPr>
    </w:lvl>
    <w:lvl w:ilvl="3" w:tplc="4D5E951C">
      <w:numFmt w:val="bullet"/>
      <w:lvlText w:val="•"/>
      <w:lvlJc w:val="left"/>
      <w:pPr>
        <w:ind w:left="3059" w:hanging="284"/>
      </w:pPr>
      <w:rPr>
        <w:rFonts w:hint="default"/>
        <w:lang w:val="en-US" w:eastAsia="en-US" w:bidi="en-US"/>
      </w:rPr>
    </w:lvl>
    <w:lvl w:ilvl="4" w:tplc="F2008A2E">
      <w:numFmt w:val="bullet"/>
      <w:lvlText w:val="•"/>
      <w:lvlJc w:val="left"/>
      <w:pPr>
        <w:ind w:left="4128" w:hanging="284"/>
      </w:pPr>
      <w:rPr>
        <w:rFonts w:hint="default"/>
        <w:lang w:val="en-US" w:eastAsia="en-US" w:bidi="en-US"/>
      </w:rPr>
    </w:lvl>
    <w:lvl w:ilvl="5" w:tplc="93D4B5D4">
      <w:numFmt w:val="bullet"/>
      <w:lvlText w:val="•"/>
      <w:lvlJc w:val="left"/>
      <w:pPr>
        <w:ind w:left="5198" w:hanging="284"/>
      </w:pPr>
      <w:rPr>
        <w:rFonts w:hint="default"/>
        <w:lang w:val="en-US" w:eastAsia="en-US" w:bidi="en-US"/>
      </w:rPr>
    </w:lvl>
    <w:lvl w:ilvl="6" w:tplc="1008772C">
      <w:numFmt w:val="bullet"/>
      <w:lvlText w:val="•"/>
      <w:lvlJc w:val="left"/>
      <w:pPr>
        <w:ind w:left="6268" w:hanging="284"/>
      </w:pPr>
      <w:rPr>
        <w:rFonts w:hint="default"/>
        <w:lang w:val="en-US" w:eastAsia="en-US" w:bidi="en-US"/>
      </w:rPr>
    </w:lvl>
    <w:lvl w:ilvl="7" w:tplc="332EDEE2">
      <w:numFmt w:val="bullet"/>
      <w:lvlText w:val="•"/>
      <w:lvlJc w:val="left"/>
      <w:pPr>
        <w:ind w:left="7337" w:hanging="284"/>
      </w:pPr>
      <w:rPr>
        <w:rFonts w:hint="default"/>
        <w:lang w:val="en-US" w:eastAsia="en-US" w:bidi="en-US"/>
      </w:rPr>
    </w:lvl>
    <w:lvl w:ilvl="8" w:tplc="3320A85A">
      <w:numFmt w:val="bullet"/>
      <w:lvlText w:val="•"/>
      <w:lvlJc w:val="left"/>
      <w:pPr>
        <w:ind w:left="8407" w:hanging="284"/>
      </w:pPr>
      <w:rPr>
        <w:rFonts w:hint="default"/>
        <w:lang w:val="en-US" w:eastAsia="en-US" w:bidi="en-US"/>
      </w:rPr>
    </w:lvl>
  </w:abstractNum>
  <w:abstractNum w:abstractNumId="68">
    <w:nsid w:val="2C173B6D"/>
    <w:multiLevelType w:val="hybridMultilevel"/>
    <w:tmpl w:val="FB06D362"/>
    <w:lvl w:ilvl="0" w:tplc="7AF2FB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4C0A73"/>
    <w:multiLevelType w:val="hybridMultilevel"/>
    <w:tmpl w:val="008A1B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090F3E"/>
    <w:multiLevelType w:val="hybridMultilevel"/>
    <w:tmpl w:val="E766AFA6"/>
    <w:lvl w:ilvl="0" w:tplc="68D67946">
      <w:numFmt w:val="bullet"/>
      <w:lvlText w:val="-"/>
      <w:lvlJc w:val="left"/>
      <w:pPr>
        <w:ind w:left="896" w:hanging="360"/>
      </w:pPr>
      <w:rPr>
        <w:rFonts w:ascii="Times New Roman" w:eastAsia="Calibri"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1">
    <w:nsid w:val="30253735"/>
    <w:multiLevelType w:val="hybridMultilevel"/>
    <w:tmpl w:val="E46EEA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31B10AD0"/>
    <w:multiLevelType w:val="hybridMultilevel"/>
    <w:tmpl w:val="245EA492"/>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3">
    <w:nsid w:val="330C2236"/>
    <w:multiLevelType w:val="hybridMultilevel"/>
    <w:tmpl w:val="4AFE6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B43434"/>
    <w:multiLevelType w:val="hybridMultilevel"/>
    <w:tmpl w:val="CF58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C705FA"/>
    <w:multiLevelType w:val="hybridMultilevel"/>
    <w:tmpl w:val="FE56CB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E50443"/>
    <w:multiLevelType w:val="hybridMultilevel"/>
    <w:tmpl w:val="47084D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355E275C"/>
    <w:multiLevelType w:val="hybridMultilevel"/>
    <w:tmpl w:val="7DFCC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792708"/>
    <w:multiLevelType w:val="hybridMultilevel"/>
    <w:tmpl w:val="386CD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35B063E0"/>
    <w:multiLevelType w:val="hybridMultilevel"/>
    <w:tmpl w:val="8D300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CF01A0"/>
    <w:multiLevelType w:val="hybridMultilevel"/>
    <w:tmpl w:val="10A84B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046F50"/>
    <w:multiLevelType w:val="multilevel"/>
    <w:tmpl w:val="5914D388"/>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365063D4"/>
    <w:multiLevelType w:val="hybridMultilevel"/>
    <w:tmpl w:val="30DE2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6790B78"/>
    <w:multiLevelType w:val="hybridMultilevel"/>
    <w:tmpl w:val="35BE2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A6E20"/>
    <w:multiLevelType w:val="hybridMultilevel"/>
    <w:tmpl w:val="FBEC178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5">
    <w:nsid w:val="378B1153"/>
    <w:multiLevelType w:val="hybridMultilevel"/>
    <w:tmpl w:val="A4E2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4B62EB"/>
    <w:multiLevelType w:val="hybridMultilevel"/>
    <w:tmpl w:val="4176AEEE"/>
    <w:lvl w:ilvl="0" w:tplc="923CAC2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8637ED0"/>
    <w:multiLevelType w:val="hybridMultilevel"/>
    <w:tmpl w:val="A6325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89C05FC"/>
    <w:multiLevelType w:val="multilevel"/>
    <w:tmpl w:val="20C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914697D"/>
    <w:multiLevelType w:val="hybridMultilevel"/>
    <w:tmpl w:val="5F6409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5D687F"/>
    <w:multiLevelType w:val="multilevel"/>
    <w:tmpl w:val="20C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9802888"/>
    <w:multiLevelType w:val="hybridMultilevel"/>
    <w:tmpl w:val="6032B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A10245D"/>
    <w:multiLevelType w:val="hybridMultilevel"/>
    <w:tmpl w:val="8F088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185B2C"/>
    <w:multiLevelType w:val="hybridMultilevel"/>
    <w:tmpl w:val="D9A66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ACC7619"/>
    <w:multiLevelType w:val="hybridMultilevel"/>
    <w:tmpl w:val="D7DCA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207EF2"/>
    <w:multiLevelType w:val="hybridMultilevel"/>
    <w:tmpl w:val="AED4AF36"/>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6">
    <w:nsid w:val="3BAF6039"/>
    <w:multiLevelType w:val="hybridMultilevel"/>
    <w:tmpl w:val="62AE0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275930"/>
    <w:multiLevelType w:val="hybridMultilevel"/>
    <w:tmpl w:val="B00E8B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DC39F6"/>
    <w:multiLevelType w:val="hybridMultilevel"/>
    <w:tmpl w:val="98547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9">
    <w:nsid w:val="3EE511AE"/>
    <w:multiLevelType w:val="hybridMultilevel"/>
    <w:tmpl w:val="D730FACC"/>
    <w:lvl w:ilvl="0" w:tplc="187E0B70">
      <w:numFmt w:val="bullet"/>
      <w:lvlText w:val="-"/>
      <w:lvlJc w:val="left"/>
      <w:pPr>
        <w:ind w:left="140" w:hanging="116"/>
      </w:pPr>
      <w:rPr>
        <w:rFonts w:ascii="Times New Roman" w:eastAsia="Times New Roman" w:hAnsi="Times New Roman" w:cs="Times New Roman" w:hint="default"/>
        <w:w w:val="99"/>
        <w:sz w:val="20"/>
        <w:szCs w:val="20"/>
        <w:lang w:val="en-US" w:eastAsia="en-US" w:bidi="en-US"/>
      </w:rPr>
    </w:lvl>
    <w:lvl w:ilvl="1" w:tplc="4D2E6752">
      <w:numFmt w:val="bullet"/>
      <w:lvlText w:val="•"/>
      <w:lvlJc w:val="left"/>
      <w:pPr>
        <w:ind w:left="478" w:hanging="116"/>
      </w:pPr>
      <w:rPr>
        <w:rFonts w:hint="default"/>
        <w:lang w:val="en-US" w:eastAsia="en-US" w:bidi="en-US"/>
      </w:rPr>
    </w:lvl>
    <w:lvl w:ilvl="2" w:tplc="3B0CA2FE">
      <w:numFmt w:val="bullet"/>
      <w:lvlText w:val="•"/>
      <w:lvlJc w:val="left"/>
      <w:pPr>
        <w:ind w:left="816" w:hanging="116"/>
      </w:pPr>
      <w:rPr>
        <w:rFonts w:hint="default"/>
        <w:lang w:val="en-US" w:eastAsia="en-US" w:bidi="en-US"/>
      </w:rPr>
    </w:lvl>
    <w:lvl w:ilvl="3" w:tplc="8CAAE182">
      <w:numFmt w:val="bullet"/>
      <w:lvlText w:val="•"/>
      <w:lvlJc w:val="left"/>
      <w:pPr>
        <w:ind w:left="1154" w:hanging="116"/>
      </w:pPr>
      <w:rPr>
        <w:rFonts w:hint="default"/>
        <w:lang w:val="en-US" w:eastAsia="en-US" w:bidi="en-US"/>
      </w:rPr>
    </w:lvl>
    <w:lvl w:ilvl="4" w:tplc="BE1CCCBC">
      <w:numFmt w:val="bullet"/>
      <w:lvlText w:val="•"/>
      <w:lvlJc w:val="left"/>
      <w:pPr>
        <w:ind w:left="1493" w:hanging="116"/>
      </w:pPr>
      <w:rPr>
        <w:rFonts w:hint="default"/>
        <w:lang w:val="en-US" w:eastAsia="en-US" w:bidi="en-US"/>
      </w:rPr>
    </w:lvl>
    <w:lvl w:ilvl="5" w:tplc="048CE512">
      <w:numFmt w:val="bullet"/>
      <w:lvlText w:val="•"/>
      <w:lvlJc w:val="left"/>
      <w:pPr>
        <w:ind w:left="1831" w:hanging="116"/>
      </w:pPr>
      <w:rPr>
        <w:rFonts w:hint="default"/>
        <w:lang w:val="en-US" w:eastAsia="en-US" w:bidi="en-US"/>
      </w:rPr>
    </w:lvl>
    <w:lvl w:ilvl="6" w:tplc="64D46E1A">
      <w:numFmt w:val="bullet"/>
      <w:lvlText w:val="•"/>
      <w:lvlJc w:val="left"/>
      <w:pPr>
        <w:ind w:left="2169" w:hanging="116"/>
      </w:pPr>
      <w:rPr>
        <w:rFonts w:hint="default"/>
        <w:lang w:val="en-US" w:eastAsia="en-US" w:bidi="en-US"/>
      </w:rPr>
    </w:lvl>
    <w:lvl w:ilvl="7" w:tplc="4386D6CC">
      <w:numFmt w:val="bullet"/>
      <w:lvlText w:val="•"/>
      <w:lvlJc w:val="left"/>
      <w:pPr>
        <w:ind w:left="2508" w:hanging="116"/>
      </w:pPr>
      <w:rPr>
        <w:rFonts w:hint="default"/>
        <w:lang w:val="en-US" w:eastAsia="en-US" w:bidi="en-US"/>
      </w:rPr>
    </w:lvl>
    <w:lvl w:ilvl="8" w:tplc="EE028C66">
      <w:numFmt w:val="bullet"/>
      <w:lvlText w:val="•"/>
      <w:lvlJc w:val="left"/>
      <w:pPr>
        <w:ind w:left="2846" w:hanging="116"/>
      </w:pPr>
      <w:rPr>
        <w:rFonts w:hint="default"/>
        <w:lang w:val="en-US" w:eastAsia="en-US" w:bidi="en-US"/>
      </w:rPr>
    </w:lvl>
  </w:abstractNum>
  <w:abstractNum w:abstractNumId="100">
    <w:nsid w:val="3F81792F"/>
    <w:multiLevelType w:val="hybridMultilevel"/>
    <w:tmpl w:val="A62670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1B21BC6"/>
    <w:multiLevelType w:val="hybridMultilevel"/>
    <w:tmpl w:val="55005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027645"/>
    <w:multiLevelType w:val="hybridMultilevel"/>
    <w:tmpl w:val="BE20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28C4757"/>
    <w:multiLevelType w:val="hybridMultilevel"/>
    <w:tmpl w:val="96FA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FA2657"/>
    <w:multiLevelType w:val="hybridMultilevel"/>
    <w:tmpl w:val="3EA82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5EB0B46"/>
    <w:multiLevelType w:val="hybridMultilevel"/>
    <w:tmpl w:val="486CAE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9511DB"/>
    <w:multiLevelType w:val="hybridMultilevel"/>
    <w:tmpl w:val="8100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7EE3E98"/>
    <w:multiLevelType w:val="hybridMultilevel"/>
    <w:tmpl w:val="36BE9004"/>
    <w:lvl w:ilvl="0" w:tplc="63A072C2">
      <w:numFmt w:val="bullet"/>
      <w:lvlText w:val=""/>
      <w:lvlJc w:val="left"/>
      <w:pPr>
        <w:ind w:left="1186" w:hanging="284"/>
      </w:pPr>
      <w:rPr>
        <w:rFonts w:ascii="Symbol" w:eastAsia="Symbol" w:hAnsi="Symbol" w:cs="Symbol" w:hint="default"/>
        <w:w w:val="100"/>
        <w:sz w:val="24"/>
        <w:szCs w:val="24"/>
        <w:lang w:val="en-US" w:eastAsia="en-US" w:bidi="en-US"/>
      </w:rPr>
    </w:lvl>
    <w:lvl w:ilvl="1" w:tplc="1792C22A">
      <w:numFmt w:val="bullet"/>
      <w:lvlText w:val="•"/>
      <w:lvlJc w:val="left"/>
      <w:pPr>
        <w:ind w:left="2084" w:hanging="284"/>
      </w:pPr>
      <w:rPr>
        <w:rFonts w:hint="default"/>
        <w:lang w:val="en-US" w:eastAsia="en-US" w:bidi="en-US"/>
      </w:rPr>
    </w:lvl>
    <w:lvl w:ilvl="2" w:tplc="77BA8F96">
      <w:numFmt w:val="bullet"/>
      <w:lvlText w:val="•"/>
      <w:lvlJc w:val="left"/>
      <w:pPr>
        <w:ind w:left="2989" w:hanging="284"/>
      </w:pPr>
      <w:rPr>
        <w:rFonts w:hint="default"/>
        <w:lang w:val="en-US" w:eastAsia="en-US" w:bidi="en-US"/>
      </w:rPr>
    </w:lvl>
    <w:lvl w:ilvl="3" w:tplc="CFF0C404">
      <w:numFmt w:val="bullet"/>
      <w:lvlText w:val="•"/>
      <w:lvlJc w:val="left"/>
      <w:pPr>
        <w:ind w:left="3893" w:hanging="284"/>
      </w:pPr>
      <w:rPr>
        <w:rFonts w:hint="default"/>
        <w:lang w:val="en-US" w:eastAsia="en-US" w:bidi="en-US"/>
      </w:rPr>
    </w:lvl>
    <w:lvl w:ilvl="4" w:tplc="464C3A0E">
      <w:numFmt w:val="bullet"/>
      <w:lvlText w:val="•"/>
      <w:lvlJc w:val="left"/>
      <w:pPr>
        <w:ind w:left="4798" w:hanging="284"/>
      </w:pPr>
      <w:rPr>
        <w:rFonts w:hint="default"/>
        <w:lang w:val="en-US" w:eastAsia="en-US" w:bidi="en-US"/>
      </w:rPr>
    </w:lvl>
    <w:lvl w:ilvl="5" w:tplc="78609C8E">
      <w:numFmt w:val="bullet"/>
      <w:lvlText w:val="•"/>
      <w:lvlJc w:val="left"/>
      <w:pPr>
        <w:ind w:left="5703" w:hanging="284"/>
      </w:pPr>
      <w:rPr>
        <w:rFonts w:hint="default"/>
        <w:lang w:val="en-US" w:eastAsia="en-US" w:bidi="en-US"/>
      </w:rPr>
    </w:lvl>
    <w:lvl w:ilvl="6" w:tplc="84E006BC">
      <w:numFmt w:val="bullet"/>
      <w:lvlText w:val="•"/>
      <w:lvlJc w:val="left"/>
      <w:pPr>
        <w:ind w:left="6607" w:hanging="284"/>
      </w:pPr>
      <w:rPr>
        <w:rFonts w:hint="default"/>
        <w:lang w:val="en-US" w:eastAsia="en-US" w:bidi="en-US"/>
      </w:rPr>
    </w:lvl>
    <w:lvl w:ilvl="7" w:tplc="BE9E446C">
      <w:numFmt w:val="bullet"/>
      <w:lvlText w:val="•"/>
      <w:lvlJc w:val="left"/>
      <w:pPr>
        <w:ind w:left="7512" w:hanging="284"/>
      </w:pPr>
      <w:rPr>
        <w:rFonts w:hint="default"/>
        <w:lang w:val="en-US" w:eastAsia="en-US" w:bidi="en-US"/>
      </w:rPr>
    </w:lvl>
    <w:lvl w:ilvl="8" w:tplc="58F2B8DA">
      <w:numFmt w:val="bullet"/>
      <w:lvlText w:val="•"/>
      <w:lvlJc w:val="left"/>
      <w:pPr>
        <w:ind w:left="8417" w:hanging="284"/>
      </w:pPr>
      <w:rPr>
        <w:rFonts w:hint="default"/>
        <w:lang w:val="en-US" w:eastAsia="en-US" w:bidi="en-US"/>
      </w:rPr>
    </w:lvl>
  </w:abstractNum>
  <w:abstractNum w:abstractNumId="109">
    <w:nsid w:val="488561AA"/>
    <w:multiLevelType w:val="hybridMultilevel"/>
    <w:tmpl w:val="0D74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B20C80"/>
    <w:multiLevelType w:val="multilevel"/>
    <w:tmpl w:val="945E3EA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nsid w:val="494B04BC"/>
    <w:multiLevelType w:val="hybridMultilevel"/>
    <w:tmpl w:val="BCF21368"/>
    <w:lvl w:ilvl="0" w:tplc="E8E89142">
      <w:start w:val="1"/>
      <w:numFmt w:val="bullet"/>
      <w:lvlText w:val="•"/>
      <w:lvlJc w:val="left"/>
      <w:pPr>
        <w:ind w:left="360" w:hanging="360"/>
      </w:pPr>
      <w:rPr>
        <w:rFonts w:ascii="Arial" w:eastAsia="Times New Roman" w:hAnsi="Arial" w:hint="default"/>
        <w:b w:val="0"/>
        <w:i w:val="0"/>
        <w:strike w:val="0"/>
        <w:dstrike w:val="0"/>
        <w:color w:val="000000"/>
        <w:sz w:val="24"/>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9B323AE"/>
    <w:multiLevelType w:val="hybridMultilevel"/>
    <w:tmpl w:val="0464F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2F3E22"/>
    <w:multiLevelType w:val="hybridMultilevel"/>
    <w:tmpl w:val="DEAAB7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4A416693"/>
    <w:multiLevelType w:val="hybridMultilevel"/>
    <w:tmpl w:val="4B18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335D31"/>
    <w:multiLevelType w:val="hybridMultilevel"/>
    <w:tmpl w:val="EA0C7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4D6C6F9A"/>
    <w:multiLevelType w:val="hybridMultilevel"/>
    <w:tmpl w:val="4BBAB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820C92"/>
    <w:multiLevelType w:val="hybridMultilevel"/>
    <w:tmpl w:val="C97E5E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nsid w:val="4F8A285A"/>
    <w:multiLevelType w:val="hybridMultilevel"/>
    <w:tmpl w:val="72D6E2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A6486F"/>
    <w:multiLevelType w:val="hybridMultilevel"/>
    <w:tmpl w:val="169A5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08B2972"/>
    <w:multiLevelType w:val="hybridMultilevel"/>
    <w:tmpl w:val="5A2E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9076D8"/>
    <w:multiLevelType w:val="hybridMultilevel"/>
    <w:tmpl w:val="8FD2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0FE6CC2"/>
    <w:multiLevelType w:val="hybridMultilevel"/>
    <w:tmpl w:val="1F0C9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5E4456"/>
    <w:multiLevelType w:val="hybridMultilevel"/>
    <w:tmpl w:val="1C0AF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1F563F2"/>
    <w:multiLevelType w:val="hybridMultilevel"/>
    <w:tmpl w:val="2C94A65E"/>
    <w:lvl w:ilvl="0" w:tplc="923CAC26">
      <w:numFmt w:val="bullet"/>
      <w:lvlText w:val="•"/>
      <w:lvlJc w:val="left"/>
      <w:pPr>
        <w:ind w:left="1080" w:hanging="360"/>
      </w:pPr>
      <w:rPr>
        <w:rFonts w:hint="default"/>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52DD3DCF"/>
    <w:multiLevelType w:val="hybridMultilevel"/>
    <w:tmpl w:val="D012C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FE1FCD"/>
    <w:multiLevelType w:val="hybridMultilevel"/>
    <w:tmpl w:val="56321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4411812"/>
    <w:multiLevelType w:val="hybridMultilevel"/>
    <w:tmpl w:val="5AC6D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4480EC9"/>
    <w:multiLevelType w:val="hybridMultilevel"/>
    <w:tmpl w:val="AC84B4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54562A52"/>
    <w:multiLevelType w:val="hybridMultilevel"/>
    <w:tmpl w:val="9F980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4A046C7"/>
    <w:multiLevelType w:val="hybridMultilevel"/>
    <w:tmpl w:val="E9D6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4B30D74"/>
    <w:multiLevelType w:val="hybridMultilevel"/>
    <w:tmpl w:val="8B441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51E1537"/>
    <w:multiLevelType w:val="hybridMultilevel"/>
    <w:tmpl w:val="0E727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587710A"/>
    <w:multiLevelType w:val="hybridMultilevel"/>
    <w:tmpl w:val="B562E6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6857188"/>
    <w:multiLevelType w:val="hybridMultilevel"/>
    <w:tmpl w:val="94C4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7180B17"/>
    <w:multiLevelType w:val="hybridMultilevel"/>
    <w:tmpl w:val="6B2288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589F0F67"/>
    <w:multiLevelType w:val="hybridMultilevel"/>
    <w:tmpl w:val="3F867AB2"/>
    <w:lvl w:ilvl="0" w:tplc="6DE465A0">
      <w:numFmt w:val="bullet"/>
      <w:lvlText w:val="-"/>
      <w:lvlJc w:val="left"/>
      <w:pPr>
        <w:ind w:left="140" w:hanging="132"/>
      </w:pPr>
      <w:rPr>
        <w:rFonts w:ascii="Times New Roman" w:eastAsia="Times New Roman" w:hAnsi="Times New Roman" w:cs="Times New Roman" w:hint="default"/>
        <w:w w:val="99"/>
        <w:sz w:val="20"/>
        <w:szCs w:val="20"/>
        <w:lang w:val="en-US" w:eastAsia="en-US" w:bidi="en-US"/>
      </w:rPr>
    </w:lvl>
    <w:lvl w:ilvl="1" w:tplc="21785A98">
      <w:numFmt w:val="bullet"/>
      <w:lvlText w:val="•"/>
      <w:lvlJc w:val="left"/>
      <w:pPr>
        <w:ind w:left="478" w:hanging="132"/>
      </w:pPr>
      <w:rPr>
        <w:rFonts w:hint="default"/>
        <w:lang w:val="en-US" w:eastAsia="en-US" w:bidi="en-US"/>
      </w:rPr>
    </w:lvl>
    <w:lvl w:ilvl="2" w:tplc="E07A35D4">
      <w:numFmt w:val="bullet"/>
      <w:lvlText w:val="•"/>
      <w:lvlJc w:val="left"/>
      <w:pPr>
        <w:ind w:left="816" w:hanging="132"/>
      </w:pPr>
      <w:rPr>
        <w:rFonts w:hint="default"/>
        <w:lang w:val="en-US" w:eastAsia="en-US" w:bidi="en-US"/>
      </w:rPr>
    </w:lvl>
    <w:lvl w:ilvl="3" w:tplc="53D4405A">
      <w:numFmt w:val="bullet"/>
      <w:lvlText w:val="•"/>
      <w:lvlJc w:val="left"/>
      <w:pPr>
        <w:ind w:left="1154" w:hanging="132"/>
      </w:pPr>
      <w:rPr>
        <w:rFonts w:hint="default"/>
        <w:lang w:val="en-US" w:eastAsia="en-US" w:bidi="en-US"/>
      </w:rPr>
    </w:lvl>
    <w:lvl w:ilvl="4" w:tplc="2F2ABCDC">
      <w:numFmt w:val="bullet"/>
      <w:lvlText w:val="•"/>
      <w:lvlJc w:val="left"/>
      <w:pPr>
        <w:ind w:left="1493" w:hanging="132"/>
      </w:pPr>
      <w:rPr>
        <w:rFonts w:hint="default"/>
        <w:lang w:val="en-US" w:eastAsia="en-US" w:bidi="en-US"/>
      </w:rPr>
    </w:lvl>
    <w:lvl w:ilvl="5" w:tplc="C1D21CF0">
      <w:numFmt w:val="bullet"/>
      <w:lvlText w:val="•"/>
      <w:lvlJc w:val="left"/>
      <w:pPr>
        <w:ind w:left="1831" w:hanging="132"/>
      </w:pPr>
      <w:rPr>
        <w:rFonts w:hint="default"/>
        <w:lang w:val="en-US" w:eastAsia="en-US" w:bidi="en-US"/>
      </w:rPr>
    </w:lvl>
    <w:lvl w:ilvl="6" w:tplc="89BA2440">
      <w:numFmt w:val="bullet"/>
      <w:lvlText w:val="•"/>
      <w:lvlJc w:val="left"/>
      <w:pPr>
        <w:ind w:left="2169" w:hanging="132"/>
      </w:pPr>
      <w:rPr>
        <w:rFonts w:hint="default"/>
        <w:lang w:val="en-US" w:eastAsia="en-US" w:bidi="en-US"/>
      </w:rPr>
    </w:lvl>
    <w:lvl w:ilvl="7" w:tplc="F7565FEA">
      <w:numFmt w:val="bullet"/>
      <w:lvlText w:val="•"/>
      <w:lvlJc w:val="left"/>
      <w:pPr>
        <w:ind w:left="2508" w:hanging="132"/>
      </w:pPr>
      <w:rPr>
        <w:rFonts w:hint="default"/>
        <w:lang w:val="en-US" w:eastAsia="en-US" w:bidi="en-US"/>
      </w:rPr>
    </w:lvl>
    <w:lvl w:ilvl="8" w:tplc="055CE398">
      <w:numFmt w:val="bullet"/>
      <w:lvlText w:val="•"/>
      <w:lvlJc w:val="left"/>
      <w:pPr>
        <w:ind w:left="2846" w:hanging="132"/>
      </w:pPr>
      <w:rPr>
        <w:rFonts w:hint="default"/>
        <w:lang w:val="en-US" w:eastAsia="en-US" w:bidi="en-US"/>
      </w:rPr>
    </w:lvl>
  </w:abstractNum>
  <w:abstractNum w:abstractNumId="137">
    <w:nsid w:val="591E1A70"/>
    <w:multiLevelType w:val="hybridMultilevel"/>
    <w:tmpl w:val="E9C27A08"/>
    <w:lvl w:ilvl="0" w:tplc="0CFC8B56">
      <w:numFmt w:val="bullet"/>
      <w:lvlText w:val="-"/>
      <w:lvlJc w:val="left"/>
      <w:pPr>
        <w:ind w:left="140" w:hanging="116"/>
      </w:pPr>
      <w:rPr>
        <w:rFonts w:ascii="Times New Roman" w:eastAsia="Times New Roman" w:hAnsi="Times New Roman" w:cs="Times New Roman" w:hint="default"/>
        <w:w w:val="99"/>
        <w:sz w:val="20"/>
        <w:szCs w:val="20"/>
        <w:lang w:val="en-US" w:eastAsia="en-US" w:bidi="en-US"/>
      </w:rPr>
    </w:lvl>
    <w:lvl w:ilvl="1" w:tplc="0E32F436">
      <w:numFmt w:val="bullet"/>
      <w:lvlText w:val="•"/>
      <w:lvlJc w:val="left"/>
      <w:pPr>
        <w:ind w:left="478" w:hanging="116"/>
      </w:pPr>
      <w:rPr>
        <w:rFonts w:hint="default"/>
        <w:lang w:val="en-US" w:eastAsia="en-US" w:bidi="en-US"/>
      </w:rPr>
    </w:lvl>
    <w:lvl w:ilvl="2" w:tplc="7A42BC6E">
      <w:numFmt w:val="bullet"/>
      <w:lvlText w:val="•"/>
      <w:lvlJc w:val="left"/>
      <w:pPr>
        <w:ind w:left="816" w:hanging="116"/>
      </w:pPr>
      <w:rPr>
        <w:rFonts w:hint="default"/>
        <w:lang w:val="en-US" w:eastAsia="en-US" w:bidi="en-US"/>
      </w:rPr>
    </w:lvl>
    <w:lvl w:ilvl="3" w:tplc="51547CF6">
      <w:numFmt w:val="bullet"/>
      <w:lvlText w:val="•"/>
      <w:lvlJc w:val="left"/>
      <w:pPr>
        <w:ind w:left="1154" w:hanging="116"/>
      </w:pPr>
      <w:rPr>
        <w:rFonts w:hint="default"/>
        <w:lang w:val="en-US" w:eastAsia="en-US" w:bidi="en-US"/>
      </w:rPr>
    </w:lvl>
    <w:lvl w:ilvl="4" w:tplc="712863D0">
      <w:numFmt w:val="bullet"/>
      <w:lvlText w:val="•"/>
      <w:lvlJc w:val="left"/>
      <w:pPr>
        <w:ind w:left="1493" w:hanging="116"/>
      </w:pPr>
      <w:rPr>
        <w:rFonts w:hint="default"/>
        <w:lang w:val="en-US" w:eastAsia="en-US" w:bidi="en-US"/>
      </w:rPr>
    </w:lvl>
    <w:lvl w:ilvl="5" w:tplc="B5A27AB4">
      <w:numFmt w:val="bullet"/>
      <w:lvlText w:val="•"/>
      <w:lvlJc w:val="left"/>
      <w:pPr>
        <w:ind w:left="1831" w:hanging="116"/>
      </w:pPr>
      <w:rPr>
        <w:rFonts w:hint="default"/>
        <w:lang w:val="en-US" w:eastAsia="en-US" w:bidi="en-US"/>
      </w:rPr>
    </w:lvl>
    <w:lvl w:ilvl="6" w:tplc="D0447D24">
      <w:numFmt w:val="bullet"/>
      <w:lvlText w:val="•"/>
      <w:lvlJc w:val="left"/>
      <w:pPr>
        <w:ind w:left="2169" w:hanging="116"/>
      </w:pPr>
      <w:rPr>
        <w:rFonts w:hint="default"/>
        <w:lang w:val="en-US" w:eastAsia="en-US" w:bidi="en-US"/>
      </w:rPr>
    </w:lvl>
    <w:lvl w:ilvl="7" w:tplc="6476826A">
      <w:numFmt w:val="bullet"/>
      <w:lvlText w:val="•"/>
      <w:lvlJc w:val="left"/>
      <w:pPr>
        <w:ind w:left="2508" w:hanging="116"/>
      </w:pPr>
      <w:rPr>
        <w:rFonts w:hint="default"/>
        <w:lang w:val="en-US" w:eastAsia="en-US" w:bidi="en-US"/>
      </w:rPr>
    </w:lvl>
    <w:lvl w:ilvl="8" w:tplc="BF7EBAA8">
      <w:numFmt w:val="bullet"/>
      <w:lvlText w:val="•"/>
      <w:lvlJc w:val="left"/>
      <w:pPr>
        <w:ind w:left="2846" w:hanging="116"/>
      </w:pPr>
      <w:rPr>
        <w:rFonts w:hint="default"/>
        <w:lang w:val="en-US" w:eastAsia="en-US" w:bidi="en-US"/>
      </w:rPr>
    </w:lvl>
  </w:abstractNum>
  <w:abstractNum w:abstractNumId="138">
    <w:nsid w:val="5A2204BC"/>
    <w:multiLevelType w:val="hybridMultilevel"/>
    <w:tmpl w:val="A36847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5B7F6981"/>
    <w:multiLevelType w:val="hybridMultilevel"/>
    <w:tmpl w:val="E698D39E"/>
    <w:lvl w:ilvl="0" w:tplc="E7DEC7B2">
      <w:start w:val="2"/>
      <w:numFmt w:val="decimal"/>
      <w:lvlText w:val="%1."/>
      <w:lvlJc w:val="left"/>
      <w:pPr>
        <w:ind w:left="511" w:hanging="285"/>
      </w:pPr>
      <w:rPr>
        <w:rFonts w:ascii="Times New Roman" w:eastAsia="Times New Roman" w:hAnsi="Times New Roman" w:cs="Times New Roman" w:hint="default"/>
        <w:spacing w:val="-8"/>
        <w:w w:val="101"/>
        <w:sz w:val="24"/>
        <w:szCs w:val="24"/>
        <w:lang w:val="ru-RU" w:eastAsia="ru-RU" w:bidi="ru-RU"/>
      </w:rPr>
    </w:lvl>
    <w:lvl w:ilvl="1" w:tplc="009CAA7A">
      <w:start w:val="1"/>
      <w:numFmt w:val="decimal"/>
      <w:lvlText w:val="%2)"/>
      <w:lvlJc w:val="left"/>
      <w:pPr>
        <w:ind w:left="227" w:hanging="556"/>
      </w:pPr>
      <w:rPr>
        <w:rFonts w:ascii="Times New Roman" w:eastAsia="Times New Roman" w:hAnsi="Times New Roman" w:cs="Times New Roman" w:hint="default"/>
        <w:spacing w:val="-8"/>
        <w:w w:val="101"/>
        <w:sz w:val="28"/>
        <w:szCs w:val="28"/>
        <w:lang w:val="ru-RU" w:eastAsia="ru-RU" w:bidi="ru-RU"/>
      </w:rPr>
    </w:lvl>
    <w:lvl w:ilvl="2" w:tplc="923CAC26">
      <w:numFmt w:val="bullet"/>
      <w:lvlText w:val="•"/>
      <w:lvlJc w:val="left"/>
      <w:pPr>
        <w:ind w:left="1618" w:hanging="556"/>
      </w:pPr>
      <w:rPr>
        <w:rFonts w:hint="default"/>
        <w:lang w:val="ru-RU" w:eastAsia="ru-RU" w:bidi="ru-RU"/>
      </w:rPr>
    </w:lvl>
    <w:lvl w:ilvl="3" w:tplc="C8DAFA26">
      <w:numFmt w:val="bullet"/>
      <w:lvlText w:val="•"/>
      <w:lvlJc w:val="left"/>
      <w:pPr>
        <w:ind w:left="2717" w:hanging="556"/>
      </w:pPr>
      <w:rPr>
        <w:rFonts w:hint="default"/>
        <w:lang w:val="ru-RU" w:eastAsia="ru-RU" w:bidi="ru-RU"/>
      </w:rPr>
    </w:lvl>
    <w:lvl w:ilvl="4" w:tplc="05C21BD2">
      <w:numFmt w:val="bullet"/>
      <w:lvlText w:val="•"/>
      <w:lvlJc w:val="left"/>
      <w:pPr>
        <w:ind w:left="3816" w:hanging="556"/>
      </w:pPr>
      <w:rPr>
        <w:rFonts w:hint="default"/>
        <w:lang w:val="ru-RU" w:eastAsia="ru-RU" w:bidi="ru-RU"/>
      </w:rPr>
    </w:lvl>
    <w:lvl w:ilvl="5" w:tplc="86EA318E">
      <w:numFmt w:val="bullet"/>
      <w:lvlText w:val="•"/>
      <w:lvlJc w:val="left"/>
      <w:pPr>
        <w:ind w:left="4915" w:hanging="556"/>
      </w:pPr>
      <w:rPr>
        <w:rFonts w:hint="default"/>
        <w:lang w:val="ru-RU" w:eastAsia="ru-RU" w:bidi="ru-RU"/>
      </w:rPr>
    </w:lvl>
    <w:lvl w:ilvl="6" w:tplc="82A80C9A">
      <w:numFmt w:val="bullet"/>
      <w:lvlText w:val="•"/>
      <w:lvlJc w:val="left"/>
      <w:pPr>
        <w:ind w:left="6014" w:hanging="556"/>
      </w:pPr>
      <w:rPr>
        <w:rFonts w:hint="default"/>
        <w:lang w:val="ru-RU" w:eastAsia="ru-RU" w:bidi="ru-RU"/>
      </w:rPr>
    </w:lvl>
    <w:lvl w:ilvl="7" w:tplc="BEF686E0">
      <w:numFmt w:val="bullet"/>
      <w:lvlText w:val="•"/>
      <w:lvlJc w:val="left"/>
      <w:pPr>
        <w:ind w:left="7113" w:hanging="556"/>
      </w:pPr>
      <w:rPr>
        <w:rFonts w:hint="default"/>
        <w:lang w:val="ru-RU" w:eastAsia="ru-RU" w:bidi="ru-RU"/>
      </w:rPr>
    </w:lvl>
    <w:lvl w:ilvl="8" w:tplc="BE8EBDA4">
      <w:numFmt w:val="bullet"/>
      <w:lvlText w:val="•"/>
      <w:lvlJc w:val="left"/>
      <w:pPr>
        <w:ind w:left="8212" w:hanging="556"/>
      </w:pPr>
      <w:rPr>
        <w:rFonts w:hint="default"/>
        <w:lang w:val="ru-RU" w:eastAsia="ru-RU" w:bidi="ru-RU"/>
      </w:rPr>
    </w:lvl>
  </w:abstractNum>
  <w:abstractNum w:abstractNumId="140">
    <w:nsid w:val="5C08653D"/>
    <w:multiLevelType w:val="hybridMultilevel"/>
    <w:tmpl w:val="1F625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C5B4A17"/>
    <w:multiLevelType w:val="hybridMultilevel"/>
    <w:tmpl w:val="366C5C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C7E133E"/>
    <w:multiLevelType w:val="hybridMultilevel"/>
    <w:tmpl w:val="E8FCA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C8110E6"/>
    <w:multiLevelType w:val="hybridMultilevel"/>
    <w:tmpl w:val="D56E5D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CEF0BA2"/>
    <w:multiLevelType w:val="hybridMultilevel"/>
    <w:tmpl w:val="CBAE51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EF2B19"/>
    <w:multiLevelType w:val="hybridMultilevel"/>
    <w:tmpl w:val="69F41A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5FFA338A"/>
    <w:multiLevelType w:val="multilevel"/>
    <w:tmpl w:val="F8AA380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nsid w:val="610F59C6"/>
    <w:multiLevelType w:val="hybridMultilevel"/>
    <w:tmpl w:val="9F26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123F39"/>
    <w:multiLevelType w:val="hybridMultilevel"/>
    <w:tmpl w:val="75C48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47B0A4D"/>
    <w:multiLevelType w:val="hybridMultilevel"/>
    <w:tmpl w:val="3348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4FB3F8D"/>
    <w:multiLevelType w:val="hybridMultilevel"/>
    <w:tmpl w:val="8152C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54676DC"/>
    <w:multiLevelType w:val="hybridMultilevel"/>
    <w:tmpl w:val="3ADC5AE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65D32841"/>
    <w:multiLevelType w:val="hybridMultilevel"/>
    <w:tmpl w:val="1ED075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nsid w:val="66412A81"/>
    <w:multiLevelType w:val="hybridMultilevel"/>
    <w:tmpl w:val="7E4455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66CE3D4C"/>
    <w:multiLevelType w:val="hybridMultilevel"/>
    <w:tmpl w:val="A2006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72376D2"/>
    <w:multiLevelType w:val="hybridMultilevel"/>
    <w:tmpl w:val="627E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7585DDE"/>
    <w:multiLevelType w:val="hybridMultilevel"/>
    <w:tmpl w:val="CF3A7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67A576D9"/>
    <w:multiLevelType w:val="hybridMultilevel"/>
    <w:tmpl w:val="9320A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680D0FC4"/>
    <w:multiLevelType w:val="hybridMultilevel"/>
    <w:tmpl w:val="0C846C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92B5C4E"/>
    <w:multiLevelType w:val="hybridMultilevel"/>
    <w:tmpl w:val="E5207AA6"/>
    <w:lvl w:ilvl="0" w:tplc="B6686448">
      <w:numFmt w:val="bullet"/>
      <w:lvlText w:val=""/>
      <w:lvlJc w:val="left"/>
      <w:pPr>
        <w:ind w:left="1240" w:hanging="284"/>
      </w:pPr>
      <w:rPr>
        <w:rFonts w:ascii="Symbol" w:eastAsia="Symbol" w:hAnsi="Symbol" w:cs="Symbol" w:hint="default"/>
        <w:w w:val="100"/>
        <w:sz w:val="24"/>
        <w:szCs w:val="24"/>
        <w:lang w:val="en-US" w:eastAsia="en-US" w:bidi="en-US"/>
      </w:rPr>
    </w:lvl>
    <w:lvl w:ilvl="1" w:tplc="B5D8D226">
      <w:numFmt w:val="bullet"/>
      <w:lvlText w:val="•"/>
      <w:lvlJc w:val="left"/>
      <w:pPr>
        <w:ind w:left="2272" w:hanging="284"/>
      </w:pPr>
      <w:rPr>
        <w:rFonts w:hint="default"/>
        <w:lang w:val="en-US" w:eastAsia="en-US" w:bidi="en-US"/>
      </w:rPr>
    </w:lvl>
    <w:lvl w:ilvl="2" w:tplc="772A2C40">
      <w:numFmt w:val="bullet"/>
      <w:lvlText w:val="•"/>
      <w:lvlJc w:val="left"/>
      <w:pPr>
        <w:ind w:left="3305" w:hanging="284"/>
      </w:pPr>
      <w:rPr>
        <w:rFonts w:hint="default"/>
        <w:lang w:val="en-US" w:eastAsia="en-US" w:bidi="en-US"/>
      </w:rPr>
    </w:lvl>
    <w:lvl w:ilvl="3" w:tplc="E7D43A4C">
      <w:numFmt w:val="bullet"/>
      <w:lvlText w:val="•"/>
      <w:lvlJc w:val="left"/>
      <w:pPr>
        <w:ind w:left="4337" w:hanging="284"/>
      </w:pPr>
      <w:rPr>
        <w:rFonts w:hint="default"/>
        <w:lang w:val="en-US" w:eastAsia="en-US" w:bidi="en-US"/>
      </w:rPr>
    </w:lvl>
    <w:lvl w:ilvl="4" w:tplc="DA9C423C">
      <w:numFmt w:val="bullet"/>
      <w:lvlText w:val="•"/>
      <w:lvlJc w:val="left"/>
      <w:pPr>
        <w:ind w:left="5370" w:hanging="284"/>
      </w:pPr>
      <w:rPr>
        <w:rFonts w:hint="default"/>
        <w:lang w:val="en-US" w:eastAsia="en-US" w:bidi="en-US"/>
      </w:rPr>
    </w:lvl>
    <w:lvl w:ilvl="5" w:tplc="52C4B466">
      <w:numFmt w:val="bullet"/>
      <w:lvlText w:val="•"/>
      <w:lvlJc w:val="left"/>
      <w:pPr>
        <w:ind w:left="6403" w:hanging="284"/>
      </w:pPr>
      <w:rPr>
        <w:rFonts w:hint="default"/>
        <w:lang w:val="en-US" w:eastAsia="en-US" w:bidi="en-US"/>
      </w:rPr>
    </w:lvl>
    <w:lvl w:ilvl="6" w:tplc="414209EE">
      <w:numFmt w:val="bullet"/>
      <w:lvlText w:val="•"/>
      <w:lvlJc w:val="left"/>
      <w:pPr>
        <w:ind w:left="7435" w:hanging="284"/>
      </w:pPr>
      <w:rPr>
        <w:rFonts w:hint="default"/>
        <w:lang w:val="en-US" w:eastAsia="en-US" w:bidi="en-US"/>
      </w:rPr>
    </w:lvl>
    <w:lvl w:ilvl="7" w:tplc="4322D6B8">
      <w:numFmt w:val="bullet"/>
      <w:lvlText w:val="•"/>
      <w:lvlJc w:val="left"/>
      <w:pPr>
        <w:ind w:left="8468" w:hanging="284"/>
      </w:pPr>
      <w:rPr>
        <w:rFonts w:hint="default"/>
        <w:lang w:val="en-US" w:eastAsia="en-US" w:bidi="en-US"/>
      </w:rPr>
    </w:lvl>
    <w:lvl w:ilvl="8" w:tplc="02A25030">
      <w:numFmt w:val="bullet"/>
      <w:lvlText w:val="•"/>
      <w:lvlJc w:val="left"/>
      <w:pPr>
        <w:ind w:left="9501" w:hanging="284"/>
      </w:pPr>
      <w:rPr>
        <w:rFonts w:hint="default"/>
        <w:lang w:val="en-US" w:eastAsia="en-US" w:bidi="en-US"/>
      </w:rPr>
    </w:lvl>
  </w:abstractNum>
  <w:abstractNum w:abstractNumId="161">
    <w:nsid w:val="69C62077"/>
    <w:multiLevelType w:val="hybridMultilevel"/>
    <w:tmpl w:val="50821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9E13CC3"/>
    <w:multiLevelType w:val="hybridMultilevel"/>
    <w:tmpl w:val="1ABAA0E4"/>
    <w:lvl w:ilvl="0" w:tplc="04190001">
      <w:start w:val="1"/>
      <w:numFmt w:val="bullet"/>
      <w:lvlText w:val=""/>
      <w:lvlJc w:val="left"/>
      <w:pPr>
        <w:ind w:left="720" w:hanging="360"/>
      </w:pPr>
      <w:rPr>
        <w:rFonts w:ascii="Symbol" w:hAnsi="Symbol" w:hint="default"/>
      </w:rPr>
    </w:lvl>
    <w:lvl w:ilvl="1" w:tplc="923CAC26">
      <w:numFmt w:val="bullet"/>
      <w:lvlText w:val="•"/>
      <w:lvlJc w:val="left"/>
      <w:pPr>
        <w:ind w:left="1440" w:hanging="360"/>
      </w:pPr>
      <w:rPr>
        <w:rFonts w:hint="default"/>
        <w:lang w:val="ru-RU" w:eastAsia="ru-RU" w:bidi="ru-RU"/>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B0201AA"/>
    <w:multiLevelType w:val="hybridMultilevel"/>
    <w:tmpl w:val="042435B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nsid w:val="6B47439C"/>
    <w:multiLevelType w:val="hybridMultilevel"/>
    <w:tmpl w:val="DA6624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B9A3323"/>
    <w:multiLevelType w:val="hybridMultilevel"/>
    <w:tmpl w:val="EF3EC3B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7">
    <w:nsid w:val="6BE03F6B"/>
    <w:multiLevelType w:val="hybridMultilevel"/>
    <w:tmpl w:val="659A2C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0C4BE5"/>
    <w:multiLevelType w:val="hybridMultilevel"/>
    <w:tmpl w:val="981CF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874223"/>
    <w:multiLevelType w:val="hybridMultilevel"/>
    <w:tmpl w:val="00980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EAD3DFD"/>
    <w:multiLevelType w:val="hybridMultilevel"/>
    <w:tmpl w:val="90523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F6843B7"/>
    <w:multiLevelType w:val="hybridMultilevel"/>
    <w:tmpl w:val="FDFC7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0D14DB5"/>
    <w:multiLevelType w:val="hybridMultilevel"/>
    <w:tmpl w:val="D0AE5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E00481"/>
    <w:multiLevelType w:val="multilevel"/>
    <w:tmpl w:val="29A89D3C"/>
    <w:lvl w:ilvl="0">
      <w:start w:val="1"/>
      <w:numFmt w:val="decimal"/>
      <w:lvlText w:val="%1."/>
      <w:lvlJc w:val="left"/>
      <w:pPr>
        <w:ind w:left="586" w:hanging="360"/>
      </w:pPr>
      <w:rPr>
        <w:rFonts w:hint="default"/>
      </w:rPr>
    </w:lvl>
    <w:lvl w:ilvl="1">
      <w:start w:val="1"/>
      <w:numFmt w:val="decimal"/>
      <w:isLgl/>
      <w:lvlText w:val="%1.%2."/>
      <w:lvlJc w:val="left"/>
      <w:pPr>
        <w:ind w:left="982" w:hanging="756"/>
      </w:pPr>
      <w:rPr>
        <w:rFonts w:hint="default"/>
      </w:rPr>
    </w:lvl>
    <w:lvl w:ilvl="2">
      <w:start w:val="5"/>
      <w:numFmt w:val="decimal"/>
      <w:isLgl/>
      <w:lvlText w:val="%1.%2.%3."/>
      <w:lvlJc w:val="left"/>
      <w:pPr>
        <w:ind w:left="1222" w:hanging="1080"/>
      </w:pPr>
      <w:rPr>
        <w:rFonts w:hint="default"/>
      </w:rPr>
    </w:lvl>
    <w:lvl w:ilvl="3">
      <w:start w:val="1"/>
      <w:numFmt w:val="decimal"/>
      <w:isLgl/>
      <w:lvlText w:val="%1.%2.%3.%4."/>
      <w:lvlJc w:val="left"/>
      <w:pPr>
        <w:ind w:left="1306" w:hanging="1080"/>
      </w:pPr>
      <w:rPr>
        <w:rFonts w:hint="default"/>
      </w:rPr>
    </w:lvl>
    <w:lvl w:ilvl="4">
      <w:start w:val="1"/>
      <w:numFmt w:val="decimal"/>
      <w:isLgl/>
      <w:lvlText w:val="%1.%2.%3.%4.%5."/>
      <w:lvlJc w:val="left"/>
      <w:pPr>
        <w:ind w:left="1666" w:hanging="1440"/>
      </w:pPr>
      <w:rPr>
        <w:rFonts w:hint="default"/>
      </w:rPr>
    </w:lvl>
    <w:lvl w:ilvl="5">
      <w:start w:val="1"/>
      <w:numFmt w:val="decimal"/>
      <w:isLgl/>
      <w:lvlText w:val="%1.%2.%3.%4.%5.%6."/>
      <w:lvlJc w:val="left"/>
      <w:pPr>
        <w:ind w:left="2026" w:hanging="1800"/>
      </w:pPr>
      <w:rPr>
        <w:rFonts w:hint="default"/>
      </w:rPr>
    </w:lvl>
    <w:lvl w:ilvl="6">
      <w:start w:val="1"/>
      <w:numFmt w:val="decimal"/>
      <w:isLgl/>
      <w:lvlText w:val="%1.%2.%3.%4.%5.%6.%7."/>
      <w:lvlJc w:val="left"/>
      <w:pPr>
        <w:ind w:left="2026" w:hanging="1800"/>
      </w:pPr>
      <w:rPr>
        <w:rFonts w:hint="default"/>
      </w:rPr>
    </w:lvl>
    <w:lvl w:ilvl="7">
      <w:start w:val="1"/>
      <w:numFmt w:val="decimal"/>
      <w:isLgl/>
      <w:lvlText w:val="%1.%2.%3.%4.%5.%6.%7.%8."/>
      <w:lvlJc w:val="left"/>
      <w:pPr>
        <w:ind w:left="2386" w:hanging="2160"/>
      </w:pPr>
      <w:rPr>
        <w:rFonts w:hint="default"/>
      </w:rPr>
    </w:lvl>
    <w:lvl w:ilvl="8">
      <w:start w:val="1"/>
      <w:numFmt w:val="decimal"/>
      <w:isLgl/>
      <w:lvlText w:val="%1.%2.%3.%4.%5.%6.%7.%8.%9."/>
      <w:lvlJc w:val="left"/>
      <w:pPr>
        <w:ind w:left="2746" w:hanging="2520"/>
      </w:pPr>
      <w:rPr>
        <w:rFonts w:hint="default"/>
      </w:rPr>
    </w:lvl>
  </w:abstractNum>
  <w:abstractNum w:abstractNumId="175">
    <w:nsid w:val="711B6854"/>
    <w:multiLevelType w:val="hybridMultilevel"/>
    <w:tmpl w:val="403EE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5061D0"/>
    <w:multiLevelType w:val="hybridMultilevel"/>
    <w:tmpl w:val="17D83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1971097"/>
    <w:multiLevelType w:val="hybridMultilevel"/>
    <w:tmpl w:val="5BE49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2834E11"/>
    <w:multiLevelType w:val="hybridMultilevel"/>
    <w:tmpl w:val="6A50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0608DD"/>
    <w:multiLevelType w:val="hybridMultilevel"/>
    <w:tmpl w:val="6DA25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421795A"/>
    <w:multiLevelType w:val="hybridMultilevel"/>
    <w:tmpl w:val="74242E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2572A6"/>
    <w:multiLevelType w:val="hybridMultilevel"/>
    <w:tmpl w:val="57FCCA98"/>
    <w:lvl w:ilvl="0" w:tplc="BD642812">
      <w:numFmt w:val="bullet"/>
      <w:lvlText w:val="-"/>
      <w:lvlJc w:val="left"/>
      <w:pPr>
        <w:ind w:left="426" w:hanging="284"/>
      </w:pPr>
      <w:rPr>
        <w:rFonts w:ascii="Times New Roman" w:eastAsia="Times New Roman" w:hAnsi="Times New Roman" w:cs="Times New Roman" w:hint="default"/>
        <w:w w:val="99"/>
        <w:sz w:val="20"/>
        <w:szCs w:val="20"/>
        <w:lang w:val="en-US" w:eastAsia="en-US" w:bidi="en-US"/>
      </w:rPr>
    </w:lvl>
    <w:lvl w:ilvl="1" w:tplc="87F8D0C2">
      <w:numFmt w:val="bullet"/>
      <w:lvlText w:val="•"/>
      <w:lvlJc w:val="left"/>
      <w:pPr>
        <w:ind w:left="730" w:hanging="284"/>
      </w:pPr>
      <w:rPr>
        <w:rFonts w:hint="default"/>
        <w:lang w:val="en-US" w:eastAsia="en-US" w:bidi="en-US"/>
      </w:rPr>
    </w:lvl>
    <w:lvl w:ilvl="2" w:tplc="4288A7C6">
      <w:numFmt w:val="bullet"/>
      <w:lvlText w:val="•"/>
      <w:lvlJc w:val="left"/>
      <w:pPr>
        <w:ind w:left="1040" w:hanging="284"/>
      </w:pPr>
      <w:rPr>
        <w:rFonts w:hint="default"/>
        <w:lang w:val="en-US" w:eastAsia="en-US" w:bidi="en-US"/>
      </w:rPr>
    </w:lvl>
    <w:lvl w:ilvl="3" w:tplc="C984494A">
      <w:numFmt w:val="bullet"/>
      <w:lvlText w:val="•"/>
      <w:lvlJc w:val="left"/>
      <w:pPr>
        <w:ind w:left="1350" w:hanging="284"/>
      </w:pPr>
      <w:rPr>
        <w:rFonts w:hint="default"/>
        <w:lang w:val="en-US" w:eastAsia="en-US" w:bidi="en-US"/>
      </w:rPr>
    </w:lvl>
    <w:lvl w:ilvl="4" w:tplc="0BB09E00">
      <w:numFmt w:val="bullet"/>
      <w:lvlText w:val="•"/>
      <w:lvlJc w:val="left"/>
      <w:pPr>
        <w:ind w:left="1661" w:hanging="284"/>
      </w:pPr>
      <w:rPr>
        <w:rFonts w:hint="default"/>
        <w:lang w:val="en-US" w:eastAsia="en-US" w:bidi="en-US"/>
      </w:rPr>
    </w:lvl>
    <w:lvl w:ilvl="5" w:tplc="02805F40">
      <w:numFmt w:val="bullet"/>
      <w:lvlText w:val="•"/>
      <w:lvlJc w:val="left"/>
      <w:pPr>
        <w:ind w:left="1971" w:hanging="284"/>
      </w:pPr>
      <w:rPr>
        <w:rFonts w:hint="default"/>
        <w:lang w:val="en-US" w:eastAsia="en-US" w:bidi="en-US"/>
      </w:rPr>
    </w:lvl>
    <w:lvl w:ilvl="6" w:tplc="70062F2C">
      <w:numFmt w:val="bullet"/>
      <w:lvlText w:val="•"/>
      <w:lvlJc w:val="left"/>
      <w:pPr>
        <w:ind w:left="2281" w:hanging="284"/>
      </w:pPr>
      <w:rPr>
        <w:rFonts w:hint="default"/>
        <w:lang w:val="en-US" w:eastAsia="en-US" w:bidi="en-US"/>
      </w:rPr>
    </w:lvl>
    <w:lvl w:ilvl="7" w:tplc="24122486">
      <w:numFmt w:val="bullet"/>
      <w:lvlText w:val="•"/>
      <w:lvlJc w:val="left"/>
      <w:pPr>
        <w:ind w:left="2592" w:hanging="284"/>
      </w:pPr>
      <w:rPr>
        <w:rFonts w:hint="default"/>
        <w:lang w:val="en-US" w:eastAsia="en-US" w:bidi="en-US"/>
      </w:rPr>
    </w:lvl>
    <w:lvl w:ilvl="8" w:tplc="A4583AA8">
      <w:numFmt w:val="bullet"/>
      <w:lvlText w:val="•"/>
      <w:lvlJc w:val="left"/>
      <w:pPr>
        <w:ind w:left="2902" w:hanging="284"/>
      </w:pPr>
      <w:rPr>
        <w:rFonts w:hint="default"/>
        <w:lang w:val="en-US" w:eastAsia="en-US" w:bidi="en-US"/>
      </w:rPr>
    </w:lvl>
  </w:abstractNum>
  <w:abstractNum w:abstractNumId="182">
    <w:nsid w:val="74401950"/>
    <w:multiLevelType w:val="multilevel"/>
    <w:tmpl w:val="6C161EE2"/>
    <w:lvl w:ilvl="0">
      <w:start w:val="2"/>
      <w:numFmt w:val="decimal"/>
      <w:lvlText w:val="%1."/>
      <w:lvlJc w:val="left"/>
      <w:pPr>
        <w:ind w:left="504" w:hanging="504"/>
      </w:pPr>
      <w:rPr>
        <w:rFonts w:hint="default"/>
        <w:b/>
      </w:rPr>
    </w:lvl>
    <w:lvl w:ilvl="1">
      <w:start w:val="5"/>
      <w:numFmt w:val="decimal"/>
      <w:lvlText w:val="%1.%2."/>
      <w:lvlJc w:val="left"/>
      <w:pPr>
        <w:ind w:left="1593" w:hanging="504"/>
      </w:pPr>
      <w:rPr>
        <w:rFonts w:hint="default"/>
        <w:b/>
      </w:rPr>
    </w:lvl>
    <w:lvl w:ilvl="2">
      <w:start w:val="5"/>
      <w:numFmt w:val="decimal"/>
      <w:lvlText w:val="%1.%2.%3."/>
      <w:lvlJc w:val="left"/>
      <w:pPr>
        <w:ind w:left="2898" w:hanging="720"/>
      </w:pPr>
      <w:rPr>
        <w:rFonts w:hint="default"/>
        <w:b/>
      </w:rPr>
    </w:lvl>
    <w:lvl w:ilvl="3">
      <w:start w:val="1"/>
      <w:numFmt w:val="decimalZero"/>
      <w:lvlText w:val="%1.%2.%3.%4."/>
      <w:lvlJc w:val="left"/>
      <w:pPr>
        <w:ind w:left="3987" w:hanging="720"/>
      </w:pPr>
      <w:rPr>
        <w:rFonts w:hint="default"/>
        <w:b/>
      </w:rPr>
    </w:lvl>
    <w:lvl w:ilvl="4">
      <w:start w:val="1"/>
      <w:numFmt w:val="decimal"/>
      <w:lvlText w:val="%1.%2.%3.%4.%5."/>
      <w:lvlJc w:val="left"/>
      <w:pPr>
        <w:ind w:left="5436" w:hanging="1080"/>
      </w:pPr>
      <w:rPr>
        <w:rFonts w:hint="default"/>
        <w:b/>
      </w:rPr>
    </w:lvl>
    <w:lvl w:ilvl="5">
      <w:start w:val="1"/>
      <w:numFmt w:val="decimal"/>
      <w:lvlText w:val="%1.%2.%3.%4.%5.%6."/>
      <w:lvlJc w:val="left"/>
      <w:pPr>
        <w:ind w:left="6525" w:hanging="1080"/>
      </w:pPr>
      <w:rPr>
        <w:rFonts w:hint="default"/>
        <w:b/>
      </w:rPr>
    </w:lvl>
    <w:lvl w:ilvl="6">
      <w:start w:val="1"/>
      <w:numFmt w:val="decimal"/>
      <w:lvlText w:val="%1.%2.%3.%4.%5.%6.%7."/>
      <w:lvlJc w:val="left"/>
      <w:pPr>
        <w:ind w:left="7974" w:hanging="1440"/>
      </w:pPr>
      <w:rPr>
        <w:rFonts w:hint="default"/>
        <w:b/>
      </w:rPr>
    </w:lvl>
    <w:lvl w:ilvl="7">
      <w:start w:val="1"/>
      <w:numFmt w:val="decimal"/>
      <w:lvlText w:val="%1.%2.%3.%4.%5.%6.%7.%8."/>
      <w:lvlJc w:val="left"/>
      <w:pPr>
        <w:ind w:left="9063" w:hanging="1440"/>
      </w:pPr>
      <w:rPr>
        <w:rFonts w:hint="default"/>
        <w:b/>
      </w:rPr>
    </w:lvl>
    <w:lvl w:ilvl="8">
      <w:start w:val="1"/>
      <w:numFmt w:val="decimal"/>
      <w:lvlText w:val="%1.%2.%3.%4.%5.%6.%7.%8.%9."/>
      <w:lvlJc w:val="left"/>
      <w:pPr>
        <w:ind w:left="10512" w:hanging="1800"/>
      </w:pPr>
      <w:rPr>
        <w:rFonts w:hint="default"/>
        <w:b/>
      </w:rPr>
    </w:lvl>
  </w:abstractNum>
  <w:abstractNum w:abstractNumId="183">
    <w:nsid w:val="7506445B"/>
    <w:multiLevelType w:val="hybridMultilevel"/>
    <w:tmpl w:val="2F26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69332FF"/>
    <w:multiLevelType w:val="hybridMultilevel"/>
    <w:tmpl w:val="1E482646"/>
    <w:lvl w:ilvl="0" w:tplc="68D67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79E306E"/>
    <w:multiLevelType w:val="hybridMultilevel"/>
    <w:tmpl w:val="355A4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7B81451"/>
    <w:multiLevelType w:val="hybridMultilevel"/>
    <w:tmpl w:val="EA0C7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nsid w:val="7800609B"/>
    <w:multiLevelType w:val="hybridMultilevel"/>
    <w:tmpl w:val="BF00F212"/>
    <w:lvl w:ilvl="0" w:tplc="2508ED2A">
      <w:numFmt w:val="bullet"/>
      <w:lvlText w:val=""/>
      <w:lvlJc w:val="left"/>
      <w:pPr>
        <w:ind w:left="921" w:hanging="709"/>
      </w:pPr>
      <w:rPr>
        <w:rFonts w:ascii="Symbol" w:eastAsia="Symbol" w:hAnsi="Symbol" w:cs="Symbol" w:hint="default"/>
        <w:w w:val="100"/>
        <w:sz w:val="24"/>
        <w:szCs w:val="24"/>
        <w:lang w:val="en-US" w:eastAsia="en-US" w:bidi="en-US"/>
      </w:rPr>
    </w:lvl>
    <w:lvl w:ilvl="1" w:tplc="EDA2FD70">
      <w:numFmt w:val="bullet"/>
      <w:lvlText w:val=""/>
      <w:lvlJc w:val="left"/>
      <w:pPr>
        <w:ind w:left="576" w:hanging="284"/>
      </w:pPr>
      <w:rPr>
        <w:rFonts w:ascii="Wingdings" w:eastAsia="Wingdings" w:hAnsi="Wingdings" w:cs="Wingdings" w:hint="default"/>
        <w:w w:val="100"/>
        <w:sz w:val="24"/>
        <w:szCs w:val="24"/>
        <w:lang w:val="en-US" w:eastAsia="en-US" w:bidi="en-US"/>
      </w:rPr>
    </w:lvl>
    <w:lvl w:ilvl="2" w:tplc="49AA51D0">
      <w:numFmt w:val="bullet"/>
      <w:lvlText w:val="•"/>
      <w:lvlJc w:val="left"/>
      <w:pPr>
        <w:ind w:left="1989" w:hanging="284"/>
      </w:pPr>
      <w:rPr>
        <w:rFonts w:hint="default"/>
        <w:lang w:val="en-US" w:eastAsia="en-US" w:bidi="en-US"/>
      </w:rPr>
    </w:lvl>
    <w:lvl w:ilvl="3" w:tplc="03CAAF90">
      <w:numFmt w:val="bullet"/>
      <w:lvlText w:val="•"/>
      <w:lvlJc w:val="left"/>
      <w:pPr>
        <w:ind w:left="3059" w:hanging="284"/>
      </w:pPr>
      <w:rPr>
        <w:rFonts w:hint="default"/>
        <w:lang w:val="en-US" w:eastAsia="en-US" w:bidi="en-US"/>
      </w:rPr>
    </w:lvl>
    <w:lvl w:ilvl="4" w:tplc="C254B4F0">
      <w:numFmt w:val="bullet"/>
      <w:lvlText w:val="•"/>
      <w:lvlJc w:val="left"/>
      <w:pPr>
        <w:ind w:left="4128" w:hanging="284"/>
      </w:pPr>
      <w:rPr>
        <w:rFonts w:hint="default"/>
        <w:lang w:val="en-US" w:eastAsia="en-US" w:bidi="en-US"/>
      </w:rPr>
    </w:lvl>
    <w:lvl w:ilvl="5" w:tplc="FDCCFF3A">
      <w:numFmt w:val="bullet"/>
      <w:lvlText w:val="•"/>
      <w:lvlJc w:val="left"/>
      <w:pPr>
        <w:ind w:left="5198" w:hanging="284"/>
      </w:pPr>
      <w:rPr>
        <w:rFonts w:hint="default"/>
        <w:lang w:val="en-US" w:eastAsia="en-US" w:bidi="en-US"/>
      </w:rPr>
    </w:lvl>
    <w:lvl w:ilvl="6" w:tplc="EABEFFD8">
      <w:numFmt w:val="bullet"/>
      <w:lvlText w:val="•"/>
      <w:lvlJc w:val="left"/>
      <w:pPr>
        <w:ind w:left="6268" w:hanging="284"/>
      </w:pPr>
      <w:rPr>
        <w:rFonts w:hint="default"/>
        <w:lang w:val="en-US" w:eastAsia="en-US" w:bidi="en-US"/>
      </w:rPr>
    </w:lvl>
    <w:lvl w:ilvl="7" w:tplc="9C62EF04">
      <w:numFmt w:val="bullet"/>
      <w:lvlText w:val="•"/>
      <w:lvlJc w:val="left"/>
      <w:pPr>
        <w:ind w:left="7337" w:hanging="284"/>
      </w:pPr>
      <w:rPr>
        <w:rFonts w:hint="default"/>
        <w:lang w:val="en-US" w:eastAsia="en-US" w:bidi="en-US"/>
      </w:rPr>
    </w:lvl>
    <w:lvl w:ilvl="8" w:tplc="2A60EFA4">
      <w:numFmt w:val="bullet"/>
      <w:lvlText w:val="•"/>
      <w:lvlJc w:val="left"/>
      <w:pPr>
        <w:ind w:left="8407" w:hanging="284"/>
      </w:pPr>
      <w:rPr>
        <w:rFonts w:hint="default"/>
        <w:lang w:val="en-US" w:eastAsia="en-US" w:bidi="en-US"/>
      </w:rPr>
    </w:lvl>
  </w:abstractNum>
  <w:abstractNum w:abstractNumId="188">
    <w:nsid w:val="79127853"/>
    <w:multiLevelType w:val="multilevel"/>
    <w:tmpl w:val="91AE4CDC"/>
    <w:lvl w:ilvl="0">
      <w:start w:val="2"/>
      <w:numFmt w:val="decimal"/>
      <w:lvlText w:val="%1."/>
      <w:lvlJc w:val="left"/>
      <w:pPr>
        <w:ind w:left="360" w:hanging="360"/>
      </w:pPr>
      <w:rPr>
        <w:rFonts w:hint="default"/>
      </w:rPr>
    </w:lvl>
    <w:lvl w:ilvl="1">
      <w:start w:val="6"/>
      <w:numFmt w:val="decimal"/>
      <w:lvlText w:val="%1.%2."/>
      <w:lvlJc w:val="left"/>
      <w:pPr>
        <w:ind w:left="2539" w:hanging="360"/>
      </w:pPr>
      <w:rPr>
        <w:rFonts w:hint="default"/>
      </w:rPr>
    </w:lvl>
    <w:lvl w:ilvl="2">
      <w:start w:val="1"/>
      <w:numFmt w:val="decimal"/>
      <w:lvlText w:val="%1.%2.%3."/>
      <w:lvlJc w:val="left"/>
      <w:pPr>
        <w:ind w:left="5078" w:hanging="720"/>
      </w:pPr>
      <w:rPr>
        <w:rFonts w:hint="default"/>
      </w:rPr>
    </w:lvl>
    <w:lvl w:ilvl="3">
      <w:start w:val="1"/>
      <w:numFmt w:val="decimal"/>
      <w:lvlText w:val="%1.%2.%3.%4."/>
      <w:lvlJc w:val="left"/>
      <w:pPr>
        <w:ind w:left="7257" w:hanging="720"/>
      </w:pPr>
      <w:rPr>
        <w:rFonts w:hint="default"/>
      </w:rPr>
    </w:lvl>
    <w:lvl w:ilvl="4">
      <w:start w:val="1"/>
      <w:numFmt w:val="decimal"/>
      <w:lvlText w:val="%1.%2.%3.%4.%5."/>
      <w:lvlJc w:val="left"/>
      <w:pPr>
        <w:ind w:left="9796" w:hanging="1080"/>
      </w:pPr>
      <w:rPr>
        <w:rFonts w:hint="default"/>
      </w:rPr>
    </w:lvl>
    <w:lvl w:ilvl="5">
      <w:start w:val="1"/>
      <w:numFmt w:val="decimal"/>
      <w:lvlText w:val="%1.%2.%3.%4.%5.%6."/>
      <w:lvlJc w:val="left"/>
      <w:pPr>
        <w:ind w:left="11975" w:hanging="1080"/>
      </w:pPr>
      <w:rPr>
        <w:rFonts w:hint="default"/>
      </w:rPr>
    </w:lvl>
    <w:lvl w:ilvl="6">
      <w:start w:val="1"/>
      <w:numFmt w:val="decimal"/>
      <w:lvlText w:val="%1.%2.%3.%4.%5.%6.%7."/>
      <w:lvlJc w:val="left"/>
      <w:pPr>
        <w:ind w:left="14514" w:hanging="1440"/>
      </w:pPr>
      <w:rPr>
        <w:rFonts w:hint="default"/>
      </w:rPr>
    </w:lvl>
    <w:lvl w:ilvl="7">
      <w:start w:val="1"/>
      <w:numFmt w:val="decimal"/>
      <w:lvlText w:val="%1.%2.%3.%4.%5.%6.%7.%8."/>
      <w:lvlJc w:val="left"/>
      <w:pPr>
        <w:ind w:left="16693" w:hanging="1440"/>
      </w:pPr>
      <w:rPr>
        <w:rFonts w:hint="default"/>
      </w:rPr>
    </w:lvl>
    <w:lvl w:ilvl="8">
      <w:start w:val="1"/>
      <w:numFmt w:val="decimal"/>
      <w:lvlText w:val="%1.%2.%3.%4.%5.%6.%7.%8.%9."/>
      <w:lvlJc w:val="left"/>
      <w:pPr>
        <w:ind w:left="19232" w:hanging="1800"/>
      </w:pPr>
      <w:rPr>
        <w:rFonts w:hint="default"/>
      </w:rPr>
    </w:lvl>
  </w:abstractNum>
  <w:abstractNum w:abstractNumId="189">
    <w:nsid w:val="79DA64A1"/>
    <w:multiLevelType w:val="multilevel"/>
    <w:tmpl w:val="20C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20729B"/>
    <w:multiLevelType w:val="hybridMultilevel"/>
    <w:tmpl w:val="50006BDE"/>
    <w:lvl w:ilvl="0" w:tplc="923CAC26">
      <w:numFmt w:val="bullet"/>
      <w:lvlText w:val="•"/>
      <w:lvlJc w:val="left"/>
      <w:pPr>
        <w:ind w:left="2242" w:hanging="360"/>
      </w:pPr>
      <w:rPr>
        <w:rFonts w:hint="default"/>
        <w:lang w:val="ru-RU" w:eastAsia="ru-RU" w:bidi="ru-RU"/>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191">
    <w:nsid w:val="7A3A598C"/>
    <w:multiLevelType w:val="hybridMultilevel"/>
    <w:tmpl w:val="163AFE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2">
    <w:nsid w:val="7B647528"/>
    <w:multiLevelType w:val="multilevel"/>
    <w:tmpl w:val="9F3C2B4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3">
    <w:nsid w:val="7B7A3DD2"/>
    <w:multiLevelType w:val="hybridMultilevel"/>
    <w:tmpl w:val="315E5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C8A123F"/>
    <w:multiLevelType w:val="hybridMultilevel"/>
    <w:tmpl w:val="4864911C"/>
    <w:lvl w:ilvl="0" w:tplc="04190001">
      <w:start w:val="1"/>
      <w:numFmt w:val="bullet"/>
      <w:lvlText w:val=""/>
      <w:lvlJc w:val="left"/>
      <w:pPr>
        <w:ind w:left="1080" w:hanging="360"/>
      </w:pPr>
      <w:rPr>
        <w:rFonts w:ascii="Symbol" w:hAnsi="Symbol" w:hint="default"/>
        <w:b w:val="0"/>
        <w:i w:val="0"/>
        <w:strike w:val="0"/>
        <w:dstrike w:val="0"/>
        <w:color w:val="000000"/>
        <w:sz w:val="24"/>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7CC032F2"/>
    <w:multiLevelType w:val="hybridMultilevel"/>
    <w:tmpl w:val="39C49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CD55267"/>
    <w:multiLevelType w:val="hybridMultilevel"/>
    <w:tmpl w:val="210C4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D834E5B"/>
    <w:multiLevelType w:val="hybridMultilevel"/>
    <w:tmpl w:val="7D7C8C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E670314"/>
    <w:multiLevelType w:val="hybridMultilevel"/>
    <w:tmpl w:val="7040A8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163"/>
  </w:num>
  <w:num w:numId="3">
    <w:abstractNumId w:val="148"/>
  </w:num>
  <w:num w:numId="4">
    <w:abstractNumId w:val="44"/>
  </w:num>
  <w:num w:numId="5">
    <w:abstractNumId w:val="45"/>
  </w:num>
  <w:num w:numId="6">
    <w:abstractNumId w:val="139"/>
  </w:num>
  <w:num w:numId="7">
    <w:abstractNumId w:val="43"/>
  </w:num>
  <w:num w:numId="8">
    <w:abstractNumId w:val="178"/>
  </w:num>
  <w:num w:numId="9">
    <w:abstractNumId w:val="174"/>
  </w:num>
  <w:num w:numId="10">
    <w:abstractNumId w:val="149"/>
  </w:num>
  <w:num w:numId="11">
    <w:abstractNumId w:val="103"/>
  </w:num>
  <w:num w:numId="12">
    <w:abstractNumId w:val="101"/>
  </w:num>
  <w:num w:numId="13">
    <w:abstractNumId w:val="69"/>
  </w:num>
  <w:num w:numId="14">
    <w:abstractNumId w:val="32"/>
  </w:num>
  <w:num w:numId="15">
    <w:abstractNumId w:val="127"/>
  </w:num>
  <w:num w:numId="16">
    <w:abstractNumId w:val="14"/>
  </w:num>
  <w:num w:numId="17">
    <w:abstractNumId w:val="15"/>
  </w:num>
  <w:num w:numId="18">
    <w:abstractNumId w:val="126"/>
  </w:num>
  <w:num w:numId="19">
    <w:abstractNumId w:val="77"/>
  </w:num>
  <w:num w:numId="20">
    <w:abstractNumId w:val="60"/>
  </w:num>
  <w:num w:numId="21">
    <w:abstractNumId w:val="54"/>
  </w:num>
  <w:num w:numId="22">
    <w:abstractNumId w:val="21"/>
  </w:num>
  <w:num w:numId="23">
    <w:abstractNumId w:val="94"/>
  </w:num>
  <w:num w:numId="24">
    <w:abstractNumId w:val="31"/>
  </w:num>
  <w:num w:numId="25">
    <w:abstractNumId w:val="161"/>
  </w:num>
  <w:num w:numId="26">
    <w:abstractNumId w:val="29"/>
  </w:num>
  <w:num w:numId="27">
    <w:abstractNumId w:val="89"/>
  </w:num>
  <w:num w:numId="28">
    <w:abstractNumId w:val="82"/>
  </w:num>
  <w:num w:numId="29">
    <w:abstractNumId w:val="159"/>
  </w:num>
  <w:num w:numId="30">
    <w:abstractNumId w:val="131"/>
  </w:num>
  <w:num w:numId="31">
    <w:abstractNumId w:val="122"/>
  </w:num>
  <w:num w:numId="32">
    <w:abstractNumId w:val="179"/>
  </w:num>
  <w:num w:numId="33">
    <w:abstractNumId w:val="10"/>
  </w:num>
  <w:num w:numId="34">
    <w:abstractNumId w:val="141"/>
  </w:num>
  <w:num w:numId="35">
    <w:abstractNumId w:val="112"/>
  </w:num>
  <w:num w:numId="36">
    <w:abstractNumId w:val="93"/>
  </w:num>
  <w:num w:numId="37">
    <w:abstractNumId w:val="155"/>
  </w:num>
  <w:num w:numId="38">
    <w:abstractNumId w:val="36"/>
  </w:num>
  <w:num w:numId="39">
    <w:abstractNumId w:val="51"/>
  </w:num>
  <w:num w:numId="40">
    <w:abstractNumId w:val="170"/>
  </w:num>
  <w:num w:numId="41">
    <w:abstractNumId w:val="11"/>
  </w:num>
  <w:num w:numId="42">
    <w:abstractNumId w:val="197"/>
  </w:num>
  <w:num w:numId="43">
    <w:abstractNumId w:val="195"/>
  </w:num>
  <w:num w:numId="44">
    <w:abstractNumId w:val="143"/>
  </w:num>
  <w:num w:numId="45">
    <w:abstractNumId w:val="198"/>
  </w:num>
  <w:num w:numId="46">
    <w:abstractNumId w:val="165"/>
  </w:num>
  <w:num w:numId="47">
    <w:abstractNumId w:val="135"/>
  </w:num>
  <w:num w:numId="48">
    <w:abstractNumId w:val="118"/>
  </w:num>
  <w:num w:numId="49">
    <w:abstractNumId w:val="24"/>
  </w:num>
  <w:num w:numId="50">
    <w:abstractNumId w:val="144"/>
  </w:num>
  <w:num w:numId="51">
    <w:abstractNumId w:val="12"/>
  </w:num>
  <w:num w:numId="52">
    <w:abstractNumId w:val="80"/>
  </w:num>
  <w:num w:numId="53">
    <w:abstractNumId w:val="105"/>
  </w:num>
  <w:num w:numId="54">
    <w:abstractNumId w:val="128"/>
  </w:num>
  <w:num w:numId="55">
    <w:abstractNumId w:val="73"/>
  </w:num>
  <w:num w:numId="56">
    <w:abstractNumId w:val="65"/>
  </w:num>
  <w:num w:numId="57">
    <w:abstractNumId w:val="75"/>
  </w:num>
  <w:num w:numId="58">
    <w:abstractNumId w:val="177"/>
  </w:num>
  <w:num w:numId="59">
    <w:abstractNumId w:val="169"/>
  </w:num>
  <w:num w:numId="60">
    <w:abstractNumId w:val="167"/>
  </w:num>
  <w:num w:numId="61">
    <w:abstractNumId w:val="109"/>
  </w:num>
  <w:num w:numId="62">
    <w:abstractNumId w:val="87"/>
  </w:num>
  <w:num w:numId="63">
    <w:abstractNumId w:val="63"/>
  </w:num>
  <w:num w:numId="64">
    <w:abstractNumId w:val="39"/>
  </w:num>
  <w:num w:numId="65">
    <w:abstractNumId w:val="79"/>
  </w:num>
  <w:num w:numId="66">
    <w:abstractNumId w:val="168"/>
  </w:num>
  <w:num w:numId="67">
    <w:abstractNumId w:val="106"/>
  </w:num>
  <w:num w:numId="68">
    <w:abstractNumId w:val="4"/>
  </w:num>
  <w:num w:numId="69">
    <w:abstractNumId w:val="180"/>
  </w:num>
  <w:num w:numId="70">
    <w:abstractNumId w:val="100"/>
  </w:num>
  <w:num w:numId="71">
    <w:abstractNumId w:val="132"/>
  </w:num>
  <w:num w:numId="72">
    <w:abstractNumId w:val="97"/>
  </w:num>
  <w:num w:numId="73">
    <w:abstractNumId w:val="61"/>
  </w:num>
  <w:num w:numId="74">
    <w:abstractNumId w:val="191"/>
  </w:num>
  <w:num w:numId="75">
    <w:abstractNumId w:val="140"/>
  </w:num>
  <w:num w:numId="76">
    <w:abstractNumId w:val="142"/>
  </w:num>
  <w:num w:numId="77">
    <w:abstractNumId w:val="9"/>
  </w:num>
  <w:num w:numId="78">
    <w:abstractNumId w:val="185"/>
  </w:num>
  <w:num w:numId="79">
    <w:abstractNumId w:val="119"/>
  </w:num>
  <w:num w:numId="80">
    <w:abstractNumId w:val="25"/>
  </w:num>
  <w:num w:numId="81">
    <w:abstractNumId w:val="172"/>
  </w:num>
  <w:num w:numId="82">
    <w:abstractNumId w:val="146"/>
  </w:num>
  <w:num w:numId="83">
    <w:abstractNumId w:val="129"/>
  </w:num>
  <w:num w:numId="84">
    <w:abstractNumId w:val="37"/>
  </w:num>
  <w:num w:numId="85">
    <w:abstractNumId w:val="33"/>
  </w:num>
  <w:num w:numId="86">
    <w:abstractNumId w:val="81"/>
  </w:num>
  <w:num w:numId="87">
    <w:abstractNumId w:val="8"/>
  </w:num>
  <w:num w:numId="88">
    <w:abstractNumId w:val="83"/>
  </w:num>
  <w:num w:numId="89">
    <w:abstractNumId w:val="48"/>
  </w:num>
  <w:num w:numId="90">
    <w:abstractNumId w:val="147"/>
  </w:num>
  <w:num w:numId="91">
    <w:abstractNumId w:val="98"/>
  </w:num>
  <w:num w:numId="92">
    <w:abstractNumId w:val="85"/>
  </w:num>
  <w:num w:numId="93">
    <w:abstractNumId w:val="62"/>
  </w:num>
  <w:num w:numId="9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130"/>
  </w:num>
  <w:num w:numId="103">
    <w:abstractNumId w:val="41"/>
  </w:num>
  <w:num w:numId="104">
    <w:abstractNumId w:val="84"/>
  </w:num>
  <w:num w:numId="105">
    <w:abstractNumId w:val="88"/>
  </w:num>
  <w:num w:numId="106">
    <w:abstractNumId w:val="5"/>
  </w:num>
  <w:num w:numId="107">
    <w:abstractNumId w:val="189"/>
  </w:num>
  <w:num w:numId="108">
    <w:abstractNumId w:val="90"/>
  </w:num>
  <w:num w:numId="109">
    <w:abstractNumId w:val="56"/>
  </w:num>
  <w:num w:numId="110">
    <w:abstractNumId w:val="30"/>
  </w:num>
  <w:num w:numId="111">
    <w:abstractNumId w:val="184"/>
  </w:num>
  <w:num w:numId="112">
    <w:abstractNumId w:val="194"/>
  </w:num>
  <w:num w:numId="113">
    <w:abstractNumId w:val="171"/>
  </w:num>
  <w:num w:numId="114">
    <w:abstractNumId w:val="154"/>
  </w:num>
  <w:num w:numId="115">
    <w:abstractNumId w:val="111"/>
  </w:num>
  <w:num w:numId="116">
    <w:abstractNumId w:val="55"/>
  </w:num>
  <w:num w:numId="117">
    <w:abstractNumId w:val="13"/>
  </w:num>
  <w:num w:numId="118">
    <w:abstractNumId w:val="18"/>
  </w:num>
  <w:num w:numId="119">
    <w:abstractNumId w:val="26"/>
  </w:num>
  <w:num w:numId="120">
    <w:abstractNumId w:val="125"/>
  </w:num>
  <w:num w:numId="121">
    <w:abstractNumId w:val="53"/>
  </w:num>
  <w:num w:numId="122">
    <w:abstractNumId w:val="91"/>
  </w:num>
  <w:num w:numId="123">
    <w:abstractNumId w:val="96"/>
  </w:num>
  <w:num w:numId="124">
    <w:abstractNumId w:val="133"/>
  </w:num>
  <w:num w:numId="125">
    <w:abstractNumId w:val="153"/>
  </w:num>
  <w:num w:numId="126">
    <w:abstractNumId w:val="2"/>
  </w:num>
  <w:num w:numId="127">
    <w:abstractNumId w:val="1"/>
  </w:num>
  <w:num w:numId="128">
    <w:abstractNumId w:val="3"/>
  </w:num>
  <w:num w:numId="129">
    <w:abstractNumId w:val="188"/>
  </w:num>
  <w:num w:numId="130">
    <w:abstractNumId w:val="187"/>
  </w:num>
  <w:num w:numId="131">
    <w:abstractNumId w:val="157"/>
  </w:num>
  <w:num w:numId="132">
    <w:abstractNumId w:val="42"/>
  </w:num>
  <w:num w:numId="133">
    <w:abstractNumId w:val="181"/>
  </w:num>
  <w:num w:numId="134">
    <w:abstractNumId w:val="70"/>
  </w:num>
  <w:num w:numId="135">
    <w:abstractNumId w:val="99"/>
  </w:num>
  <w:num w:numId="136">
    <w:abstractNumId w:val="58"/>
  </w:num>
  <w:num w:numId="137">
    <w:abstractNumId w:val="137"/>
  </w:num>
  <w:num w:numId="138">
    <w:abstractNumId w:val="67"/>
  </w:num>
  <w:num w:numId="139">
    <w:abstractNumId w:val="50"/>
  </w:num>
  <w:num w:numId="140">
    <w:abstractNumId w:val="136"/>
  </w:num>
  <w:num w:numId="141">
    <w:abstractNumId w:val="47"/>
  </w:num>
  <w:num w:numId="142">
    <w:abstractNumId w:val="7"/>
  </w:num>
  <w:num w:numId="143">
    <w:abstractNumId w:val="68"/>
  </w:num>
  <w:num w:numId="144">
    <w:abstractNumId w:val="116"/>
  </w:num>
  <w:num w:numId="145">
    <w:abstractNumId w:val="175"/>
  </w:num>
  <w:num w:numId="146">
    <w:abstractNumId w:val="162"/>
  </w:num>
  <w:num w:numId="147">
    <w:abstractNumId w:val="86"/>
  </w:num>
  <w:num w:numId="148">
    <w:abstractNumId w:val="40"/>
  </w:num>
  <w:num w:numId="149">
    <w:abstractNumId w:val="160"/>
  </w:num>
  <w:num w:numId="150">
    <w:abstractNumId w:val="190"/>
  </w:num>
  <w:num w:numId="151">
    <w:abstractNumId w:val="74"/>
  </w:num>
  <w:num w:numId="152">
    <w:abstractNumId w:val="57"/>
  </w:num>
  <w:num w:numId="153">
    <w:abstractNumId w:val="27"/>
  </w:num>
  <w:num w:numId="154">
    <w:abstractNumId w:val="124"/>
  </w:num>
  <w:num w:numId="155">
    <w:abstractNumId w:val="108"/>
  </w:num>
  <w:num w:numId="156">
    <w:abstractNumId w:val="183"/>
  </w:num>
  <w:num w:numId="157">
    <w:abstractNumId w:val="107"/>
  </w:num>
  <w:num w:numId="158">
    <w:abstractNumId w:val="120"/>
  </w:num>
  <w:num w:numId="159">
    <w:abstractNumId w:val="92"/>
  </w:num>
  <w:num w:numId="160">
    <w:abstractNumId w:val="173"/>
  </w:num>
  <w:num w:numId="161">
    <w:abstractNumId w:val="182"/>
  </w:num>
  <w:num w:numId="162">
    <w:abstractNumId w:val="0"/>
    <w:lvlOverride w:ilvl="0">
      <w:lvl w:ilvl="0">
        <w:numFmt w:val="bullet"/>
        <w:lvlText w:val="•"/>
        <w:legacy w:legacy="1" w:legacySpace="0" w:legacyIndent="269"/>
        <w:lvlJc w:val="left"/>
        <w:rPr>
          <w:rFonts w:ascii="Times New Roman" w:hAnsi="Times New Roman" w:hint="default"/>
        </w:rPr>
      </w:lvl>
    </w:lvlOverride>
  </w:num>
  <w:num w:numId="163">
    <w:abstractNumId w:val="134"/>
  </w:num>
  <w:num w:numId="164">
    <w:abstractNumId w:val="150"/>
  </w:num>
  <w:num w:numId="165">
    <w:abstractNumId w:val="151"/>
  </w:num>
  <w:num w:numId="166">
    <w:abstractNumId w:val="23"/>
  </w:num>
  <w:num w:numId="167">
    <w:abstractNumId w:val="66"/>
  </w:num>
  <w:num w:numId="168">
    <w:abstractNumId w:val="192"/>
  </w:num>
  <w:num w:numId="169">
    <w:abstractNumId w:val="196"/>
  </w:num>
  <w:num w:numId="170">
    <w:abstractNumId w:val="20"/>
  </w:num>
  <w:num w:numId="171">
    <w:abstractNumId w:val="110"/>
  </w:num>
  <w:num w:numId="172">
    <w:abstractNumId w:val="16"/>
  </w:num>
  <w:num w:numId="173">
    <w:abstractNumId w:val="156"/>
  </w:num>
  <w:num w:numId="174">
    <w:abstractNumId w:val="72"/>
  </w:num>
  <w:num w:numId="175">
    <w:abstractNumId w:val="95"/>
  </w:num>
  <w:num w:numId="176">
    <w:abstractNumId w:val="34"/>
  </w:num>
  <w:num w:numId="177">
    <w:abstractNumId w:val="158"/>
  </w:num>
  <w:num w:numId="178">
    <w:abstractNumId w:val="113"/>
  </w:num>
  <w:num w:numId="179">
    <w:abstractNumId w:val="115"/>
  </w:num>
  <w:num w:numId="180">
    <w:abstractNumId w:val="186"/>
  </w:num>
  <w:num w:numId="181">
    <w:abstractNumId w:val="138"/>
  </w:num>
  <w:num w:numId="182">
    <w:abstractNumId w:val="123"/>
  </w:num>
  <w:num w:numId="183">
    <w:abstractNumId w:val="6"/>
  </w:num>
  <w:num w:numId="184">
    <w:abstractNumId w:val="22"/>
  </w:num>
  <w:num w:numId="185">
    <w:abstractNumId w:val="64"/>
  </w:num>
  <w:num w:numId="186">
    <w:abstractNumId w:val="28"/>
  </w:num>
  <w:num w:numId="187">
    <w:abstractNumId w:val="49"/>
  </w:num>
  <w:num w:numId="188">
    <w:abstractNumId w:val="145"/>
  </w:num>
  <w:num w:numId="189">
    <w:abstractNumId w:val="52"/>
  </w:num>
  <w:num w:numId="190">
    <w:abstractNumId w:val="35"/>
  </w:num>
  <w:num w:numId="191">
    <w:abstractNumId w:val="166"/>
  </w:num>
  <w:num w:numId="192">
    <w:abstractNumId w:val="17"/>
  </w:num>
  <w:num w:numId="193">
    <w:abstractNumId w:val="46"/>
  </w:num>
  <w:num w:numId="194">
    <w:abstractNumId w:val="102"/>
  </w:num>
  <w:num w:numId="195">
    <w:abstractNumId w:val="104"/>
  </w:num>
  <w:num w:numId="196">
    <w:abstractNumId w:val="193"/>
  </w:num>
  <w:num w:numId="197">
    <w:abstractNumId w:val="176"/>
  </w:num>
  <w:num w:numId="198">
    <w:abstractNumId w:val="121"/>
  </w:num>
  <w:num w:numId="199">
    <w:abstractNumId w:val="11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01EF"/>
    <w:rsid w:val="000016DE"/>
    <w:rsid w:val="00017213"/>
    <w:rsid w:val="00020F66"/>
    <w:rsid w:val="000242D7"/>
    <w:rsid w:val="000335A6"/>
    <w:rsid w:val="00033A3C"/>
    <w:rsid w:val="00042B0B"/>
    <w:rsid w:val="000442CC"/>
    <w:rsid w:val="000501A8"/>
    <w:rsid w:val="00054267"/>
    <w:rsid w:val="000542E4"/>
    <w:rsid w:val="000560A3"/>
    <w:rsid w:val="000569D3"/>
    <w:rsid w:val="000578E3"/>
    <w:rsid w:val="00071C23"/>
    <w:rsid w:val="00075DC1"/>
    <w:rsid w:val="00076022"/>
    <w:rsid w:val="00082BD8"/>
    <w:rsid w:val="000904D5"/>
    <w:rsid w:val="000971EA"/>
    <w:rsid w:val="0009764D"/>
    <w:rsid w:val="000B06E3"/>
    <w:rsid w:val="000B435B"/>
    <w:rsid w:val="000B656F"/>
    <w:rsid w:val="000B7E34"/>
    <w:rsid w:val="000C5881"/>
    <w:rsid w:val="000C7A9C"/>
    <w:rsid w:val="000D23F2"/>
    <w:rsid w:val="000D2609"/>
    <w:rsid w:val="000D29E3"/>
    <w:rsid w:val="000D4EB9"/>
    <w:rsid w:val="000E7BB7"/>
    <w:rsid w:val="000F1BEF"/>
    <w:rsid w:val="000F276A"/>
    <w:rsid w:val="000F3024"/>
    <w:rsid w:val="000F7AD8"/>
    <w:rsid w:val="001051C1"/>
    <w:rsid w:val="00110AF4"/>
    <w:rsid w:val="00110C70"/>
    <w:rsid w:val="00114D6B"/>
    <w:rsid w:val="001220FA"/>
    <w:rsid w:val="001267AE"/>
    <w:rsid w:val="00132FEF"/>
    <w:rsid w:val="00134849"/>
    <w:rsid w:val="00147320"/>
    <w:rsid w:val="00150F93"/>
    <w:rsid w:val="00151653"/>
    <w:rsid w:val="001561BB"/>
    <w:rsid w:val="00165743"/>
    <w:rsid w:val="00166CC7"/>
    <w:rsid w:val="001753F3"/>
    <w:rsid w:val="00180492"/>
    <w:rsid w:val="00182A45"/>
    <w:rsid w:val="00182AB3"/>
    <w:rsid w:val="00186876"/>
    <w:rsid w:val="00187EBF"/>
    <w:rsid w:val="0019119F"/>
    <w:rsid w:val="00192056"/>
    <w:rsid w:val="00193346"/>
    <w:rsid w:val="001A63C7"/>
    <w:rsid w:val="001B23DD"/>
    <w:rsid w:val="001B4B9D"/>
    <w:rsid w:val="001B5390"/>
    <w:rsid w:val="001C55B7"/>
    <w:rsid w:val="001D0596"/>
    <w:rsid w:val="001E05EA"/>
    <w:rsid w:val="001E0FA2"/>
    <w:rsid w:val="001E18CD"/>
    <w:rsid w:val="001E4CAB"/>
    <w:rsid w:val="00212A95"/>
    <w:rsid w:val="00220091"/>
    <w:rsid w:val="002250E7"/>
    <w:rsid w:val="00233C27"/>
    <w:rsid w:val="002416B3"/>
    <w:rsid w:val="00244281"/>
    <w:rsid w:val="00245A83"/>
    <w:rsid w:val="002560F6"/>
    <w:rsid w:val="00256FC9"/>
    <w:rsid w:val="00257465"/>
    <w:rsid w:val="00273946"/>
    <w:rsid w:val="00274378"/>
    <w:rsid w:val="00281EB0"/>
    <w:rsid w:val="0029186D"/>
    <w:rsid w:val="002A664B"/>
    <w:rsid w:val="002A6AA1"/>
    <w:rsid w:val="002A6F2D"/>
    <w:rsid w:val="002C28CE"/>
    <w:rsid w:val="002C312A"/>
    <w:rsid w:val="002C43C4"/>
    <w:rsid w:val="002D0069"/>
    <w:rsid w:val="002D02F1"/>
    <w:rsid w:val="002D7A65"/>
    <w:rsid w:val="002D7A66"/>
    <w:rsid w:val="002E2305"/>
    <w:rsid w:val="002E240E"/>
    <w:rsid w:val="002E3B82"/>
    <w:rsid w:val="002E58A8"/>
    <w:rsid w:val="002F1AE7"/>
    <w:rsid w:val="002F5E85"/>
    <w:rsid w:val="002F6B2E"/>
    <w:rsid w:val="00306C18"/>
    <w:rsid w:val="00307CA4"/>
    <w:rsid w:val="00313A43"/>
    <w:rsid w:val="00323708"/>
    <w:rsid w:val="00326DC1"/>
    <w:rsid w:val="00327CF0"/>
    <w:rsid w:val="00334FD6"/>
    <w:rsid w:val="00350751"/>
    <w:rsid w:val="00352ABE"/>
    <w:rsid w:val="003566ED"/>
    <w:rsid w:val="00366627"/>
    <w:rsid w:val="00366E27"/>
    <w:rsid w:val="00367DC5"/>
    <w:rsid w:val="0038057A"/>
    <w:rsid w:val="003825FE"/>
    <w:rsid w:val="00391187"/>
    <w:rsid w:val="00395F74"/>
    <w:rsid w:val="003A0618"/>
    <w:rsid w:val="003A073A"/>
    <w:rsid w:val="003A0C78"/>
    <w:rsid w:val="003A4D4A"/>
    <w:rsid w:val="003A7C6E"/>
    <w:rsid w:val="003B0EF2"/>
    <w:rsid w:val="003B0FC8"/>
    <w:rsid w:val="003B5E9B"/>
    <w:rsid w:val="003C3239"/>
    <w:rsid w:val="003D1ACC"/>
    <w:rsid w:val="003D234D"/>
    <w:rsid w:val="003E38CD"/>
    <w:rsid w:val="003F33F2"/>
    <w:rsid w:val="003F61B9"/>
    <w:rsid w:val="004004FE"/>
    <w:rsid w:val="00402876"/>
    <w:rsid w:val="004053EF"/>
    <w:rsid w:val="0041048B"/>
    <w:rsid w:val="004205CC"/>
    <w:rsid w:val="0042129D"/>
    <w:rsid w:val="00430BA1"/>
    <w:rsid w:val="00434826"/>
    <w:rsid w:val="00435D9D"/>
    <w:rsid w:val="00436641"/>
    <w:rsid w:val="00437567"/>
    <w:rsid w:val="0044134D"/>
    <w:rsid w:val="004425C3"/>
    <w:rsid w:val="00452B1B"/>
    <w:rsid w:val="00455A46"/>
    <w:rsid w:val="00460334"/>
    <w:rsid w:val="0048334E"/>
    <w:rsid w:val="00484AC9"/>
    <w:rsid w:val="00485646"/>
    <w:rsid w:val="00487A44"/>
    <w:rsid w:val="004906AB"/>
    <w:rsid w:val="004A1A4D"/>
    <w:rsid w:val="004A22DE"/>
    <w:rsid w:val="004B210A"/>
    <w:rsid w:val="004B4D9A"/>
    <w:rsid w:val="004B70D1"/>
    <w:rsid w:val="004C2952"/>
    <w:rsid w:val="004C35DA"/>
    <w:rsid w:val="004C699F"/>
    <w:rsid w:val="004D6696"/>
    <w:rsid w:val="004E158B"/>
    <w:rsid w:val="004E3102"/>
    <w:rsid w:val="005024C2"/>
    <w:rsid w:val="005101EF"/>
    <w:rsid w:val="00515182"/>
    <w:rsid w:val="00527F58"/>
    <w:rsid w:val="005337E4"/>
    <w:rsid w:val="00536C10"/>
    <w:rsid w:val="00542813"/>
    <w:rsid w:val="00547C8F"/>
    <w:rsid w:val="0055099C"/>
    <w:rsid w:val="005603C4"/>
    <w:rsid w:val="00562908"/>
    <w:rsid w:val="00570CA9"/>
    <w:rsid w:val="00575909"/>
    <w:rsid w:val="005763E0"/>
    <w:rsid w:val="00576D7E"/>
    <w:rsid w:val="005771C5"/>
    <w:rsid w:val="00583463"/>
    <w:rsid w:val="00587A72"/>
    <w:rsid w:val="005B6881"/>
    <w:rsid w:val="005C038E"/>
    <w:rsid w:val="005C4367"/>
    <w:rsid w:val="005C51BE"/>
    <w:rsid w:val="005C54D5"/>
    <w:rsid w:val="005C5BD8"/>
    <w:rsid w:val="005D08F8"/>
    <w:rsid w:val="005D16B1"/>
    <w:rsid w:val="005D4D6F"/>
    <w:rsid w:val="005E0591"/>
    <w:rsid w:val="005E7A5A"/>
    <w:rsid w:val="005F65D1"/>
    <w:rsid w:val="005F7F59"/>
    <w:rsid w:val="00606529"/>
    <w:rsid w:val="0061010E"/>
    <w:rsid w:val="00621796"/>
    <w:rsid w:val="00626677"/>
    <w:rsid w:val="00647397"/>
    <w:rsid w:val="00650875"/>
    <w:rsid w:val="00661ABB"/>
    <w:rsid w:val="00675C5C"/>
    <w:rsid w:val="00684DED"/>
    <w:rsid w:val="00694A5C"/>
    <w:rsid w:val="006A014C"/>
    <w:rsid w:val="006A082A"/>
    <w:rsid w:val="006A66B4"/>
    <w:rsid w:val="006A79EB"/>
    <w:rsid w:val="006B0DD5"/>
    <w:rsid w:val="006B11D5"/>
    <w:rsid w:val="006B365C"/>
    <w:rsid w:val="006B3EA2"/>
    <w:rsid w:val="006B5B4B"/>
    <w:rsid w:val="006B5B87"/>
    <w:rsid w:val="006C0D29"/>
    <w:rsid w:val="006C1883"/>
    <w:rsid w:val="006C605D"/>
    <w:rsid w:val="006D6BCE"/>
    <w:rsid w:val="006E1C26"/>
    <w:rsid w:val="006E760F"/>
    <w:rsid w:val="006E7A2F"/>
    <w:rsid w:val="006F0329"/>
    <w:rsid w:val="006F152B"/>
    <w:rsid w:val="00704C0B"/>
    <w:rsid w:val="00707CCB"/>
    <w:rsid w:val="007121CA"/>
    <w:rsid w:val="007228FF"/>
    <w:rsid w:val="00722EE9"/>
    <w:rsid w:val="00724FA5"/>
    <w:rsid w:val="007269B7"/>
    <w:rsid w:val="00733D41"/>
    <w:rsid w:val="0073421E"/>
    <w:rsid w:val="007367A4"/>
    <w:rsid w:val="00744D08"/>
    <w:rsid w:val="00751957"/>
    <w:rsid w:val="00752E96"/>
    <w:rsid w:val="007548C0"/>
    <w:rsid w:val="00762AB1"/>
    <w:rsid w:val="007632B0"/>
    <w:rsid w:val="007658F6"/>
    <w:rsid w:val="007734ED"/>
    <w:rsid w:val="00775892"/>
    <w:rsid w:val="00783DE4"/>
    <w:rsid w:val="00784E7C"/>
    <w:rsid w:val="007851EA"/>
    <w:rsid w:val="00795E69"/>
    <w:rsid w:val="00796BF6"/>
    <w:rsid w:val="007B1358"/>
    <w:rsid w:val="007B3902"/>
    <w:rsid w:val="007C06C3"/>
    <w:rsid w:val="007C5F7B"/>
    <w:rsid w:val="007D07BF"/>
    <w:rsid w:val="007D1D67"/>
    <w:rsid w:val="007D2FE2"/>
    <w:rsid w:val="007D425A"/>
    <w:rsid w:val="007E0CAA"/>
    <w:rsid w:val="007F1770"/>
    <w:rsid w:val="007F302A"/>
    <w:rsid w:val="008045E7"/>
    <w:rsid w:val="00814E55"/>
    <w:rsid w:val="00821154"/>
    <w:rsid w:val="00824CED"/>
    <w:rsid w:val="00831A16"/>
    <w:rsid w:val="00831E8B"/>
    <w:rsid w:val="00837707"/>
    <w:rsid w:val="00841564"/>
    <w:rsid w:val="008427D2"/>
    <w:rsid w:val="00843451"/>
    <w:rsid w:val="00844018"/>
    <w:rsid w:val="00846A5A"/>
    <w:rsid w:val="00855F7B"/>
    <w:rsid w:val="0086029C"/>
    <w:rsid w:val="00862014"/>
    <w:rsid w:val="00862671"/>
    <w:rsid w:val="00863C63"/>
    <w:rsid w:val="00875614"/>
    <w:rsid w:val="00884C89"/>
    <w:rsid w:val="00887C92"/>
    <w:rsid w:val="008939D4"/>
    <w:rsid w:val="00894441"/>
    <w:rsid w:val="008968DA"/>
    <w:rsid w:val="008B52DF"/>
    <w:rsid w:val="008B5461"/>
    <w:rsid w:val="008C1674"/>
    <w:rsid w:val="008C67B2"/>
    <w:rsid w:val="008C7465"/>
    <w:rsid w:val="008C76BB"/>
    <w:rsid w:val="008D20E6"/>
    <w:rsid w:val="008D74DC"/>
    <w:rsid w:val="008F2264"/>
    <w:rsid w:val="008F42E3"/>
    <w:rsid w:val="009014DF"/>
    <w:rsid w:val="00901901"/>
    <w:rsid w:val="00902544"/>
    <w:rsid w:val="00912E57"/>
    <w:rsid w:val="009171F3"/>
    <w:rsid w:val="00926917"/>
    <w:rsid w:val="0093255A"/>
    <w:rsid w:val="00940911"/>
    <w:rsid w:val="0094659C"/>
    <w:rsid w:val="009517CE"/>
    <w:rsid w:val="009527B1"/>
    <w:rsid w:val="009550A1"/>
    <w:rsid w:val="009630B7"/>
    <w:rsid w:val="0097382C"/>
    <w:rsid w:val="00984195"/>
    <w:rsid w:val="009949CC"/>
    <w:rsid w:val="009A30E0"/>
    <w:rsid w:val="009A391D"/>
    <w:rsid w:val="009A5815"/>
    <w:rsid w:val="009B1D47"/>
    <w:rsid w:val="009B665C"/>
    <w:rsid w:val="009C2045"/>
    <w:rsid w:val="009C66DD"/>
    <w:rsid w:val="009D0C3D"/>
    <w:rsid w:val="009D4953"/>
    <w:rsid w:val="009E1CE0"/>
    <w:rsid w:val="009E275B"/>
    <w:rsid w:val="009E5E8F"/>
    <w:rsid w:val="009F5ABD"/>
    <w:rsid w:val="00A028B7"/>
    <w:rsid w:val="00A0633A"/>
    <w:rsid w:val="00A07207"/>
    <w:rsid w:val="00A12ECD"/>
    <w:rsid w:val="00A14288"/>
    <w:rsid w:val="00A225D0"/>
    <w:rsid w:val="00A32D81"/>
    <w:rsid w:val="00A405CC"/>
    <w:rsid w:val="00A41EE0"/>
    <w:rsid w:val="00A5051C"/>
    <w:rsid w:val="00A6402F"/>
    <w:rsid w:val="00A70B5C"/>
    <w:rsid w:val="00A72B93"/>
    <w:rsid w:val="00A7489F"/>
    <w:rsid w:val="00A751E9"/>
    <w:rsid w:val="00A80AEE"/>
    <w:rsid w:val="00A85B86"/>
    <w:rsid w:val="00A90ED8"/>
    <w:rsid w:val="00A93B58"/>
    <w:rsid w:val="00AA0DFC"/>
    <w:rsid w:val="00AA2215"/>
    <w:rsid w:val="00AD03D3"/>
    <w:rsid w:val="00AD6052"/>
    <w:rsid w:val="00AD7A9E"/>
    <w:rsid w:val="00AE2E45"/>
    <w:rsid w:val="00AF081D"/>
    <w:rsid w:val="00AF26BD"/>
    <w:rsid w:val="00AF2B65"/>
    <w:rsid w:val="00AF2EDB"/>
    <w:rsid w:val="00B0685E"/>
    <w:rsid w:val="00B07D86"/>
    <w:rsid w:val="00B116B5"/>
    <w:rsid w:val="00B2632C"/>
    <w:rsid w:val="00B27D98"/>
    <w:rsid w:val="00B31DE1"/>
    <w:rsid w:val="00B35850"/>
    <w:rsid w:val="00B36D43"/>
    <w:rsid w:val="00B370FD"/>
    <w:rsid w:val="00B41A55"/>
    <w:rsid w:val="00B42083"/>
    <w:rsid w:val="00B4484D"/>
    <w:rsid w:val="00B57A96"/>
    <w:rsid w:val="00B57AAB"/>
    <w:rsid w:val="00B6015D"/>
    <w:rsid w:val="00B71432"/>
    <w:rsid w:val="00B76ADC"/>
    <w:rsid w:val="00BA086D"/>
    <w:rsid w:val="00BA253D"/>
    <w:rsid w:val="00BB13EB"/>
    <w:rsid w:val="00BB1BA5"/>
    <w:rsid w:val="00BB6632"/>
    <w:rsid w:val="00BB6908"/>
    <w:rsid w:val="00BC070F"/>
    <w:rsid w:val="00BD4DB8"/>
    <w:rsid w:val="00BE2BFB"/>
    <w:rsid w:val="00BE3386"/>
    <w:rsid w:val="00BE5754"/>
    <w:rsid w:val="00BF679D"/>
    <w:rsid w:val="00BF6DB7"/>
    <w:rsid w:val="00C020EF"/>
    <w:rsid w:val="00C0338F"/>
    <w:rsid w:val="00C06EAF"/>
    <w:rsid w:val="00C079D7"/>
    <w:rsid w:val="00C07A79"/>
    <w:rsid w:val="00C131F8"/>
    <w:rsid w:val="00C31D84"/>
    <w:rsid w:val="00C460E4"/>
    <w:rsid w:val="00C50DC5"/>
    <w:rsid w:val="00C60F02"/>
    <w:rsid w:val="00C6125D"/>
    <w:rsid w:val="00C61F6D"/>
    <w:rsid w:val="00C62316"/>
    <w:rsid w:val="00C659D5"/>
    <w:rsid w:val="00C66BB6"/>
    <w:rsid w:val="00C74683"/>
    <w:rsid w:val="00C80F08"/>
    <w:rsid w:val="00C83441"/>
    <w:rsid w:val="00C87F2E"/>
    <w:rsid w:val="00C9036D"/>
    <w:rsid w:val="00C92FB1"/>
    <w:rsid w:val="00C93F8F"/>
    <w:rsid w:val="00CA0242"/>
    <w:rsid w:val="00CA5B35"/>
    <w:rsid w:val="00CA6FC2"/>
    <w:rsid w:val="00CB4F01"/>
    <w:rsid w:val="00CB5DA9"/>
    <w:rsid w:val="00CC5577"/>
    <w:rsid w:val="00CD25B7"/>
    <w:rsid w:val="00CD5148"/>
    <w:rsid w:val="00CD68DD"/>
    <w:rsid w:val="00CE59E9"/>
    <w:rsid w:val="00CF17B7"/>
    <w:rsid w:val="00CF25B9"/>
    <w:rsid w:val="00CF2732"/>
    <w:rsid w:val="00CF5C02"/>
    <w:rsid w:val="00D13FC4"/>
    <w:rsid w:val="00D22BAE"/>
    <w:rsid w:val="00D23B76"/>
    <w:rsid w:val="00D43B9E"/>
    <w:rsid w:val="00D45505"/>
    <w:rsid w:val="00D51033"/>
    <w:rsid w:val="00D52BEC"/>
    <w:rsid w:val="00D53155"/>
    <w:rsid w:val="00D53FF5"/>
    <w:rsid w:val="00D5514E"/>
    <w:rsid w:val="00D75C8B"/>
    <w:rsid w:val="00D75E93"/>
    <w:rsid w:val="00D84472"/>
    <w:rsid w:val="00D8736C"/>
    <w:rsid w:val="00D92A88"/>
    <w:rsid w:val="00D97029"/>
    <w:rsid w:val="00D9771A"/>
    <w:rsid w:val="00DA1561"/>
    <w:rsid w:val="00DA5C17"/>
    <w:rsid w:val="00DA76B9"/>
    <w:rsid w:val="00DB3BC8"/>
    <w:rsid w:val="00DB6B5C"/>
    <w:rsid w:val="00DB7A23"/>
    <w:rsid w:val="00DB7C28"/>
    <w:rsid w:val="00DC2B65"/>
    <w:rsid w:val="00DC2D99"/>
    <w:rsid w:val="00DD141E"/>
    <w:rsid w:val="00DE5A79"/>
    <w:rsid w:val="00DF2AF6"/>
    <w:rsid w:val="00DF4B95"/>
    <w:rsid w:val="00E00282"/>
    <w:rsid w:val="00E02AD6"/>
    <w:rsid w:val="00E03CA0"/>
    <w:rsid w:val="00E0785F"/>
    <w:rsid w:val="00E11898"/>
    <w:rsid w:val="00E15788"/>
    <w:rsid w:val="00E1795D"/>
    <w:rsid w:val="00E23602"/>
    <w:rsid w:val="00E407F5"/>
    <w:rsid w:val="00E45DD7"/>
    <w:rsid w:val="00E5126D"/>
    <w:rsid w:val="00E52C1C"/>
    <w:rsid w:val="00E60BBE"/>
    <w:rsid w:val="00E6112A"/>
    <w:rsid w:val="00E6157F"/>
    <w:rsid w:val="00E72B2F"/>
    <w:rsid w:val="00E77671"/>
    <w:rsid w:val="00E90028"/>
    <w:rsid w:val="00E9068C"/>
    <w:rsid w:val="00E91811"/>
    <w:rsid w:val="00E92C44"/>
    <w:rsid w:val="00E97E99"/>
    <w:rsid w:val="00EA1477"/>
    <w:rsid w:val="00EA7ED4"/>
    <w:rsid w:val="00EE08AB"/>
    <w:rsid w:val="00EE0B55"/>
    <w:rsid w:val="00EE7BBC"/>
    <w:rsid w:val="00F0156B"/>
    <w:rsid w:val="00F017EC"/>
    <w:rsid w:val="00F0322A"/>
    <w:rsid w:val="00F0378C"/>
    <w:rsid w:val="00F13368"/>
    <w:rsid w:val="00F13900"/>
    <w:rsid w:val="00F1700A"/>
    <w:rsid w:val="00F246F6"/>
    <w:rsid w:val="00F2749F"/>
    <w:rsid w:val="00F3379C"/>
    <w:rsid w:val="00F33804"/>
    <w:rsid w:val="00F33805"/>
    <w:rsid w:val="00F40161"/>
    <w:rsid w:val="00F40195"/>
    <w:rsid w:val="00F4335B"/>
    <w:rsid w:val="00F45C30"/>
    <w:rsid w:val="00F50365"/>
    <w:rsid w:val="00F5671C"/>
    <w:rsid w:val="00F57BDF"/>
    <w:rsid w:val="00F673AF"/>
    <w:rsid w:val="00F922CA"/>
    <w:rsid w:val="00F943B6"/>
    <w:rsid w:val="00F964D5"/>
    <w:rsid w:val="00F970FE"/>
    <w:rsid w:val="00FA1A79"/>
    <w:rsid w:val="00FA1EF8"/>
    <w:rsid w:val="00FB15A2"/>
    <w:rsid w:val="00FB3A16"/>
    <w:rsid w:val="00FC0DDF"/>
    <w:rsid w:val="00FC0E89"/>
    <w:rsid w:val="00FC5100"/>
    <w:rsid w:val="00FD323A"/>
    <w:rsid w:val="00FF1958"/>
    <w:rsid w:val="00FF6CD2"/>
    <w:rsid w:val="00FF7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09"/>
  </w:style>
  <w:style w:type="paragraph" w:styleId="1">
    <w:name w:val="heading 1"/>
    <w:basedOn w:val="a"/>
    <w:next w:val="a"/>
    <w:link w:val="10"/>
    <w:qFormat/>
    <w:rsid w:val="00F5671C"/>
    <w:pPr>
      <w:widowControl w:val="0"/>
      <w:autoSpaceDE w:val="0"/>
      <w:autoSpaceDN w:val="0"/>
      <w:adjustRightInd w:val="0"/>
      <w:spacing w:before="480" w:after="0" w:line="240" w:lineRule="auto"/>
      <w:contextualSpacing/>
      <w:outlineLvl w:val="0"/>
    </w:pPr>
    <w:rPr>
      <w:rFonts w:ascii="Cambria" w:eastAsiaTheme="minorEastAsia" w:hAnsi="Cambria" w:cs="Times New Roman"/>
      <w:b/>
      <w:bCs/>
      <w:sz w:val="24"/>
      <w:szCs w:val="24"/>
      <w:lang w:eastAsia="ru-RU"/>
    </w:rPr>
  </w:style>
  <w:style w:type="paragraph" w:styleId="2">
    <w:name w:val="heading 2"/>
    <w:basedOn w:val="a"/>
    <w:next w:val="a"/>
    <w:link w:val="20"/>
    <w:uiPriority w:val="9"/>
    <w:semiHidden/>
    <w:unhideWhenUsed/>
    <w:qFormat/>
    <w:rsid w:val="00D5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22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0D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274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74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71C"/>
    <w:rPr>
      <w:rFonts w:ascii="Cambria" w:eastAsiaTheme="minorEastAsia" w:hAnsi="Cambria" w:cs="Times New Roman"/>
      <w:b/>
      <w:bCs/>
      <w:sz w:val="24"/>
      <w:szCs w:val="24"/>
      <w:lang w:eastAsia="ru-RU"/>
    </w:rPr>
  </w:style>
  <w:style w:type="character" w:customStyle="1" w:styleId="30">
    <w:name w:val="Заголовок 3 Знак"/>
    <w:basedOn w:val="a0"/>
    <w:link w:val="3"/>
    <w:uiPriority w:val="9"/>
    <w:semiHidden/>
    <w:rsid w:val="008F2264"/>
    <w:rPr>
      <w:rFonts w:asciiTheme="majorHAnsi" w:eastAsiaTheme="majorEastAsia" w:hAnsiTheme="majorHAnsi" w:cstheme="majorBidi"/>
      <w:b/>
      <w:bCs/>
      <w:color w:val="4F81BD" w:themeColor="accent1"/>
    </w:rPr>
  </w:style>
  <w:style w:type="paragraph" w:customStyle="1" w:styleId="Style6">
    <w:name w:val="Style6"/>
    <w:basedOn w:val="a"/>
    <w:uiPriority w:val="99"/>
    <w:rsid w:val="005101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101EF"/>
    <w:pPr>
      <w:widowControl w:val="0"/>
      <w:autoSpaceDE w:val="0"/>
      <w:autoSpaceDN w:val="0"/>
      <w:adjustRightInd w:val="0"/>
      <w:spacing w:after="0" w:line="278" w:lineRule="exact"/>
      <w:ind w:hanging="355"/>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7">
    <w:name w:val="Font Style97"/>
    <w:basedOn w:val="a0"/>
    <w:uiPriority w:val="99"/>
    <w:rsid w:val="005101EF"/>
    <w:rPr>
      <w:rFonts w:ascii="Times New Roman" w:hAnsi="Times New Roman" w:cs="Times New Roman"/>
      <w:color w:val="000000"/>
      <w:sz w:val="22"/>
      <w:szCs w:val="22"/>
    </w:rPr>
  </w:style>
  <w:style w:type="character" w:customStyle="1" w:styleId="FontStyle99">
    <w:name w:val="Font Style99"/>
    <w:basedOn w:val="a0"/>
    <w:uiPriority w:val="99"/>
    <w:rsid w:val="005101EF"/>
    <w:rPr>
      <w:rFonts w:ascii="Times New Roman" w:hAnsi="Times New Roman" w:cs="Times New Roman"/>
      <w:b/>
      <w:bCs/>
      <w:color w:val="000000"/>
      <w:sz w:val="22"/>
      <w:szCs w:val="22"/>
    </w:rPr>
  </w:style>
  <w:style w:type="table" w:styleId="a3">
    <w:name w:val="Table Grid"/>
    <w:basedOn w:val="a1"/>
    <w:uiPriority w:val="59"/>
    <w:rsid w:val="005101EF"/>
    <w:pPr>
      <w:spacing w:after="0" w:line="240" w:lineRule="auto"/>
    </w:pPr>
    <w:rPr>
      <w:rFonts w:ascii="Times New Roman" w:eastAsia="Calibri"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5101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101EF"/>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101EF"/>
    <w:pPr>
      <w:widowControl w:val="0"/>
      <w:autoSpaceDE w:val="0"/>
      <w:autoSpaceDN w:val="0"/>
      <w:adjustRightInd w:val="0"/>
      <w:spacing w:after="0" w:line="274" w:lineRule="exact"/>
      <w:ind w:firstLine="437"/>
      <w:jc w:val="both"/>
    </w:pPr>
    <w:rPr>
      <w:rFonts w:ascii="Times New Roman" w:eastAsiaTheme="minorEastAsia" w:hAnsi="Times New Roman" w:cs="Times New Roman"/>
      <w:sz w:val="24"/>
      <w:szCs w:val="24"/>
      <w:lang w:eastAsia="ru-RU"/>
    </w:rPr>
  </w:style>
  <w:style w:type="paragraph" w:styleId="a5">
    <w:name w:val="Body Text"/>
    <w:basedOn w:val="a"/>
    <w:link w:val="a6"/>
    <w:rsid w:val="005101E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101EF"/>
    <w:rPr>
      <w:rFonts w:ascii="Times New Roman" w:eastAsia="Times New Roman" w:hAnsi="Times New Roman" w:cs="Times New Roman"/>
      <w:sz w:val="24"/>
      <w:szCs w:val="24"/>
      <w:lang w:eastAsia="ru-RU"/>
    </w:rPr>
  </w:style>
  <w:style w:type="paragraph" w:customStyle="1" w:styleId="Style17">
    <w:name w:val="Style17"/>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5101EF"/>
    <w:rPr>
      <w:rFonts w:ascii="Times New Roman" w:hAnsi="Times New Roman" w:cs="Times New Roman"/>
      <w:b/>
      <w:bCs/>
      <w:smallCaps/>
      <w:color w:val="000000"/>
      <w:sz w:val="24"/>
      <w:szCs w:val="24"/>
    </w:rPr>
  </w:style>
  <w:style w:type="paragraph" w:styleId="a7">
    <w:name w:val="No Spacing"/>
    <w:link w:val="a8"/>
    <w:uiPriority w:val="1"/>
    <w:qFormat/>
    <w:rsid w:val="005C54D5"/>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5C54D5"/>
    <w:rPr>
      <w:rFonts w:ascii="Times New Roman" w:eastAsia="Times New Roman" w:hAnsi="Times New Roman" w:cs="Times New Roman"/>
      <w:sz w:val="28"/>
    </w:rPr>
  </w:style>
  <w:style w:type="paragraph" w:customStyle="1" w:styleId="41">
    <w:name w:val="Основной текст4"/>
    <w:basedOn w:val="a"/>
    <w:rsid w:val="005C54D5"/>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lang w:eastAsia="ru-RU"/>
    </w:rPr>
  </w:style>
  <w:style w:type="paragraph" w:customStyle="1" w:styleId="Style31">
    <w:name w:val="Style31"/>
    <w:basedOn w:val="a"/>
    <w:uiPriority w:val="99"/>
    <w:rsid w:val="0019334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a9">
    <w:name w:val="Основной текст_"/>
    <w:basedOn w:val="a0"/>
    <w:link w:val="62"/>
    <w:uiPriority w:val="99"/>
    <w:locked/>
    <w:rsid w:val="00193346"/>
    <w:rPr>
      <w:rFonts w:eastAsia="Times New Roman"/>
      <w:shd w:val="clear" w:color="auto" w:fill="FFFFFF"/>
    </w:rPr>
  </w:style>
  <w:style w:type="paragraph" w:customStyle="1" w:styleId="62">
    <w:name w:val="Основной текст62"/>
    <w:basedOn w:val="a"/>
    <w:link w:val="a9"/>
    <w:rsid w:val="00193346"/>
    <w:pPr>
      <w:shd w:val="clear" w:color="auto" w:fill="FFFFFF"/>
      <w:spacing w:after="300" w:line="221" w:lineRule="exact"/>
    </w:pPr>
    <w:rPr>
      <w:rFonts w:eastAsia="Times New Roman"/>
    </w:rPr>
  </w:style>
  <w:style w:type="character" w:customStyle="1" w:styleId="11">
    <w:name w:val="Основной текст1"/>
    <w:basedOn w:val="a9"/>
    <w:uiPriority w:val="99"/>
    <w:rsid w:val="00193346"/>
    <w:rPr>
      <w:rFonts w:ascii="Times New Roman" w:eastAsia="Times New Roman"/>
      <w:spacing w:val="0"/>
      <w:sz w:val="22"/>
      <w:szCs w:val="22"/>
      <w:shd w:val="clear" w:color="auto" w:fill="FFFFFF"/>
    </w:rPr>
  </w:style>
  <w:style w:type="character" w:customStyle="1" w:styleId="42">
    <w:name w:val="Заголовок №4 (2)"/>
    <w:basedOn w:val="a0"/>
    <w:rsid w:val="00193346"/>
    <w:rPr>
      <w:rFonts w:ascii="Arial" w:hAnsi="Arial" w:cs="Arial"/>
      <w:spacing w:val="0"/>
      <w:sz w:val="26"/>
      <w:szCs w:val="26"/>
    </w:rPr>
  </w:style>
  <w:style w:type="character" w:customStyle="1" w:styleId="aa">
    <w:name w:val="Основной текст + Полужирный"/>
    <w:basedOn w:val="a9"/>
    <w:rsid w:val="00193346"/>
    <w:rPr>
      <w:rFonts w:ascii="Times New Roman" w:eastAsia="Times New Roman"/>
      <w:b/>
      <w:bCs/>
      <w:spacing w:val="0"/>
      <w:sz w:val="22"/>
      <w:szCs w:val="22"/>
      <w:shd w:val="clear" w:color="auto" w:fill="FFFFFF"/>
    </w:rPr>
  </w:style>
  <w:style w:type="paragraph" w:customStyle="1" w:styleId="12">
    <w:name w:val="Абзац списка1"/>
    <w:aliases w:val="литература"/>
    <w:basedOn w:val="a"/>
    <w:link w:val="ab"/>
    <w:uiPriority w:val="99"/>
    <w:qFormat/>
    <w:rsid w:val="008F2264"/>
    <w:pPr>
      <w:ind w:left="720"/>
    </w:pPr>
    <w:rPr>
      <w:rFonts w:ascii="Calibri" w:eastAsia="Times New Roman" w:hAnsi="Calibri" w:cs="Times New Roman"/>
    </w:rPr>
  </w:style>
  <w:style w:type="character" w:customStyle="1" w:styleId="ab">
    <w:name w:val="Абзац списка Знак"/>
    <w:aliases w:val="литература Знак,Абзац списка1 Знак"/>
    <w:link w:val="12"/>
    <w:uiPriority w:val="99"/>
    <w:rsid w:val="008F2264"/>
    <w:rPr>
      <w:rFonts w:ascii="Calibri" w:eastAsia="Times New Roman" w:hAnsi="Calibri" w:cs="Times New Roman"/>
    </w:rPr>
  </w:style>
  <w:style w:type="paragraph" w:customStyle="1" w:styleId="Default">
    <w:name w:val="Default"/>
    <w:rsid w:val="008F2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8F226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F2264"/>
    <w:rPr>
      <w:rFonts w:ascii="Times New Roman" w:eastAsia="Times New Roman" w:hAnsi="Times New Roman" w:cs="Times New Roman"/>
      <w:b/>
      <w:sz w:val="24"/>
      <w:szCs w:val="24"/>
      <w:lang w:eastAsia="ru-RU"/>
    </w:rPr>
  </w:style>
  <w:style w:type="character" w:customStyle="1" w:styleId="7">
    <w:name w:val="Заголовок №7"/>
    <w:basedOn w:val="a0"/>
    <w:rsid w:val="000335A6"/>
    <w:rPr>
      <w:rFonts w:ascii="Arial" w:hAnsi="Arial" w:cs="Arial"/>
      <w:spacing w:val="0"/>
      <w:sz w:val="22"/>
      <w:szCs w:val="22"/>
    </w:rPr>
  </w:style>
  <w:style w:type="paragraph" w:styleId="ac">
    <w:name w:val="Normal (Web)"/>
    <w:basedOn w:val="a"/>
    <w:link w:val="ad"/>
    <w:uiPriority w:val="99"/>
    <w:unhideWhenUsed/>
    <w:rsid w:val="008C6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 По центру После:  0 пт Междустр.интервал:  одинарный"/>
    <w:basedOn w:val="a"/>
    <w:rsid w:val="000501A8"/>
    <w:pPr>
      <w:spacing w:after="0" w:line="240" w:lineRule="auto"/>
      <w:jc w:val="center"/>
    </w:pPr>
    <w:rPr>
      <w:rFonts w:ascii="Calibri" w:eastAsia="Times New Roman" w:hAnsi="Calibri" w:cs="Times New Roman"/>
      <w:szCs w:val="20"/>
    </w:rPr>
  </w:style>
  <w:style w:type="character" w:customStyle="1" w:styleId="c1">
    <w:name w:val="c1"/>
    <w:basedOn w:val="a0"/>
    <w:rsid w:val="00430BA1"/>
  </w:style>
  <w:style w:type="paragraph" w:styleId="ae">
    <w:name w:val="Subtitle"/>
    <w:basedOn w:val="a"/>
    <w:next w:val="a"/>
    <w:link w:val="af"/>
    <w:qFormat/>
    <w:rsid w:val="00F5671C"/>
    <w:pPr>
      <w:widowControl w:val="0"/>
      <w:autoSpaceDE w:val="0"/>
      <w:autoSpaceDN w:val="0"/>
      <w:adjustRightInd w:val="0"/>
      <w:spacing w:after="600" w:line="240" w:lineRule="auto"/>
    </w:pPr>
    <w:rPr>
      <w:rFonts w:ascii="Cambria" w:eastAsiaTheme="minorEastAsia" w:hAnsi="Cambria" w:cs="Times New Roman"/>
      <w:i/>
      <w:iCs/>
      <w:spacing w:val="13"/>
      <w:sz w:val="24"/>
      <w:szCs w:val="24"/>
      <w:lang w:eastAsia="ru-RU"/>
    </w:rPr>
  </w:style>
  <w:style w:type="character" w:customStyle="1" w:styleId="af">
    <w:name w:val="Подзаголовок Знак"/>
    <w:basedOn w:val="a0"/>
    <w:link w:val="ae"/>
    <w:rsid w:val="00F5671C"/>
    <w:rPr>
      <w:rFonts w:ascii="Cambria" w:eastAsiaTheme="minorEastAsia" w:hAnsi="Cambria" w:cs="Times New Roman"/>
      <w:i/>
      <w:iCs/>
      <w:spacing w:val="13"/>
      <w:sz w:val="24"/>
      <w:szCs w:val="24"/>
      <w:lang w:eastAsia="ru-RU"/>
    </w:rPr>
  </w:style>
  <w:style w:type="character" w:styleId="af0">
    <w:name w:val="Strong"/>
    <w:basedOn w:val="a0"/>
    <w:qFormat/>
    <w:rsid w:val="00F5671C"/>
    <w:rPr>
      <w:b/>
    </w:rPr>
  </w:style>
  <w:style w:type="character" w:styleId="af1">
    <w:name w:val="Emphasis"/>
    <w:qFormat/>
    <w:rsid w:val="00F5671C"/>
    <w:rPr>
      <w:rFonts w:ascii="Times New Roman" w:hAnsi="Times New Roman" w:cs="Times New Roman" w:hint="default"/>
      <w:i/>
      <w:iCs/>
    </w:rPr>
  </w:style>
  <w:style w:type="paragraph" w:customStyle="1" w:styleId="Style1">
    <w:name w:val="Style1"/>
    <w:basedOn w:val="a"/>
    <w:uiPriority w:val="99"/>
    <w:rsid w:val="00F5671C"/>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5671C"/>
    <w:pPr>
      <w:widowControl w:val="0"/>
      <w:autoSpaceDE w:val="0"/>
      <w:autoSpaceDN w:val="0"/>
      <w:adjustRightInd w:val="0"/>
      <w:spacing w:after="0" w:line="274" w:lineRule="exact"/>
      <w:ind w:hanging="68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5671C"/>
    <w:pPr>
      <w:widowControl w:val="0"/>
      <w:autoSpaceDE w:val="0"/>
      <w:autoSpaceDN w:val="0"/>
      <w:adjustRightInd w:val="0"/>
      <w:spacing w:after="0" w:line="278" w:lineRule="exact"/>
      <w:ind w:hanging="56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5671C"/>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5671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5671C"/>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5671C"/>
    <w:pPr>
      <w:widowControl w:val="0"/>
      <w:autoSpaceDE w:val="0"/>
      <w:autoSpaceDN w:val="0"/>
      <w:adjustRightInd w:val="0"/>
      <w:spacing w:after="0" w:line="278" w:lineRule="exact"/>
      <w:ind w:firstLine="854"/>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671C"/>
    <w:pPr>
      <w:widowControl w:val="0"/>
      <w:autoSpaceDE w:val="0"/>
      <w:autoSpaceDN w:val="0"/>
      <w:adjustRightInd w:val="0"/>
      <w:spacing w:after="0" w:line="278" w:lineRule="exact"/>
      <w:ind w:firstLine="341"/>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5671C"/>
    <w:pPr>
      <w:widowControl w:val="0"/>
      <w:autoSpaceDE w:val="0"/>
      <w:autoSpaceDN w:val="0"/>
      <w:adjustRightInd w:val="0"/>
      <w:spacing w:after="0" w:line="276" w:lineRule="exact"/>
      <w:ind w:firstLine="854"/>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F5671C"/>
    <w:pPr>
      <w:widowControl w:val="0"/>
      <w:autoSpaceDE w:val="0"/>
      <w:autoSpaceDN w:val="0"/>
      <w:adjustRightInd w:val="0"/>
      <w:spacing w:after="0" w:line="276" w:lineRule="exact"/>
      <w:ind w:firstLine="557"/>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F5671C"/>
    <w:pPr>
      <w:widowControl w:val="0"/>
      <w:autoSpaceDE w:val="0"/>
      <w:autoSpaceDN w:val="0"/>
      <w:adjustRightInd w:val="0"/>
      <w:spacing w:after="0" w:line="276" w:lineRule="exact"/>
      <w:ind w:hanging="341"/>
      <w:jc w:val="both"/>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5671C"/>
    <w:rPr>
      <w:rFonts w:ascii="Times New Roman" w:hAnsi="Times New Roman" w:cs="Times New Roman"/>
      <w:b/>
      <w:bCs/>
      <w:i/>
      <w:iCs/>
      <w:color w:val="000000"/>
      <w:spacing w:val="-10"/>
      <w:sz w:val="22"/>
      <w:szCs w:val="22"/>
    </w:rPr>
  </w:style>
  <w:style w:type="character" w:customStyle="1" w:styleId="FontStyle96">
    <w:name w:val="Font Style96"/>
    <w:basedOn w:val="a0"/>
    <w:uiPriority w:val="99"/>
    <w:rsid w:val="00F5671C"/>
    <w:rPr>
      <w:rFonts w:ascii="Times New Roman" w:hAnsi="Times New Roman" w:cs="Times New Roman"/>
      <w:i/>
      <w:iCs/>
      <w:color w:val="000000"/>
      <w:sz w:val="22"/>
      <w:szCs w:val="22"/>
    </w:rPr>
  </w:style>
  <w:style w:type="character" w:customStyle="1" w:styleId="9">
    <w:name w:val="Основной текст9"/>
    <w:basedOn w:val="a9"/>
    <w:rsid w:val="00F5671C"/>
    <w:rPr>
      <w:rFonts w:ascii="Times New Roman" w:eastAsia="Times New Roman"/>
      <w:spacing w:val="0"/>
      <w:sz w:val="22"/>
      <w:szCs w:val="22"/>
      <w:shd w:val="clear" w:color="auto" w:fill="FFFFFF"/>
    </w:rPr>
  </w:style>
  <w:style w:type="character" w:customStyle="1" w:styleId="61">
    <w:name w:val="Заголовок №6"/>
    <w:basedOn w:val="a0"/>
    <w:rsid w:val="00F5671C"/>
    <w:rPr>
      <w:rFonts w:ascii="Arial" w:hAnsi="Arial" w:cs="Arial"/>
      <w:spacing w:val="0"/>
      <w:sz w:val="26"/>
      <w:szCs w:val="26"/>
    </w:rPr>
  </w:style>
  <w:style w:type="character" w:customStyle="1" w:styleId="100">
    <w:name w:val="Основной текст10"/>
    <w:basedOn w:val="a9"/>
    <w:rsid w:val="00F5671C"/>
    <w:rPr>
      <w:rFonts w:ascii="Times New Roman" w:eastAsia="Times New Roman"/>
      <w:spacing w:val="0"/>
      <w:sz w:val="22"/>
      <w:szCs w:val="22"/>
      <w:shd w:val="clear" w:color="auto" w:fill="FFFFFF"/>
    </w:rPr>
  </w:style>
  <w:style w:type="character" w:customStyle="1" w:styleId="110">
    <w:name w:val="Основной текст11"/>
    <w:basedOn w:val="a9"/>
    <w:rsid w:val="00F5671C"/>
    <w:rPr>
      <w:rFonts w:ascii="Times New Roman" w:eastAsia="Times New Roman"/>
      <w:spacing w:val="0"/>
      <w:sz w:val="22"/>
      <w:szCs w:val="22"/>
      <w:shd w:val="clear" w:color="auto" w:fill="FFFFFF"/>
    </w:rPr>
  </w:style>
  <w:style w:type="character" w:customStyle="1" w:styleId="120">
    <w:name w:val="Основной текст12"/>
    <w:basedOn w:val="a9"/>
    <w:rsid w:val="00F5671C"/>
    <w:rPr>
      <w:rFonts w:ascii="Times New Roman" w:eastAsia="Times New Roman"/>
      <w:spacing w:val="0"/>
      <w:sz w:val="22"/>
      <w:szCs w:val="22"/>
      <w:shd w:val="clear" w:color="auto" w:fill="FFFFFF"/>
    </w:rPr>
  </w:style>
  <w:style w:type="character" w:customStyle="1" w:styleId="43">
    <w:name w:val="Заголовок №4_"/>
    <w:basedOn w:val="a0"/>
    <w:link w:val="44"/>
    <w:locked/>
    <w:rsid w:val="00F5671C"/>
    <w:rPr>
      <w:rFonts w:ascii="Arial" w:eastAsia="Times New Roman" w:hAnsi="Arial" w:cs="Arial"/>
      <w:sz w:val="34"/>
      <w:szCs w:val="34"/>
      <w:shd w:val="clear" w:color="auto" w:fill="FFFFFF"/>
    </w:rPr>
  </w:style>
  <w:style w:type="paragraph" w:customStyle="1" w:styleId="44">
    <w:name w:val="Заголовок №4"/>
    <w:basedOn w:val="a"/>
    <w:link w:val="43"/>
    <w:rsid w:val="00F5671C"/>
    <w:pPr>
      <w:shd w:val="clear" w:color="auto" w:fill="FFFFFF"/>
      <w:spacing w:after="3420" w:line="240" w:lineRule="atLeast"/>
      <w:outlineLvl w:val="3"/>
    </w:pPr>
    <w:rPr>
      <w:rFonts w:ascii="Arial" w:eastAsia="Times New Roman" w:hAnsi="Arial" w:cs="Arial"/>
      <w:sz w:val="34"/>
      <w:szCs w:val="34"/>
    </w:rPr>
  </w:style>
  <w:style w:type="character" w:customStyle="1" w:styleId="15">
    <w:name w:val="Основной текст15"/>
    <w:basedOn w:val="a9"/>
    <w:rsid w:val="00F5671C"/>
    <w:rPr>
      <w:rFonts w:ascii="Times New Roman" w:eastAsia="Times New Roman"/>
      <w:spacing w:val="0"/>
      <w:sz w:val="22"/>
      <w:szCs w:val="22"/>
      <w:shd w:val="clear" w:color="auto" w:fill="FFFFFF"/>
    </w:rPr>
  </w:style>
  <w:style w:type="character" w:customStyle="1" w:styleId="16">
    <w:name w:val="Основной текст16"/>
    <w:basedOn w:val="a9"/>
    <w:rsid w:val="00F5671C"/>
    <w:rPr>
      <w:rFonts w:ascii="Times New Roman" w:eastAsia="Times New Roman"/>
      <w:spacing w:val="0"/>
      <w:sz w:val="22"/>
      <w:szCs w:val="22"/>
      <w:shd w:val="clear" w:color="auto" w:fill="FFFFFF"/>
    </w:rPr>
  </w:style>
  <w:style w:type="character" w:customStyle="1" w:styleId="17">
    <w:name w:val="Основной текст17"/>
    <w:basedOn w:val="a9"/>
    <w:rsid w:val="00F5671C"/>
    <w:rPr>
      <w:rFonts w:ascii="Times New Roman" w:eastAsia="Times New Roman"/>
      <w:spacing w:val="0"/>
      <w:sz w:val="22"/>
      <w:szCs w:val="22"/>
      <w:shd w:val="clear" w:color="auto" w:fill="FFFFFF"/>
    </w:rPr>
  </w:style>
  <w:style w:type="character" w:customStyle="1" w:styleId="18">
    <w:name w:val="Основной текст18"/>
    <w:basedOn w:val="a9"/>
    <w:rsid w:val="00F5671C"/>
    <w:rPr>
      <w:rFonts w:ascii="Times New Roman" w:eastAsia="Times New Roman"/>
      <w:spacing w:val="0"/>
      <w:sz w:val="22"/>
      <w:szCs w:val="22"/>
      <w:shd w:val="clear" w:color="auto" w:fill="FFFFFF"/>
    </w:rPr>
  </w:style>
  <w:style w:type="paragraph" w:customStyle="1" w:styleId="Style19">
    <w:name w:val="Style19"/>
    <w:basedOn w:val="a"/>
    <w:uiPriority w:val="99"/>
    <w:rsid w:val="00F5671C"/>
    <w:pPr>
      <w:widowControl w:val="0"/>
      <w:autoSpaceDE w:val="0"/>
      <w:autoSpaceDN w:val="0"/>
      <w:adjustRightInd w:val="0"/>
      <w:spacing w:after="0" w:line="274" w:lineRule="exact"/>
      <w:ind w:firstLine="77"/>
      <w:jc w:val="both"/>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F5671C"/>
    <w:rPr>
      <w:rFonts w:ascii="Times New Roman" w:hAnsi="Times New Roman" w:cs="Times New Roman"/>
      <w:b/>
      <w:bCs/>
      <w:i/>
      <w:iCs/>
      <w:color w:val="000000"/>
      <w:sz w:val="22"/>
      <w:szCs w:val="22"/>
    </w:rPr>
  </w:style>
  <w:style w:type="character" w:customStyle="1" w:styleId="41pt">
    <w:name w:val="Заголовок №4 + Интервал 1 pt"/>
    <w:basedOn w:val="43"/>
    <w:rsid w:val="00F5671C"/>
    <w:rPr>
      <w:rFonts w:ascii="Arial" w:eastAsia="Times New Roman" w:hAnsi="Arial" w:cs="Arial"/>
      <w:spacing w:val="20"/>
      <w:sz w:val="34"/>
      <w:szCs w:val="34"/>
      <w:shd w:val="clear" w:color="auto" w:fill="FFFFFF"/>
    </w:rPr>
  </w:style>
  <w:style w:type="character" w:customStyle="1" w:styleId="31">
    <w:name w:val="Заголовок №3"/>
    <w:basedOn w:val="a0"/>
    <w:rsid w:val="00F5671C"/>
    <w:rPr>
      <w:rFonts w:ascii="Arial" w:eastAsia="Times New Roman" w:hAnsi="Arial" w:cs="Arial"/>
      <w:spacing w:val="0"/>
      <w:sz w:val="35"/>
      <w:szCs w:val="35"/>
    </w:rPr>
  </w:style>
  <w:style w:type="character" w:customStyle="1" w:styleId="33">
    <w:name w:val="Основной текст33"/>
    <w:basedOn w:val="a9"/>
    <w:rsid w:val="00F5671C"/>
    <w:rPr>
      <w:rFonts w:ascii="Times New Roman" w:eastAsia="Times New Roman" w:hAnsi="Times New Roman" w:cs="Times New Roman"/>
      <w:spacing w:val="0"/>
      <w:sz w:val="22"/>
      <w:szCs w:val="22"/>
      <w:shd w:val="clear" w:color="auto" w:fill="FFFFFF"/>
    </w:rPr>
  </w:style>
  <w:style w:type="character" w:customStyle="1" w:styleId="34">
    <w:name w:val="Основной текст34"/>
    <w:basedOn w:val="a9"/>
    <w:rsid w:val="00F5671C"/>
    <w:rPr>
      <w:rFonts w:ascii="Times New Roman" w:eastAsia="Times New Roman" w:hAnsi="Times New Roman" w:cs="Times New Roman"/>
      <w:spacing w:val="0"/>
      <w:sz w:val="22"/>
      <w:szCs w:val="22"/>
      <w:shd w:val="clear" w:color="auto" w:fill="FFFFFF"/>
    </w:rPr>
  </w:style>
  <w:style w:type="character" w:customStyle="1" w:styleId="35">
    <w:name w:val="Основной текст35"/>
    <w:basedOn w:val="a9"/>
    <w:rsid w:val="00F5671C"/>
    <w:rPr>
      <w:rFonts w:ascii="Times New Roman" w:eastAsia="Times New Roman" w:hAnsi="Times New Roman" w:cs="Times New Roman"/>
      <w:spacing w:val="0"/>
      <w:sz w:val="22"/>
      <w:szCs w:val="22"/>
      <w:shd w:val="clear" w:color="auto" w:fill="FFFFFF"/>
    </w:rPr>
  </w:style>
  <w:style w:type="character" w:customStyle="1" w:styleId="36">
    <w:name w:val="Основной текст36"/>
    <w:basedOn w:val="a9"/>
    <w:rsid w:val="00F5671C"/>
    <w:rPr>
      <w:rFonts w:ascii="Times New Roman" w:eastAsia="Times New Roman" w:hAnsi="Times New Roman" w:cs="Times New Roman"/>
      <w:spacing w:val="0"/>
      <w:sz w:val="22"/>
      <w:szCs w:val="22"/>
      <w:shd w:val="clear" w:color="auto" w:fill="FFFFFF"/>
    </w:rPr>
  </w:style>
  <w:style w:type="character" w:customStyle="1" w:styleId="af2">
    <w:name w:val="Подпись к таблице"/>
    <w:basedOn w:val="a0"/>
    <w:rsid w:val="00F5671C"/>
    <w:rPr>
      <w:rFonts w:ascii="Arial" w:eastAsia="Times New Roman" w:hAnsi="Arial" w:cs="Arial"/>
      <w:spacing w:val="0"/>
      <w:sz w:val="17"/>
      <w:szCs w:val="17"/>
    </w:rPr>
  </w:style>
  <w:style w:type="character" w:customStyle="1" w:styleId="111">
    <w:name w:val="Основной текст (11)"/>
    <w:basedOn w:val="a0"/>
    <w:rsid w:val="00F5671C"/>
    <w:rPr>
      <w:rFonts w:ascii="Arial" w:eastAsia="Times New Roman" w:hAnsi="Arial" w:cs="Arial"/>
      <w:spacing w:val="0"/>
      <w:sz w:val="16"/>
      <w:szCs w:val="16"/>
    </w:rPr>
  </w:style>
  <w:style w:type="character" w:customStyle="1" w:styleId="101">
    <w:name w:val="Основной текст (10)"/>
    <w:basedOn w:val="a0"/>
    <w:rsid w:val="00F5671C"/>
    <w:rPr>
      <w:rFonts w:ascii="Arial" w:eastAsia="Times New Roman" w:hAnsi="Arial" w:cs="Arial"/>
      <w:spacing w:val="0"/>
      <w:sz w:val="16"/>
      <w:szCs w:val="16"/>
    </w:rPr>
  </w:style>
  <w:style w:type="character" w:customStyle="1" w:styleId="90">
    <w:name w:val="Основной текст (9)"/>
    <w:basedOn w:val="a0"/>
    <w:rsid w:val="00F5671C"/>
    <w:rPr>
      <w:rFonts w:ascii="Times New Roman" w:hAnsi="Times New Roman" w:cs="Times New Roman"/>
      <w:spacing w:val="0"/>
      <w:sz w:val="22"/>
      <w:szCs w:val="22"/>
    </w:rPr>
  </w:style>
  <w:style w:type="character" w:customStyle="1" w:styleId="37">
    <w:name w:val="Основной текст37"/>
    <w:basedOn w:val="a9"/>
    <w:rsid w:val="00F5671C"/>
    <w:rPr>
      <w:rFonts w:ascii="Times New Roman" w:eastAsia="Times New Roman" w:hAnsi="Times New Roman" w:cs="Times New Roman"/>
      <w:spacing w:val="0"/>
      <w:sz w:val="22"/>
      <w:szCs w:val="22"/>
      <w:shd w:val="clear" w:color="auto" w:fill="FFFFFF"/>
    </w:rPr>
  </w:style>
  <w:style w:type="character" w:customStyle="1" w:styleId="af3">
    <w:name w:val="Основной текст + Курсив"/>
    <w:basedOn w:val="a9"/>
    <w:rsid w:val="00F5671C"/>
    <w:rPr>
      <w:rFonts w:ascii="Times New Roman" w:eastAsia="Times New Roman" w:hAnsi="Times New Roman" w:cs="Times New Roman"/>
      <w:i/>
      <w:iCs/>
      <w:spacing w:val="0"/>
      <w:sz w:val="22"/>
      <w:szCs w:val="22"/>
      <w:shd w:val="clear" w:color="auto" w:fill="FFFFFF"/>
    </w:rPr>
  </w:style>
  <w:style w:type="character" w:customStyle="1" w:styleId="38">
    <w:name w:val="Основной текст38"/>
    <w:basedOn w:val="a9"/>
    <w:rsid w:val="00F5671C"/>
    <w:rPr>
      <w:rFonts w:ascii="Times New Roman" w:eastAsia="Times New Roman" w:hAnsi="Times New Roman" w:cs="Times New Roman"/>
      <w:spacing w:val="0"/>
      <w:sz w:val="22"/>
      <w:szCs w:val="22"/>
      <w:shd w:val="clear" w:color="auto" w:fill="FFFFFF"/>
    </w:rPr>
  </w:style>
  <w:style w:type="character" w:customStyle="1" w:styleId="121">
    <w:name w:val="Основной текст (12) + Не курсив"/>
    <w:basedOn w:val="a0"/>
    <w:rsid w:val="00F5671C"/>
    <w:rPr>
      <w:rFonts w:ascii="Times New Roman" w:hAnsi="Times New Roman" w:cs="Times New Roman"/>
      <w:i/>
      <w:iCs/>
      <w:spacing w:val="0"/>
      <w:sz w:val="22"/>
      <w:szCs w:val="22"/>
    </w:rPr>
  </w:style>
  <w:style w:type="character" w:customStyle="1" w:styleId="122">
    <w:name w:val="Основной текст (12)"/>
    <w:basedOn w:val="a0"/>
    <w:rsid w:val="00F5671C"/>
    <w:rPr>
      <w:rFonts w:ascii="Times New Roman" w:hAnsi="Times New Roman" w:cs="Times New Roman"/>
      <w:spacing w:val="0"/>
      <w:sz w:val="22"/>
      <w:szCs w:val="22"/>
    </w:rPr>
  </w:style>
  <w:style w:type="character" w:customStyle="1" w:styleId="39">
    <w:name w:val="Основной текст39"/>
    <w:basedOn w:val="a9"/>
    <w:rsid w:val="00F5671C"/>
    <w:rPr>
      <w:rFonts w:ascii="Times New Roman" w:eastAsia="Times New Roman" w:hAnsi="Times New Roman" w:cs="Times New Roman"/>
      <w:spacing w:val="0"/>
      <w:sz w:val="22"/>
      <w:szCs w:val="22"/>
      <w:shd w:val="clear" w:color="auto" w:fill="FFFFFF"/>
    </w:rPr>
  </w:style>
  <w:style w:type="character" w:customStyle="1" w:styleId="400">
    <w:name w:val="Основной текст40"/>
    <w:basedOn w:val="a9"/>
    <w:rsid w:val="00F5671C"/>
    <w:rPr>
      <w:rFonts w:ascii="Times New Roman" w:eastAsia="Times New Roman" w:hAnsi="Times New Roman" w:cs="Times New Roman"/>
      <w:spacing w:val="0"/>
      <w:sz w:val="22"/>
      <w:szCs w:val="22"/>
      <w:shd w:val="clear" w:color="auto" w:fill="FFFFFF"/>
    </w:rPr>
  </w:style>
  <w:style w:type="character" w:customStyle="1" w:styleId="410">
    <w:name w:val="Основной текст41"/>
    <w:basedOn w:val="a9"/>
    <w:rsid w:val="00F5671C"/>
    <w:rPr>
      <w:rFonts w:ascii="Times New Roman" w:eastAsia="Times New Roman" w:hAnsi="Times New Roman" w:cs="Times New Roman"/>
      <w:spacing w:val="0"/>
      <w:sz w:val="22"/>
      <w:szCs w:val="22"/>
      <w:shd w:val="clear" w:color="auto" w:fill="FFFFFF"/>
    </w:rPr>
  </w:style>
  <w:style w:type="paragraph" w:customStyle="1" w:styleId="Style9">
    <w:name w:val="Style9"/>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f4">
    <w:name w:val="Сноска_"/>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af5">
    <w:name w:val="Сноска"/>
    <w:basedOn w:val="af4"/>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32">
    <w:name w:val="Заголовок №3 (2)_"/>
    <w:basedOn w:val="a0"/>
    <w:rsid w:val="00F5671C"/>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F5671C"/>
    <w:rPr>
      <w:rFonts w:ascii="Arial" w:eastAsia="Arial" w:hAnsi="Arial" w:cs="Arial"/>
      <w:b w:val="0"/>
      <w:bCs w:val="0"/>
      <w:i w:val="0"/>
      <w:iCs w:val="0"/>
      <w:smallCaps w:val="0"/>
      <w:strike w:val="0"/>
      <w:spacing w:val="0"/>
      <w:sz w:val="28"/>
      <w:szCs w:val="28"/>
    </w:rPr>
  </w:style>
  <w:style w:type="character" w:customStyle="1" w:styleId="420">
    <w:name w:val="Заголовок №4 (2)_"/>
    <w:basedOn w:val="a0"/>
    <w:rsid w:val="00F5671C"/>
    <w:rPr>
      <w:rFonts w:ascii="Arial" w:eastAsia="Arial" w:hAnsi="Arial" w:cs="Arial"/>
      <w:b w:val="0"/>
      <w:bCs w:val="0"/>
      <w:i w:val="0"/>
      <w:iCs w:val="0"/>
      <w:smallCaps w:val="0"/>
      <w:strike w:val="0"/>
      <w:spacing w:val="0"/>
      <w:sz w:val="26"/>
      <w:szCs w:val="26"/>
    </w:rPr>
  </w:style>
  <w:style w:type="character" w:customStyle="1" w:styleId="52">
    <w:name w:val="Заголовок №5 (2)_"/>
    <w:basedOn w:val="a0"/>
    <w:rsid w:val="00F5671C"/>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F5671C"/>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 (4)_"/>
    <w:basedOn w:val="a0"/>
    <w:rsid w:val="00F5671C"/>
    <w:rPr>
      <w:rFonts w:ascii="Tahoma" w:eastAsia="Tahoma" w:hAnsi="Tahoma" w:cs="Tahoma"/>
      <w:b w:val="0"/>
      <w:bCs w:val="0"/>
      <w:i w:val="0"/>
      <w:iCs w:val="0"/>
      <w:smallCaps w:val="0"/>
      <w:strike w:val="0"/>
      <w:spacing w:val="0"/>
      <w:w w:val="100"/>
      <w:sz w:val="17"/>
      <w:szCs w:val="17"/>
    </w:rPr>
  </w:style>
  <w:style w:type="character" w:customStyle="1" w:styleId="46">
    <w:name w:val="Основной текст (4)"/>
    <w:basedOn w:val="45"/>
    <w:rsid w:val="00F5671C"/>
    <w:rPr>
      <w:rFonts w:ascii="Tahoma" w:eastAsia="Tahoma" w:hAnsi="Tahoma" w:cs="Tahoma"/>
      <w:b w:val="0"/>
      <w:bCs w:val="0"/>
      <w:i w:val="0"/>
      <w:iCs w:val="0"/>
      <w:smallCaps w:val="0"/>
      <w:strike w:val="0"/>
      <w:spacing w:val="0"/>
      <w:w w:val="100"/>
      <w:sz w:val="17"/>
      <w:szCs w:val="17"/>
    </w:rPr>
  </w:style>
  <w:style w:type="character" w:customStyle="1" w:styleId="af6">
    <w:name w:val="Колонтитул_"/>
    <w:basedOn w:val="a0"/>
    <w:link w:val="af7"/>
    <w:rsid w:val="00F5671C"/>
    <w:rPr>
      <w:rFonts w:eastAsia="Times New Roman"/>
      <w:shd w:val="clear" w:color="auto" w:fill="FFFFFF"/>
    </w:rPr>
  </w:style>
  <w:style w:type="paragraph" w:customStyle="1" w:styleId="af7">
    <w:name w:val="Колонтитул"/>
    <w:basedOn w:val="a"/>
    <w:link w:val="af6"/>
    <w:rsid w:val="00F5671C"/>
    <w:pPr>
      <w:shd w:val="clear" w:color="auto" w:fill="FFFFFF"/>
      <w:spacing w:after="0" w:line="240" w:lineRule="auto"/>
    </w:pPr>
    <w:rPr>
      <w:rFonts w:eastAsia="Times New Roman"/>
    </w:rPr>
  </w:style>
  <w:style w:type="character" w:customStyle="1" w:styleId="14">
    <w:name w:val="Основной текст (14)_"/>
    <w:basedOn w:val="a0"/>
    <w:rsid w:val="00F5671C"/>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F5671C"/>
    <w:rPr>
      <w:rFonts w:ascii="Arial" w:eastAsia="Arial" w:hAnsi="Arial" w:cs="Arial"/>
      <w:b w:val="0"/>
      <w:bCs w:val="0"/>
      <w:i w:val="0"/>
      <w:iCs w:val="0"/>
      <w:smallCaps w:val="0"/>
      <w:strike w:val="0"/>
      <w:spacing w:val="0"/>
      <w:sz w:val="19"/>
      <w:szCs w:val="19"/>
    </w:rPr>
  </w:style>
  <w:style w:type="character" w:customStyle="1" w:styleId="123">
    <w:name w:val="Заголовок №1 (2)_"/>
    <w:basedOn w:val="a0"/>
    <w:rsid w:val="00F5671C"/>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F5671C"/>
    <w:rPr>
      <w:rFonts w:ascii="Arial" w:eastAsia="Arial" w:hAnsi="Arial" w:cs="Arial"/>
      <w:b w:val="0"/>
      <w:bCs w:val="0"/>
      <w:i w:val="0"/>
      <w:iCs w:val="0"/>
      <w:smallCaps w:val="0"/>
      <w:strike w:val="0"/>
      <w:spacing w:val="0"/>
      <w:sz w:val="28"/>
      <w:szCs w:val="28"/>
    </w:rPr>
  </w:style>
  <w:style w:type="character" w:customStyle="1" w:styleId="124">
    <w:name w:val="Заголовок №1 (2)"/>
    <w:basedOn w:val="123"/>
    <w:rsid w:val="00F5671C"/>
    <w:rPr>
      <w:rFonts w:ascii="Arial" w:eastAsia="Arial" w:hAnsi="Arial" w:cs="Arial"/>
      <w:b w:val="0"/>
      <w:bCs w:val="0"/>
      <w:i w:val="0"/>
      <w:iCs w:val="0"/>
      <w:smallCaps w:val="0"/>
      <w:strike w:val="0"/>
      <w:spacing w:val="0"/>
      <w:sz w:val="31"/>
      <w:szCs w:val="31"/>
    </w:rPr>
  </w:style>
  <w:style w:type="character" w:customStyle="1" w:styleId="220">
    <w:name w:val="Заголовок №2 (2)"/>
    <w:basedOn w:val="22"/>
    <w:rsid w:val="00F5671C"/>
    <w:rPr>
      <w:rFonts w:ascii="Arial" w:eastAsia="Arial" w:hAnsi="Arial" w:cs="Arial"/>
      <w:b w:val="0"/>
      <w:bCs w:val="0"/>
      <w:i w:val="0"/>
      <w:iCs w:val="0"/>
      <w:smallCaps w:val="0"/>
      <w:strike w:val="0"/>
      <w:spacing w:val="0"/>
      <w:sz w:val="28"/>
      <w:szCs w:val="28"/>
    </w:rPr>
  </w:style>
  <w:style w:type="character" w:customStyle="1" w:styleId="af8">
    <w:name w:val="Подпись к картинке"/>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68pt">
    <w:name w:val="Основной текст (6) + 8 pt"/>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600">
    <w:name w:val="Основной текст60"/>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0"/>
    <w:rsid w:val="00F5671C"/>
    <w:rPr>
      <w:rFonts w:ascii="Arial" w:eastAsia="Arial" w:hAnsi="Arial" w:cs="Arial"/>
      <w:b w:val="0"/>
      <w:bCs w:val="0"/>
      <w:i w:val="0"/>
      <w:iCs w:val="0"/>
      <w:smallCaps w:val="0"/>
      <w:strike w:val="0"/>
      <w:spacing w:val="0"/>
      <w:sz w:val="22"/>
      <w:szCs w:val="22"/>
    </w:rPr>
  </w:style>
  <w:style w:type="character" w:customStyle="1" w:styleId="161">
    <w:name w:val="Основной текст (16)"/>
    <w:basedOn w:val="160"/>
    <w:rsid w:val="00F5671C"/>
    <w:rPr>
      <w:rFonts w:ascii="Arial" w:eastAsia="Arial" w:hAnsi="Arial" w:cs="Arial"/>
      <w:b w:val="0"/>
      <w:bCs w:val="0"/>
      <w:i w:val="0"/>
      <w:iCs w:val="0"/>
      <w:smallCaps w:val="0"/>
      <w:strike w:val="0"/>
      <w:spacing w:val="0"/>
      <w:sz w:val="22"/>
      <w:szCs w:val="22"/>
    </w:rPr>
  </w:style>
  <w:style w:type="character" w:customStyle="1" w:styleId="23">
    <w:name w:val="Заголовок №2 (3)_"/>
    <w:basedOn w:val="a0"/>
    <w:rsid w:val="00F5671C"/>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F5671C"/>
    <w:rPr>
      <w:rFonts w:ascii="Arial" w:eastAsia="Arial" w:hAnsi="Arial" w:cs="Arial"/>
      <w:b w:val="0"/>
      <w:bCs w:val="0"/>
      <w:i w:val="0"/>
      <w:iCs w:val="0"/>
      <w:smallCaps w:val="0"/>
      <w:strike w:val="0"/>
      <w:spacing w:val="0"/>
      <w:sz w:val="31"/>
      <w:szCs w:val="31"/>
    </w:rPr>
  </w:style>
  <w:style w:type="character" w:customStyle="1" w:styleId="91">
    <w:name w:val="Основной текст (9)_"/>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rsid w:val="00F5671C"/>
    <w:rPr>
      <w:rFonts w:ascii="Arial" w:eastAsia="Arial" w:hAnsi="Arial" w:cs="Arial"/>
      <w:b w:val="0"/>
      <w:bCs w:val="0"/>
      <w:i w:val="0"/>
      <w:iCs w:val="0"/>
      <w:smallCaps w:val="0"/>
      <w:strike w:val="0"/>
      <w:spacing w:val="0"/>
      <w:sz w:val="28"/>
      <w:szCs w:val="28"/>
    </w:rPr>
  </w:style>
  <w:style w:type="character" w:customStyle="1" w:styleId="151">
    <w:name w:val="Основной текст (15)"/>
    <w:basedOn w:val="150"/>
    <w:rsid w:val="00F5671C"/>
    <w:rPr>
      <w:rFonts w:ascii="Arial" w:eastAsia="Arial" w:hAnsi="Arial" w:cs="Arial"/>
      <w:b w:val="0"/>
      <w:bCs w:val="0"/>
      <w:i w:val="0"/>
      <w:iCs w:val="0"/>
      <w:smallCaps w:val="0"/>
      <w:strike w:val="0"/>
      <w:spacing w:val="0"/>
      <w:sz w:val="28"/>
      <w:szCs w:val="28"/>
    </w:rPr>
  </w:style>
  <w:style w:type="character" w:customStyle="1" w:styleId="13">
    <w:name w:val="Заголовок №1 (3)_"/>
    <w:basedOn w:val="a0"/>
    <w:rsid w:val="00F5671C"/>
    <w:rPr>
      <w:rFonts w:ascii="Arial" w:eastAsia="Arial" w:hAnsi="Arial" w:cs="Arial"/>
      <w:b w:val="0"/>
      <w:bCs w:val="0"/>
      <w:i w:val="0"/>
      <w:iCs w:val="0"/>
      <w:smallCaps w:val="0"/>
      <w:strike w:val="0"/>
      <w:spacing w:val="0"/>
      <w:sz w:val="34"/>
      <w:szCs w:val="34"/>
    </w:rPr>
  </w:style>
  <w:style w:type="character" w:customStyle="1" w:styleId="130">
    <w:name w:val="Заголовок №1 (3)"/>
    <w:basedOn w:val="13"/>
    <w:rsid w:val="00F5671C"/>
    <w:rPr>
      <w:rFonts w:ascii="Arial" w:eastAsia="Arial" w:hAnsi="Arial" w:cs="Arial"/>
      <w:b w:val="0"/>
      <w:bCs w:val="0"/>
      <w:i w:val="0"/>
      <w:iCs w:val="0"/>
      <w:smallCaps w:val="0"/>
      <w:strike w:val="0"/>
      <w:spacing w:val="0"/>
      <w:sz w:val="34"/>
      <w:szCs w:val="34"/>
    </w:rPr>
  </w:style>
  <w:style w:type="paragraph" w:customStyle="1" w:styleId="Style37">
    <w:name w:val="Style37"/>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F5671C"/>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5671C"/>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F5671C"/>
    <w:pPr>
      <w:widowControl w:val="0"/>
      <w:autoSpaceDE w:val="0"/>
      <w:autoSpaceDN w:val="0"/>
      <w:adjustRightInd w:val="0"/>
      <w:spacing w:after="0" w:line="278" w:lineRule="exact"/>
      <w:ind w:firstLine="715"/>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F5671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F5671C"/>
    <w:pPr>
      <w:widowControl w:val="0"/>
      <w:autoSpaceDE w:val="0"/>
      <w:autoSpaceDN w:val="0"/>
      <w:adjustRightInd w:val="0"/>
      <w:spacing w:after="0" w:line="276" w:lineRule="exact"/>
      <w:ind w:firstLine="706"/>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F5671C"/>
    <w:pPr>
      <w:widowControl w:val="0"/>
      <w:autoSpaceDE w:val="0"/>
      <w:autoSpaceDN w:val="0"/>
      <w:adjustRightInd w:val="0"/>
      <w:spacing w:after="0" w:line="283" w:lineRule="exact"/>
      <w:ind w:hanging="274"/>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F5671C"/>
    <w:rPr>
      <w:rFonts w:ascii="Times New Roman" w:hAnsi="Times New Roman" w:cs="Times New Roman"/>
      <w:color w:val="000000"/>
      <w:sz w:val="18"/>
      <w:szCs w:val="18"/>
    </w:rPr>
  </w:style>
  <w:style w:type="paragraph" w:customStyle="1" w:styleId="Style40">
    <w:name w:val="Style40"/>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70">
    <w:name w:val="Основной текст7"/>
    <w:basedOn w:val="a9"/>
    <w:rsid w:val="00F5671C"/>
    <w:rPr>
      <w:rFonts w:eastAsia="Times New Roman" w:hAnsi="Times New Roman" w:cs="Times New Roman"/>
      <w:shd w:val="clear" w:color="auto" w:fill="FFFFFF"/>
    </w:rPr>
  </w:style>
  <w:style w:type="paragraph" w:customStyle="1" w:styleId="Style64">
    <w:name w:val="Style64"/>
    <w:basedOn w:val="a"/>
    <w:uiPriority w:val="99"/>
    <w:rsid w:val="00F5671C"/>
    <w:pPr>
      <w:widowControl w:val="0"/>
      <w:autoSpaceDE w:val="0"/>
      <w:autoSpaceDN w:val="0"/>
      <w:adjustRightInd w:val="0"/>
      <w:spacing w:after="0" w:line="277" w:lineRule="exact"/>
      <w:ind w:firstLine="710"/>
      <w:jc w:val="both"/>
    </w:pPr>
    <w:rPr>
      <w:rFonts w:ascii="Times New Roman" w:eastAsiaTheme="minorEastAsia" w:hAnsi="Times New Roman" w:cs="Times New Roman"/>
      <w:sz w:val="24"/>
      <w:szCs w:val="24"/>
      <w:lang w:eastAsia="ru-RU"/>
    </w:rPr>
  </w:style>
  <w:style w:type="paragraph" w:customStyle="1" w:styleId="3a">
    <w:name w:val="Без интервала3"/>
    <w:rsid w:val="00F5671C"/>
    <w:pPr>
      <w:widowControl w:val="0"/>
      <w:suppressAutoHyphens/>
      <w:spacing w:after="160" w:line="259" w:lineRule="auto"/>
    </w:pPr>
    <w:rPr>
      <w:rFonts w:ascii="Calibri" w:eastAsia="Lucida Sans Unicode" w:hAnsi="Calibri" w:cs="font312"/>
      <w:kern w:val="1"/>
      <w:lang w:eastAsia="ar-SA"/>
    </w:rPr>
  </w:style>
  <w:style w:type="character" w:customStyle="1" w:styleId="apple-converted-space">
    <w:name w:val="apple-converted-space"/>
    <w:basedOn w:val="a0"/>
    <w:rsid w:val="00F5671C"/>
  </w:style>
  <w:style w:type="character" w:customStyle="1" w:styleId="2pt">
    <w:name w:val="Основной текст + Интервал 2 pt"/>
    <w:basedOn w:val="a9"/>
    <w:rsid w:val="00F5671C"/>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25">
    <w:name w:val="Основной текст (25)"/>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 Курсив"/>
    <w:basedOn w:val="91"/>
    <w:rsid w:val="00F5671C"/>
    <w:rPr>
      <w:rFonts w:ascii="Times New Roman" w:eastAsia="Times New Roman" w:hAnsi="Times New Roman" w:cs="Times New Roman"/>
      <w:b w:val="0"/>
      <w:bCs w:val="0"/>
      <w:i/>
      <w:iCs/>
      <w:smallCaps w:val="0"/>
      <w:strike w:val="0"/>
      <w:spacing w:val="0"/>
      <w:sz w:val="22"/>
      <w:szCs w:val="22"/>
    </w:rPr>
  </w:style>
  <w:style w:type="character" w:customStyle="1" w:styleId="53">
    <w:name w:val="Заголовок №5 (3)"/>
    <w:basedOn w:val="a0"/>
    <w:rsid w:val="00F5671C"/>
    <w:rPr>
      <w:rFonts w:ascii="Arial" w:eastAsia="Arial" w:hAnsi="Arial" w:cs="Arial"/>
      <w:b w:val="0"/>
      <w:bCs w:val="0"/>
      <w:i w:val="0"/>
      <w:iCs w:val="0"/>
      <w:smallCaps w:val="0"/>
      <w:strike w:val="0"/>
      <w:spacing w:val="0"/>
      <w:sz w:val="26"/>
      <w:szCs w:val="26"/>
    </w:rPr>
  </w:style>
  <w:style w:type="character" w:customStyle="1" w:styleId="112">
    <w:name w:val="Основной текст (11)_"/>
    <w:basedOn w:val="a0"/>
    <w:rsid w:val="00F5671C"/>
    <w:rPr>
      <w:rFonts w:ascii="Arial" w:eastAsia="Arial" w:hAnsi="Arial" w:cs="Arial"/>
      <w:b w:val="0"/>
      <w:bCs w:val="0"/>
      <w:i w:val="0"/>
      <w:iCs w:val="0"/>
      <w:smallCaps w:val="0"/>
      <w:strike w:val="0"/>
      <w:spacing w:val="0"/>
      <w:sz w:val="16"/>
      <w:szCs w:val="16"/>
    </w:rPr>
  </w:style>
  <w:style w:type="character" w:customStyle="1" w:styleId="102">
    <w:name w:val="Основной текст (10)_"/>
    <w:basedOn w:val="a0"/>
    <w:rsid w:val="00F5671C"/>
    <w:rPr>
      <w:rFonts w:ascii="Arial" w:eastAsia="Arial" w:hAnsi="Arial" w:cs="Arial"/>
      <w:b w:val="0"/>
      <w:bCs w:val="0"/>
      <w:i w:val="0"/>
      <w:iCs w:val="0"/>
      <w:smallCaps w:val="0"/>
      <w:strike w:val="0"/>
      <w:spacing w:val="0"/>
      <w:sz w:val="16"/>
      <w:szCs w:val="16"/>
    </w:rPr>
  </w:style>
  <w:style w:type="character" w:customStyle="1" w:styleId="21">
    <w:name w:val="Сноска (2)_"/>
    <w:basedOn w:val="a0"/>
    <w:rsid w:val="00F5671C"/>
    <w:rPr>
      <w:rFonts w:ascii="Arial" w:eastAsia="Arial" w:hAnsi="Arial" w:cs="Arial"/>
      <w:b w:val="0"/>
      <w:bCs w:val="0"/>
      <w:i w:val="0"/>
      <w:iCs w:val="0"/>
      <w:smallCaps w:val="0"/>
      <w:strike w:val="0"/>
      <w:spacing w:val="0"/>
      <w:sz w:val="16"/>
      <w:szCs w:val="16"/>
    </w:rPr>
  </w:style>
  <w:style w:type="character" w:customStyle="1" w:styleId="24">
    <w:name w:val="Сноска (2)"/>
    <w:basedOn w:val="21"/>
    <w:rsid w:val="00F5671C"/>
    <w:rPr>
      <w:rFonts w:ascii="Arial" w:eastAsia="Arial" w:hAnsi="Arial" w:cs="Arial"/>
      <w:b w:val="0"/>
      <w:bCs w:val="0"/>
      <w:i w:val="0"/>
      <w:iCs w:val="0"/>
      <w:smallCaps w:val="0"/>
      <w:strike w:val="0"/>
      <w:spacing w:val="0"/>
      <w:sz w:val="16"/>
      <w:szCs w:val="16"/>
    </w:rPr>
  </w:style>
  <w:style w:type="character" w:customStyle="1" w:styleId="af9">
    <w:name w:val="Текст сноски Знак"/>
    <w:basedOn w:val="a0"/>
    <w:link w:val="afa"/>
    <w:uiPriority w:val="99"/>
    <w:semiHidden/>
    <w:rsid w:val="00F5671C"/>
    <w:rPr>
      <w:rFonts w:ascii="Times New Roman" w:eastAsiaTheme="minorEastAsia" w:hAnsi="Times New Roman" w:cs="Times New Roman"/>
      <w:sz w:val="20"/>
      <w:szCs w:val="20"/>
      <w:lang w:eastAsia="ru-RU"/>
    </w:rPr>
  </w:style>
  <w:style w:type="paragraph" w:styleId="afa">
    <w:name w:val="footnote text"/>
    <w:basedOn w:val="a"/>
    <w:link w:val="af9"/>
    <w:uiPriority w:val="99"/>
    <w:semiHidden/>
    <w:unhideWhenUsed/>
    <w:rsid w:val="00F5671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26">
    <w:name w:val="Без интервала2"/>
    <w:rsid w:val="00F5671C"/>
    <w:pPr>
      <w:widowControl w:val="0"/>
      <w:suppressAutoHyphens/>
      <w:spacing w:after="160" w:line="259" w:lineRule="auto"/>
    </w:pPr>
    <w:rPr>
      <w:rFonts w:ascii="Calibri" w:eastAsia="Lucida Sans Unicode" w:hAnsi="Calibri" w:cs="font311"/>
      <w:kern w:val="1"/>
      <w:lang w:eastAsia="ar-SA"/>
    </w:rPr>
  </w:style>
  <w:style w:type="paragraph" w:styleId="afb">
    <w:name w:val="footer"/>
    <w:basedOn w:val="a"/>
    <w:link w:val="afc"/>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c">
    <w:name w:val="Нижний колонтитул Знак"/>
    <w:basedOn w:val="a0"/>
    <w:link w:val="afb"/>
    <w:uiPriority w:val="99"/>
    <w:rsid w:val="00F5671C"/>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e"/>
    <w:uiPriority w:val="99"/>
    <w:rsid w:val="00F5671C"/>
    <w:rPr>
      <w:rFonts w:ascii="Times New Roman" w:eastAsiaTheme="minorEastAsia" w:hAnsi="Times New Roman" w:cs="Times New Roman"/>
      <w:sz w:val="24"/>
      <w:szCs w:val="24"/>
      <w:lang w:eastAsia="ru-RU"/>
    </w:rPr>
  </w:style>
  <w:style w:type="paragraph" w:styleId="afe">
    <w:name w:val="header"/>
    <w:basedOn w:val="a"/>
    <w:link w:val="afd"/>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f">
    <w:name w:val="Текст выноски Знак"/>
    <w:basedOn w:val="a0"/>
    <w:link w:val="aff0"/>
    <w:uiPriority w:val="99"/>
    <w:semiHidden/>
    <w:rsid w:val="00F5671C"/>
    <w:rPr>
      <w:rFonts w:ascii="Tahoma" w:eastAsiaTheme="minorEastAsia" w:hAnsi="Tahoma" w:cs="Tahoma"/>
      <w:sz w:val="16"/>
      <w:szCs w:val="16"/>
      <w:lang w:eastAsia="ru-RU"/>
    </w:rPr>
  </w:style>
  <w:style w:type="paragraph" w:styleId="aff0">
    <w:name w:val="Balloon Text"/>
    <w:basedOn w:val="a"/>
    <w:link w:val="aff"/>
    <w:uiPriority w:val="99"/>
    <w:semiHidden/>
    <w:unhideWhenUsed/>
    <w:rsid w:val="00F5671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Style48">
    <w:name w:val="Style48"/>
    <w:basedOn w:val="a"/>
    <w:uiPriority w:val="99"/>
    <w:rsid w:val="00F5671C"/>
    <w:pPr>
      <w:widowControl w:val="0"/>
      <w:autoSpaceDE w:val="0"/>
      <w:autoSpaceDN w:val="0"/>
      <w:adjustRightInd w:val="0"/>
      <w:spacing w:after="0" w:line="274" w:lineRule="exact"/>
      <w:ind w:firstLine="360"/>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F5671C"/>
    <w:pPr>
      <w:widowControl w:val="0"/>
      <w:autoSpaceDE w:val="0"/>
      <w:autoSpaceDN w:val="0"/>
      <w:adjustRightInd w:val="0"/>
      <w:spacing w:after="0" w:line="278" w:lineRule="exact"/>
      <w:ind w:hanging="350"/>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2">
    <w:name w:val="s2"/>
    <w:basedOn w:val="a0"/>
    <w:rsid w:val="00F5671C"/>
  </w:style>
  <w:style w:type="paragraph" w:customStyle="1" w:styleId="c7">
    <w:name w:val="c7"/>
    <w:basedOn w:val="a"/>
    <w:rsid w:val="00F5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71C"/>
  </w:style>
  <w:style w:type="character" w:customStyle="1" w:styleId="c5">
    <w:name w:val="c5"/>
    <w:basedOn w:val="a0"/>
    <w:rsid w:val="00F5671C"/>
  </w:style>
  <w:style w:type="character" w:customStyle="1" w:styleId="27">
    <w:name w:val="Основной текст (2)_"/>
    <w:basedOn w:val="a0"/>
    <w:link w:val="28"/>
    <w:uiPriority w:val="99"/>
    <w:locked/>
    <w:rsid w:val="00F5671C"/>
    <w:rPr>
      <w:spacing w:val="-3"/>
      <w:sz w:val="23"/>
      <w:szCs w:val="23"/>
      <w:shd w:val="clear" w:color="auto" w:fill="FFFFFF"/>
    </w:rPr>
  </w:style>
  <w:style w:type="paragraph" w:customStyle="1" w:styleId="28">
    <w:name w:val="Основной текст (2)"/>
    <w:basedOn w:val="a"/>
    <w:link w:val="27"/>
    <w:uiPriority w:val="99"/>
    <w:rsid w:val="00F5671C"/>
    <w:pPr>
      <w:widowControl w:val="0"/>
      <w:shd w:val="clear" w:color="auto" w:fill="FFFFFF"/>
      <w:spacing w:after="0" w:line="274" w:lineRule="exact"/>
      <w:jc w:val="both"/>
    </w:pPr>
    <w:rPr>
      <w:spacing w:val="-3"/>
      <w:sz w:val="23"/>
      <w:szCs w:val="23"/>
    </w:rPr>
  </w:style>
  <w:style w:type="character" w:customStyle="1" w:styleId="3b">
    <w:name w:val="Основной текст (3)_"/>
    <w:basedOn w:val="a0"/>
    <w:link w:val="3c"/>
    <w:uiPriority w:val="99"/>
    <w:locked/>
    <w:rsid w:val="00F5671C"/>
    <w:rPr>
      <w:sz w:val="23"/>
      <w:szCs w:val="23"/>
      <w:shd w:val="clear" w:color="auto" w:fill="FFFFFF"/>
    </w:rPr>
  </w:style>
  <w:style w:type="paragraph" w:customStyle="1" w:styleId="3c">
    <w:name w:val="Основной текст (3)"/>
    <w:basedOn w:val="a"/>
    <w:link w:val="3b"/>
    <w:uiPriority w:val="99"/>
    <w:rsid w:val="00F5671C"/>
    <w:pPr>
      <w:widowControl w:val="0"/>
      <w:shd w:val="clear" w:color="auto" w:fill="FFFFFF"/>
      <w:spacing w:after="240" w:line="274" w:lineRule="exact"/>
      <w:jc w:val="both"/>
    </w:pPr>
    <w:rPr>
      <w:sz w:val="23"/>
      <w:szCs w:val="23"/>
    </w:rPr>
  </w:style>
  <w:style w:type="paragraph" w:customStyle="1" w:styleId="29">
    <w:name w:val="Основной текст2"/>
    <w:basedOn w:val="a"/>
    <w:uiPriority w:val="99"/>
    <w:rsid w:val="00F5671C"/>
    <w:pPr>
      <w:widowControl w:val="0"/>
      <w:shd w:val="clear" w:color="auto" w:fill="FFFFFF"/>
      <w:spacing w:before="240" w:after="240" w:line="278" w:lineRule="exact"/>
      <w:jc w:val="center"/>
    </w:pPr>
    <w:rPr>
      <w:rFonts w:ascii="Times New Roman" w:eastAsia="Times New Roman" w:hAnsi="Times New Roman" w:cs="Times New Roman"/>
      <w:b/>
      <w:bCs/>
      <w:spacing w:val="-5"/>
      <w:sz w:val="23"/>
      <w:szCs w:val="23"/>
    </w:rPr>
  </w:style>
  <w:style w:type="character" w:customStyle="1" w:styleId="aff1">
    <w:name w:val="Основной текст + Не полужирный"/>
    <w:aliases w:val="Интервал 0 pt"/>
    <w:basedOn w:val="a9"/>
    <w:uiPriority w:val="99"/>
    <w:rsid w:val="00F5671C"/>
    <w:rPr>
      <w:rFonts w:ascii="Times New Roman" w:eastAsia="Times New Roman" w:hAnsi="Times New Roman" w:cs="Times New Roman"/>
      <w:b/>
      <w:bCs/>
      <w:color w:val="000000"/>
      <w:spacing w:val="-3"/>
      <w:w w:val="100"/>
      <w:position w:val="0"/>
      <w:sz w:val="23"/>
      <w:szCs w:val="23"/>
      <w:u w:val="none"/>
      <w:shd w:val="clear" w:color="auto" w:fill="FFFFFF"/>
      <w:lang w:val="ru-RU"/>
    </w:rPr>
  </w:style>
  <w:style w:type="character" w:customStyle="1" w:styleId="71">
    <w:name w:val="Основной текст + 7"/>
    <w:aliases w:val="5 pt,Не полужирный,Интервал 0 pt1"/>
    <w:basedOn w:val="a9"/>
    <w:uiPriority w:val="99"/>
    <w:rsid w:val="00F5671C"/>
    <w:rPr>
      <w:rFonts w:ascii="Times New Roman" w:eastAsia="Times New Roman" w:hAnsi="Times New Roman" w:cs="Times New Roman"/>
      <w:b/>
      <w:bCs/>
      <w:color w:val="000000"/>
      <w:spacing w:val="1"/>
      <w:w w:val="100"/>
      <w:position w:val="0"/>
      <w:sz w:val="15"/>
      <w:szCs w:val="15"/>
      <w:u w:val="none"/>
      <w:shd w:val="clear" w:color="auto" w:fill="FFFFFF"/>
      <w:lang w:val="ru-RU"/>
    </w:rPr>
  </w:style>
  <w:style w:type="paragraph" w:customStyle="1" w:styleId="c11">
    <w:name w:val="c11"/>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C70"/>
  </w:style>
  <w:style w:type="character" w:customStyle="1" w:styleId="c6">
    <w:name w:val="c6"/>
    <w:basedOn w:val="a0"/>
    <w:rsid w:val="00110C70"/>
  </w:style>
  <w:style w:type="character" w:customStyle="1" w:styleId="c72">
    <w:name w:val="c72"/>
    <w:basedOn w:val="a0"/>
    <w:rsid w:val="00110C70"/>
  </w:style>
  <w:style w:type="paragraph" w:customStyle="1" w:styleId="c20">
    <w:name w:val="c20"/>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C70"/>
  </w:style>
  <w:style w:type="character" w:customStyle="1" w:styleId="c10">
    <w:name w:val="c10"/>
    <w:basedOn w:val="a0"/>
    <w:rsid w:val="00110C70"/>
  </w:style>
  <w:style w:type="character" w:customStyle="1" w:styleId="c43">
    <w:name w:val="c43"/>
    <w:basedOn w:val="a0"/>
    <w:rsid w:val="00110C70"/>
  </w:style>
  <w:style w:type="character" w:customStyle="1" w:styleId="c104">
    <w:name w:val="c104"/>
    <w:basedOn w:val="a0"/>
    <w:rsid w:val="00110C70"/>
  </w:style>
  <w:style w:type="paragraph" w:customStyle="1" w:styleId="BODY">
    <w:name w:val="BODY"/>
    <w:basedOn w:val="a"/>
    <w:rsid w:val="007F302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7F302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F302A"/>
    <w:rPr>
      <w:rFonts w:ascii="Times New Roman" w:hAnsi="Times New Roman" w:cs="Times New Roman" w:hint="default"/>
      <w:b/>
      <w:bCs w:val="0"/>
      <w:spacing w:val="-10"/>
      <w:sz w:val="24"/>
    </w:rPr>
  </w:style>
  <w:style w:type="character" w:customStyle="1" w:styleId="FontStyle44">
    <w:name w:val="Font Style44"/>
    <w:uiPriority w:val="99"/>
    <w:rsid w:val="007F302A"/>
    <w:rPr>
      <w:rFonts w:ascii="Times New Roman" w:hAnsi="Times New Roman" w:cs="Times New Roman" w:hint="default"/>
      <w:sz w:val="24"/>
    </w:rPr>
  </w:style>
  <w:style w:type="paragraph" w:customStyle="1" w:styleId="Style13">
    <w:name w:val="Style13"/>
    <w:basedOn w:val="a"/>
    <w:uiPriority w:val="99"/>
    <w:rsid w:val="007F302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7F302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7F302A"/>
    <w:rPr>
      <w:rFonts w:ascii="Times New Roman" w:hAnsi="Times New Roman" w:cs="Times New Roman" w:hint="default"/>
      <w:i/>
      <w:iCs w:val="0"/>
      <w:sz w:val="24"/>
    </w:rPr>
  </w:style>
  <w:style w:type="character" w:customStyle="1" w:styleId="FontStyle62">
    <w:name w:val="Font Style62"/>
    <w:uiPriority w:val="99"/>
    <w:rsid w:val="007F302A"/>
    <w:rPr>
      <w:rFonts w:ascii="Times New Roman" w:hAnsi="Times New Roman"/>
      <w:b/>
      <w:i/>
      <w:sz w:val="24"/>
    </w:rPr>
  </w:style>
  <w:style w:type="character" w:customStyle="1" w:styleId="FontStyle50">
    <w:name w:val="Font Style50"/>
    <w:uiPriority w:val="99"/>
    <w:rsid w:val="007F302A"/>
    <w:rPr>
      <w:rFonts w:ascii="Times New Roman" w:hAnsi="Times New Roman"/>
      <w:i/>
      <w:sz w:val="16"/>
    </w:rPr>
  </w:style>
  <w:style w:type="character" w:customStyle="1" w:styleId="FontStyle58">
    <w:name w:val="Font Style58"/>
    <w:uiPriority w:val="99"/>
    <w:rsid w:val="007F302A"/>
    <w:rPr>
      <w:rFonts w:ascii="Times New Roman" w:hAnsi="Times New Roman"/>
      <w:sz w:val="26"/>
    </w:rPr>
  </w:style>
  <w:style w:type="character" w:customStyle="1" w:styleId="FontStyle59">
    <w:name w:val="Font Style59"/>
    <w:uiPriority w:val="99"/>
    <w:rsid w:val="007F302A"/>
    <w:rPr>
      <w:rFonts w:ascii="Tahoma" w:hAnsi="Tahoma"/>
      <w:b/>
      <w:spacing w:val="-10"/>
      <w:sz w:val="18"/>
    </w:rPr>
  </w:style>
  <w:style w:type="character" w:customStyle="1" w:styleId="ad">
    <w:name w:val="Обычный (веб) Знак"/>
    <w:link w:val="ac"/>
    <w:locked/>
    <w:rsid w:val="007F302A"/>
    <w:rPr>
      <w:rFonts w:ascii="Times New Roman" w:eastAsia="Times New Roman" w:hAnsi="Times New Roman" w:cs="Times New Roman"/>
      <w:sz w:val="24"/>
      <w:szCs w:val="24"/>
      <w:lang w:eastAsia="ru-RU"/>
    </w:rPr>
  </w:style>
  <w:style w:type="character" w:styleId="aff2">
    <w:name w:val="Hyperlink"/>
    <w:basedOn w:val="a0"/>
    <w:uiPriority w:val="99"/>
    <w:semiHidden/>
    <w:unhideWhenUsed/>
    <w:rsid w:val="00FD323A"/>
    <w:rPr>
      <w:color w:val="0000FF"/>
      <w:u w:val="single"/>
    </w:rPr>
  </w:style>
  <w:style w:type="character" w:customStyle="1" w:styleId="20">
    <w:name w:val="Заголовок 2 Знак"/>
    <w:basedOn w:val="a0"/>
    <w:link w:val="2"/>
    <w:uiPriority w:val="9"/>
    <w:semiHidden/>
    <w:rsid w:val="00D5103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D51033"/>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D5103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F274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2749F"/>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6B0DD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671C"/>
    <w:pPr>
      <w:widowControl w:val="0"/>
      <w:autoSpaceDE w:val="0"/>
      <w:autoSpaceDN w:val="0"/>
      <w:adjustRightInd w:val="0"/>
      <w:spacing w:before="480" w:after="0" w:line="240" w:lineRule="auto"/>
      <w:contextualSpacing/>
      <w:outlineLvl w:val="0"/>
    </w:pPr>
    <w:rPr>
      <w:rFonts w:ascii="Cambria" w:eastAsiaTheme="minorEastAsia" w:hAnsi="Cambria" w:cs="Times New Roman"/>
      <w:b/>
      <w:bCs/>
      <w:sz w:val="24"/>
      <w:szCs w:val="24"/>
      <w:lang w:eastAsia="ru-RU"/>
    </w:rPr>
  </w:style>
  <w:style w:type="paragraph" w:styleId="2">
    <w:name w:val="heading 2"/>
    <w:basedOn w:val="a"/>
    <w:next w:val="a"/>
    <w:link w:val="20"/>
    <w:uiPriority w:val="9"/>
    <w:semiHidden/>
    <w:unhideWhenUsed/>
    <w:qFormat/>
    <w:rsid w:val="00D5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22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0D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274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74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71C"/>
    <w:rPr>
      <w:rFonts w:ascii="Cambria" w:eastAsiaTheme="minorEastAsia" w:hAnsi="Cambria" w:cs="Times New Roman"/>
      <w:b/>
      <w:bCs/>
      <w:sz w:val="24"/>
      <w:szCs w:val="24"/>
      <w:lang w:eastAsia="ru-RU"/>
    </w:rPr>
  </w:style>
  <w:style w:type="character" w:customStyle="1" w:styleId="30">
    <w:name w:val="Заголовок 3 Знак"/>
    <w:basedOn w:val="a0"/>
    <w:link w:val="3"/>
    <w:uiPriority w:val="9"/>
    <w:semiHidden/>
    <w:rsid w:val="008F2264"/>
    <w:rPr>
      <w:rFonts w:asciiTheme="majorHAnsi" w:eastAsiaTheme="majorEastAsia" w:hAnsiTheme="majorHAnsi" w:cstheme="majorBidi"/>
      <w:b/>
      <w:bCs/>
      <w:color w:val="4F81BD" w:themeColor="accent1"/>
    </w:rPr>
  </w:style>
  <w:style w:type="paragraph" w:customStyle="1" w:styleId="Style6">
    <w:name w:val="Style6"/>
    <w:basedOn w:val="a"/>
    <w:uiPriority w:val="99"/>
    <w:rsid w:val="005101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101EF"/>
    <w:pPr>
      <w:widowControl w:val="0"/>
      <w:autoSpaceDE w:val="0"/>
      <w:autoSpaceDN w:val="0"/>
      <w:adjustRightInd w:val="0"/>
      <w:spacing w:after="0" w:line="278" w:lineRule="exact"/>
      <w:ind w:hanging="355"/>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7">
    <w:name w:val="Font Style97"/>
    <w:basedOn w:val="a0"/>
    <w:uiPriority w:val="99"/>
    <w:rsid w:val="005101EF"/>
    <w:rPr>
      <w:rFonts w:ascii="Times New Roman" w:hAnsi="Times New Roman" w:cs="Times New Roman"/>
      <w:color w:val="000000"/>
      <w:sz w:val="22"/>
      <w:szCs w:val="22"/>
    </w:rPr>
  </w:style>
  <w:style w:type="character" w:customStyle="1" w:styleId="FontStyle99">
    <w:name w:val="Font Style99"/>
    <w:basedOn w:val="a0"/>
    <w:uiPriority w:val="99"/>
    <w:rsid w:val="005101EF"/>
    <w:rPr>
      <w:rFonts w:ascii="Times New Roman" w:hAnsi="Times New Roman" w:cs="Times New Roman"/>
      <w:b/>
      <w:bCs/>
      <w:color w:val="000000"/>
      <w:sz w:val="22"/>
      <w:szCs w:val="22"/>
    </w:rPr>
  </w:style>
  <w:style w:type="table" w:styleId="a3">
    <w:name w:val="Table Grid"/>
    <w:basedOn w:val="a1"/>
    <w:rsid w:val="005101EF"/>
    <w:pPr>
      <w:spacing w:after="0" w:line="240" w:lineRule="auto"/>
    </w:pPr>
    <w:rPr>
      <w:rFonts w:ascii="Times New Roman" w:eastAsia="Calibri"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5101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101EF"/>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101EF"/>
    <w:pPr>
      <w:widowControl w:val="0"/>
      <w:autoSpaceDE w:val="0"/>
      <w:autoSpaceDN w:val="0"/>
      <w:adjustRightInd w:val="0"/>
      <w:spacing w:after="0" w:line="274" w:lineRule="exact"/>
      <w:ind w:firstLine="437"/>
      <w:jc w:val="both"/>
    </w:pPr>
    <w:rPr>
      <w:rFonts w:ascii="Times New Roman" w:eastAsiaTheme="minorEastAsia" w:hAnsi="Times New Roman" w:cs="Times New Roman"/>
      <w:sz w:val="24"/>
      <w:szCs w:val="24"/>
      <w:lang w:eastAsia="ru-RU"/>
    </w:rPr>
  </w:style>
  <w:style w:type="paragraph" w:styleId="a5">
    <w:name w:val="Body Text"/>
    <w:basedOn w:val="a"/>
    <w:link w:val="a6"/>
    <w:rsid w:val="005101E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101EF"/>
    <w:rPr>
      <w:rFonts w:ascii="Times New Roman" w:eastAsia="Times New Roman" w:hAnsi="Times New Roman" w:cs="Times New Roman"/>
      <w:sz w:val="24"/>
      <w:szCs w:val="24"/>
      <w:lang w:eastAsia="ru-RU"/>
    </w:rPr>
  </w:style>
  <w:style w:type="paragraph" w:customStyle="1" w:styleId="Style17">
    <w:name w:val="Style17"/>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5101EF"/>
    <w:rPr>
      <w:rFonts w:ascii="Times New Roman" w:hAnsi="Times New Roman" w:cs="Times New Roman"/>
      <w:b/>
      <w:bCs/>
      <w:smallCaps/>
      <w:color w:val="000000"/>
      <w:sz w:val="24"/>
      <w:szCs w:val="24"/>
    </w:rPr>
  </w:style>
  <w:style w:type="paragraph" w:styleId="a7">
    <w:name w:val="No Spacing"/>
    <w:link w:val="a8"/>
    <w:uiPriority w:val="1"/>
    <w:qFormat/>
    <w:rsid w:val="005C54D5"/>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5C54D5"/>
    <w:rPr>
      <w:rFonts w:ascii="Times New Roman" w:eastAsia="Times New Roman" w:hAnsi="Times New Roman" w:cs="Times New Roman"/>
      <w:sz w:val="28"/>
    </w:rPr>
  </w:style>
  <w:style w:type="paragraph" w:customStyle="1" w:styleId="41">
    <w:name w:val="Основной текст4"/>
    <w:basedOn w:val="a"/>
    <w:rsid w:val="005C54D5"/>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lang w:eastAsia="ru-RU"/>
    </w:rPr>
  </w:style>
  <w:style w:type="paragraph" w:customStyle="1" w:styleId="Style31">
    <w:name w:val="Style31"/>
    <w:basedOn w:val="a"/>
    <w:uiPriority w:val="99"/>
    <w:rsid w:val="0019334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a9">
    <w:name w:val="Основной текст_"/>
    <w:basedOn w:val="a0"/>
    <w:link w:val="62"/>
    <w:uiPriority w:val="99"/>
    <w:locked/>
    <w:rsid w:val="00193346"/>
    <w:rPr>
      <w:rFonts w:eastAsia="Times New Roman"/>
      <w:shd w:val="clear" w:color="auto" w:fill="FFFFFF"/>
    </w:rPr>
  </w:style>
  <w:style w:type="paragraph" w:customStyle="1" w:styleId="62">
    <w:name w:val="Основной текст62"/>
    <w:basedOn w:val="a"/>
    <w:link w:val="a9"/>
    <w:rsid w:val="00193346"/>
    <w:pPr>
      <w:shd w:val="clear" w:color="auto" w:fill="FFFFFF"/>
      <w:spacing w:after="300" w:line="221" w:lineRule="exact"/>
    </w:pPr>
    <w:rPr>
      <w:rFonts w:eastAsia="Times New Roman"/>
    </w:rPr>
  </w:style>
  <w:style w:type="character" w:customStyle="1" w:styleId="11">
    <w:name w:val="Основной текст1"/>
    <w:basedOn w:val="a9"/>
    <w:uiPriority w:val="99"/>
    <w:rsid w:val="00193346"/>
    <w:rPr>
      <w:rFonts w:ascii="Times New Roman" w:eastAsia="Times New Roman"/>
      <w:spacing w:val="0"/>
      <w:sz w:val="22"/>
      <w:szCs w:val="22"/>
      <w:shd w:val="clear" w:color="auto" w:fill="FFFFFF"/>
    </w:rPr>
  </w:style>
  <w:style w:type="character" w:customStyle="1" w:styleId="42">
    <w:name w:val="Заголовок №4 (2)"/>
    <w:basedOn w:val="a0"/>
    <w:rsid w:val="00193346"/>
    <w:rPr>
      <w:rFonts w:ascii="Arial" w:hAnsi="Arial" w:cs="Arial"/>
      <w:spacing w:val="0"/>
      <w:sz w:val="26"/>
      <w:szCs w:val="26"/>
    </w:rPr>
  </w:style>
  <w:style w:type="character" w:customStyle="1" w:styleId="aa">
    <w:name w:val="Основной текст + Полужирный"/>
    <w:basedOn w:val="a9"/>
    <w:rsid w:val="00193346"/>
    <w:rPr>
      <w:rFonts w:ascii="Times New Roman" w:eastAsia="Times New Roman"/>
      <w:b/>
      <w:bCs/>
      <w:spacing w:val="0"/>
      <w:sz w:val="22"/>
      <w:szCs w:val="22"/>
      <w:shd w:val="clear" w:color="auto" w:fill="FFFFFF"/>
    </w:rPr>
  </w:style>
  <w:style w:type="paragraph" w:customStyle="1" w:styleId="12">
    <w:name w:val="Абзац списка1"/>
    <w:aliases w:val="литература"/>
    <w:basedOn w:val="a"/>
    <w:link w:val="ab"/>
    <w:uiPriority w:val="99"/>
    <w:qFormat/>
    <w:rsid w:val="008F2264"/>
    <w:pPr>
      <w:ind w:left="720"/>
    </w:pPr>
    <w:rPr>
      <w:rFonts w:ascii="Calibri" w:eastAsia="Times New Roman" w:hAnsi="Calibri" w:cs="Times New Roman"/>
    </w:rPr>
  </w:style>
  <w:style w:type="character" w:customStyle="1" w:styleId="ab">
    <w:name w:val="Абзац списка Знак"/>
    <w:aliases w:val="литература Знак,Абзац списка1 Знак"/>
    <w:link w:val="12"/>
    <w:uiPriority w:val="99"/>
    <w:rsid w:val="008F2264"/>
    <w:rPr>
      <w:rFonts w:ascii="Calibri" w:eastAsia="Times New Roman" w:hAnsi="Calibri" w:cs="Times New Roman"/>
    </w:rPr>
  </w:style>
  <w:style w:type="paragraph" w:customStyle="1" w:styleId="Default">
    <w:name w:val="Default"/>
    <w:rsid w:val="008F2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8F226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F2264"/>
    <w:rPr>
      <w:rFonts w:ascii="Times New Roman" w:eastAsia="Times New Roman" w:hAnsi="Times New Roman" w:cs="Times New Roman"/>
      <w:b/>
      <w:sz w:val="24"/>
      <w:szCs w:val="24"/>
      <w:lang w:eastAsia="ru-RU"/>
    </w:rPr>
  </w:style>
  <w:style w:type="character" w:customStyle="1" w:styleId="7">
    <w:name w:val="Заголовок №7"/>
    <w:basedOn w:val="a0"/>
    <w:rsid w:val="000335A6"/>
    <w:rPr>
      <w:rFonts w:ascii="Arial" w:hAnsi="Arial" w:cs="Arial"/>
      <w:spacing w:val="0"/>
      <w:sz w:val="22"/>
      <w:szCs w:val="22"/>
    </w:rPr>
  </w:style>
  <w:style w:type="paragraph" w:styleId="ac">
    <w:name w:val="Normal (Web)"/>
    <w:basedOn w:val="a"/>
    <w:link w:val="ad"/>
    <w:uiPriority w:val="99"/>
    <w:unhideWhenUsed/>
    <w:rsid w:val="008C6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 По центру После:  0 пт Междустр.интервал:  одинарный"/>
    <w:basedOn w:val="a"/>
    <w:rsid w:val="000501A8"/>
    <w:pPr>
      <w:spacing w:after="0" w:line="240" w:lineRule="auto"/>
      <w:jc w:val="center"/>
    </w:pPr>
    <w:rPr>
      <w:rFonts w:ascii="Calibri" w:eastAsia="Times New Roman" w:hAnsi="Calibri" w:cs="Times New Roman"/>
      <w:szCs w:val="20"/>
    </w:rPr>
  </w:style>
  <w:style w:type="character" w:customStyle="1" w:styleId="c1">
    <w:name w:val="c1"/>
    <w:basedOn w:val="a0"/>
    <w:rsid w:val="00430BA1"/>
  </w:style>
  <w:style w:type="paragraph" w:styleId="ae">
    <w:name w:val="Subtitle"/>
    <w:basedOn w:val="a"/>
    <w:next w:val="a"/>
    <w:link w:val="af"/>
    <w:qFormat/>
    <w:rsid w:val="00F5671C"/>
    <w:pPr>
      <w:widowControl w:val="0"/>
      <w:autoSpaceDE w:val="0"/>
      <w:autoSpaceDN w:val="0"/>
      <w:adjustRightInd w:val="0"/>
      <w:spacing w:after="600" w:line="240" w:lineRule="auto"/>
    </w:pPr>
    <w:rPr>
      <w:rFonts w:ascii="Cambria" w:eastAsiaTheme="minorEastAsia" w:hAnsi="Cambria" w:cs="Times New Roman"/>
      <w:i/>
      <w:iCs/>
      <w:spacing w:val="13"/>
      <w:sz w:val="24"/>
      <w:szCs w:val="24"/>
      <w:lang w:eastAsia="ru-RU"/>
    </w:rPr>
  </w:style>
  <w:style w:type="character" w:customStyle="1" w:styleId="af">
    <w:name w:val="Подзаголовок Знак"/>
    <w:basedOn w:val="a0"/>
    <w:link w:val="ae"/>
    <w:rsid w:val="00F5671C"/>
    <w:rPr>
      <w:rFonts w:ascii="Cambria" w:eastAsiaTheme="minorEastAsia" w:hAnsi="Cambria" w:cs="Times New Roman"/>
      <w:i/>
      <w:iCs/>
      <w:spacing w:val="13"/>
      <w:sz w:val="24"/>
      <w:szCs w:val="24"/>
      <w:lang w:eastAsia="ru-RU"/>
    </w:rPr>
  </w:style>
  <w:style w:type="character" w:styleId="af0">
    <w:name w:val="Strong"/>
    <w:basedOn w:val="a0"/>
    <w:qFormat/>
    <w:rsid w:val="00F5671C"/>
    <w:rPr>
      <w:b/>
    </w:rPr>
  </w:style>
  <w:style w:type="character" w:styleId="af1">
    <w:name w:val="Emphasis"/>
    <w:qFormat/>
    <w:rsid w:val="00F5671C"/>
    <w:rPr>
      <w:rFonts w:ascii="Times New Roman" w:hAnsi="Times New Roman" w:cs="Times New Roman" w:hint="default"/>
      <w:i/>
      <w:iCs/>
    </w:rPr>
  </w:style>
  <w:style w:type="paragraph" w:customStyle="1" w:styleId="Style1">
    <w:name w:val="Style1"/>
    <w:basedOn w:val="a"/>
    <w:uiPriority w:val="99"/>
    <w:rsid w:val="00F5671C"/>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5671C"/>
    <w:pPr>
      <w:widowControl w:val="0"/>
      <w:autoSpaceDE w:val="0"/>
      <w:autoSpaceDN w:val="0"/>
      <w:adjustRightInd w:val="0"/>
      <w:spacing w:after="0" w:line="274" w:lineRule="exact"/>
      <w:ind w:hanging="68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5671C"/>
    <w:pPr>
      <w:widowControl w:val="0"/>
      <w:autoSpaceDE w:val="0"/>
      <w:autoSpaceDN w:val="0"/>
      <w:adjustRightInd w:val="0"/>
      <w:spacing w:after="0" w:line="278" w:lineRule="exact"/>
      <w:ind w:hanging="56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5671C"/>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5671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5671C"/>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5671C"/>
    <w:pPr>
      <w:widowControl w:val="0"/>
      <w:autoSpaceDE w:val="0"/>
      <w:autoSpaceDN w:val="0"/>
      <w:adjustRightInd w:val="0"/>
      <w:spacing w:after="0" w:line="278" w:lineRule="exact"/>
      <w:ind w:firstLine="854"/>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671C"/>
    <w:pPr>
      <w:widowControl w:val="0"/>
      <w:autoSpaceDE w:val="0"/>
      <w:autoSpaceDN w:val="0"/>
      <w:adjustRightInd w:val="0"/>
      <w:spacing w:after="0" w:line="278" w:lineRule="exact"/>
      <w:ind w:firstLine="341"/>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5671C"/>
    <w:pPr>
      <w:widowControl w:val="0"/>
      <w:autoSpaceDE w:val="0"/>
      <w:autoSpaceDN w:val="0"/>
      <w:adjustRightInd w:val="0"/>
      <w:spacing w:after="0" w:line="276" w:lineRule="exact"/>
      <w:ind w:firstLine="854"/>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F5671C"/>
    <w:pPr>
      <w:widowControl w:val="0"/>
      <w:autoSpaceDE w:val="0"/>
      <w:autoSpaceDN w:val="0"/>
      <w:adjustRightInd w:val="0"/>
      <w:spacing w:after="0" w:line="276" w:lineRule="exact"/>
      <w:ind w:firstLine="557"/>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F5671C"/>
    <w:pPr>
      <w:widowControl w:val="0"/>
      <w:autoSpaceDE w:val="0"/>
      <w:autoSpaceDN w:val="0"/>
      <w:adjustRightInd w:val="0"/>
      <w:spacing w:after="0" w:line="276" w:lineRule="exact"/>
      <w:ind w:hanging="341"/>
      <w:jc w:val="both"/>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5671C"/>
    <w:rPr>
      <w:rFonts w:ascii="Times New Roman" w:hAnsi="Times New Roman" w:cs="Times New Roman"/>
      <w:b/>
      <w:bCs/>
      <w:i/>
      <w:iCs/>
      <w:color w:val="000000"/>
      <w:spacing w:val="-10"/>
      <w:sz w:val="22"/>
      <w:szCs w:val="22"/>
    </w:rPr>
  </w:style>
  <w:style w:type="character" w:customStyle="1" w:styleId="FontStyle96">
    <w:name w:val="Font Style96"/>
    <w:basedOn w:val="a0"/>
    <w:uiPriority w:val="99"/>
    <w:rsid w:val="00F5671C"/>
    <w:rPr>
      <w:rFonts w:ascii="Times New Roman" w:hAnsi="Times New Roman" w:cs="Times New Roman"/>
      <w:i/>
      <w:iCs/>
      <w:color w:val="000000"/>
      <w:sz w:val="22"/>
      <w:szCs w:val="22"/>
    </w:rPr>
  </w:style>
  <w:style w:type="character" w:customStyle="1" w:styleId="9">
    <w:name w:val="Основной текст9"/>
    <w:basedOn w:val="a9"/>
    <w:rsid w:val="00F5671C"/>
    <w:rPr>
      <w:rFonts w:ascii="Times New Roman" w:eastAsia="Times New Roman"/>
      <w:spacing w:val="0"/>
      <w:sz w:val="22"/>
      <w:szCs w:val="22"/>
      <w:shd w:val="clear" w:color="auto" w:fill="FFFFFF"/>
    </w:rPr>
  </w:style>
  <w:style w:type="character" w:customStyle="1" w:styleId="61">
    <w:name w:val="Заголовок №6"/>
    <w:basedOn w:val="a0"/>
    <w:rsid w:val="00F5671C"/>
    <w:rPr>
      <w:rFonts w:ascii="Arial" w:hAnsi="Arial" w:cs="Arial"/>
      <w:spacing w:val="0"/>
      <w:sz w:val="26"/>
      <w:szCs w:val="26"/>
    </w:rPr>
  </w:style>
  <w:style w:type="character" w:customStyle="1" w:styleId="100">
    <w:name w:val="Основной текст10"/>
    <w:basedOn w:val="a9"/>
    <w:rsid w:val="00F5671C"/>
    <w:rPr>
      <w:rFonts w:ascii="Times New Roman" w:eastAsia="Times New Roman"/>
      <w:spacing w:val="0"/>
      <w:sz w:val="22"/>
      <w:szCs w:val="22"/>
      <w:shd w:val="clear" w:color="auto" w:fill="FFFFFF"/>
    </w:rPr>
  </w:style>
  <w:style w:type="character" w:customStyle="1" w:styleId="110">
    <w:name w:val="Основной текст11"/>
    <w:basedOn w:val="a9"/>
    <w:rsid w:val="00F5671C"/>
    <w:rPr>
      <w:rFonts w:ascii="Times New Roman" w:eastAsia="Times New Roman"/>
      <w:spacing w:val="0"/>
      <w:sz w:val="22"/>
      <w:szCs w:val="22"/>
      <w:shd w:val="clear" w:color="auto" w:fill="FFFFFF"/>
    </w:rPr>
  </w:style>
  <w:style w:type="character" w:customStyle="1" w:styleId="120">
    <w:name w:val="Основной текст12"/>
    <w:basedOn w:val="a9"/>
    <w:rsid w:val="00F5671C"/>
    <w:rPr>
      <w:rFonts w:ascii="Times New Roman" w:eastAsia="Times New Roman"/>
      <w:spacing w:val="0"/>
      <w:sz w:val="22"/>
      <w:szCs w:val="22"/>
      <w:shd w:val="clear" w:color="auto" w:fill="FFFFFF"/>
    </w:rPr>
  </w:style>
  <w:style w:type="character" w:customStyle="1" w:styleId="43">
    <w:name w:val="Заголовок №4_"/>
    <w:basedOn w:val="a0"/>
    <w:link w:val="44"/>
    <w:locked/>
    <w:rsid w:val="00F5671C"/>
    <w:rPr>
      <w:rFonts w:ascii="Arial" w:eastAsia="Times New Roman" w:hAnsi="Arial" w:cs="Arial"/>
      <w:sz w:val="34"/>
      <w:szCs w:val="34"/>
      <w:shd w:val="clear" w:color="auto" w:fill="FFFFFF"/>
    </w:rPr>
  </w:style>
  <w:style w:type="paragraph" w:customStyle="1" w:styleId="44">
    <w:name w:val="Заголовок №4"/>
    <w:basedOn w:val="a"/>
    <w:link w:val="43"/>
    <w:rsid w:val="00F5671C"/>
    <w:pPr>
      <w:shd w:val="clear" w:color="auto" w:fill="FFFFFF"/>
      <w:spacing w:after="3420" w:line="240" w:lineRule="atLeast"/>
      <w:outlineLvl w:val="3"/>
    </w:pPr>
    <w:rPr>
      <w:rFonts w:ascii="Arial" w:eastAsia="Times New Roman" w:hAnsi="Arial" w:cs="Arial"/>
      <w:sz w:val="34"/>
      <w:szCs w:val="34"/>
    </w:rPr>
  </w:style>
  <w:style w:type="character" w:customStyle="1" w:styleId="15">
    <w:name w:val="Основной текст15"/>
    <w:basedOn w:val="a9"/>
    <w:rsid w:val="00F5671C"/>
    <w:rPr>
      <w:rFonts w:ascii="Times New Roman" w:eastAsia="Times New Roman"/>
      <w:spacing w:val="0"/>
      <w:sz w:val="22"/>
      <w:szCs w:val="22"/>
      <w:shd w:val="clear" w:color="auto" w:fill="FFFFFF"/>
    </w:rPr>
  </w:style>
  <w:style w:type="character" w:customStyle="1" w:styleId="16">
    <w:name w:val="Основной текст16"/>
    <w:basedOn w:val="a9"/>
    <w:rsid w:val="00F5671C"/>
    <w:rPr>
      <w:rFonts w:ascii="Times New Roman" w:eastAsia="Times New Roman"/>
      <w:spacing w:val="0"/>
      <w:sz w:val="22"/>
      <w:szCs w:val="22"/>
      <w:shd w:val="clear" w:color="auto" w:fill="FFFFFF"/>
    </w:rPr>
  </w:style>
  <w:style w:type="character" w:customStyle="1" w:styleId="17">
    <w:name w:val="Основной текст17"/>
    <w:basedOn w:val="a9"/>
    <w:rsid w:val="00F5671C"/>
    <w:rPr>
      <w:rFonts w:ascii="Times New Roman" w:eastAsia="Times New Roman"/>
      <w:spacing w:val="0"/>
      <w:sz w:val="22"/>
      <w:szCs w:val="22"/>
      <w:shd w:val="clear" w:color="auto" w:fill="FFFFFF"/>
    </w:rPr>
  </w:style>
  <w:style w:type="character" w:customStyle="1" w:styleId="18">
    <w:name w:val="Основной текст18"/>
    <w:basedOn w:val="a9"/>
    <w:rsid w:val="00F5671C"/>
    <w:rPr>
      <w:rFonts w:ascii="Times New Roman" w:eastAsia="Times New Roman"/>
      <w:spacing w:val="0"/>
      <w:sz w:val="22"/>
      <w:szCs w:val="22"/>
      <w:shd w:val="clear" w:color="auto" w:fill="FFFFFF"/>
    </w:rPr>
  </w:style>
  <w:style w:type="paragraph" w:customStyle="1" w:styleId="Style19">
    <w:name w:val="Style19"/>
    <w:basedOn w:val="a"/>
    <w:uiPriority w:val="99"/>
    <w:rsid w:val="00F5671C"/>
    <w:pPr>
      <w:widowControl w:val="0"/>
      <w:autoSpaceDE w:val="0"/>
      <w:autoSpaceDN w:val="0"/>
      <w:adjustRightInd w:val="0"/>
      <w:spacing w:after="0" w:line="274" w:lineRule="exact"/>
      <w:ind w:firstLine="77"/>
      <w:jc w:val="both"/>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F5671C"/>
    <w:rPr>
      <w:rFonts w:ascii="Times New Roman" w:hAnsi="Times New Roman" w:cs="Times New Roman"/>
      <w:b/>
      <w:bCs/>
      <w:i/>
      <w:iCs/>
      <w:color w:val="000000"/>
      <w:sz w:val="22"/>
      <w:szCs w:val="22"/>
    </w:rPr>
  </w:style>
  <w:style w:type="character" w:customStyle="1" w:styleId="41pt">
    <w:name w:val="Заголовок №4 + Интервал 1 pt"/>
    <w:basedOn w:val="43"/>
    <w:rsid w:val="00F5671C"/>
    <w:rPr>
      <w:rFonts w:ascii="Arial" w:eastAsia="Times New Roman" w:hAnsi="Arial" w:cs="Arial"/>
      <w:spacing w:val="20"/>
      <w:sz w:val="34"/>
      <w:szCs w:val="34"/>
      <w:shd w:val="clear" w:color="auto" w:fill="FFFFFF"/>
    </w:rPr>
  </w:style>
  <w:style w:type="character" w:customStyle="1" w:styleId="31">
    <w:name w:val="Заголовок №3"/>
    <w:basedOn w:val="a0"/>
    <w:rsid w:val="00F5671C"/>
    <w:rPr>
      <w:rFonts w:ascii="Arial" w:eastAsia="Times New Roman" w:hAnsi="Arial" w:cs="Arial"/>
      <w:spacing w:val="0"/>
      <w:sz w:val="35"/>
      <w:szCs w:val="35"/>
    </w:rPr>
  </w:style>
  <w:style w:type="character" w:customStyle="1" w:styleId="33">
    <w:name w:val="Основной текст33"/>
    <w:basedOn w:val="a9"/>
    <w:rsid w:val="00F5671C"/>
    <w:rPr>
      <w:rFonts w:ascii="Times New Roman" w:eastAsia="Times New Roman" w:hAnsi="Times New Roman" w:cs="Times New Roman"/>
      <w:spacing w:val="0"/>
      <w:sz w:val="22"/>
      <w:szCs w:val="22"/>
      <w:shd w:val="clear" w:color="auto" w:fill="FFFFFF"/>
    </w:rPr>
  </w:style>
  <w:style w:type="character" w:customStyle="1" w:styleId="34">
    <w:name w:val="Основной текст34"/>
    <w:basedOn w:val="a9"/>
    <w:rsid w:val="00F5671C"/>
    <w:rPr>
      <w:rFonts w:ascii="Times New Roman" w:eastAsia="Times New Roman" w:hAnsi="Times New Roman" w:cs="Times New Roman"/>
      <w:spacing w:val="0"/>
      <w:sz w:val="22"/>
      <w:szCs w:val="22"/>
      <w:shd w:val="clear" w:color="auto" w:fill="FFFFFF"/>
    </w:rPr>
  </w:style>
  <w:style w:type="character" w:customStyle="1" w:styleId="35">
    <w:name w:val="Основной текст35"/>
    <w:basedOn w:val="a9"/>
    <w:rsid w:val="00F5671C"/>
    <w:rPr>
      <w:rFonts w:ascii="Times New Roman" w:eastAsia="Times New Roman" w:hAnsi="Times New Roman" w:cs="Times New Roman"/>
      <w:spacing w:val="0"/>
      <w:sz w:val="22"/>
      <w:szCs w:val="22"/>
      <w:shd w:val="clear" w:color="auto" w:fill="FFFFFF"/>
    </w:rPr>
  </w:style>
  <w:style w:type="character" w:customStyle="1" w:styleId="36">
    <w:name w:val="Основной текст36"/>
    <w:basedOn w:val="a9"/>
    <w:rsid w:val="00F5671C"/>
    <w:rPr>
      <w:rFonts w:ascii="Times New Roman" w:eastAsia="Times New Roman" w:hAnsi="Times New Roman" w:cs="Times New Roman"/>
      <w:spacing w:val="0"/>
      <w:sz w:val="22"/>
      <w:szCs w:val="22"/>
      <w:shd w:val="clear" w:color="auto" w:fill="FFFFFF"/>
    </w:rPr>
  </w:style>
  <w:style w:type="character" w:customStyle="1" w:styleId="af2">
    <w:name w:val="Подпись к таблице"/>
    <w:basedOn w:val="a0"/>
    <w:rsid w:val="00F5671C"/>
    <w:rPr>
      <w:rFonts w:ascii="Arial" w:eastAsia="Times New Roman" w:hAnsi="Arial" w:cs="Arial"/>
      <w:spacing w:val="0"/>
      <w:sz w:val="17"/>
      <w:szCs w:val="17"/>
    </w:rPr>
  </w:style>
  <w:style w:type="character" w:customStyle="1" w:styleId="111">
    <w:name w:val="Основной текст (11)"/>
    <w:basedOn w:val="a0"/>
    <w:rsid w:val="00F5671C"/>
    <w:rPr>
      <w:rFonts w:ascii="Arial" w:eastAsia="Times New Roman" w:hAnsi="Arial" w:cs="Arial"/>
      <w:spacing w:val="0"/>
      <w:sz w:val="16"/>
      <w:szCs w:val="16"/>
    </w:rPr>
  </w:style>
  <w:style w:type="character" w:customStyle="1" w:styleId="101">
    <w:name w:val="Основной текст (10)"/>
    <w:basedOn w:val="a0"/>
    <w:rsid w:val="00F5671C"/>
    <w:rPr>
      <w:rFonts w:ascii="Arial" w:eastAsia="Times New Roman" w:hAnsi="Arial" w:cs="Arial"/>
      <w:spacing w:val="0"/>
      <w:sz w:val="16"/>
      <w:szCs w:val="16"/>
    </w:rPr>
  </w:style>
  <w:style w:type="character" w:customStyle="1" w:styleId="90">
    <w:name w:val="Основной текст (9)"/>
    <w:basedOn w:val="a0"/>
    <w:rsid w:val="00F5671C"/>
    <w:rPr>
      <w:rFonts w:ascii="Times New Roman" w:hAnsi="Times New Roman" w:cs="Times New Roman"/>
      <w:spacing w:val="0"/>
      <w:sz w:val="22"/>
      <w:szCs w:val="22"/>
    </w:rPr>
  </w:style>
  <w:style w:type="character" w:customStyle="1" w:styleId="37">
    <w:name w:val="Основной текст37"/>
    <w:basedOn w:val="a9"/>
    <w:rsid w:val="00F5671C"/>
    <w:rPr>
      <w:rFonts w:ascii="Times New Roman" w:eastAsia="Times New Roman" w:hAnsi="Times New Roman" w:cs="Times New Roman"/>
      <w:spacing w:val="0"/>
      <w:sz w:val="22"/>
      <w:szCs w:val="22"/>
      <w:shd w:val="clear" w:color="auto" w:fill="FFFFFF"/>
    </w:rPr>
  </w:style>
  <w:style w:type="character" w:customStyle="1" w:styleId="af3">
    <w:name w:val="Основной текст + Курсив"/>
    <w:basedOn w:val="a9"/>
    <w:rsid w:val="00F5671C"/>
    <w:rPr>
      <w:rFonts w:ascii="Times New Roman" w:eastAsia="Times New Roman" w:hAnsi="Times New Roman" w:cs="Times New Roman"/>
      <w:i/>
      <w:iCs/>
      <w:spacing w:val="0"/>
      <w:sz w:val="22"/>
      <w:szCs w:val="22"/>
      <w:shd w:val="clear" w:color="auto" w:fill="FFFFFF"/>
    </w:rPr>
  </w:style>
  <w:style w:type="character" w:customStyle="1" w:styleId="38">
    <w:name w:val="Основной текст38"/>
    <w:basedOn w:val="a9"/>
    <w:rsid w:val="00F5671C"/>
    <w:rPr>
      <w:rFonts w:ascii="Times New Roman" w:eastAsia="Times New Roman" w:hAnsi="Times New Roman" w:cs="Times New Roman"/>
      <w:spacing w:val="0"/>
      <w:sz w:val="22"/>
      <w:szCs w:val="22"/>
      <w:shd w:val="clear" w:color="auto" w:fill="FFFFFF"/>
    </w:rPr>
  </w:style>
  <w:style w:type="character" w:customStyle="1" w:styleId="121">
    <w:name w:val="Основной текст (12) + Не курсив"/>
    <w:basedOn w:val="a0"/>
    <w:rsid w:val="00F5671C"/>
    <w:rPr>
      <w:rFonts w:ascii="Times New Roman" w:hAnsi="Times New Roman" w:cs="Times New Roman"/>
      <w:i/>
      <w:iCs/>
      <w:spacing w:val="0"/>
      <w:sz w:val="22"/>
      <w:szCs w:val="22"/>
    </w:rPr>
  </w:style>
  <w:style w:type="character" w:customStyle="1" w:styleId="122">
    <w:name w:val="Основной текст (12)"/>
    <w:basedOn w:val="a0"/>
    <w:rsid w:val="00F5671C"/>
    <w:rPr>
      <w:rFonts w:ascii="Times New Roman" w:hAnsi="Times New Roman" w:cs="Times New Roman"/>
      <w:spacing w:val="0"/>
      <w:sz w:val="22"/>
      <w:szCs w:val="22"/>
    </w:rPr>
  </w:style>
  <w:style w:type="character" w:customStyle="1" w:styleId="39">
    <w:name w:val="Основной текст39"/>
    <w:basedOn w:val="a9"/>
    <w:rsid w:val="00F5671C"/>
    <w:rPr>
      <w:rFonts w:ascii="Times New Roman" w:eastAsia="Times New Roman" w:hAnsi="Times New Roman" w:cs="Times New Roman"/>
      <w:spacing w:val="0"/>
      <w:sz w:val="22"/>
      <w:szCs w:val="22"/>
      <w:shd w:val="clear" w:color="auto" w:fill="FFFFFF"/>
    </w:rPr>
  </w:style>
  <w:style w:type="character" w:customStyle="1" w:styleId="400">
    <w:name w:val="Основной текст40"/>
    <w:basedOn w:val="a9"/>
    <w:rsid w:val="00F5671C"/>
    <w:rPr>
      <w:rFonts w:ascii="Times New Roman" w:eastAsia="Times New Roman" w:hAnsi="Times New Roman" w:cs="Times New Roman"/>
      <w:spacing w:val="0"/>
      <w:sz w:val="22"/>
      <w:szCs w:val="22"/>
      <w:shd w:val="clear" w:color="auto" w:fill="FFFFFF"/>
    </w:rPr>
  </w:style>
  <w:style w:type="character" w:customStyle="1" w:styleId="410">
    <w:name w:val="Основной текст41"/>
    <w:basedOn w:val="a9"/>
    <w:rsid w:val="00F5671C"/>
    <w:rPr>
      <w:rFonts w:ascii="Times New Roman" w:eastAsia="Times New Roman" w:hAnsi="Times New Roman" w:cs="Times New Roman"/>
      <w:spacing w:val="0"/>
      <w:sz w:val="22"/>
      <w:szCs w:val="22"/>
      <w:shd w:val="clear" w:color="auto" w:fill="FFFFFF"/>
    </w:rPr>
  </w:style>
  <w:style w:type="paragraph" w:customStyle="1" w:styleId="Style9">
    <w:name w:val="Style9"/>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f4">
    <w:name w:val="Сноска_"/>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af5">
    <w:name w:val="Сноска"/>
    <w:basedOn w:val="af4"/>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32">
    <w:name w:val="Заголовок №3 (2)_"/>
    <w:basedOn w:val="a0"/>
    <w:rsid w:val="00F5671C"/>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F5671C"/>
    <w:rPr>
      <w:rFonts w:ascii="Arial" w:eastAsia="Arial" w:hAnsi="Arial" w:cs="Arial"/>
      <w:b w:val="0"/>
      <w:bCs w:val="0"/>
      <w:i w:val="0"/>
      <w:iCs w:val="0"/>
      <w:smallCaps w:val="0"/>
      <w:strike w:val="0"/>
      <w:spacing w:val="0"/>
      <w:sz w:val="28"/>
      <w:szCs w:val="28"/>
    </w:rPr>
  </w:style>
  <w:style w:type="character" w:customStyle="1" w:styleId="420">
    <w:name w:val="Заголовок №4 (2)_"/>
    <w:basedOn w:val="a0"/>
    <w:rsid w:val="00F5671C"/>
    <w:rPr>
      <w:rFonts w:ascii="Arial" w:eastAsia="Arial" w:hAnsi="Arial" w:cs="Arial"/>
      <w:b w:val="0"/>
      <w:bCs w:val="0"/>
      <w:i w:val="0"/>
      <w:iCs w:val="0"/>
      <w:smallCaps w:val="0"/>
      <w:strike w:val="0"/>
      <w:spacing w:val="0"/>
      <w:sz w:val="26"/>
      <w:szCs w:val="26"/>
    </w:rPr>
  </w:style>
  <w:style w:type="character" w:customStyle="1" w:styleId="52">
    <w:name w:val="Заголовок №5 (2)_"/>
    <w:basedOn w:val="a0"/>
    <w:rsid w:val="00F5671C"/>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F5671C"/>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 (4)_"/>
    <w:basedOn w:val="a0"/>
    <w:rsid w:val="00F5671C"/>
    <w:rPr>
      <w:rFonts w:ascii="Tahoma" w:eastAsia="Tahoma" w:hAnsi="Tahoma" w:cs="Tahoma"/>
      <w:b w:val="0"/>
      <w:bCs w:val="0"/>
      <w:i w:val="0"/>
      <w:iCs w:val="0"/>
      <w:smallCaps w:val="0"/>
      <w:strike w:val="0"/>
      <w:spacing w:val="0"/>
      <w:w w:val="100"/>
      <w:sz w:val="17"/>
      <w:szCs w:val="17"/>
    </w:rPr>
  </w:style>
  <w:style w:type="character" w:customStyle="1" w:styleId="46">
    <w:name w:val="Основной текст (4)"/>
    <w:basedOn w:val="45"/>
    <w:rsid w:val="00F5671C"/>
    <w:rPr>
      <w:rFonts w:ascii="Tahoma" w:eastAsia="Tahoma" w:hAnsi="Tahoma" w:cs="Tahoma"/>
      <w:b w:val="0"/>
      <w:bCs w:val="0"/>
      <w:i w:val="0"/>
      <w:iCs w:val="0"/>
      <w:smallCaps w:val="0"/>
      <w:strike w:val="0"/>
      <w:spacing w:val="0"/>
      <w:w w:val="100"/>
      <w:sz w:val="17"/>
      <w:szCs w:val="17"/>
    </w:rPr>
  </w:style>
  <w:style w:type="character" w:customStyle="1" w:styleId="af6">
    <w:name w:val="Колонтитул_"/>
    <w:basedOn w:val="a0"/>
    <w:link w:val="af7"/>
    <w:rsid w:val="00F5671C"/>
    <w:rPr>
      <w:rFonts w:eastAsia="Times New Roman"/>
      <w:shd w:val="clear" w:color="auto" w:fill="FFFFFF"/>
    </w:rPr>
  </w:style>
  <w:style w:type="paragraph" w:customStyle="1" w:styleId="af7">
    <w:name w:val="Колонтитул"/>
    <w:basedOn w:val="a"/>
    <w:link w:val="af6"/>
    <w:rsid w:val="00F5671C"/>
    <w:pPr>
      <w:shd w:val="clear" w:color="auto" w:fill="FFFFFF"/>
      <w:spacing w:after="0" w:line="240" w:lineRule="auto"/>
    </w:pPr>
    <w:rPr>
      <w:rFonts w:eastAsia="Times New Roman"/>
    </w:rPr>
  </w:style>
  <w:style w:type="character" w:customStyle="1" w:styleId="14">
    <w:name w:val="Основной текст (14)_"/>
    <w:basedOn w:val="a0"/>
    <w:rsid w:val="00F5671C"/>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F5671C"/>
    <w:rPr>
      <w:rFonts w:ascii="Arial" w:eastAsia="Arial" w:hAnsi="Arial" w:cs="Arial"/>
      <w:b w:val="0"/>
      <w:bCs w:val="0"/>
      <w:i w:val="0"/>
      <w:iCs w:val="0"/>
      <w:smallCaps w:val="0"/>
      <w:strike w:val="0"/>
      <w:spacing w:val="0"/>
      <w:sz w:val="19"/>
      <w:szCs w:val="19"/>
    </w:rPr>
  </w:style>
  <w:style w:type="character" w:customStyle="1" w:styleId="123">
    <w:name w:val="Заголовок №1 (2)_"/>
    <w:basedOn w:val="a0"/>
    <w:rsid w:val="00F5671C"/>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F5671C"/>
    <w:rPr>
      <w:rFonts w:ascii="Arial" w:eastAsia="Arial" w:hAnsi="Arial" w:cs="Arial"/>
      <w:b w:val="0"/>
      <w:bCs w:val="0"/>
      <w:i w:val="0"/>
      <w:iCs w:val="0"/>
      <w:smallCaps w:val="0"/>
      <w:strike w:val="0"/>
      <w:spacing w:val="0"/>
      <w:sz w:val="28"/>
      <w:szCs w:val="28"/>
    </w:rPr>
  </w:style>
  <w:style w:type="character" w:customStyle="1" w:styleId="124">
    <w:name w:val="Заголовок №1 (2)"/>
    <w:basedOn w:val="123"/>
    <w:rsid w:val="00F5671C"/>
    <w:rPr>
      <w:rFonts w:ascii="Arial" w:eastAsia="Arial" w:hAnsi="Arial" w:cs="Arial"/>
      <w:b w:val="0"/>
      <w:bCs w:val="0"/>
      <w:i w:val="0"/>
      <w:iCs w:val="0"/>
      <w:smallCaps w:val="0"/>
      <w:strike w:val="0"/>
      <w:spacing w:val="0"/>
      <w:sz w:val="31"/>
      <w:szCs w:val="31"/>
    </w:rPr>
  </w:style>
  <w:style w:type="character" w:customStyle="1" w:styleId="220">
    <w:name w:val="Заголовок №2 (2)"/>
    <w:basedOn w:val="22"/>
    <w:rsid w:val="00F5671C"/>
    <w:rPr>
      <w:rFonts w:ascii="Arial" w:eastAsia="Arial" w:hAnsi="Arial" w:cs="Arial"/>
      <w:b w:val="0"/>
      <w:bCs w:val="0"/>
      <w:i w:val="0"/>
      <w:iCs w:val="0"/>
      <w:smallCaps w:val="0"/>
      <w:strike w:val="0"/>
      <w:spacing w:val="0"/>
      <w:sz w:val="28"/>
      <w:szCs w:val="28"/>
    </w:rPr>
  </w:style>
  <w:style w:type="character" w:customStyle="1" w:styleId="af8">
    <w:name w:val="Подпись к картинке"/>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68pt">
    <w:name w:val="Основной текст (6) + 8 pt"/>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600">
    <w:name w:val="Основной текст60"/>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0"/>
    <w:rsid w:val="00F5671C"/>
    <w:rPr>
      <w:rFonts w:ascii="Arial" w:eastAsia="Arial" w:hAnsi="Arial" w:cs="Arial"/>
      <w:b w:val="0"/>
      <w:bCs w:val="0"/>
      <w:i w:val="0"/>
      <w:iCs w:val="0"/>
      <w:smallCaps w:val="0"/>
      <w:strike w:val="0"/>
      <w:spacing w:val="0"/>
      <w:sz w:val="22"/>
      <w:szCs w:val="22"/>
    </w:rPr>
  </w:style>
  <w:style w:type="character" w:customStyle="1" w:styleId="161">
    <w:name w:val="Основной текст (16)"/>
    <w:basedOn w:val="160"/>
    <w:rsid w:val="00F5671C"/>
    <w:rPr>
      <w:rFonts w:ascii="Arial" w:eastAsia="Arial" w:hAnsi="Arial" w:cs="Arial"/>
      <w:b w:val="0"/>
      <w:bCs w:val="0"/>
      <w:i w:val="0"/>
      <w:iCs w:val="0"/>
      <w:smallCaps w:val="0"/>
      <w:strike w:val="0"/>
      <w:spacing w:val="0"/>
      <w:sz w:val="22"/>
      <w:szCs w:val="22"/>
    </w:rPr>
  </w:style>
  <w:style w:type="character" w:customStyle="1" w:styleId="23">
    <w:name w:val="Заголовок №2 (3)_"/>
    <w:basedOn w:val="a0"/>
    <w:rsid w:val="00F5671C"/>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F5671C"/>
    <w:rPr>
      <w:rFonts w:ascii="Arial" w:eastAsia="Arial" w:hAnsi="Arial" w:cs="Arial"/>
      <w:b w:val="0"/>
      <w:bCs w:val="0"/>
      <w:i w:val="0"/>
      <w:iCs w:val="0"/>
      <w:smallCaps w:val="0"/>
      <w:strike w:val="0"/>
      <w:spacing w:val="0"/>
      <w:sz w:val="31"/>
      <w:szCs w:val="31"/>
    </w:rPr>
  </w:style>
  <w:style w:type="character" w:customStyle="1" w:styleId="91">
    <w:name w:val="Основной текст (9)_"/>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rsid w:val="00F5671C"/>
    <w:rPr>
      <w:rFonts w:ascii="Arial" w:eastAsia="Arial" w:hAnsi="Arial" w:cs="Arial"/>
      <w:b w:val="0"/>
      <w:bCs w:val="0"/>
      <w:i w:val="0"/>
      <w:iCs w:val="0"/>
      <w:smallCaps w:val="0"/>
      <w:strike w:val="0"/>
      <w:spacing w:val="0"/>
      <w:sz w:val="28"/>
      <w:szCs w:val="28"/>
    </w:rPr>
  </w:style>
  <w:style w:type="character" w:customStyle="1" w:styleId="151">
    <w:name w:val="Основной текст (15)"/>
    <w:basedOn w:val="150"/>
    <w:rsid w:val="00F5671C"/>
    <w:rPr>
      <w:rFonts w:ascii="Arial" w:eastAsia="Arial" w:hAnsi="Arial" w:cs="Arial"/>
      <w:b w:val="0"/>
      <w:bCs w:val="0"/>
      <w:i w:val="0"/>
      <w:iCs w:val="0"/>
      <w:smallCaps w:val="0"/>
      <w:strike w:val="0"/>
      <w:spacing w:val="0"/>
      <w:sz w:val="28"/>
      <w:szCs w:val="28"/>
    </w:rPr>
  </w:style>
  <w:style w:type="character" w:customStyle="1" w:styleId="13">
    <w:name w:val="Заголовок №1 (3)_"/>
    <w:basedOn w:val="a0"/>
    <w:rsid w:val="00F5671C"/>
    <w:rPr>
      <w:rFonts w:ascii="Arial" w:eastAsia="Arial" w:hAnsi="Arial" w:cs="Arial"/>
      <w:b w:val="0"/>
      <w:bCs w:val="0"/>
      <w:i w:val="0"/>
      <w:iCs w:val="0"/>
      <w:smallCaps w:val="0"/>
      <w:strike w:val="0"/>
      <w:spacing w:val="0"/>
      <w:sz w:val="34"/>
      <w:szCs w:val="34"/>
    </w:rPr>
  </w:style>
  <w:style w:type="character" w:customStyle="1" w:styleId="130">
    <w:name w:val="Заголовок №1 (3)"/>
    <w:basedOn w:val="13"/>
    <w:rsid w:val="00F5671C"/>
    <w:rPr>
      <w:rFonts w:ascii="Arial" w:eastAsia="Arial" w:hAnsi="Arial" w:cs="Arial"/>
      <w:b w:val="0"/>
      <w:bCs w:val="0"/>
      <w:i w:val="0"/>
      <w:iCs w:val="0"/>
      <w:smallCaps w:val="0"/>
      <w:strike w:val="0"/>
      <w:spacing w:val="0"/>
      <w:sz w:val="34"/>
      <w:szCs w:val="34"/>
    </w:rPr>
  </w:style>
  <w:style w:type="paragraph" w:customStyle="1" w:styleId="Style37">
    <w:name w:val="Style37"/>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F5671C"/>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5671C"/>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F5671C"/>
    <w:pPr>
      <w:widowControl w:val="0"/>
      <w:autoSpaceDE w:val="0"/>
      <w:autoSpaceDN w:val="0"/>
      <w:adjustRightInd w:val="0"/>
      <w:spacing w:after="0" w:line="278" w:lineRule="exact"/>
      <w:ind w:firstLine="715"/>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F5671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F5671C"/>
    <w:pPr>
      <w:widowControl w:val="0"/>
      <w:autoSpaceDE w:val="0"/>
      <w:autoSpaceDN w:val="0"/>
      <w:adjustRightInd w:val="0"/>
      <w:spacing w:after="0" w:line="276" w:lineRule="exact"/>
      <w:ind w:firstLine="706"/>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F5671C"/>
    <w:pPr>
      <w:widowControl w:val="0"/>
      <w:autoSpaceDE w:val="0"/>
      <w:autoSpaceDN w:val="0"/>
      <w:adjustRightInd w:val="0"/>
      <w:spacing w:after="0" w:line="283" w:lineRule="exact"/>
      <w:ind w:hanging="274"/>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F5671C"/>
    <w:rPr>
      <w:rFonts w:ascii="Times New Roman" w:hAnsi="Times New Roman" w:cs="Times New Roman"/>
      <w:color w:val="000000"/>
      <w:sz w:val="18"/>
      <w:szCs w:val="18"/>
    </w:rPr>
  </w:style>
  <w:style w:type="paragraph" w:customStyle="1" w:styleId="Style40">
    <w:name w:val="Style40"/>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70">
    <w:name w:val="Основной текст7"/>
    <w:basedOn w:val="a9"/>
    <w:rsid w:val="00F5671C"/>
    <w:rPr>
      <w:rFonts w:eastAsia="Times New Roman" w:hAnsi="Times New Roman" w:cs="Times New Roman"/>
      <w:shd w:val="clear" w:color="auto" w:fill="FFFFFF"/>
    </w:rPr>
  </w:style>
  <w:style w:type="paragraph" w:customStyle="1" w:styleId="Style64">
    <w:name w:val="Style64"/>
    <w:basedOn w:val="a"/>
    <w:uiPriority w:val="99"/>
    <w:rsid w:val="00F5671C"/>
    <w:pPr>
      <w:widowControl w:val="0"/>
      <w:autoSpaceDE w:val="0"/>
      <w:autoSpaceDN w:val="0"/>
      <w:adjustRightInd w:val="0"/>
      <w:spacing w:after="0" w:line="277" w:lineRule="exact"/>
      <w:ind w:firstLine="710"/>
      <w:jc w:val="both"/>
    </w:pPr>
    <w:rPr>
      <w:rFonts w:ascii="Times New Roman" w:eastAsiaTheme="minorEastAsia" w:hAnsi="Times New Roman" w:cs="Times New Roman"/>
      <w:sz w:val="24"/>
      <w:szCs w:val="24"/>
      <w:lang w:eastAsia="ru-RU"/>
    </w:rPr>
  </w:style>
  <w:style w:type="paragraph" w:customStyle="1" w:styleId="3a">
    <w:name w:val="Без интервала3"/>
    <w:rsid w:val="00F5671C"/>
    <w:pPr>
      <w:widowControl w:val="0"/>
      <w:suppressAutoHyphens/>
      <w:spacing w:after="160" w:line="259" w:lineRule="auto"/>
    </w:pPr>
    <w:rPr>
      <w:rFonts w:ascii="Calibri" w:eastAsia="Lucida Sans Unicode" w:hAnsi="Calibri" w:cs="font312"/>
      <w:kern w:val="1"/>
      <w:lang w:eastAsia="ar-SA"/>
    </w:rPr>
  </w:style>
  <w:style w:type="character" w:customStyle="1" w:styleId="apple-converted-space">
    <w:name w:val="apple-converted-space"/>
    <w:basedOn w:val="a0"/>
    <w:rsid w:val="00F5671C"/>
  </w:style>
  <w:style w:type="character" w:customStyle="1" w:styleId="2pt">
    <w:name w:val="Основной текст + Интервал 2 pt"/>
    <w:basedOn w:val="a9"/>
    <w:rsid w:val="00F5671C"/>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25">
    <w:name w:val="Основной текст (25)"/>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 Курсив"/>
    <w:basedOn w:val="91"/>
    <w:rsid w:val="00F5671C"/>
    <w:rPr>
      <w:rFonts w:ascii="Times New Roman" w:eastAsia="Times New Roman" w:hAnsi="Times New Roman" w:cs="Times New Roman"/>
      <w:b w:val="0"/>
      <w:bCs w:val="0"/>
      <w:i/>
      <w:iCs/>
      <w:smallCaps w:val="0"/>
      <w:strike w:val="0"/>
      <w:spacing w:val="0"/>
      <w:sz w:val="22"/>
      <w:szCs w:val="22"/>
    </w:rPr>
  </w:style>
  <w:style w:type="character" w:customStyle="1" w:styleId="53">
    <w:name w:val="Заголовок №5 (3)"/>
    <w:basedOn w:val="a0"/>
    <w:rsid w:val="00F5671C"/>
    <w:rPr>
      <w:rFonts w:ascii="Arial" w:eastAsia="Arial" w:hAnsi="Arial" w:cs="Arial"/>
      <w:b w:val="0"/>
      <w:bCs w:val="0"/>
      <w:i w:val="0"/>
      <w:iCs w:val="0"/>
      <w:smallCaps w:val="0"/>
      <w:strike w:val="0"/>
      <w:spacing w:val="0"/>
      <w:sz w:val="26"/>
      <w:szCs w:val="26"/>
    </w:rPr>
  </w:style>
  <w:style w:type="character" w:customStyle="1" w:styleId="112">
    <w:name w:val="Основной текст (11)_"/>
    <w:basedOn w:val="a0"/>
    <w:rsid w:val="00F5671C"/>
    <w:rPr>
      <w:rFonts w:ascii="Arial" w:eastAsia="Arial" w:hAnsi="Arial" w:cs="Arial"/>
      <w:b w:val="0"/>
      <w:bCs w:val="0"/>
      <w:i w:val="0"/>
      <w:iCs w:val="0"/>
      <w:smallCaps w:val="0"/>
      <w:strike w:val="0"/>
      <w:spacing w:val="0"/>
      <w:sz w:val="16"/>
      <w:szCs w:val="16"/>
    </w:rPr>
  </w:style>
  <w:style w:type="character" w:customStyle="1" w:styleId="102">
    <w:name w:val="Основной текст (10)_"/>
    <w:basedOn w:val="a0"/>
    <w:rsid w:val="00F5671C"/>
    <w:rPr>
      <w:rFonts w:ascii="Arial" w:eastAsia="Arial" w:hAnsi="Arial" w:cs="Arial"/>
      <w:b w:val="0"/>
      <w:bCs w:val="0"/>
      <w:i w:val="0"/>
      <w:iCs w:val="0"/>
      <w:smallCaps w:val="0"/>
      <w:strike w:val="0"/>
      <w:spacing w:val="0"/>
      <w:sz w:val="16"/>
      <w:szCs w:val="16"/>
    </w:rPr>
  </w:style>
  <w:style w:type="character" w:customStyle="1" w:styleId="21">
    <w:name w:val="Сноска (2)_"/>
    <w:basedOn w:val="a0"/>
    <w:rsid w:val="00F5671C"/>
    <w:rPr>
      <w:rFonts w:ascii="Arial" w:eastAsia="Arial" w:hAnsi="Arial" w:cs="Arial"/>
      <w:b w:val="0"/>
      <w:bCs w:val="0"/>
      <w:i w:val="0"/>
      <w:iCs w:val="0"/>
      <w:smallCaps w:val="0"/>
      <w:strike w:val="0"/>
      <w:spacing w:val="0"/>
      <w:sz w:val="16"/>
      <w:szCs w:val="16"/>
    </w:rPr>
  </w:style>
  <w:style w:type="character" w:customStyle="1" w:styleId="24">
    <w:name w:val="Сноска (2)"/>
    <w:basedOn w:val="21"/>
    <w:rsid w:val="00F5671C"/>
    <w:rPr>
      <w:rFonts w:ascii="Arial" w:eastAsia="Arial" w:hAnsi="Arial" w:cs="Arial"/>
      <w:b w:val="0"/>
      <w:bCs w:val="0"/>
      <w:i w:val="0"/>
      <w:iCs w:val="0"/>
      <w:smallCaps w:val="0"/>
      <w:strike w:val="0"/>
      <w:spacing w:val="0"/>
      <w:sz w:val="16"/>
      <w:szCs w:val="16"/>
    </w:rPr>
  </w:style>
  <w:style w:type="character" w:customStyle="1" w:styleId="af9">
    <w:name w:val="Текст сноски Знак"/>
    <w:basedOn w:val="a0"/>
    <w:link w:val="afa"/>
    <w:uiPriority w:val="99"/>
    <w:semiHidden/>
    <w:rsid w:val="00F5671C"/>
    <w:rPr>
      <w:rFonts w:ascii="Times New Roman" w:eastAsiaTheme="minorEastAsia" w:hAnsi="Times New Roman" w:cs="Times New Roman"/>
      <w:sz w:val="20"/>
      <w:szCs w:val="20"/>
      <w:lang w:eastAsia="ru-RU"/>
    </w:rPr>
  </w:style>
  <w:style w:type="paragraph" w:styleId="afa">
    <w:name w:val="footnote text"/>
    <w:basedOn w:val="a"/>
    <w:link w:val="af9"/>
    <w:uiPriority w:val="99"/>
    <w:semiHidden/>
    <w:unhideWhenUsed/>
    <w:rsid w:val="00F5671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26">
    <w:name w:val="Без интервала2"/>
    <w:rsid w:val="00F5671C"/>
    <w:pPr>
      <w:widowControl w:val="0"/>
      <w:suppressAutoHyphens/>
      <w:spacing w:after="160" w:line="259" w:lineRule="auto"/>
    </w:pPr>
    <w:rPr>
      <w:rFonts w:ascii="Calibri" w:eastAsia="Lucida Sans Unicode" w:hAnsi="Calibri" w:cs="font311"/>
      <w:kern w:val="1"/>
      <w:lang w:eastAsia="ar-SA"/>
    </w:rPr>
  </w:style>
  <w:style w:type="paragraph" w:styleId="afb">
    <w:name w:val="footer"/>
    <w:basedOn w:val="a"/>
    <w:link w:val="afc"/>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c">
    <w:name w:val="Нижний колонтитул Знак"/>
    <w:basedOn w:val="a0"/>
    <w:link w:val="afb"/>
    <w:uiPriority w:val="99"/>
    <w:rsid w:val="00F5671C"/>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e"/>
    <w:uiPriority w:val="99"/>
    <w:rsid w:val="00F5671C"/>
    <w:rPr>
      <w:rFonts w:ascii="Times New Roman" w:eastAsiaTheme="minorEastAsia" w:hAnsi="Times New Roman" w:cs="Times New Roman"/>
      <w:sz w:val="24"/>
      <w:szCs w:val="24"/>
      <w:lang w:eastAsia="ru-RU"/>
    </w:rPr>
  </w:style>
  <w:style w:type="paragraph" w:styleId="afe">
    <w:name w:val="header"/>
    <w:basedOn w:val="a"/>
    <w:link w:val="afd"/>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f">
    <w:name w:val="Текст выноски Знак"/>
    <w:basedOn w:val="a0"/>
    <w:link w:val="aff0"/>
    <w:uiPriority w:val="99"/>
    <w:semiHidden/>
    <w:rsid w:val="00F5671C"/>
    <w:rPr>
      <w:rFonts w:ascii="Tahoma" w:eastAsiaTheme="minorEastAsia" w:hAnsi="Tahoma" w:cs="Tahoma"/>
      <w:sz w:val="16"/>
      <w:szCs w:val="16"/>
      <w:lang w:eastAsia="ru-RU"/>
    </w:rPr>
  </w:style>
  <w:style w:type="paragraph" w:styleId="aff0">
    <w:name w:val="Balloon Text"/>
    <w:basedOn w:val="a"/>
    <w:link w:val="aff"/>
    <w:uiPriority w:val="99"/>
    <w:semiHidden/>
    <w:unhideWhenUsed/>
    <w:rsid w:val="00F5671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Style48">
    <w:name w:val="Style48"/>
    <w:basedOn w:val="a"/>
    <w:uiPriority w:val="99"/>
    <w:rsid w:val="00F5671C"/>
    <w:pPr>
      <w:widowControl w:val="0"/>
      <w:autoSpaceDE w:val="0"/>
      <w:autoSpaceDN w:val="0"/>
      <w:adjustRightInd w:val="0"/>
      <w:spacing w:after="0" w:line="274" w:lineRule="exact"/>
      <w:ind w:firstLine="360"/>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F5671C"/>
    <w:pPr>
      <w:widowControl w:val="0"/>
      <w:autoSpaceDE w:val="0"/>
      <w:autoSpaceDN w:val="0"/>
      <w:adjustRightInd w:val="0"/>
      <w:spacing w:after="0" w:line="278" w:lineRule="exact"/>
      <w:ind w:hanging="350"/>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2">
    <w:name w:val="s2"/>
    <w:basedOn w:val="a0"/>
    <w:rsid w:val="00F5671C"/>
  </w:style>
  <w:style w:type="paragraph" w:customStyle="1" w:styleId="c7">
    <w:name w:val="c7"/>
    <w:basedOn w:val="a"/>
    <w:rsid w:val="00F5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71C"/>
  </w:style>
  <w:style w:type="character" w:customStyle="1" w:styleId="c5">
    <w:name w:val="c5"/>
    <w:basedOn w:val="a0"/>
    <w:rsid w:val="00F5671C"/>
  </w:style>
  <w:style w:type="character" w:customStyle="1" w:styleId="27">
    <w:name w:val="Основной текст (2)_"/>
    <w:basedOn w:val="a0"/>
    <w:link w:val="28"/>
    <w:uiPriority w:val="99"/>
    <w:locked/>
    <w:rsid w:val="00F5671C"/>
    <w:rPr>
      <w:spacing w:val="-3"/>
      <w:sz w:val="23"/>
      <w:szCs w:val="23"/>
      <w:shd w:val="clear" w:color="auto" w:fill="FFFFFF"/>
    </w:rPr>
  </w:style>
  <w:style w:type="paragraph" w:customStyle="1" w:styleId="28">
    <w:name w:val="Основной текст (2)"/>
    <w:basedOn w:val="a"/>
    <w:link w:val="27"/>
    <w:uiPriority w:val="99"/>
    <w:rsid w:val="00F5671C"/>
    <w:pPr>
      <w:widowControl w:val="0"/>
      <w:shd w:val="clear" w:color="auto" w:fill="FFFFFF"/>
      <w:spacing w:after="0" w:line="274" w:lineRule="exact"/>
      <w:jc w:val="both"/>
    </w:pPr>
    <w:rPr>
      <w:spacing w:val="-3"/>
      <w:sz w:val="23"/>
      <w:szCs w:val="23"/>
    </w:rPr>
  </w:style>
  <w:style w:type="character" w:customStyle="1" w:styleId="3b">
    <w:name w:val="Основной текст (3)_"/>
    <w:basedOn w:val="a0"/>
    <w:link w:val="3c"/>
    <w:uiPriority w:val="99"/>
    <w:locked/>
    <w:rsid w:val="00F5671C"/>
    <w:rPr>
      <w:sz w:val="23"/>
      <w:szCs w:val="23"/>
      <w:shd w:val="clear" w:color="auto" w:fill="FFFFFF"/>
    </w:rPr>
  </w:style>
  <w:style w:type="paragraph" w:customStyle="1" w:styleId="3c">
    <w:name w:val="Основной текст (3)"/>
    <w:basedOn w:val="a"/>
    <w:link w:val="3b"/>
    <w:uiPriority w:val="99"/>
    <w:rsid w:val="00F5671C"/>
    <w:pPr>
      <w:widowControl w:val="0"/>
      <w:shd w:val="clear" w:color="auto" w:fill="FFFFFF"/>
      <w:spacing w:after="240" w:line="274" w:lineRule="exact"/>
      <w:jc w:val="both"/>
    </w:pPr>
    <w:rPr>
      <w:sz w:val="23"/>
      <w:szCs w:val="23"/>
    </w:rPr>
  </w:style>
  <w:style w:type="paragraph" w:customStyle="1" w:styleId="29">
    <w:name w:val="Основной текст2"/>
    <w:basedOn w:val="a"/>
    <w:uiPriority w:val="99"/>
    <w:rsid w:val="00F5671C"/>
    <w:pPr>
      <w:widowControl w:val="0"/>
      <w:shd w:val="clear" w:color="auto" w:fill="FFFFFF"/>
      <w:spacing w:before="240" w:after="240" w:line="278" w:lineRule="exact"/>
      <w:jc w:val="center"/>
    </w:pPr>
    <w:rPr>
      <w:rFonts w:ascii="Times New Roman" w:eastAsia="Times New Roman" w:hAnsi="Times New Roman" w:cs="Times New Roman"/>
      <w:b/>
      <w:bCs/>
      <w:spacing w:val="-5"/>
      <w:sz w:val="23"/>
      <w:szCs w:val="23"/>
    </w:rPr>
  </w:style>
  <w:style w:type="character" w:customStyle="1" w:styleId="aff1">
    <w:name w:val="Основной текст + Не полужирный"/>
    <w:aliases w:val="Интервал 0 pt"/>
    <w:basedOn w:val="a9"/>
    <w:uiPriority w:val="99"/>
    <w:rsid w:val="00F5671C"/>
    <w:rPr>
      <w:rFonts w:ascii="Times New Roman" w:eastAsia="Times New Roman" w:hAnsi="Times New Roman" w:cs="Times New Roman"/>
      <w:b/>
      <w:bCs/>
      <w:color w:val="000000"/>
      <w:spacing w:val="-3"/>
      <w:w w:val="100"/>
      <w:position w:val="0"/>
      <w:sz w:val="23"/>
      <w:szCs w:val="23"/>
      <w:u w:val="none"/>
      <w:shd w:val="clear" w:color="auto" w:fill="FFFFFF"/>
      <w:lang w:val="ru-RU"/>
    </w:rPr>
  </w:style>
  <w:style w:type="character" w:customStyle="1" w:styleId="71">
    <w:name w:val="Основной текст + 7"/>
    <w:aliases w:val="5 pt,Не полужирный,Интервал 0 pt1"/>
    <w:basedOn w:val="a9"/>
    <w:uiPriority w:val="99"/>
    <w:rsid w:val="00F5671C"/>
    <w:rPr>
      <w:rFonts w:ascii="Times New Roman" w:eastAsia="Times New Roman" w:hAnsi="Times New Roman" w:cs="Times New Roman"/>
      <w:b/>
      <w:bCs/>
      <w:color w:val="000000"/>
      <w:spacing w:val="1"/>
      <w:w w:val="100"/>
      <w:position w:val="0"/>
      <w:sz w:val="15"/>
      <w:szCs w:val="15"/>
      <w:u w:val="none"/>
      <w:shd w:val="clear" w:color="auto" w:fill="FFFFFF"/>
      <w:lang w:val="ru-RU"/>
    </w:rPr>
  </w:style>
  <w:style w:type="paragraph" w:customStyle="1" w:styleId="c11">
    <w:name w:val="c11"/>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C70"/>
  </w:style>
  <w:style w:type="character" w:customStyle="1" w:styleId="c6">
    <w:name w:val="c6"/>
    <w:basedOn w:val="a0"/>
    <w:rsid w:val="00110C70"/>
  </w:style>
  <w:style w:type="character" w:customStyle="1" w:styleId="c72">
    <w:name w:val="c72"/>
    <w:basedOn w:val="a0"/>
    <w:rsid w:val="00110C70"/>
  </w:style>
  <w:style w:type="paragraph" w:customStyle="1" w:styleId="c20">
    <w:name w:val="c20"/>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C70"/>
  </w:style>
  <w:style w:type="character" w:customStyle="1" w:styleId="c10">
    <w:name w:val="c10"/>
    <w:basedOn w:val="a0"/>
    <w:rsid w:val="00110C70"/>
  </w:style>
  <w:style w:type="character" w:customStyle="1" w:styleId="c43">
    <w:name w:val="c43"/>
    <w:basedOn w:val="a0"/>
    <w:rsid w:val="00110C70"/>
  </w:style>
  <w:style w:type="character" w:customStyle="1" w:styleId="c104">
    <w:name w:val="c104"/>
    <w:basedOn w:val="a0"/>
    <w:rsid w:val="00110C70"/>
  </w:style>
  <w:style w:type="paragraph" w:customStyle="1" w:styleId="BODY">
    <w:name w:val="BODY"/>
    <w:basedOn w:val="a"/>
    <w:rsid w:val="007F302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7F302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F302A"/>
    <w:rPr>
      <w:rFonts w:ascii="Times New Roman" w:hAnsi="Times New Roman" w:cs="Times New Roman" w:hint="default"/>
      <w:b/>
      <w:bCs w:val="0"/>
      <w:spacing w:val="-10"/>
      <w:sz w:val="24"/>
    </w:rPr>
  </w:style>
  <w:style w:type="character" w:customStyle="1" w:styleId="FontStyle44">
    <w:name w:val="Font Style44"/>
    <w:uiPriority w:val="99"/>
    <w:rsid w:val="007F302A"/>
    <w:rPr>
      <w:rFonts w:ascii="Times New Roman" w:hAnsi="Times New Roman" w:cs="Times New Roman" w:hint="default"/>
      <w:sz w:val="24"/>
    </w:rPr>
  </w:style>
  <w:style w:type="paragraph" w:customStyle="1" w:styleId="Style13">
    <w:name w:val="Style13"/>
    <w:basedOn w:val="a"/>
    <w:uiPriority w:val="99"/>
    <w:rsid w:val="007F302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7F302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7F302A"/>
    <w:rPr>
      <w:rFonts w:ascii="Times New Roman" w:hAnsi="Times New Roman" w:cs="Times New Roman" w:hint="default"/>
      <w:i/>
      <w:iCs w:val="0"/>
      <w:sz w:val="24"/>
    </w:rPr>
  </w:style>
  <w:style w:type="character" w:customStyle="1" w:styleId="FontStyle62">
    <w:name w:val="Font Style62"/>
    <w:uiPriority w:val="99"/>
    <w:rsid w:val="007F302A"/>
    <w:rPr>
      <w:rFonts w:ascii="Times New Roman" w:hAnsi="Times New Roman"/>
      <w:b/>
      <w:i/>
      <w:sz w:val="24"/>
    </w:rPr>
  </w:style>
  <w:style w:type="character" w:customStyle="1" w:styleId="FontStyle50">
    <w:name w:val="Font Style50"/>
    <w:uiPriority w:val="99"/>
    <w:rsid w:val="007F302A"/>
    <w:rPr>
      <w:rFonts w:ascii="Times New Roman" w:hAnsi="Times New Roman"/>
      <w:i/>
      <w:sz w:val="16"/>
    </w:rPr>
  </w:style>
  <w:style w:type="character" w:customStyle="1" w:styleId="FontStyle58">
    <w:name w:val="Font Style58"/>
    <w:uiPriority w:val="99"/>
    <w:rsid w:val="007F302A"/>
    <w:rPr>
      <w:rFonts w:ascii="Times New Roman" w:hAnsi="Times New Roman"/>
      <w:sz w:val="26"/>
    </w:rPr>
  </w:style>
  <w:style w:type="character" w:customStyle="1" w:styleId="FontStyle59">
    <w:name w:val="Font Style59"/>
    <w:uiPriority w:val="99"/>
    <w:rsid w:val="007F302A"/>
    <w:rPr>
      <w:rFonts w:ascii="Tahoma" w:hAnsi="Tahoma"/>
      <w:b/>
      <w:spacing w:val="-10"/>
      <w:sz w:val="18"/>
    </w:rPr>
  </w:style>
  <w:style w:type="character" w:customStyle="1" w:styleId="ad">
    <w:name w:val="Обычный (веб) Знак"/>
    <w:link w:val="ac"/>
    <w:locked/>
    <w:rsid w:val="007F302A"/>
    <w:rPr>
      <w:rFonts w:ascii="Times New Roman" w:eastAsia="Times New Roman" w:hAnsi="Times New Roman" w:cs="Times New Roman"/>
      <w:sz w:val="24"/>
      <w:szCs w:val="24"/>
      <w:lang w:eastAsia="ru-RU"/>
    </w:rPr>
  </w:style>
  <w:style w:type="character" w:styleId="aff2">
    <w:name w:val="Hyperlink"/>
    <w:basedOn w:val="a0"/>
    <w:uiPriority w:val="99"/>
    <w:semiHidden/>
    <w:unhideWhenUsed/>
    <w:rsid w:val="00FD323A"/>
    <w:rPr>
      <w:color w:val="0000FF"/>
      <w:u w:val="single"/>
    </w:rPr>
  </w:style>
  <w:style w:type="character" w:customStyle="1" w:styleId="20">
    <w:name w:val="Заголовок 2 Знак"/>
    <w:basedOn w:val="a0"/>
    <w:link w:val="2"/>
    <w:uiPriority w:val="9"/>
    <w:semiHidden/>
    <w:rsid w:val="00D5103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D51033"/>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D5103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F274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2749F"/>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6B0DD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48">
      <w:bodyDiv w:val="1"/>
      <w:marLeft w:val="0"/>
      <w:marRight w:val="0"/>
      <w:marTop w:val="0"/>
      <w:marBottom w:val="0"/>
      <w:divBdr>
        <w:top w:val="none" w:sz="0" w:space="0" w:color="auto"/>
        <w:left w:val="none" w:sz="0" w:space="0" w:color="auto"/>
        <w:bottom w:val="none" w:sz="0" w:space="0" w:color="auto"/>
        <w:right w:val="none" w:sz="0" w:space="0" w:color="auto"/>
      </w:divBdr>
    </w:div>
    <w:div w:id="323436733">
      <w:bodyDiv w:val="1"/>
      <w:marLeft w:val="0"/>
      <w:marRight w:val="0"/>
      <w:marTop w:val="0"/>
      <w:marBottom w:val="0"/>
      <w:divBdr>
        <w:top w:val="none" w:sz="0" w:space="0" w:color="auto"/>
        <w:left w:val="none" w:sz="0" w:space="0" w:color="auto"/>
        <w:bottom w:val="none" w:sz="0" w:space="0" w:color="auto"/>
        <w:right w:val="none" w:sz="0" w:space="0" w:color="auto"/>
      </w:divBdr>
    </w:div>
    <w:div w:id="1836871971">
      <w:bodyDiv w:val="1"/>
      <w:marLeft w:val="0"/>
      <w:marRight w:val="0"/>
      <w:marTop w:val="0"/>
      <w:marBottom w:val="0"/>
      <w:divBdr>
        <w:top w:val="none" w:sz="0" w:space="0" w:color="auto"/>
        <w:left w:val="none" w:sz="0" w:space="0" w:color="auto"/>
        <w:bottom w:val="none" w:sz="0" w:space="0" w:color="auto"/>
        <w:right w:val="none" w:sz="0" w:space="0" w:color="auto"/>
      </w:divBdr>
    </w:div>
    <w:div w:id="1883131261">
      <w:bodyDiv w:val="1"/>
      <w:marLeft w:val="0"/>
      <w:marRight w:val="0"/>
      <w:marTop w:val="0"/>
      <w:marBottom w:val="0"/>
      <w:divBdr>
        <w:top w:val="none" w:sz="0" w:space="0" w:color="auto"/>
        <w:left w:val="none" w:sz="0" w:space="0" w:color="auto"/>
        <w:bottom w:val="none" w:sz="0" w:space="0" w:color="auto"/>
        <w:right w:val="none" w:sz="0" w:space="0" w:color="auto"/>
      </w:divBdr>
    </w:div>
    <w:div w:id="2022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ihdocs.ru/odnoj-iz-glavnih-zadach-obrazovaniya-yavlyaetsya-podgotovka-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ihdocs.ru/master-klass-kommunikativnaya-kompetentnoste-pedagogov-fragme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sihdocs.ru/?q=%D0%92%D0%B7%D0%B0%D0%B8%D0%BC%D0%BE%D0%B4%D0%B5%D0%B9%D1%81%D1%82%D0%B2%D0%B8%D0%B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E4C1-252D-4D08-9F19-2A85028D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210</Pages>
  <Words>80833</Words>
  <Characters>460753</Characters>
  <Application>Microsoft Office Word</Application>
  <DocSecurity>0</DocSecurity>
  <Lines>3839</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35</cp:revision>
  <cp:lastPrinted>2019-10-25T08:20:00Z</cp:lastPrinted>
  <dcterms:created xsi:type="dcterms:W3CDTF">2019-08-05T08:20:00Z</dcterms:created>
  <dcterms:modified xsi:type="dcterms:W3CDTF">2019-11-26T18:32:00Z</dcterms:modified>
</cp:coreProperties>
</file>