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2" w:rsidRDefault="006F48DD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8"/>
          <w:lang w:eastAsia="zh-CN"/>
        </w:rPr>
        <w:drawing>
          <wp:inline distT="0" distB="0" distL="0" distR="0">
            <wp:extent cx="6480810" cy="8913098"/>
            <wp:effectExtent l="19050" t="0" r="0" b="0"/>
            <wp:docPr id="1" name="Рисунок 1" descr="C:\Users\ДС №4\Рабочий стол\СКАНЫ\2020-09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09-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32" w:rsidRDefault="002F3B32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2F3B32" w:rsidRDefault="002F3B32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2F3B32" w:rsidRDefault="002F3B32" w:rsidP="006F48DD">
      <w:pPr>
        <w:pStyle w:val="a5"/>
        <w:rPr>
          <w:rFonts w:ascii="Times New Roman" w:hAnsi="Times New Roman" w:cs="Times New Roman"/>
          <w:b/>
          <w:sz w:val="32"/>
        </w:rPr>
      </w:pPr>
    </w:p>
    <w:p w:rsidR="0070132E" w:rsidRDefault="0070132E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Цель:</w:t>
      </w:r>
      <w:r w:rsidRPr="00720AAB">
        <w:rPr>
          <w:rFonts w:ascii="Times New Roman" w:hAnsi="Times New Roman"/>
          <w:color w:val="373737"/>
          <w:sz w:val="28"/>
          <w:szCs w:val="20"/>
        </w:rPr>
        <w:t> повысить эффективность работы ДОУ по формированию навыков безопасного поведения дошкольников на улицах и дорогах, в общественном транспорте; укрепить взаимодействие ДОУ и ГИБДД по обучению дошкольников и их родителей правилам дорожного движения.</w:t>
      </w:r>
    </w:p>
    <w:p w:rsidR="002F3B32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 </w:t>
      </w:r>
    </w:p>
    <w:p w:rsidR="002F3B32" w:rsidRPr="00720AAB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Задачи: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1. Освоение детьми практических навыков поведения в различных ситуациях дорожного движения через систему 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    образовательных занятий и мероприятий; 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2. Организация развивающей предметно-пространственной среды в дошкольной группе </w:t>
      </w:r>
      <w:proofErr w:type="spellStart"/>
      <w:r w:rsidRPr="00205562">
        <w:rPr>
          <w:rFonts w:ascii="Times New Roman" w:hAnsi="Times New Roman"/>
          <w:color w:val="373737"/>
          <w:sz w:val="28"/>
          <w:szCs w:val="20"/>
        </w:rPr>
        <w:t>общеразвивающей</w:t>
      </w:r>
      <w:proofErr w:type="spellEnd"/>
      <w:r w:rsidRPr="00205562">
        <w:rPr>
          <w:rFonts w:ascii="Times New Roman" w:hAnsi="Times New Roman"/>
          <w:color w:val="373737"/>
          <w:sz w:val="28"/>
          <w:szCs w:val="20"/>
        </w:rPr>
        <w:t xml:space="preserve"> направленности;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3. Пропаганда деятельности среди родителей воспитанников дошкольной группы </w:t>
      </w:r>
      <w:proofErr w:type="spellStart"/>
      <w:r w:rsidRPr="00205562">
        <w:rPr>
          <w:rFonts w:ascii="Times New Roman" w:hAnsi="Times New Roman"/>
          <w:color w:val="373737"/>
          <w:sz w:val="28"/>
          <w:szCs w:val="20"/>
        </w:rPr>
        <w:t>общеразвивающей</w:t>
      </w:r>
      <w:proofErr w:type="spellEnd"/>
      <w:r w:rsidRPr="00205562">
        <w:rPr>
          <w:rFonts w:ascii="Times New Roman" w:hAnsi="Times New Roman"/>
          <w:color w:val="373737"/>
          <w:sz w:val="28"/>
          <w:szCs w:val="20"/>
        </w:rPr>
        <w:t xml:space="preserve"> направленности по правилам дорожного движения и безопасному поведению на дороге;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4. Повышение профессиональной компетентности педагогов в области обучения дошкольников правилам дорожного движения;                                                                                                                                         </w:t>
      </w:r>
    </w:p>
    <w:p w:rsidR="00205562" w:rsidRPr="00205562" w:rsidRDefault="00205562" w:rsidP="002055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205562">
        <w:rPr>
          <w:rFonts w:ascii="Times New Roman" w:hAnsi="Times New Roman"/>
          <w:color w:val="373737"/>
          <w:sz w:val="28"/>
          <w:szCs w:val="20"/>
        </w:rPr>
        <w:t xml:space="preserve"> 5. Разработка комплекса мероприятий</w:t>
      </w:r>
      <w:r>
        <w:rPr>
          <w:rFonts w:ascii="Times New Roman" w:hAnsi="Times New Roman"/>
          <w:color w:val="373737"/>
          <w:sz w:val="28"/>
          <w:szCs w:val="20"/>
        </w:rPr>
        <w:t xml:space="preserve"> </w:t>
      </w:r>
      <w:r w:rsidRPr="00205562">
        <w:rPr>
          <w:rFonts w:ascii="Times New Roman" w:hAnsi="Times New Roman"/>
          <w:color w:val="373737"/>
          <w:sz w:val="28"/>
          <w:szCs w:val="20"/>
        </w:rPr>
        <w:t xml:space="preserve"> по формированию у детей навыков безопасного поведения на дороге.</w:t>
      </w: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 </w:t>
      </w: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 xml:space="preserve">Примерная </w:t>
      </w:r>
      <w:r>
        <w:rPr>
          <w:rFonts w:ascii="Times New Roman" w:hAnsi="Times New Roman"/>
          <w:b/>
          <w:bCs/>
          <w:color w:val="373737"/>
          <w:sz w:val="28"/>
        </w:rPr>
        <w:t xml:space="preserve">годовая </w:t>
      </w:r>
      <w:r w:rsidRPr="00720AAB">
        <w:rPr>
          <w:rFonts w:ascii="Times New Roman" w:hAnsi="Times New Roman"/>
          <w:b/>
          <w:bCs/>
          <w:color w:val="373737"/>
          <w:sz w:val="28"/>
        </w:rPr>
        <w:t xml:space="preserve">тематика  проведения </w:t>
      </w:r>
      <w:r>
        <w:rPr>
          <w:rFonts w:ascii="Times New Roman" w:hAnsi="Times New Roman"/>
          <w:b/>
          <w:bCs/>
          <w:color w:val="373737"/>
          <w:sz w:val="28"/>
        </w:rPr>
        <w:t xml:space="preserve">обучающих ситуации  </w:t>
      </w:r>
      <w:r w:rsidRPr="00720AAB">
        <w:rPr>
          <w:rFonts w:ascii="Times New Roman" w:hAnsi="Times New Roman"/>
          <w:b/>
          <w:bCs/>
          <w:color w:val="373737"/>
          <w:sz w:val="28"/>
        </w:rPr>
        <w:t>с дошкольниками разных возрастных групп.</w:t>
      </w:r>
    </w:p>
    <w:p w:rsidR="002F3B32" w:rsidRPr="00720AAB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            В зависимости от возрастных особенностей детей воспитатель самостоятельно определяет формы и методы проведения </w:t>
      </w:r>
      <w:r>
        <w:rPr>
          <w:rFonts w:ascii="Times New Roman" w:hAnsi="Times New Roman"/>
          <w:color w:val="373737"/>
          <w:sz w:val="28"/>
          <w:szCs w:val="20"/>
        </w:rPr>
        <w:t xml:space="preserve">НОД </w:t>
      </w:r>
      <w:r w:rsidRPr="00720AAB">
        <w:rPr>
          <w:rFonts w:ascii="Times New Roman" w:hAnsi="Times New Roman"/>
          <w:color w:val="373737"/>
          <w:sz w:val="28"/>
          <w:szCs w:val="20"/>
        </w:rPr>
        <w:t xml:space="preserve"> по следующей тематике.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Дорога в дошкольное учреждение.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места на территории, прилегающей к дошкольному учреждению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Предвидение опасности на улицах.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транспортных средств.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Правила поведения на тротуаре, во дворе, детской площадке (жилая зона).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Нахождение на улице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>со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 xml:space="preserve"> взрослыми. Правила перехода проезжей части дороги.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и безопасные действия пешеходов и пассажиров.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и сигналы светофора.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Пешеходный переход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 xml:space="preserve">( 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>подземный, надземный и наземный «зебра»).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Дорожные знаки для пешеходов.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2F3B32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70132E" w:rsidRDefault="0070132E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70132E" w:rsidRDefault="0070132E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70132E" w:rsidRDefault="0070132E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70132E" w:rsidRDefault="0070132E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Pr="00DE1C87" w:rsidRDefault="002F3B32" w:rsidP="0070132E">
      <w:pPr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tbl>
      <w:tblPr>
        <w:tblStyle w:val="a6"/>
        <w:tblW w:w="5373" w:type="pct"/>
        <w:tblInd w:w="-601" w:type="dxa"/>
        <w:tblLayout w:type="fixed"/>
        <w:tblLook w:val="01E0"/>
      </w:tblPr>
      <w:tblGrid>
        <w:gridCol w:w="618"/>
        <w:gridCol w:w="6173"/>
        <w:gridCol w:w="2139"/>
        <w:gridCol w:w="22"/>
        <w:gridCol w:w="155"/>
        <w:gridCol w:w="2092"/>
      </w:tblGrid>
      <w:tr w:rsidR="002F3B32" w:rsidRPr="00DE1C87" w:rsidTr="00F3191E"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4" w:type="pct"/>
            <w:gridSpan w:val="3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Сроки поведения</w:t>
            </w:r>
          </w:p>
        </w:tc>
        <w:tc>
          <w:tcPr>
            <w:tcW w:w="934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3B32" w:rsidRPr="00DE1C87" w:rsidTr="00F3191E">
        <w:tc>
          <w:tcPr>
            <w:tcW w:w="5000" w:type="pct"/>
            <w:gridSpan w:val="6"/>
          </w:tcPr>
          <w:p w:rsidR="002F3B32" w:rsidRPr="00DE1C87" w:rsidRDefault="002F3B32" w:rsidP="00F3191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F3B32" w:rsidRPr="00DE1C87" w:rsidTr="0070132E">
        <w:trPr>
          <w:trHeight w:val="416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E113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6" w:type="pct"/>
          </w:tcPr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Изучение  нормативно-правовых документов по правилам дорожного движения.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Систематическое обновление  наглядно-информационного материала в уголке «</w:t>
            </w:r>
            <w:proofErr w:type="spellStart"/>
            <w:r w:rsidRPr="000425EA">
              <w:rPr>
                <w:rFonts w:ascii="Times New Roman" w:hAnsi="Times New Roman"/>
                <w:sz w:val="28"/>
                <w:szCs w:val="28"/>
              </w:rPr>
              <w:t>Автошка</w:t>
            </w:r>
            <w:proofErr w:type="spellEnd"/>
            <w:r w:rsidRPr="000425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E11347" w:rsidRDefault="00E11347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Изготовление  игр по теме: «Правила дорожного движения».</w:t>
            </w:r>
          </w:p>
          <w:p w:rsidR="00E11347" w:rsidRDefault="00E11347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перспективного плана работы по ПДД на группах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развлечений по ознакомлению с правилами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562" w:rsidRDefault="00E11347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13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«Мини-опрос» по обмену опытом работы педагогов по обучению детей ПДД.</w:t>
            </w:r>
          </w:p>
          <w:p w:rsidR="00E11347" w:rsidRDefault="00E11347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Оперативный контроль «Работа педагога по формированию у детей знаний по безопасности дорожного движения»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открытых  занятий  по знакомству детей с ПДД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среди групп по ПДД «</w:t>
            </w:r>
            <w:r w:rsidR="00E113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Буклет для родителей</w:t>
            </w: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Газета «Добрая дорога детства»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2FD1" w:rsidRDefault="002F3B32" w:rsidP="007013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Провести инструктаж с воспитателями по предупреждению детского дорожного травматизма.</w:t>
            </w:r>
          </w:p>
          <w:p w:rsidR="0070132E" w:rsidRPr="0070132E" w:rsidRDefault="0070132E" w:rsidP="007013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2FD1" w:rsidRPr="0070132E" w:rsidRDefault="00912FD1" w:rsidP="0070132E">
            <w:pPr>
              <w:rPr>
                <w:rFonts w:ascii="Times New Roman" w:hAnsi="Times New Roman"/>
                <w:sz w:val="28"/>
                <w:szCs w:val="24"/>
              </w:rPr>
            </w:pPr>
            <w:r w:rsidRPr="0070132E">
              <w:rPr>
                <w:rFonts w:ascii="Times New Roman" w:hAnsi="Times New Roman"/>
                <w:sz w:val="28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новому учебному год</w:t>
            </w:r>
            <w:r w:rsidR="0020556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течени</w:t>
            </w:r>
            <w:r w:rsidR="00E11347">
              <w:rPr>
                <w:rFonts w:ascii="Times New Roman" w:hAnsi="Times New Roman"/>
                <w:sz w:val="28"/>
                <w:szCs w:val="28"/>
              </w:rPr>
              <w:t>е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DE1C8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Сентябрь-октябрь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912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12FD1" w:rsidRPr="00DE1C87" w:rsidRDefault="00912FD1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DE1C87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Артюшкова А.В.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E11347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З.С.</w:t>
            </w: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D1" w:rsidRDefault="00912FD1" w:rsidP="00912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12FD1" w:rsidRPr="00DE1C87" w:rsidRDefault="00912FD1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B32" w:rsidRPr="00DE1C87" w:rsidTr="00F3191E">
        <w:trPr>
          <w:trHeight w:val="511"/>
        </w:trPr>
        <w:tc>
          <w:tcPr>
            <w:tcW w:w="5000" w:type="pct"/>
            <w:gridSpan w:val="6"/>
          </w:tcPr>
          <w:p w:rsidR="002F3B32" w:rsidRDefault="002F3B32" w:rsidP="00F3191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 xml:space="preserve">Работа с воспитанниками </w:t>
            </w:r>
          </w:p>
        </w:tc>
      </w:tr>
      <w:tr w:rsidR="002F3B32" w:rsidRPr="00DE1C87" w:rsidTr="00F3191E">
        <w:trPr>
          <w:trHeight w:val="415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pct"/>
          </w:tcPr>
          <w:p w:rsidR="002F3B32" w:rsidRDefault="002F3B32" w:rsidP="00F3191E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мультфильмов, видеофильмов, телепередач на темы БДД.</w:t>
            </w:r>
          </w:p>
          <w:p w:rsidR="00912FD1" w:rsidRPr="0070132E" w:rsidRDefault="00912FD1" w:rsidP="00F3191E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мультфильмов Уроки тётушки Совы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по улицам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и пешеходы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с Незнайкой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Поездка на автомобиле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Автопарковка</w:t>
            </w:r>
            <w:proofErr w:type="spellEnd"/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Станция технического обслуживания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Автомастерская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Наша улица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Поставь дорожный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Угадай, какой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для чего?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Дорожные знаки: запрещающие и разрешающие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Желтый, красный, зеленый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Чего не хватает?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Отвечай быстро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Воробышки и автомобиль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внимательным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Разноцветные автомобили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едем, едем, едем …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Стоп!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Разноцветные дорожки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Чья команда скорее соберется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Велогонки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Горелки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Найди свой цвет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С.Михалков «Моя улица», «Велосипедист», «Скверная история»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 Маршак «Милиционер», «Мяч»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∙        В. Головко «Правила движения»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Яковлев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«Советы доктора Айболита»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О.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Бедерев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бы…»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А. Северный «Светофор»</w:t>
            </w:r>
          </w:p>
          <w:p w:rsidR="002F3B32" w:rsidRPr="00BA031F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В.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Семернин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«Запрещается - разрешается»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Экскурсии и целевые прогулки: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пешеходов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работой светофора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Рассматривание видов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Прогулка к пешеходному переходу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Знакомство с улицей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 и работой 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Беседы: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ты знаешь об улице?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пешеходы -  места движения пешеходов, их название, назначение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Правила поведения на дороге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Машины на улицах города – виды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можно и что нельзя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Помощники на дороге – знаки, светофор, регулировщик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внимателен!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Транспорт в  городе: места и правила парковки, пешеходные зоны, ограничивающие 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Развлечения (по плану педагогов)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Организация целевой прогулки к МОУ-СОШ №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Проведение бесед- «пятиминуток» по вопросам безопасности дорожного движения</w:t>
            </w:r>
          </w:p>
        </w:tc>
        <w:tc>
          <w:tcPr>
            <w:tcW w:w="965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F3B32" w:rsidRPr="00DE1C87" w:rsidTr="00F3191E">
        <w:trPr>
          <w:trHeight w:val="47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6" w:type="pct"/>
          </w:tcPr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профилактических бесед на родительских собраниях о причинах возникновения ДТП С участие детей: «На дороге Дети!»</w:t>
            </w:r>
          </w:p>
          <w:p w:rsidR="0070132E" w:rsidRPr="00BA031F" w:rsidRDefault="0070132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70132E" w:rsidRDefault="00912FD1" w:rsidP="00F3191E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4"/>
              </w:rPr>
              <w:t xml:space="preserve">Оформление папок-передвижек по безопасности дорожного движения, иллюстрированного </w:t>
            </w:r>
            <w:r w:rsidRPr="0070132E">
              <w:rPr>
                <w:rFonts w:ascii="Times New Roman" w:hAnsi="Times New Roman"/>
                <w:sz w:val="28"/>
                <w:szCs w:val="24"/>
              </w:rPr>
              <w:lastRenderedPageBreak/>
              <w:t>материала по профилактике ДДТТ</w:t>
            </w:r>
          </w:p>
          <w:p w:rsidR="0070132E" w:rsidRDefault="0070132E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2F3B32" w:rsidRPr="00BA031F" w:rsidRDefault="002F3B32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1F">
              <w:rPr>
                <w:rStyle w:val="c3"/>
                <w:color w:val="000000"/>
                <w:sz w:val="28"/>
                <w:szCs w:val="28"/>
              </w:rPr>
              <w:t>Развлечение</w:t>
            </w:r>
            <w:r w:rsidR="0070132E">
              <w:rPr>
                <w:color w:val="000000"/>
                <w:sz w:val="28"/>
                <w:szCs w:val="28"/>
              </w:rPr>
              <w:t xml:space="preserve"> </w:t>
            </w:r>
            <w:r w:rsidRPr="00BA031F">
              <w:rPr>
                <w:rStyle w:val="c3"/>
                <w:color w:val="000000"/>
                <w:sz w:val="28"/>
                <w:szCs w:val="28"/>
              </w:rPr>
              <w:t>по плану воспитателей совместно с родительской общественностью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70132E" w:rsidRDefault="00912FD1" w:rsidP="00F3191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132E">
              <w:rPr>
                <w:rFonts w:ascii="Times New Roman" w:hAnsi="Times New Roman"/>
                <w:sz w:val="28"/>
                <w:szCs w:val="24"/>
              </w:rPr>
              <w:t>Санбюллетень</w:t>
            </w:r>
            <w:proofErr w:type="spellEnd"/>
            <w:r w:rsidRPr="0070132E">
              <w:rPr>
                <w:rFonts w:ascii="Times New Roman" w:hAnsi="Times New Roman"/>
                <w:sz w:val="28"/>
                <w:szCs w:val="24"/>
              </w:rPr>
              <w:t xml:space="preserve"> для родителей: «Взрослый на дороге – пример для детей», «Обучение дошкольников ПДД в семье», «Совместная деятельность ДОУ и семьи по вопросам обучения дошкольников ПДД», «В машине ребенок!», «Как научить ребенка безопасному поведению на улице?»</w:t>
            </w:r>
          </w:p>
          <w:p w:rsidR="00912FD1" w:rsidRDefault="00912FD1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Оформить фотовыставку «Правила дорожного движения - наши верные друзья»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912FD1">
            <w:pPr>
              <w:jc w:val="both"/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Памятки</w:t>
            </w:r>
            <w:r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:</w:t>
            </w:r>
          </w:p>
          <w:p w:rsidR="00912FD1" w:rsidRPr="0070132E" w:rsidRDefault="0070132E" w:rsidP="00912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 xml:space="preserve"> </w:t>
            </w:r>
            <w:r w:rsidR="00912FD1" w:rsidRPr="0070132E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Св</w:t>
            </w:r>
            <w:r w:rsidR="00912FD1" w:rsidRPr="0070132E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етовозращающие</w:t>
            </w:r>
            <w:proofErr w:type="spellEnd"/>
            <w:r w:rsidR="00912FD1" w:rsidRPr="0070132E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 xml:space="preserve"> элементы»</w:t>
            </w:r>
          </w:p>
          <w:p w:rsidR="002F3B32" w:rsidRPr="00BA031F" w:rsidRDefault="002F3B32" w:rsidP="007013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Дисциплина на улице – залог безопасности пешеходов</w:t>
            </w:r>
          </w:p>
          <w:p w:rsidR="002F3B32" w:rsidRPr="00BA031F" w:rsidRDefault="002F3B32" w:rsidP="00F3191E">
            <w:pPr>
              <w:shd w:val="clear" w:color="auto" w:fill="FFFFFF"/>
              <w:ind w:left="174" w:hanging="1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нужно знать будущим школьникам о правилах дорожного движения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Статистика дорожно-транспортных происшествий и их причина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Листовка – обращение «Выполняем правила дорожного движения»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 w:rsidRPr="00BA031F">
              <w:rPr>
                <w:rFonts w:ascii="Times New Roman" w:hAnsi="Times New Roman"/>
                <w:sz w:val="28"/>
                <w:szCs w:val="28"/>
              </w:rPr>
              <w:t>план-схемы</w:t>
            </w:r>
            <w:proofErr w:type="spellEnd"/>
            <w:proofErr w:type="gramEnd"/>
            <w:r w:rsidRPr="00BA031F">
              <w:rPr>
                <w:rFonts w:ascii="Times New Roman" w:hAnsi="Times New Roman"/>
                <w:sz w:val="28"/>
                <w:szCs w:val="28"/>
              </w:rPr>
              <w:t xml:space="preserve"> «Безопасный маршрут дошколят»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80E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 w:rsidR="002D380E" w:rsidRPr="007013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3B32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 xml:space="preserve"> "Как научить ребенка наблюдать за дорогой".</w:t>
            </w:r>
          </w:p>
          <w:p w:rsidR="002D380E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380E" w:rsidRPr="0070132E">
              <w:rPr>
                <w:rFonts w:ascii="Times New Roman" w:hAnsi="Times New Roman"/>
                <w:sz w:val="28"/>
                <w:szCs w:val="28"/>
              </w:rPr>
              <w:t>«</w:t>
            </w:r>
            <w:r w:rsidR="002D380E" w:rsidRPr="0070132E">
              <w:rPr>
                <w:rFonts w:ascii="Times New Roman" w:hAnsi="Times New Roman"/>
                <w:bCs/>
                <w:sz w:val="28"/>
                <w:szCs w:val="28"/>
              </w:rPr>
              <w:t>Как знакомить детей с правилами дорожного движения</w:t>
            </w:r>
            <w:r w:rsidR="002D380E" w:rsidRPr="007013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380E" w:rsidRPr="0070132E" w:rsidRDefault="002D380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0132E">
              <w:rPr>
                <w:rFonts w:ascii="Times New Roman" w:hAnsi="Times New Roman"/>
                <w:bCs/>
                <w:sz w:val="28"/>
                <w:szCs w:val="28"/>
              </w:rPr>
              <w:t>Чем опасен гололед</w:t>
            </w:r>
            <w:r w:rsidRPr="007013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380E" w:rsidRPr="0070132E" w:rsidRDefault="002D380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«</w:t>
            </w:r>
            <w:r w:rsidRPr="0070132E">
              <w:rPr>
                <w:rFonts w:ascii="Times New Roman" w:hAnsi="Times New Roman"/>
                <w:bCs/>
                <w:sz w:val="28"/>
                <w:szCs w:val="28"/>
              </w:rPr>
              <w:t>Учить безопасности – это важно</w:t>
            </w:r>
            <w:r w:rsidRPr="007013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FD1" w:rsidRPr="0070132E" w:rsidRDefault="002D380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 xml:space="preserve">«Как подготовить схему “Мой путь в школу”» для родителей  детей подготовительной  к школе группы </w:t>
            </w:r>
          </w:p>
          <w:p w:rsidR="0070132E" w:rsidRDefault="0070132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Практикум:</w:t>
            </w: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«Пешеходом быть - наука».</w:t>
            </w: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proofErr w:type="gramStart"/>
            <w:r w:rsidRPr="0070132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132E">
              <w:rPr>
                <w:rFonts w:ascii="Times New Roman" w:hAnsi="Times New Roman"/>
                <w:sz w:val="28"/>
                <w:szCs w:val="28"/>
              </w:rPr>
              <w:t xml:space="preserve">  "Пример родителей - один из факторов успешного воспитания  у детей навыков  безопасного </w:t>
            </w:r>
            <w:r w:rsidRPr="0070132E">
              <w:rPr>
                <w:rFonts w:ascii="Times New Roman" w:hAnsi="Times New Roman"/>
                <w:sz w:val="28"/>
                <w:szCs w:val="28"/>
              </w:rPr>
              <w:lastRenderedPageBreak/>
              <w:t>движения на дороге".</w:t>
            </w: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FD1" w:rsidRPr="0070132E" w:rsidRDefault="00912FD1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Инструктаж «Соблюдение ПДД в летний период»</w:t>
            </w:r>
          </w:p>
          <w:p w:rsidR="0070132E" w:rsidRDefault="0070132E" w:rsidP="007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80E" w:rsidRPr="0070132E" w:rsidRDefault="002D380E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2E">
              <w:rPr>
                <w:rFonts w:ascii="Times New Roman" w:hAnsi="Times New Roman"/>
                <w:sz w:val="28"/>
                <w:szCs w:val="28"/>
              </w:rPr>
              <w:t>Включение вопросов по ПДД в повестку родительских собраний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2F3B32" w:rsidRPr="00DE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0132E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70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4C8" w:rsidRDefault="006924C8" w:rsidP="007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32E" w:rsidRPr="00DE1C87" w:rsidRDefault="0070132E" w:rsidP="0070132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0132E" w:rsidRPr="00DE1C87" w:rsidRDefault="0070132E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B32" w:rsidRPr="00DE1C87" w:rsidTr="00F3191E">
        <w:trPr>
          <w:trHeight w:val="49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сотрудниками ГИБДД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Приглашение инспектора ГИБДД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мероприятия и 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>для беседы с сотрудниками ДОУ и воспитанниками.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Подписка на газету «Добрая дорога детства»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Артюшкова А.В.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B32" w:rsidRDefault="002F3B32" w:rsidP="002F3B32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B32" w:rsidRPr="00182B51" w:rsidRDefault="002F3B32" w:rsidP="002F3B32"/>
    <w:p w:rsidR="00D63BB6" w:rsidRDefault="00D63BB6"/>
    <w:sectPr w:rsidR="00D63BB6" w:rsidSect="0070132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4FF"/>
    <w:multiLevelType w:val="multilevel"/>
    <w:tmpl w:val="02D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1E05"/>
    <w:multiLevelType w:val="multilevel"/>
    <w:tmpl w:val="BF5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B32"/>
    <w:rsid w:val="00130B3A"/>
    <w:rsid w:val="00205562"/>
    <w:rsid w:val="002D380E"/>
    <w:rsid w:val="002F3B32"/>
    <w:rsid w:val="00327CFD"/>
    <w:rsid w:val="00432A4B"/>
    <w:rsid w:val="006924C8"/>
    <w:rsid w:val="006F48DD"/>
    <w:rsid w:val="0070132E"/>
    <w:rsid w:val="00912FD1"/>
    <w:rsid w:val="00B42DC1"/>
    <w:rsid w:val="00BD7647"/>
    <w:rsid w:val="00BE0163"/>
    <w:rsid w:val="00D63BB6"/>
    <w:rsid w:val="00E11347"/>
    <w:rsid w:val="00EC5438"/>
    <w:rsid w:val="00F315E4"/>
    <w:rsid w:val="00F8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B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3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F3B3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F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3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F3B32"/>
  </w:style>
  <w:style w:type="character" w:styleId="a7">
    <w:name w:val="Strong"/>
    <w:basedOn w:val="a0"/>
    <w:uiPriority w:val="99"/>
    <w:qFormat/>
    <w:rsid w:val="00912FD1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3</cp:revision>
  <cp:lastPrinted>2020-08-10T09:48:00Z</cp:lastPrinted>
  <dcterms:created xsi:type="dcterms:W3CDTF">2020-09-10T10:26:00Z</dcterms:created>
  <dcterms:modified xsi:type="dcterms:W3CDTF">2020-09-10T10:27:00Z</dcterms:modified>
</cp:coreProperties>
</file>