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8A" w:rsidRDefault="00CB04B4" w:rsidP="00CB04B4">
      <w:pPr>
        <w:spacing w:line="270" w:lineRule="atLeast"/>
        <w:ind w:right="180"/>
        <w:jc w:val="center"/>
        <w:rPr>
          <w:color w:val="352F2B"/>
        </w:rPr>
      </w:pPr>
      <w:r>
        <w:rPr>
          <w:noProof/>
          <w:sz w:val="28"/>
          <w:szCs w:val="28"/>
        </w:rPr>
        <w:drawing>
          <wp:inline distT="0" distB="0" distL="0" distR="0">
            <wp:extent cx="6390640" cy="9038651"/>
            <wp:effectExtent l="19050" t="0" r="0" b="0"/>
            <wp:docPr id="1" name="Рисунок 1" descr="C:\Users\INN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B8A" w:rsidRDefault="00640B8A" w:rsidP="00640B8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40EE0">
        <w:rPr>
          <w:b/>
          <w:bCs/>
          <w:sz w:val="28"/>
          <w:szCs w:val="28"/>
        </w:rPr>
        <w:lastRenderedPageBreak/>
        <w:t>1.Общие положения</w:t>
      </w:r>
    </w:p>
    <w:p w:rsidR="004C69DB" w:rsidRDefault="00640B8A" w:rsidP="00640B8A">
      <w:pPr>
        <w:shd w:val="clear" w:color="auto" w:fill="FFFFFF"/>
        <w:jc w:val="both"/>
        <w:rPr>
          <w:sz w:val="28"/>
          <w:szCs w:val="28"/>
        </w:rPr>
      </w:pPr>
      <w:r w:rsidRPr="00440EE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</w:t>
      </w:r>
      <w:r w:rsidRPr="00440EE0">
        <w:rPr>
          <w:sz w:val="28"/>
          <w:szCs w:val="28"/>
        </w:rPr>
        <w:t xml:space="preserve">Положение </w:t>
      </w:r>
      <w:proofErr w:type="gramStart"/>
      <w:r w:rsidRPr="00440EE0">
        <w:rPr>
          <w:sz w:val="28"/>
          <w:szCs w:val="28"/>
        </w:rPr>
        <w:t>о</w:t>
      </w:r>
      <w:proofErr w:type="gramEnd"/>
      <w:r w:rsidRPr="00440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обеспечении функционирования внутренней системы оценки качества образования МДОУ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/с №4 «Колокольчик села Новая Жизнь </w:t>
      </w:r>
      <w:r w:rsidRPr="00440EE0">
        <w:rPr>
          <w:sz w:val="28"/>
          <w:szCs w:val="28"/>
        </w:rPr>
        <w:t xml:space="preserve"> (далее - Положение) разработано для </w:t>
      </w:r>
      <w:r w:rsidRPr="00B507A9">
        <w:rPr>
          <w:sz w:val="28"/>
        </w:rPr>
        <w:t>муниципального дошкольного образовательного учреждения</w:t>
      </w:r>
      <w:r w:rsidRPr="00B507A9">
        <w:rPr>
          <w:bCs/>
          <w:sz w:val="28"/>
          <w:szCs w:val="28"/>
        </w:rPr>
        <w:t xml:space="preserve"> </w:t>
      </w:r>
      <w:r w:rsidRPr="00B507A9">
        <w:rPr>
          <w:sz w:val="28"/>
        </w:rPr>
        <w:t xml:space="preserve">«Детский сад </w:t>
      </w:r>
      <w:proofErr w:type="spellStart"/>
      <w:r w:rsidRPr="00B507A9">
        <w:rPr>
          <w:sz w:val="28"/>
        </w:rPr>
        <w:t>общеразвивающего</w:t>
      </w:r>
      <w:proofErr w:type="spellEnd"/>
      <w:r w:rsidRPr="00B507A9">
        <w:rPr>
          <w:sz w:val="28"/>
        </w:rPr>
        <w:t xml:space="preserve"> вида с приоритетным осуществлением познавательно-речевого развития воспитанников № 4 «Колокольчик»</w:t>
      </w:r>
      <w:r w:rsidRPr="00B507A9">
        <w:rPr>
          <w:bCs/>
          <w:sz w:val="28"/>
          <w:szCs w:val="28"/>
        </w:rPr>
        <w:t xml:space="preserve"> </w:t>
      </w:r>
      <w:r w:rsidRPr="00B507A9">
        <w:rPr>
          <w:sz w:val="28"/>
        </w:rPr>
        <w:t xml:space="preserve">села Новая Жизнь </w:t>
      </w:r>
      <w:proofErr w:type="spellStart"/>
      <w:r w:rsidRPr="00B507A9">
        <w:rPr>
          <w:sz w:val="28"/>
        </w:rPr>
        <w:t>Буденновского</w:t>
      </w:r>
      <w:proofErr w:type="spellEnd"/>
      <w:r w:rsidRPr="00B507A9">
        <w:rPr>
          <w:sz w:val="28"/>
        </w:rPr>
        <w:t xml:space="preserve"> района» </w:t>
      </w:r>
      <w:r>
        <w:rPr>
          <w:sz w:val="28"/>
          <w:szCs w:val="28"/>
          <w:lang w:eastAsia="zh-CN"/>
        </w:rPr>
        <w:t xml:space="preserve"> (далее – МДОУ)</w:t>
      </w:r>
      <w:r w:rsidRPr="00440EE0">
        <w:rPr>
          <w:sz w:val="28"/>
          <w:szCs w:val="28"/>
        </w:rPr>
        <w:t xml:space="preserve"> в соответствии с Законом Российской Федерации от 29.12.2012г. № 273 - ФЗ «Об образовании в Российской Федерации», федеральным государственным образовательным стандартом дошкольного образования (далее - ФГОС </w:t>
      </w:r>
      <w:proofErr w:type="gramStart"/>
      <w:r w:rsidRPr="00440EE0">
        <w:rPr>
          <w:sz w:val="28"/>
          <w:szCs w:val="28"/>
        </w:rPr>
        <w:t>ДО</w:t>
      </w:r>
      <w:proofErr w:type="gramEnd"/>
      <w:r w:rsidRPr="00440EE0">
        <w:rPr>
          <w:sz w:val="28"/>
          <w:szCs w:val="28"/>
        </w:rPr>
        <w:t xml:space="preserve">), </w:t>
      </w:r>
      <w:proofErr w:type="gramStart"/>
      <w:r w:rsidRPr="00440EE0">
        <w:rPr>
          <w:sz w:val="28"/>
          <w:szCs w:val="28"/>
        </w:rPr>
        <w:t>утвержденным</w:t>
      </w:r>
      <w:proofErr w:type="gramEnd"/>
      <w:r w:rsidRPr="00440EE0">
        <w:rPr>
          <w:sz w:val="28"/>
          <w:szCs w:val="28"/>
        </w:rPr>
        <w:t xml:space="preserve"> приказом Министерства образования и науки России от 17.10 2013г. № 1155 «Об утверждении федерального государственного образовательного стандарта дошкольного образования», </w:t>
      </w:r>
      <w:r w:rsidR="004C69DB">
        <w:rPr>
          <w:sz w:val="28"/>
          <w:szCs w:val="28"/>
        </w:rPr>
        <w:t xml:space="preserve">и вступлением настоящего приказа в силу с 1 января 2014 года. Порядком приема на </w:t>
      </w:r>
      <w:proofErr w:type="gramStart"/>
      <w:r w:rsidR="004C69DB">
        <w:rPr>
          <w:sz w:val="28"/>
          <w:szCs w:val="28"/>
        </w:rPr>
        <w:t>обучение  по</w:t>
      </w:r>
      <w:proofErr w:type="gramEnd"/>
      <w:r w:rsidR="004C69DB">
        <w:rPr>
          <w:sz w:val="28"/>
          <w:szCs w:val="28"/>
        </w:rPr>
        <w:t xml:space="preserve"> образовательным программам дошкольного образования  (приказ </w:t>
      </w:r>
      <w:proofErr w:type="spellStart"/>
      <w:r w:rsidR="004C69DB">
        <w:rPr>
          <w:sz w:val="28"/>
          <w:szCs w:val="28"/>
        </w:rPr>
        <w:t>Минобрнауки</w:t>
      </w:r>
      <w:proofErr w:type="spellEnd"/>
      <w:r w:rsidR="004C69DB">
        <w:rPr>
          <w:sz w:val="28"/>
          <w:szCs w:val="28"/>
        </w:rPr>
        <w:t xml:space="preserve"> России от 2013 г.), </w:t>
      </w:r>
      <w:r w:rsidRPr="00440EE0">
        <w:rPr>
          <w:sz w:val="28"/>
          <w:szCs w:val="28"/>
        </w:rPr>
        <w:t xml:space="preserve">Уставом </w:t>
      </w:r>
      <w:r w:rsidR="004C69DB">
        <w:rPr>
          <w:sz w:val="28"/>
          <w:szCs w:val="28"/>
        </w:rPr>
        <w:t>М</w:t>
      </w:r>
      <w:r w:rsidRPr="00440EE0">
        <w:rPr>
          <w:sz w:val="28"/>
          <w:szCs w:val="28"/>
        </w:rPr>
        <w:t>ДОУ</w:t>
      </w:r>
      <w:r w:rsidR="004C69DB">
        <w:rPr>
          <w:sz w:val="28"/>
          <w:szCs w:val="28"/>
        </w:rPr>
        <w:t>.</w:t>
      </w:r>
    </w:p>
    <w:p w:rsidR="00640B8A" w:rsidRDefault="00640B8A" w:rsidP="00640B8A">
      <w:pPr>
        <w:shd w:val="clear" w:color="auto" w:fill="FFFFFF"/>
        <w:jc w:val="both"/>
        <w:rPr>
          <w:sz w:val="28"/>
          <w:szCs w:val="28"/>
        </w:rPr>
      </w:pPr>
      <w:r w:rsidRPr="00440EE0">
        <w:rPr>
          <w:sz w:val="28"/>
          <w:szCs w:val="28"/>
        </w:rPr>
        <w:t xml:space="preserve">1.2. </w:t>
      </w:r>
      <w:r w:rsidR="004C69DB">
        <w:rPr>
          <w:sz w:val="28"/>
          <w:szCs w:val="28"/>
        </w:rPr>
        <w:t>Настоящее Положение определяет цели, задачи, принципы системы оценки качества образования в дошкольном учреждении, ее организационную и функциональную структуру, реализацию и участие в процедуре оценки и контроля качества образования.</w:t>
      </w:r>
    </w:p>
    <w:p w:rsidR="00F54F3B" w:rsidRDefault="00640B8A" w:rsidP="00640B8A">
      <w:pPr>
        <w:shd w:val="clear" w:color="auto" w:fill="FFFFFF"/>
        <w:jc w:val="both"/>
        <w:rPr>
          <w:sz w:val="28"/>
          <w:szCs w:val="28"/>
        </w:rPr>
      </w:pPr>
      <w:r w:rsidRPr="00440EE0">
        <w:rPr>
          <w:sz w:val="28"/>
          <w:szCs w:val="28"/>
        </w:rPr>
        <w:t xml:space="preserve">1.3. </w:t>
      </w:r>
      <w:r w:rsidR="004C69DB">
        <w:rPr>
          <w:sz w:val="28"/>
          <w:szCs w:val="28"/>
        </w:rPr>
        <w:t xml:space="preserve">Изменения и дополнения в настоящее положение вносятся педагогическим советом и принимаются на его заседании. </w:t>
      </w:r>
    </w:p>
    <w:p w:rsidR="00F54F3B" w:rsidRDefault="00640B8A" w:rsidP="00F54F3B">
      <w:pPr>
        <w:shd w:val="clear" w:color="auto" w:fill="FFFFFF"/>
        <w:jc w:val="both"/>
        <w:rPr>
          <w:sz w:val="28"/>
          <w:szCs w:val="28"/>
        </w:rPr>
      </w:pPr>
      <w:r w:rsidRPr="00440EE0">
        <w:rPr>
          <w:sz w:val="28"/>
          <w:szCs w:val="28"/>
        </w:rPr>
        <w:t xml:space="preserve">1.4. </w:t>
      </w:r>
      <w:r w:rsidR="00F54F3B"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640B8A" w:rsidRPr="00440EE0" w:rsidRDefault="00640B8A" w:rsidP="00640B8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440EE0">
        <w:rPr>
          <w:sz w:val="28"/>
          <w:szCs w:val="28"/>
        </w:rPr>
        <w:t xml:space="preserve">. </w:t>
      </w:r>
      <w:r w:rsidR="00F54F3B">
        <w:rPr>
          <w:sz w:val="28"/>
          <w:szCs w:val="28"/>
        </w:rPr>
        <w:t xml:space="preserve">Положение принимается на педагогическом совете и утверждается </w:t>
      </w:r>
      <w:proofErr w:type="gramStart"/>
      <w:r w:rsidR="00F54F3B">
        <w:rPr>
          <w:sz w:val="28"/>
          <w:szCs w:val="28"/>
        </w:rPr>
        <w:t>заведующим Учреждения</w:t>
      </w:r>
      <w:proofErr w:type="gramEnd"/>
      <w:r>
        <w:rPr>
          <w:sz w:val="28"/>
          <w:szCs w:val="28"/>
        </w:rPr>
        <w:t>.</w:t>
      </w:r>
    </w:p>
    <w:p w:rsidR="00640B8A" w:rsidRPr="00440EE0" w:rsidRDefault="00640B8A" w:rsidP="00640B8A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  <w:r w:rsidRPr="00440EE0">
        <w:rPr>
          <w:b/>
          <w:bCs/>
          <w:sz w:val="28"/>
          <w:szCs w:val="28"/>
        </w:rPr>
        <w:t xml:space="preserve">2. </w:t>
      </w:r>
      <w:r w:rsidR="00F54F3B">
        <w:rPr>
          <w:b/>
          <w:bCs/>
          <w:sz w:val="28"/>
          <w:szCs w:val="28"/>
        </w:rPr>
        <w:t>Система мониторинга, достижения детьми целевых ориентиров и планируемых результатов освоения программы.</w:t>
      </w:r>
    </w:p>
    <w:p w:rsidR="00F54F3B" w:rsidRPr="00F54F3B" w:rsidRDefault="00F54F3B" w:rsidP="00F54F3B">
      <w:pPr>
        <w:ind w:firstLine="709"/>
        <w:jc w:val="both"/>
        <w:rPr>
          <w:sz w:val="28"/>
          <w:szCs w:val="28"/>
        </w:rPr>
      </w:pPr>
      <w:r w:rsidRPr="00F54F3B">
        <w:rPr>
          <w:sz w:val="28"/>
          <w:szCs w:val="28"/>
        </w:rPr>
        <w:t xml:space="preserve">Система мониторинга представляет собой совокупность апробированных, описанных в </w:t>
      </w:r>
      <w:proofErr w:type="spellStart"/>
      <w:proofErr w:type="gramStart"/>
      <w:r w:rsidRPr="00F54F3B">
        <w:rPr>
          <w:sz w:val="28"/>
          <w:szCs w:val="28"/>
        </w:rPr>
        <w:t>психолого</w:t>
      </w:r>
      <w:proofErr w:type="spellEnd"/>
      <w:r w:rsidRPr="00F54F3B">
        <w:rPr>
          <w:sz w:val="28"/>
          <w:szCs w:val="28"/>
        </w:rPr>
        <w:t xml:space="preserve"> – педагогической</w:t>
      </w:r>
      <w:proofErr w:type="gramEnd"/>
      <w:r w:rsidRPr="00F54F3B">
        <w:rPr>
          <w:sz w:val="28"/>
          <w:szCs w:val="28"/>
        </w:rPr>
        <w:t xml:space="preserve"> литературе диагностических методик, позволяющих определить уровень развития интегрированных качеств на каждом</w:t>
      </w:r>
      <w:r>
        <w:rPr>
          <w:sz w:val="28"/>
          <w:szCs w:val="28"/>
        </w:rPr>
        <w:t xml:space="preserve"> этапе его возрастного развития.</w:t>
      </w:r>
    </w:p>
    <w:p w:rsidR="00F54F3B" w:rsidRDefault="00F54F3B" w:rsidP="00640B8A">
      <w:pPr>
        <w:ind w:left="480"/>
        <w:jc w:val="both"/>
        <w:rPr>
          <w:b/>
          <w:sz w:val="28"/>
          <w:szCs w:val="28"/>
        </w:rPr>
      </w:pPr>
    </w:p>
    <w:p w:rsidR="00640B8A" w:rsidRDefault="00640B8A" w:rsidP="00640B8A">
      <w:pPr>
        <w:ind w:left="480"/>
        <w:jc w:val="both"/>
        <w:rPr>
          <w:sz w:val="28"/>
          <w:szCs w:val="28"/>
        </w:rPr>
      </w:pPr>
      <w:r w:rsidRPr="009E0E28">
        <w:rPr>
          <w:b/>
          <w:sz w:val="28"/>
          <w:szCs w:val="28"/>
        </w:rPr>
        <w:t>2.1</w:t>
      </w:r>
      <w:r w:rsidRPr="0002145D">
        <w:rPr>
          <w:sz w:val="28"/>
          <w:szCs w:val="28"/>
        </w:rPr>
        <w:t>. Цель  мониторинга – обеспечить комплексный подход к оценке итоговых результатов освоения основной общеобразовательной программы, который позволяет осуществить оценку динамики достижений детей, оценку воспитательно-образовательной деятельности, условий развивающей среды детского сада, а так же своевременное выявление изменений, влияющих на качество образования в Учреждении.</w:t>
      </w:r>
    </w:p>
    <w:p w:rsidR="00640B8A" w:rsidRPr="0002145D" w:rsidRDefault="00640B8A" w:rsidP="00640B8A">
      <w:pPr>
        <w:ind w:left="480"/>
        <w:jc w:val="both"/>
        <w:rPr>
          <w:sz w:val="28"/>
          <w:szCs w:val="28"/>
        </w:rPr>
      </w:pPr>
      <w:r w:rsidRPr="009E0E28">
        <w:rPr>
          <w:b/>
          <w:sz w:val="28"/>
          <w:szCs w:val="28"/>
        </w:rPr>
        <w:t>2.2</w:t>
      </w:r>
      <w:r w:rsidRPr="0002145D">
        <w:rPr>
          <w:sz w:val="28"/>
          <w:szCs w:val="28"/>
        </w:rPr>
        <w:t>. Задачи мониторинга качества образования:</w:t>
      </w:r>
    </w:p>
    <w:p w:rsidR="00640B8A" w:rsidRPr="0002145D" w:rsidRDefault="00640B8A" w:rsidP="00640B8A">
      <w:pPr>
        <w:ind w:left="480"/>
        <w:jc w:val="both"/>
        <w:rPr>
          <w:sz w:val="28"/>
          <w:szCs w:val="28"/>
        </w:rPr>
      </w:pPr>
      <w:r w:rsidRPr="0002145D">
        <w:rPr>
          <w:sz w:val="28"/>
          <w:szCs w:val="28"/>
        </w:rPr>
        <w:lastRenderedPageBreak/>
        <w:t>- получение объективной информации о функционировании и развитии дошкольного образования в Учреждении, тенденциях его изменения и причинах оказывающих влияние на динамику качества образования;</w:t>
      </w:r>
    </w:p>
    <w:p w:rsidR="00640B8A" w:rsidRPr="0002145D" w:rsidRDefault="00640B8A" w:rsidP="00640B8A">
      <w:pPr>
        <w:ind w:left="480"/>
        <w:jc w:val="both"/>
        <w:rPr>
          <w:sz w:val="28"/>
          <w:szCs w:val="28"/>
        </w:rPr>
      </w:pPr>
      <w:r w:rsidRPr="0002145D">
        <w:rPr>
          <w:sz w:val="28"/>
          <w:szCs w:val="28"/>
        </w:rPr>
        <w:t>- оценка степени продвижения дошкольника в основной общеобразовательной программе, выявление индивидуальных возможностей каждого ребенка, планирование индивидуального маршрута образовательной работы для максимального раскрытия детской личности;</w:t>
      </w:r>
    </w:p>
    <w:p w:rsidR="00640B8A" w:rsidRPr="0002145D" w:rsidRDefault="00640B8A" w:rsidP="00640B8A">
      <w:pPr>
        <w:ind w:left="480"/>
        <w:jc w:val="both"/>
        <w:rPr>
          <w:sz w:val="28"/>
          <w:szCs w:val="28"/>
        </w:rPr>
      </w:pPr>
      <w:r w:rsidRPr="0002145D">
        <w:rPr>
          <w:sz w:val="28"/>
          <w:szCs w:val="28"/>
        </w:rPr>
        <w:t>- принятие своевременных управленческих решений по совершенствованию воспитательно-образовательного процесса в Учреждении.</w:t>
      </w:r>
    </w:p>
    <w:p w:rsidR="00640B8A" w:rsidRPr="0002145D" w:rsidRDefault="00640B8A" w:rsidP="00640B8A">
      <w:pPr>
        <w:ind w:left="480"/>
        <w:jc w:val="both"/>
        <w:rPr>
          <w:sz w:val="28"/>
          <w:szCs w:val="28"/>
        </w:rPr>
      </w:pPr>
    </w:p>
    <w:p w:rsidR="00640B8A" w:rsidRPr="0002145D" w:rsidRDefault="00640B8A" w:rsidP="00640B8A">
      <w:pPr>
        <w:ind w:left="480"/>
        <w:jc w:val="both"/>
        <w:rPr>
          <w:b/>
          <w:sz w:val="28"/>
          <w:szCs w:val="28"/>
        </w:rPr>
      </w:pPr>
      <w:r w:rsidRPr="0002145D">
        <w:rPr>
          <w:b/>
          <w:sz w:val="28"/>
          <w:szCs w:val="28"/>
        </w:rPr>
        <w:t>3. Основные направления  и порядок проведения мониторинга</w:t>
      </w:r>
      <w:r>
        <w:rPr>
          <w:b/>
          <w:sz w:val="28"/>
          <w:szCs w:val="28"/>
        </w:rPr>
        <w:t>.</w:t>
      </w:r>
    </w:p>
    <w:p w:rsidR="00640B8A" w:rsidRPr="003F2BB9" w:rsidRDefault="00640B8A" w:rsidP="00640B8A">
      <w:pPr>
        <w:pStyle w:val="a3"/>
        <w:ind w:left="426"/>
        <w:jc w:val="both"/>
        <w:rPr>
          <w:rFonts w:ascii="Times New Roman" w:hAnsi="Times New Roman"/>
          <w:b/>
          <w:color w:val="111111"/>
          <w:sz w:val="28"/>
          <w:szCs w:val="28"/>
        </w:rPr>
      </w:pPr>
      <w:r>
        <w:rPr>
          <w:sz w:val="28"/>
          <w:szCs w:val="28"/>
        </w:rPr>
        <w:tab/>
      </w:r>
      <w:r w:rsidRPr="0002145D">
        <w:rPr>
          <w:rFonts w:ascii="Times New Roman" w:hAnsi="Times New Roman"/>
          <w:color w:val="111111"/>
          <w:sz w:val="28"/>
          <w:szCs w:val="28"/>
        </w:rPr>
        <w:t xml:space="preserve">Проведение диагностических процедур должно быть несложным и экономичным по времени. Мониторинг не является самоцелью: </w:t>
      </w:r>
      <w:r w:rsidRPr="0002145D">
        <w:rPr>
          <w:rFonts w:ascii="Times New Roman" w:hAnsi="Times New Roman"/>
          <w:b/>
          <w:color w:val="111111"/>
          <w:sz w:val="28"/>
          <w:szCs w:val="28"/>
        </w:rPr>
        <w:t>оценка результатов освоения Программы осуществляется с целью оптимального построения образовательной работы с дошкольниками!</w:t>
      </w:r>
    </w:p>
    <w:p w:rsidR="00640B8A" w:rsidRPr="00814B08" w:rsidRDefault="00640B8A" w:rsidP="00640B8A">
      <w:pPr>
        <w:ind w:left="426"/>
        <w:jc w:val="both"/>
        <w:rPr>
          <w:sz w:val="28"/>
          <w:szCs w:val="28"/>
        </w:rPr>
      </w:pPr>
      <w:r w:rsidRPr="009E0E28">
        <w:rPr>
          <w:b/>
          <w:sz w:val="28"/>
          <w:szCs w:val="28"/>
        </w:rPr>
        <w:t xml:space="preserve">      3.1</w:t>
      </w:r>
      <w:r w:rsidRPr="00814B08">
        <w:rPr>
          <w:sz w:val="28"/>
          <w:szCs w:val="28"/>
        </w:rPr>
        <w:t xml:space="preserve">Мониторинг достижения детьми планируемых результатов освоения основной общеобразовательной программы включает в себя:  </w:t>
      </w:r>
    </w:p>
    <w:p w:rsidR="00640B8A" w:rsidRDefault="00640B8A" w:rsidP="00640B8A">
      <w:pPr>
        <w:ind w:left="480"/>
        <w:jc w:val="both"/>
        <w:rPr>
          <w:sz w:val="28"/>
          <w:szCs w:val="28"/>
        </w:rPr>
      </w:pPr>
      <w:r w:rsidRPr="00814B08">
        <w:rPr>
          <w:sz w:val="28"/>
          <w:szCs w:val="28"/>
        </w:rPr>
        <w:t>- мониторинг детского развития  осуществляется через отслеживание социально-нормативных возрастных характеристик возможных достижений ребенка на этапе завершения уровня дошкольного образования (уровень развития инте</w:t>
      </w:r>
      <w:r>
        <w:rPr>
          <w:sz w:val="28"/>
          <w:szCs w:val="28"/>
        </w:rPr>
        <w:t>грационных качеств);</w:t>
      </w:r>
    </w:p>
    <w:p w:rsidR="00640B8A" w:rsidRDefault="00640B8A" w:rsidP="00640B8A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Pr="0002145D">
        <w:rPr>
          <w:sz w:val="28"/>
          <w:szCs w:val="28"/>
        </w:rPr>
        <w:t>они</w:t>
      </w:r>
      <w:r>
        <w:rPr>
          <w:sz w:val="28"/>
          <w:szCs w:val="28"/>
        </w:rPr>
        <w:t>торинг</w:t>
      </w:r>
      <w:r w:rsidRPr="0002145D">
        <w:rPr>
          <w:sz w:val="28"/>
          <w:szCs w:val="28"/>
        </w:rPr>
        <w:t xml:space="preserve">  осуществляется в рамках педагогической диагностики: уровень овладения по 5 образовательным областям (оценки индивидуального развития детей дошкольного возраста, связанной с оценкой эффективности педагогических действий и лежащей в осно</w:t>
      </w:r>
      <w:r>
        <w:rPr>
          <w:sz w:val="28"/>
          <w:szCs w:val="28"/>
        </w:rPr>
        <w:t>ве их дальнейшего планирования);</w:t>
      </w:r>
    </w:p>
    <w:p w:rsidR="00640B8A" w:rsidRDefault="00640B8A" w:rsidP="00640B8A">
      <w:pPr>
        <w:ind w:left="480"/>
        <w:jc w:val="both"/>
        <w:rPr>
          <w:sz w:val="28"/>
          <w:szCs w:val="28"/>
        </w:rPr>
      </w:pPr>
      <w:r w:rsidRPr="00814B08">
        <w:rPr>
          <w:sz w:val="28"/>
          <w:szCs w:val="28"/>
        </w:rPr>
        <w:t>- мониторинг образовательного процесса  осуществляется через определение результатов освоения образовательной программы в виде целевых ориентиров,</w:t>
      </w:r>
      <w:r>
        <w:rPr>
          <w:sz w:val="28"/>
          <w:szCs w:val="28"/>
        </w:rPr>
        <w:t xml:space="preserve"> согласно ФГОС.</w:t>
      </w:r>
    </w:p>
    <w:p w:rsidR="00640B8A" w:rsidRPr="00814B08" w:rsidRDefault="00640B8A" w:rsidP="00640B8A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145D">
        <w:rPr>
          <w:rFonts w:ascii="Times New Roman" w:hAnsi="Times New Roman"/>
          <w:sz w:val="28"/>
          <w:szCs w:val="28"/>
        </w:rPr>
        <w:t>Содержание мониторинга должно быть тесно связано с образовательными программами обучения</w:t>
      </w:r>
      <w:r w:rsidRPr="00814B08">
        <w:rPr>
          <w:rFonts w:ascii="Times New Roman" w:hAnsi="Times New Roman"/>
          <w:sz w:val="28"/>
          <w:szCs w:val="28"/>
        </w:rPr>
        <w:t xml:space="preserve"> и воспитания детей.</w:t>
      </w:r>
      <w:r w:rsidR="00F54F3B">
        <w:rPr>
          <w:rFonts w:ascii="Times New Roman" w:hAnsi="Times New Roman"/>
          <w:sz w:val="28"/>
          <w:szCs w:val="28"/>
        </w:rPr>
        <w:t xml:space="preserve"> </w:t>
      </w:r>
      <w:r w:rsidRPr="00814B08">
        <w:rPr>
          <w:rFonts w:ascii="Times New Roman" w:hAnsi="Times New Roman"/>
          <w:sz w:val="28"/>
          <w:szCs w:val="28"/>
        </w:rPr>
        <w:t xml:space="preserve">При организации мониторинга учитывается положение Л.С. </w:t>
      </w:r>
      <w:proofErr w:type="spellStart"/>
      <w:r w:rsidRPr="00814B08">
        <w:rPr>
          <w:rFonts w:ascii="Times New Roman" w:hAnsi="Times New Roman"/>
          <w:sz w:val="28"/>
          <w:szCs w:val="28"/>
        </w:rPr>
        <w:t>Выготского</w:t>
      </w:r>
      <w:proofErr w:type="spellEnd"/>
      <w:r w:rsidRPr="00814B08">
        <w:rPr>
          <w:rFonts w:ascii="Times New Roman" w:hAnsi="Times New Roman"/>
          <w:sz w:val="28"/>
          <w:szCs w:val="28"/>
        </w:rPr>
        <w:t xml:space="preserve"> о ведущей роли обучения в детском развитии, поэтому он включает в себя два компонента: </w:t>
      </w:r>
      <w:r w:rsidRPr="00814B08">
        <w:rPr>
          <w:rFonts w:ascii="Times New Roman" w:hAnsi="Times New Roman"/>
          <w:i/>
          <w:sz w:val="28"/>
          <w:szCs w:val="28"/>
        </w:rPr>
        <w:t>мониторинг образовательного процесса</w:t>
      </w:r>
      <w:r w:rsidRPr="00814B08">
        <w:rPr>
          <w:rFonts w:ascii="Times New Roman" w:hAnsi="Times New Roman"/>
          <w:sz w:val="28"/>
          <w:szCs w:val="28"/>
        </w:rPr>
        <w:t xml:space="preserve"> и </w:t>
      </w:r>
      <w:r w:rsidRPr="00814B08">
        <w:rPr>
          <w:rFonts w:ascii="Times New Roman" w:hAnsi="Times New Roman"/>
          <w:i/>
          <w:sz w:val="28"/>
          <w:szCs w:val="28"/>
        </w:rPr>
        <w:t>мониторинг детского развития</w:t>
      </w:r>
      <w:r w:rsidRPr="00814B08">
        <w:rPr>
          <w:rFonts w:ascii="Times New Roman" w:hAnsi="Times New Roman"/>
          <w:sz w:val="28"/>
          <w:szCs w:val="28"/>
        </w:rPr>
        <w:t>. Мониторинг образовательного процесса осуществляется через отслеживание результатов освоения образовательной программы, а мониторинг детского развития проводится на основе оценки развития интегративных качеств ребенка.</w:t>
      </w:r>
    </w:p>
    <w:p w:rsidR="00640B8A" w:rsidRPr="003F2BB9" w:rsidRDefault="00640B8A" w:rsidP="00640B8A">
      <w:pPr>
        <w:ind w:left="480"/>
        <w:jc w:val="both"/>
        <w:rPr>
          <w:sz w:val="28"/>
          <w:szCs w:val="28"/>
        </w:rPr>
      </w:pPr>
      <w:r w:rsidRPr="009E0E28">
        <w:rPr>
          <w:b/>
        </w:rPr>
        <w:t xml:space="preserve">3.2. </w:t>
      </w:r>
      <w:r w:rsidRPr="009E0E28">
        <w:rPr>
          <w:b/>
          <w:sz w:val="28"/>
          <w:szCs w:val="28"/>
        </w:rPr>
        <w:t>Мониторинг</w:t>
      </w:r>
      <w:r w:rsidRPr="0002145D">
        <w:rPr>
          <w:b/>
          <w:sz w:val="28"/>
          <w:szCs w:val="28"/>
        </w:rPr>
        <w:t xml:space="preserve"> детского развития</w:t>
      </w:r>
      <w:r>
        <w:rPr>
          <w:b/>
          <w:sz w:val="28"/>
          <w:szCs w:val="28"/>
        </w:rPr>
        <w:t>.</w:t>
      </w:r>
    </w:p>
    <w:p w:rsidR="00640B8A" w:rsidRPr="0002145D" w:rsidRDefault="00640B8A" w:rsidP="00640B8A">
      <w:pPr>
        <w:pStyle w:val="a5"/>
        <w:spacing w:before="0" w:beforeAutospacing="0" w:after="0" w:afterAutospacing="0"/>
        <w:ind w:left="426" w:firstLine="283"/>
        <w:jc w:val="both"/>
        <w:rPr>
          <w:sz w:val="28"/>
          <w:szCs w:val="28"/>
        </w:rPr>
      </w:pPr>
      <w:r w:rsidRPr="0002145D">
        <w:rPr>
          <w:sz w:val="28"/>
          <w:szCs w:val="28"/>
        </w:rPr>
        <w:t>Мониторинг детского развития (мониторинг развития интегративных качеств) осуществляется педагогами (воспитателями, музыкальным руководителем) и медицинским работником. Основная задача данного вида мониторинга – выявить индивидуальные особенности развития каждого ребенка и наметить при  необходимости индивидуальный маршрут образовательной работы для максимального раскрытия потенциала детской личности.</w:t>
      </w:r>
    </w:p>
    <w:p w:rsidR="00640B8A" w:rsidRPr="0002145D" w:rsidRDefault="00640B8A" w:rsidP="00640B8A">
      <w:pPr>
        <w:pStyle w:val="a5"/>
        <w:spacing w:before="0" w:beforeAutospacing="0" w:after="0" w:afterAutospacing="0"/>
        <w:ind w:left="426" w:firstLine="283"/>
        <w:jc w:val="both"/>
        <w:rPr>
          <w:sz w:val="28"/>
          <w:szCs w:val="28"/>
        </w:rPr>
      </w:pPr>
      <w:r w:rsidRPr="0002145D">
        <w:rPr>
          <w:sz w:val="28"/>
          <w:szCs w:val="28"/>
        </w:rPr>
        <w:lastRenderedPageBreak/>
        <w:t>Мониторинг детского развития включает в себя оценку физического развития ребенка, состояния его здоровья, а так же развития общих способностей: познавательных, коммуникативных, регуляторных.</w:t>
      </w:r>
    </w:p>
    <w:p w:rsidR="00640B8A" w:rsidRPr="0002145D" w:rsidRDefault="00640B8A" w:rsidP="00640B8A">
      <w:pPr>
        <w:pStyle w:val="a5"/>
        <w:spacing w:before="0" w:beforeAutospacing="0" w:after="0" w:afterAutospacing="0"/>
        <w:ind w:left="426" w:firstLine="283"/>
        <w:jc w:val="both"/>
        <w:rPr>
          <w:sz w:val="28"/>
          <w:szCs w:val="28"/>
        </w:rPr>
      </w:pPr>
      <w:r w:rsidRPr="0002145D">
        <w:rPr>
          <w:sz w:val="28"/>
          <w:szCs w:val="28"/>
        </w:rPr>
        <w:t xml:space="preserve">Диагностика познавательных способностей включает диагностику </w:t>
      </w:r>
      <w:proofErr w:type="spellStart"/>
      <w:r w:rsidRPr="0002145D">
        <w:rPr>
          <w:sz w:val="28"/>
          <w:szCs w:val="28"/>
        </w:rPr>
        <w:t>перцептивного</w:t>
      </w:r>
      <w:proofErr w:type="spellEnd"/>
      <w:r w:rsidRPr="0002145D">
        <w:rPr>
          <w:sz w:val="28"/>
          <w:szCs w:val="28"/>
        </w:rPr>
        <w:t xml:space="preserve"> развития, интеллектуального развития и творческих способностей детей.</w:t>
      </w:r>
    </w:p>
    <w:p w:rsidR="00640B8A" w:rsidRPr="0002145D" w:rsidRDefault="00640B8A" w:rsidP="00640B8A">
      <w:pPr>
        <w:pStyle w:val="a5"/>
        <w:spacing w:before="0" w:beforeAutospacing="0" w:after="0" w:afterAutospacing="0"/>
        <w:ind w:left="426" w:firstLine="283"/>
        <w:jc w:val="both"/>
        <w:rPr>
          <w:sz w:val="28"/>
          <w:szCs w:val="28"/>
        </w:rPr>
      </w:pPr>
      <w:r w:rsidRPr="0002145D">
        <w:rPr>
          <w:sz w:val="28"/>
          <w:szCs w:val="28"/>
        </w:rPr>
        <w:t>Диагностика коммуникативных способностей предполагает выявление способности ребенка понимать состояния и высказывания другого человека, находящегося в  наблюдаемой ситуации, а так же выражать свое отношение к происходящему в вербальной и невербальной форме.</w:t>
      </w:r>
    </w:p>
    <w:p w:rsidR="00640B8A" w:rsidRPr="0002145D" w:rsidRDefault="00640B8A" w:rsidP="00640B8A">
      <w:pPr>
        <w:pStyle w:val="a5"/>
        <w:spacing w:before="0" w:beforeAutospacing="0" w:after="0" w:afterAutospacing="0"/>
        <w:ind w:left="426" w:firstLine="283"/>
        <w:jc w:val="both"/>
        <w:rPr>
          <w:sz w:val="28"/>
          <w:szCs w:val="28"/>
        </w:rPr>
      </w:pPr>
      <w:r w:rsidRPr="0002145D">
        <w:rPr>
          <w:sz w:val="28"/>
          <w:szCs w:val="28"/>
        </w:rPr>
        <w:t>Диагностика регуляторных способностей включает в себя диагностику эмоциональной и произвольной регуляции поведения ребенка, в частности – эмоционального принятия или отвержения ситуации, которая сложилась в дошкольном учреждении, умения действовать, планировать сложные действия, а так же распределять роли и договариваться с партнерами по деятельности.</w:t>
      </w:r>
    </w:p>
    <w:p w:rsidR="00640B8A" w:rsidRDefault="00640B8A" w:rsidP="00640B8A">
      <w:pPr>
        <w:pStyle w:val="a5"/>
        <w:spacing w:before="0" w:beforeAutospacing="0" w:after="0" w:afterAutospacing="0"/>
        <w:ind w:left="426" w:firstLine="283"/>
        <w:jc w:val="both"/>
        <w:rPr>
          <w:sz w:val="28"/>
          <w:szCs w:val="28"/>
        </w:rPr>
      </w:pPr>
      <w:r w:rsidRPr="0002145D">
        <w:rPr>
          <w:sz w:val="28"/>
          <w:szCs w:val="28"/>
        </w:rPr>
        <w:t xml:space="preserve">Мониторинг детского развития осуществляется преимущественно с использованием метода наблюдения, а так же тестовых методов и </w:t>
      </w:r>
      <w:proofErr w:type="spellStart"/>
      <w:r w:rsidRPr="0002145D">
        <w:rPr>
          <w:sz w:val="28"/>
          <w:szCs w:val="28"/>
        </w:rPr>
        <w:t>критериальных</w:t>
      </w:r>
      <w:proofErr w:type="spellEnd"/>
      <w:r w:rsidRPr="0002145D">
        <w:rPr>
          <w:sz w:val="28"/>
          <w:szCs w:val="28"/>
        </w:rPr>
        <w:t xml:space="preserve"> диагностических методик.</w:t>
      </w:r>
    </w:p>
    <w:p w:rsidR="00640B8A" w:rsidRDefault="00640B8A" w:rsidP="00640B8A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E0E28">
        <w:rPr>
          <w:b/>
          <w:sz w:val="28"/>
          <w:szCs w:val="28"/>
        </w:rPr>
        <w:t>Оценка уровня развития:</w:t>
      </w:r>
    </w:p>
    <w:p w:rsidR="00640B8A" w:rsidRDefault="00640B8A" w:rsidP="00640B8A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+ - навык сформирован.</w:t>
      </w:r>
    </w:p>
    <w:p w:rsidR="00640B8A" w:rsidRDefault="00640B8A" w:rsidP="00640B8A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0 – частично сформирован</w:t>
      </w:r>
    </w:p>
    <w:p w:rsidR="00640B8A" w:rsidRDefault="00640B8A" w:rsidP="00640B8A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-  - навык не сформирован</w:t>
      </w:r>
    </w:p>
    <w:p w:rsidR="00640B8A" w:rsidRPr="001E209C" w:rsidRDefault="00640B8A" w:rsidP="00640B8A">
      <w:pPr>
        <w:ind w:left="480"/>
        <w:jc w:val="both"/>
        <w:rPr>
          <w:sz w:val="28"/>
          <w:szCs w:val="28"/>
        </w:rPr>
      </w:pPr>
      <w:r w:rsidRPr="009E0E28">
        <w:rPr>
          <w:b/>
          <w:sz w:val="28"/>
          <w:szCs w:val="28"/>
        </w:rPr>
        <w:t>3.2.1.</w:t>
      </w:r>
      <w:r w:rsidRPr="001E209C">
        <w:rPr>
          <w:sz w:val="28"/>
          <w:szCs w:val="28"/>
        </w:rPr>
        <w:t xml:space="preserve"> Мониторинг детского развития  осуществляется через педагогические наблюдения  и анализ продуктов деятельности воспитателями всех возрастных групп, диагностические исследования специалистов Учреждения – 2 ра</w:t>
      </w:r>
      <w:r>
        <w:rPr>
          <w:sz w:val="28"/>
          <w:szCs w:val="28"/>
        </w:rPr>
        <w:t xml:space="preserve">за в </w:t>
      </w:r>
      <w:r w:rsidRPr="00AC1793">
        <w:rPr>
          <w:sz w:val="28"/>
          <w:szCs w:val="28"/>
        </w:rPr>
        <w:t>год – в начале и в конц</w:t>
      </w:r>
      <w:r>
        <w:rPr>
          <w:sz w:val="28"/>
          <w:szCs w:val="28"/>
        </w:rPr>
        <w:t>е учебного года (сентябрь, май), с детьми групп от 3 лет - 8</w:t>
      </w:r>
      <w:r w:rsidRPr="001E209C">
        <w:rPr>
          <w:sz w:val="28"/>
          <w:szCs w:val="28"/>
        </w:rPr>
        <w:t>лет – в апреле-мае месяце посредством итогового контроля.</w:t>
      </w:r>
    </w:p>
    <w:p w:rsidR="00640B8A" w:rsidRPr="001E209C" w:rsidRDefault="00640B8A" w:rsidP="00640B8A">
      <w:pPr>
        <w:ind w:left="480"/>
        <w:jc w:val="both"/>
        <w:rPr>
          <w:sz w:val="28"/>
          <w:szCs w:val="28"/>
        </w:rPr>
      </w:pPr>
    </w:p>
    <w:p w:rsidR="00640B8A" w:rsidRPr="001E209C" w:rsidRDefault="00640B8A" w:rsidP="00640B8A">
      <w:pPr>
        <w:ind w:left="480"/>
        <w:jc w:val="both"/>
        <w:rPr>
          <w:sz w:val="28"/>
          <w:szCs w:val="28"/>
        </w:rPr>
      </w:pPr>
      <w:r w:rsidRPr="009E0E28">
        <w:rPr>
          <w:b/>
          <w:sz w:val="28"/>
          <w:szCs w:val="28"/>
        </w:rPr>
        <w:t>3.2.2</w:t>
      </w:r>
      <w:r>
        <w:rPr>
          <w:sz w:val="28"/>
          <w:szCs w:val="28"/>
        </w:rPr>
        <w:t>.</w:t>
      </w:r>
      <w:r w:rsidRPr="001E209C">
        <w:rPr>
          <w:sz w:val="28"/>
          <w:szCs w:val="28"/>
        </w:rPr>
        <w:t>Мониторинг детского развития включает в себя оценку физического развития ребенка</w:t>
      </w:r>
      <w:r>
        <w:rPr>
          <w:sz w:val="28"/>
          <w:szCs w:val="28"/>
        </w:rPr>
        <w:t xml:space="preserve">, </w:t>
      </w:r>
      <w:r w:rsidRPr="001E209C">
        <w:rPr>
          <w:sz w:val="28"/>
          <w:szCs w:val="28"/>
        </w:rPr>
        <w:t>состояния его здоровья, развития общих способностей: познавательных, коммуникативных и регулято</w:t>
      </w:r>
      <w:r>
        <w:rPr>
          <w:sz w:val="28"/>
          <w:szCs w:val="28"/>
        </w:rPr>
        <w:t xml:space="preserve">рных (проводит </w:t>
      </w:r>
      <w:r w:rsidRPr="001E209C">
        <w:rPr>
          <w:sz w:val="28"/>
          <w:szCs w:val="28"/>
        </w:rPr>
        <w:t xml:space="preserve"> воспитатель</w:t>
      </w:r>
      <w:r>
        <w:rPr>
          <w:sz w:val="28"/>
          <w:szCs w:val="28"/>
        </w:rPr>
        <w:t xml:space="preserve"> и музыкальный руководитель</w:t>
      </w:r>
      <w:r w:rsidRPr="001E209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640B8A" w:rsidRPr="001D07DA" w:rsidRDefault="00640B8A" w:rsidP="00640B8A">
      <w:pPr>
        <w:ind w:left="480"/>
        <w:jc w:val="both"/>
        <w:rPr>
          <w:sz w:val="28"/>
          <w:szCs w:val="28"/>
        </w:rPr>
      </w:pPr>
      <w:r w:rsidRPr="009E0E28">
        <w:rPr>
          <w:b/>
          <w:sz w:val="28"/>
          <w:szCs w:val="28"/>
        </w:rPr>
        <w:t>3.4.</w:t>
      </w:r>
      <w:r w:rsidRPr="001D07DA">
        <w:rPr>
          <w:sz w:val="28"/>
          <w:szCs w:val="28"/>
        </w:rPr>
        <w:t xml:space="preserve"> Результаты мониторинга предоставляются воспитателями всех возрастных групп и сп</w:t>
      </w:r>
      <w:r>
        <w:rPr>
          <w:sz w:val="28"/>
          <w:szCs w:val="28"/>
        </w:rPr>
        <w:t>ециалистами Учреждения старшему воспитателю</w:t>
      </w:r>
      <w:r w:rsidRPr="001D07DA">
        <w:rPr>
          <w:sz w:val="28"/>
          <w:szCs w:val="28"/>
        </w:rPr>
        <w:t xml:space="preserve">. </w:t>
      </w:r>
    </w:p>
    <w:p w:rsidR="00640B8A" w:rsidRPr="001D07DA" w:rsidRDefault="00640B8A" w:rsidP="00640B8A">
      <w:pPr>
        <w:tabs>
          <w:tab w:val="left" w:pos="969"/>
        </w:tabs>
        <w:ind w:left="480"/>
        <w:jc w:val="both"/>
        <w:rPr>
          <w:sz w:val="28"/>
          <w:szCs w:val="28"/>
        </w:rPr>
      </w:pPr>
      <w:r w:rsidRPr="001D07DA">
        <w:rPr>
          <w:sz w:val="28"/>
          <w:szCs w:val="28"/>
        </w:rPr>
        <w:tab/>
        <w:t>В конце года проводится сравнительный анализ освоения детьми программных требований и на основе анализа определяются перспективы деятельности Учреждения на следующий учебный год.</w:t>
      </w:r>
    </w:p>
    <w:p w:rsidR="00640B8A" w:rsidRPr="0094588C" w:rsidRDefault="00640B8A" w:rsidP="00640B8A">
      <w:pPr>
        <w:widowControl w:val="0"/>
        <w:ind w:left="426"/>
        <w:jc w:val="both"/>
      </w:pPr>
      <w:r>
        <w:rPr>
          <w:b/>
          <w:sz w:val="28"/>
          <w:szCs w:val="28"/>
        </w:rPr>
        <w:t>3.5</w:t>
      </w:r>
      <w:r w:rsidRPr="009E0E28">
        <w:rPr>
          <w:b/>
          <w:sz w:val="28"/>
          <w:szCs w:val="28"/>
        </w:rPr>
        <w:t>.</w:t>
      </w:r>
      <w:r w:rsidRPr="00C160FD">
        <w:rPr>
          <w:sz w:val="28"/>
          <w:szCs w:val="28"/>
        </w:rPr>
        <w:t>Исследование уровня адаптации</w:t>
      </w:r>
      <w:r>
        <w:t>:</w:t>
      </w:r>
    </w:p>
    <w:p w:rsidR="00640B8A" w:rsidRPr="0094588C" w:rsidRDefault="00640B8A" w:rsidP="00640B8A">
      <w:pPr>
        <w:widowControl w:val="0"/>
        <w:tabs>
          <w:tab w:val="left" w:pos="9092"/>
        </w:tabs>
        <w:rPr>
          <w:b/>
        </w:rPr>
      </w:pPr>
    </w:p>
    <w:p w:rsidR="00640B8A" w:rsidRDefault="00640B8A" w:rsidP="00640B8A">
      <w:pPr>
        <w:widowControl w:val="0"/>
        <w:tabs>
          <w:tab w:val="left" w:pos="9092"/>
        </w:tabs>
        <w:jc w:val="center"/>
        <w:rPr>
          <w:b/>
        </w:rPr>
      </w:pPr>
      <w:r w:rsidRPr="0094588C">
        <w:rPr>
          <w:b/>
        </w:rPr>
        <w:t xml:space="preserve">Результаты </w:t>
      </w:r>
      <w:proofErr w:type="gramStart"/>
      <w:r w:rsidRPr="0094588C">
        <w:rPr>
          <w:b/>
        </w:rPr>
        <w:t xml:space="preserve">исследования уровня адаптации детей </w:t>
      </w:r>
      <w:r>
        <w:rPr>
          <w:b/>
        </w:rPr>
        <w:t>раннего возраста</w:t>
      </w:r>
      <w:proofErr w:type="gramEnd"/>
    </w:p>
    <w:p w:rsidR="00640B8A" w:rsidRDefault="00640B8A" w:rsidP="00640B8A">
      <w:pPr>
        <w:widowControl w:val="0"/>
        <w:tabs>
          <w:tab w:val="left" w:pos="9092"/>
        </w:tabs>
        <w:jc w:val="center"/>
        <w:rPr>
          <w:b/>
        </w:rPr>
      </w:pPr>
    </w:p>
    <w:p w:rsidR="00640B8A" w:rsidRDefault="00640B8A" w:rsidP="00640B8A">
      <w:pPr>
        <w:widowControl w:val="0"/>
        <w:tabs>
          <w:tab w:val="left" w:pos="9092"/>
        </w:tabs>
      </w:pPr>
      <w:r>
        <w:t>группа _____________________________________</w:t>
      </w:r>
    </w:p>
    <w:p w:rsidR="00640B8A" w:rsidRDefault="00640B8A" w:rsidP="00640B8A">
      <w:pPr>
        <w:widowControl w:val="0"/>
        <w:tabs>
          <w:tab w:val="left" w:pos="9092"/>
        </w:tabs>
      </w:pPr>
      <w:r>
        <w:t>воспитатель ________________________________</w:t>
      </w:r>
    </w:p>
    <w:p w:rsidR="00640B8A" w:rsidRPr="002E55E9" w:rsidRDefault="00640B8A" w:rsidP="00640B8A">
      <w:pPr>
        <w:widowControl w:val="0"/>
        <w:tabs>
          <w:tab w:val="left" w:pos="9092"/>
        </w:tabs>
        <w:rPr>
          <w:b/>
        </w:rPr>
      </w:pPr>
    </w:p>
    <w:tbl>
      <w:tblPr>
        <w:tblW w:w="9972" w:type="dxa"/>
        <w:jc w:val="center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8"/>
        <w:gridCol w:w="1908"/>
        <w:gridCol w:w="432"/>
        <w:gridCol w:w="540"/>
        <w:gridCol w:w="360"/>
        <w:gridCol w:w="417"/>
        <w:gridCol w:w="663"/>
        <w:gridCol w:w="432"/>
        <w:gridCol w:w="288"/>
        <w:gridCol w:w="576"/>
        <w:gridCol w:w="360"/>
        <w:gridCol w:w="360"/>
        <w:gridCol w:w="540"/>
        <w:gridCol w:w="360"/>
        <w:gridCol w:w="360"/>
        <w:gridCol w:w="360"/>
        <w:gridCol w:w="468"/>
        <w:gridCol w:w="360"/>
        <w:gridCol w:w="540"/>
        <w:gridCol w:w="360"/>
      </w:tblGrid>
      <w:tr w:rsidR="00640B8A" w:rsidRPr="0002729C" w:rsidTr="00D93398">
        <w:trPr>
          <w:jc w:val="center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8" w:type="dxa"/>
            <w:tcBorders>
              <w:left w:val="single" w:sz="4" w:space="0" w:color="auto"/>
            </w:tcBorders>
            <w:shd w:val="clear" w:color="auto" w:fill="auto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b/>
                <w:sz w:val="20"/>
                <w:szCs w:val="20"/>
              </w:rPr>
            </w:pPr>
          </w:p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b/>
                <w:sz w:val="20"/>
                <w:szCs w:val="20"/>
              </w:rPr>
            </w:pPr>
          </w:p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b/>
                <w:sz w:val="20"/>
                <w:szCs w:val="20"/>
              </w:rPr>
            </w:pPr>
          </w:p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b/>
                <w:sz w:val="20"/>
                <w:szCs w:val="20"/>
              </w:rPr>
            </w:pPr>
            <w:r w:rsidRPr="0002729C">
              <w:rPr>
                <w:b/>
                <w:sz w:val="20"/>
                <w:szCs w:val="20"/>
              </w:rPr>
              <w:t>ФИ ребенка</w:t>
            </w:r>
          </w:p>
        </w:tc>
        <w:tc>
          <w:tcPr>
            <w:tcW w:w="7416" w:type="dxa"/>
            <w:gridSpan w:val="17"/>
            <w:shd w:val="clear" w:color="auto" w:fill="auto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Месяц и числа</w:t>
            </w:r>
          </w:p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2729C">
              <w:rPr>
                <w:sz w:val="20"/>
                <w:szCs w:val="20"/>
              </w:rPr>
              <w:t>Количество баллов</w:t>
            </w:r>
          </w:p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2729C">
              <w:rPr>
                <w:sz w:val="20"/>
                <w:szCs w:val="20"/>
              </w:rPr>
              <w:lastRenderedPageBreak/>
              <w:t>Длительность  адаптации   (в днях)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ind w:left="113" w:right="113"/>
              <w:jc w:val="center"/>
              <w:rPr>
                <w:sz w:val="20"/>
                <w:szCs w:val="20"/>
              </w:rPr>
            </w:pPr>
            <w:r w:rsidRPr="0002729C">
              <w:rPr>
                <w:sz w:val="20"/>
                <w:szCs w:val="20"/>
              </w:rPr>
              <w:lastRenderedPageBreak/>
              <w:t>Степень адаптации</w:t>
            </w:r>
          </w:p>
        </w:tc>
      </w:tr>
      <w:tr w:rsidR="00640B8A" w:rsidRPr="0002729C" w:rsidTr="00D93398">
        <w:trPr>
          <w:jc w:val="center"/>
        </w:trPr>
        <w:tc>
          <w:tcPr>
            <w:tcW w:w="288" w:type="dxa"/>
            <w:shd w:val="clear" w:color="auto" w:fill="auto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08" w:type="dxa"/>
            <w:shd w:val="clear" w:color="auto" w:fill="auto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640B8A" w:rsidRPr="0002729C" w:rsidRDefault="00640B8A" w:rsidP="00D93398">
            <w:pPr>
              <w:widowControl w:val="0"/>
              <w:tabs>
                <w:tab w:val="left" w:pos="9092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640B8A" w:rsidRDefault="00640B8A" w:rsidP="00640B8A">
      <w:pPr>
        <w:widowControl w:val="0"/>
        <w:ind w:left="540"/>
        <w:jc w:val="both"/>
      </w:pPr>
    </w:p>
    <w:p w:rsidR="00640B8A" w:rsidRPr="005F02AE" w:rsidRDefault="00640B8A" w:rsidP="00640B8A">
      <w:pPr>
        <w:widowControl w:val="0"/>
        <w:jc w:val="both"/>
        <w:rPr>
          <w:rFonts w:ascii="Microsoft Sans Serif" w:hAnsi="Microsoft Sans Serif" w:cs="Microsoft Sans Serif"/>
          <w:spacing w:val="-10"/>
          <w:sz w:val="28"/>
          <w:szCs w:val="28"/>
        </w:rPr>
      </w:pPr>
      <w:r w:rsidRPr="009E0E28">
        <w:rPr>
          <w:b/>
          <w:sz w:val="28"/>
          <w:szCs w:val="28"/>
        </w:rPr>
        <w:t>3.6.</w:t>
      </w:r>
      <w:r w:rsidRPr="00C160FD">
        <w:rPr>
          <w:sz w:val="28"/>
          <w:szCs w:val="28"/>
        </w:rPr>
        <w:t>Заполнение карты наблюдения за ребенком в период адаптации:</w:t>
      </w:r>
    </w:p>
    <w:p w:rsidR="00640B8A" w:rsidRDefault="00640B8A" w:rsidP="00640B8A">
      <w:pPr>
        <w:widowControl w:val="0"/>
        <w:tabs>
          <w:tab w:val="left" w:pos="3825"/>
        </w:tabs>
        <w:rPr>
          <w:b/>
        </w:rPr>
      </w:pPr>
      <w:r w:rsidRPr="0094588C">
        <w:rPr>
          <w:b/>
        </w:rPr>
        <w:t>Карта наблюдения за ребенком в период адаптации</w:t>
      </w:r>
    </w:p>
    <w:p w:rsidR="00640B8A" w:rsidRPr="003F2BB9" w:rsidRDefault="00640B8A" w:rsidP="00640B8A">
      <w:pPr>
        <w:widowControl w:val="0"/>
        <w:tabs>
          <w:tab w:val="left" w:pos="3825"/>
        </w:tabs>
        <w:rPr>
          <w:b/>
        </w:rPr>
      </w:pPr>
      <w:r w:rsidRPr="00C160FD">
        <w:rPr>
          <w:sz w:val="28"/>
          <w:szCs w:val="28"/>
        </w:rPr>
        <w:t>В конце года проводится мониторинг планируемых промежуточных результатов у детей, достигших 3-летнего возраста в соответствии с основной Программой.</w:t>
      </w:r>
    </w:p>
    <w:p w:rsidR="00640B8A" w:rsidRPr="00222564" w:rsidRDefault="00640B8A" w:rsidP="00640B8A">
      <w:pPr>
        <w:jc w:val="both"/>
        <w:rPr>
          <w:b/>
          <w:sz w:val="28"/>
          <w:szCs w:val="28"/>
        </w:rPr>
      </w:pPr>
      <w:r w:rsidRPr="009E0E28">
        <w:rPr>
          <w:b/>
          <w:sz w:val="28"/>
          <w:szCs w:val="28"/>
        </w:rPr>
        <w:t>3.7.</w:t>
      </w:r>
      <w:r w:rsidRPr="00222564">
        <w:rPr>
          <w:b/>
          <w:sz w:val="28"/>
          <w:szCs w:val="28"/>
        </w:rPr>
        <w:t>Мониторинг «Готовность воспитанников к обучению в школе»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9E0E28">
        <w:rPr>
          <w:b/>
          <w:sz w:val="28"/>
          <w:szCs w:val="28"/>
        </w:rPr>
        <w:t>3.7.1</w:t>
      </w:r>
      <w:r w:rsidRPr="00222564">
        <w:rPr>
          <w:sz w:val="28"/>
          <w:szCs w:val="28"/>
        </w:rPr>
        <w:t>. Позволяет определить и проанализировать уровень многофункциональной готовности детей к школе, уровень ориентировочной оценки школьной зрелости, уровень психического и социального развития детей. Выявить уровень овладения интегративными качествами и овладение необходимыми умениями и навыками.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9E0E28">
        <w:rPr>
          <w:b/>
          <w:sz w:val="28"/>
          <w:szCs w:val="28"/>
        </w:rPr>
        <w:t>3.7.2</w:t>
      </w:r>
      <w:r w:rsidRPr="00222564">
        <w:rPr>
          <w:sz w:val="28"/>
          <w:szCs w:val="28"/>
        </w:rPr>
        <w:t>. Мониторинг «Готовность воспитанников к обучению в школе</w:t>
      </w:r>
      <w:r>
        <w:rPr>
          <w:sz w:val="28"/>
          <w:szCs w:val="28"/>
        </w:rPr>
        <w:t xml:space="preserve">» осуществляется </w:t>
      </w:r>
      <w:r w:rsidRPr="00222564">
        <w:rPr>
          <w:sz w:val="28"/>
          <w:szCs w:val="28"/>
        </w:rPr>
        <w:t xml:space="preserve"> специалистами Учреждения, в апреле-мае месяце посредством итогового контроля</w:t>
      </w:r>
      <w:r>
        <w:rPr>
          <w:sz w:val="28"/>
          <w:szCs w:val="28"/>
        </w:rPr>
        <w:t>.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9E0E28">
        <w:rPr>
          <w:b/>
          <w:sz w:val="28"/>
          <w:szCs w:val="28"/>
        </w:rPr>
        <w:t>3.7.3. Используются следующие методы</w:t>
      </w:r>
      <w:r w:rsidRPr="00222564">
        <w:rPr>
          <w:sz w:val="28"/>
          <w:szCs w:val="28"/>
        </w:rPr>
        <w:t xml:space="preserve">: 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222564">
        <w:rPr>
          <w:sz w:val="28"/>
          <w:szCs w:val="28"/>
        </w:rPr>
        <w:t>- наблюдение (целенаправленное и систематическое изучение объекта;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222564">
        <w:rPr>
          <w:sz w:val="28"/>
          <w:szCs w:val="28"/>
        </w:rPr>
        <w:t xml:space="preserve"> - сбор информации, фиксация действий и проявлений поведения объекта);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222564">
        <w:rPr>
          <w:sz w:val="28"/>
          <w:szCs w:val="28"/>
        </w:rPr>
        <w:t>- беседа;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222564">
        <w:rPr>
          <w:sz w:val="28"/>
          <w:szCs w:val="28"/>
        </w:rPr>
        <w:t>- тестирование;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222564">
        <w:rPr>
          <w:sz w:val="28"/>
          <w:szCs w:val="28"/>
        </w:rPr>
        <w:t>- анализ продуктов деятельности;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222564">
        <w:rPr>
          <w:sz w:val="28"/>
          <w:szCs w:val="28"/>
        </w:rPr>
        <w:t xml:space="preserve">- сравнительный анализ; 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222564">
        <w:rPr>
          <w:sz w:val="28"/>
          <w:szCs w:val="28"/>
        </w:rPr>
        <w:t xml:space="preserve">- </w:t>
      </w:r>
      <w:proofErr w:type="spellStart"/>
      <w:proofErr w:type="gramStart"/>
      <w:r w:rsidRPr="00222564">
        <w:rPr>
          <w:sz w:val="28"/>
          <w:szCs w:val="28"/>
        </w:rPr>
        <w:t>скрининг-тесты</w:t>
      </w:r>
      <w:proofErr w:type="spellEnd"/>
      <w:proofErr w:type="gramEnd"/>
      <w:r w:rsidRPr="00222564">
        <w:rPr>
          <w:sz w:val="28"/>
          <w:szCs w:val="28"/>
        </w:rPr>
        <w:t>.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9E0E28">
        <w:rPr>
          <w:b/>
          <w:sz w:val="28"/>
          <w:szCs w:val="28"/>
        </w:rPr>
        <w:t>3.7.4.</w:t>
      </w:r>
      <w:r w:rsidRPr="00222564">
        <w:rPr>
          <w:sz w:val="28"/>
          <w:szCs w:val="28"/>
        </w:rPr>
        <w:t xml:space="preserve"> Процедура мониторинга «Готовность воспитанников к обучению в школе» проводится в соответствии  с Программой и целевыми ориентирами, согласно ФГОС.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</w:p>
    <w:p w:rsidR="00640B8A" w:rsidRPr="00222564" w:rsidRDefault="00640B8A" w:rsidP="00640B8A">
      <w:pPr>
        <w:pStyle w:val="a3"/>
        <w:rPr>
          <w:rFonts w:ascii="Times New Roman" w:hAnsi="Times New Roman"/>
          <w:b/>
          <w:sz w:val="28"/>
          <w:szCs w:val="28"/>
        </w:rPr>
      </w:pPr>
      <w:r w:rsidRPr="00222564">
        <w:rPr>
          <w:rFonts w:ascii="Times New Roman" w:hAnsi="Times New Roman"/>
          <w:b/>
          <w:sz w:val="28"/>
          <w:szCs w:val="28"/>
        </w:rPr>
        <w:t xml:space="preserve">         4. Алгоритм разработки и реализации системы мониторинга:</w:t>
      </w:r>
    </w:p>
    <w:p w:rsidR="00640B8A" w:rsidRPr="00222564" w:rsidRDefault="00640B8A" w:rsidP="00640B8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222564">
        <w:rPr>
          <w:rFonts w:ascii="Times New Roman" w:hAnsi="Times New Roman"/>
          <w:sz w:val="28"/>
          <w:szCs w:val="28"/>
        </w:rPr>
        <w:t xml:space="preserve">Определение и формулировка целей и задач </w:t>
      </w:r>
      <w:r>
        <w:rPr>
          <w:rFonts w:ascii="Times New Roman" w:hAnsi="Times New Roman"/>
          <w:sz w:val="28"/>
          <w:szCs w:val="28"/>
        </w:rPr>
        <w:t>мониторинга в соответствии с ФГОС</w:t>
      </w:r>
      <w:r w:rsidRPr="00222564">
        <w:rPr>
          <w:rFonts w:ascii="Times New Roman" w:hAnsi="Times New Roman"/>
          <w:sz w:val="28"/>
          <w:szCs w:val="28"/>
        </w:rPr>
        <w:t>, примерной основной общеобразовательной программой, приоритетным направлением деятельности образовательного учреждения.</w:t>
      </w:r>
    </w:p>
    <w:p w:rsidR="00640B8A" w:rsidRPr="00AE77F2" w:rsidRDefault="00640B8A" w:rsidP="00640B8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E77F2">
        <w:rPr>
          <w:rFonts w:ascii="Times New Roman" w:hAnsi="Times New Roman"/>
          <w:sz w:val="28"/>
          <w:szCs w:val="28"/>
        </w:rPr>
        <w:t>Отбор критериев планируемых результатов освоения общеобразовательной программы Определение объекта и форм мониторинга, периодичности и ответственных исполнителей.</w:t>
      </w:r>
    </w:p>
    <w:p w:rsidR="00640B8A" w:rsidRPr="00222564" w:rsidRDefault="00640B8A" w:rsidP="00640B8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222564">
        <w:rPr>
          <w:rFonts w:ascii="Times New Roman" w:hAnsi="Times New Roman"/>
          <w:sz w:val="28"/>
          <w:szCs w:val="28"/>
        </w:rPr>
        <w:t xml:space="preserve">Подбор </w:t>
      </w:r>
      <w:proofErr w:type="spellStart"/>
      <w:r w:rsidRPr="00222564">
        <w:rPr>
          <w:rFonts w:ascii="Times New Roman" w:hAnsi="Times New Roman"/>
          <w:sz w:val="28"/>
          <w:szCs w:val="28"/>
        </w:rPr>
        <w:t>валидного</w:t>
      </w:r>
      <w:proofErr w:type="spellEnd"/>
      <w:r w:rsidRPr="00222564">
        <w:rPr>
          <w:rFonts w:ascii="Times New Roman" w:hAnsi="Times New Roman"/>
          <w:sz w:val="28"/>
          <w:szCs w:val="28"/>
        </w:rPr>
        <w:t xml:space="preserve"> диагностического инструментария.</w:t>
      </w:r>
    </w:p>
    <w:p w:rsidR="00640B8A" w:rsidRPr="00222564" w:rsidRDefault="00640B8A" w:rsidP="00640B8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222564">
        <w:rPr>
          <w:rFonts w:ascii="Times New Roman" w:hAnsi="Times New Roman"/>
          <w:sz w:val="28"/>
          <w:szCs w:val="28"/>
        </w:rPr>
        <w:t>Определение периодичности и ответственных исполнителей.</w:t>
      </w:r>
    </w:p>
    <w:p w:rsidR="00640B8A" w:rsidRPr="00222564" w:rsidRDefault="00640B8A" w:rsidP="00640B8A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222564">
        <w:rPr>
          <w:rFonts w:ascii="Times New Roman" w:hAnsi="Times New Roman"/>
          <w:sz w:val="28"/>
          <w:szCs w:val="28"/>
        </w:rPr>
        <w:t xml:space="preserve"> Анализ и интерпретация полученных результатов.</w:t>
      </w:r>
    </w:p>
    <w:p w:rsidR="00640B8A" w:rsidRDefault="00640B8A" w:rsidP="00640B8A">
      <w:pPr>
        <w:pStyle w:val="a3"/>
        <w:jc w:val="both"/>
        <w:rPr>
          <w:sz w:val="28"/>
          <w:szCs w:val="28"/>
        </w:rPr>
      </w:pPr>
      <w:r w:rsidRPr="00222564">
        <w:rPr>
          <w:rFonts w:ascii="Times New Roman" w:hAnsi="Times New Roman"/>
          <w:sz w:val="28"/>
          <w:szCs w:val="28"/>
        </w:rPr>
        <w:tab/>
      </w:r>
    </w:p>
    <w:p w:rsidR="00640B8A" w:rsidRDefault="00640B8A" w:rsidP="00640B8A">
      <w:pPr>
        <w:jc w:val="both"/>
        <w:rPr>
          <w:b/>
          <w:sz w:val="28"/>
          <w:szCs w:val="28"/>
        </w:rPr>
      </w:pPr>
      <w:r w:rsidRPr="005A6D4A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Методическое обеспечение.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84"/>
        <w:gridCol w:w="7937"/>
      </w:tblGrid>
      <w:tr w:rsidR="00640B8A" w:rsidRPr="00990E5B" w:rsidTr="00D93398">
        <w:tc>
          <w:tcPr>
            <w:tcW w:w="1844" w:type="dxa"/>
            <w:gridSpan w:val="2"/>
          </w:tcPr>
          <w:p w:rsidR="00640B8A" w:rsidRPr="00990E5B" w:rsidRDefault="00640B8A" w:rsidP="00D9339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90E5B">
              <w:rPr>
                <w:b/>
                <w:sz w:val="28"/>
                <w:szCs w:val="28"/>
              </w:rPr>
              <w:t>Направления развития ребенка</w:t>
            </w:r>
          </w:p>
        </w:tc>
        <w:tc>
          <w:tcPr>
            <w:tcW w:w="7937" w:type="dxa"/>
          </w:tcPr>
          <w:p w:rsidR="00640B8A" w:rsidRPr="00990E5B" w:rsidRDefault="00640B8A" w:rsidP="00D93398">
            <w:pPr>
              <w:tabs>
                <w:tab w:val="left" w:pos="284"/>
              </w:tabs>
              <w:rPr>
                <w:b/>
                <w:sz w:val="28"/>
                <w:szCs w:val="28"/>
              </w:rPr>
            </w:pPr>
            <w:r w:rsidRPr="00990E5B">
              <w:rPr>
                <w:b/>
                <w:sz w:val="28"/>
                <w:szCs w:val="28"/>
              </w:rPr>
              <w:t xml:space="preserve">      Методическое обеспечение </w:t>
            </w:r>
          </w:p>
        </w:tc>
      </w:tr>
      <w:tr w:rsidR="00640B8A" w:rsidRPr="00990E5B" w:rsidTr="00D93398">
        <w:trPr>
          <w:trHeight w:val="498"/>
        </w:trPr>
        <w:tc>
          <w:tcPr>
            <w:tcW w:w="9781" w:type="dxa"/>
            <w:gridSpan w:val="3"/>
            <w:vAlign w:val="center"/>
          </w:tcPr>
          <w:p w:rsidR="00640B8A" w:rsidRPr="002E55E9" w:rsidRDefault="00640B8A" w:rsidP="00D93398">
            <w:pPr>
              <w:tabs>
                <w:tab w:val="left" w:pos="284"/>
              </w:tabs>
              <w:jc w:val="center"/>
              <w:rPr>
                <w:b/>
                <w:sz w:val="28"/>
                <w:szCs w:val="28"/>
              </w:rPr>
            </w:pPr>
            <w:r w:rsidRPr="00990E5B">
              <w:rPr>
                <w:b/>
                <w:sz w:val="28"/>
                <w:szCs w:val="28"/>
              </w:rPr>
              <w:t>Дошкольный возраст</w:t>
            </w:r>
          </w:p>
        </w:tc>
      </w:tr>
      <w:tr w:rsidR="00640B8A" w:rsidRPr="00990E5B" w:rsidTr="00D93398">
        <w:trPr>
          <w:cantSplit/>
          <w:trHeight w:val="1134"/>
        </w:trPr>
        <w:tc>
          <w:tcPr>
            <w:tcW w:w="1560" w:type="dxa"/>
            <w:textDirection w:val="btLr"/>
            <w:vAlign w:val="center"/>
          </w:tcPr>
          <w:p w:rsidR="00640B8A" w:rsidRPr="00990E5B" w:rsidRDefault="00640B8A" w:rsidP="00D93398">
            <w:pPr>
              <w:tabs>
                <w:tab w:val="left" w:pos="284"/>
              </w:tabs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2"/>
          </w:tcPr>
          <w:p w:rsidR="00640B8A" w:rsidRPr="00990E5B" w:rsidRDefault="00640B8A" w:rsidP="00D93398">
            <w:pPr>
              <w:tabs>
                <w:tab w:val="left" w:pos="284"/>
              </w:tabs>
              <w:rPr>
                <w:b/>
                <w:sz w:val="28"/>
                <w:szCs w:val="28"/>
                <w:u w:val="single"/>
              </w:rPr>
            </w:pPr>
            <w:r w:rsidRPr="00990E5B">
              <w:rPr>
                <w:b/>
                <w:sz w:val="28"/>
                <w:szCs w:val="28"/>
                <w:u w:val="single"/>
              </w:rPr>
              <w:t>Диагностика</w:t>
            </w:r>
          </w:p>
          <w:p w:rsidR="00640B8A" w:rsidRPr="00990E5B" w:rsidRDefault="00640B8A" w:rsidP="00D9339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90E5B">
              <w:rPr>
                <w:sz w:val="28"/>
                <w:szCs w:val="28"/>
              </w:rPr>
              <w:t>1 Целевые ориентиры ФГОС</w:t>
            </w:r>
          </w:p>
          <w:p w:rsidR="00640B8A" w:rsidRPr="00990E5B" w:rsidRDefault="00640B8A" w:rsidP="00D9339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90E5B">
              <w:rPr>
                <w:sz w:val="28"/>
                <w:szCs w:val="28"/>
              </w:rPr>
              <w:t>2.Педагогическая диагностика развития детей  перед поступлением в школу</w:t>
            </w:r>
            <w:proofErr w:type="gramStart"/>
            <w:r w:rsidRPr="00990E5B">
              <w:rPr>
                <w:sz w:val="28"/>
                <w:szCs w:val="28"/>
              </w:rPr>
              <w:t xml:space="preserve"> /П</w:t>
            </w:r>
            <w:proofErr w:type="gramEnd"/>
            <w:r w:rsidRPr="00990E5B">
              <w:rPr>
                <w:sz w:val="28"/>
                <w:szCs w:val="28"/>
              </w:rPr>
              <w:t xml:space="preserve">од редакцией Комаровой Т.С., </w:t>
            </w:r>
            <w:proofErr w:type="spellStart"/>
            <w:r w:rsidRPr="00990E5B">
              <w:rPr>
                <w:sz w:val="28"/>
                <w:szCs w:val="28"/>
              </w:rPr>
              <w:t>Соломенниковой</w:t>
            </w:r>
            <w:proofErr w:type="spellEnd"/>
            <w:r w:rsidRPr="00990E5B">
              <w:rPr>
                <w:sz w:val="28"/>
                <w:szCs w:val="28"/>
              </w:rPr>
              <w:t xml:space="preserve"> О.А. –Ярославль: Академия развития, 2006;</w:t>
            </w:r>
          </w:p>
          <w:p w:rsidR="00640B8A" w:rsidRPr="00990E5B" w:rsidRDefault="00640B8A" w:rsidP="00D93398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990E5B">
              <w:rPr>
                <w:sz w:val="28"/>
                <w:szCs w:val="28"/>
              </w:rPr>
              <w:t xml:space="preserve"> 3.Диагностика уровней освоения программы Вершинина Н.Б. – Волгоград: Учитель, 2010</w:t>
            </w:r>
          </w:p>
        </w:tc>
      </w:tr>
    </w:tbl>
    <w:p w:rsidR="00640B8A" w:rsidRPr="00383D59" w:rsidRDefault="00640B8A" w:rsidP="00640B8A">
      <w:pPr>
        <w:jc w:val="both"/>
        <w:rPr>
          <w:sz w:val="28"/>
          <w:szCs w:val="28"/>
        </w:rPr>
      </w:pPr>
    </w:p>
    <w:p w:rsidR="00640B8A" w:rsidRPr="00222564" w:rsidRDefault="00640B8A" w:rsidP="00640B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FC61DC">
        <w:rPr>
          <w:b/>
          <w:sz w:val="28"/>
          <w:szCs w:val="28"/>
        </w:rPr>
        <w:t>Контроль</w:t>
      </w:r>
      <w:r w:rsidRPr="00383D59">
        <w:rPr>
          <w:sz w:val="28"/>
          <w:szCs w:val="28"/>
        </w:rPr>
        <w:t>.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9D4322">
        <w:rPr>
          <w:b/>
          <w:sz w:val="28"/>
          <w:szCs w:val="28"/>
        </w:rPr>
        <w:t>6.1</w:t>
      </w:r>
      <w:r w:rsidRPr="00222564">
        <w:rPr>
          <w:sz w:val="28"/>
          <w:szCs w:val="28"/>
        </w:rPr>
        <w:t xml:space="preserve">. </w:t>
      </w:r>
      <w:proofErr w:type="gramStart"/>
      <w:r w:rsidRPr="00222564">
        <w:rPr>
          <w:sz w:val="28"/>
          <w:szCs w:val="28"/>
        </w:rPr>
        <w:t>Контроль за</w:t>
      </w:r>
      <w:proofErr w:type="gramEnd"/>
      <w:r w:rsidRPr="00222564">
        <w:rPr>
          <w:sz w:val="28"/>
          <w:szCs w:val="28"/>
        </w:rPr>
        <w:t xml:space="preserve"> проведением мониторинга качества образования в Учреждении,  осуществляет за</w:t>
      </w:r>
      <w:r>
        <w:rPr>
          <w:sz w:val="28"/>
          <w:szCs w:val="28"/>
        </w:rPr>
        <w:t xml:space="preserve">ведующий и старший воспитатель </w:t>
      </w:r>
      <w:r w:rsidRPr="00222564">
        <w:rPr>
          <w:sz w:val="28"/>
          <w:szCs w:val="28"/>
        </w:rPr>
        <w:t>посредством следующих форм:</w:t>
      </w:r>
    </w:p>
    <w:p w:rsidR="00640B8A" w:rsidRPr="00222564" w:rsidRDefault="00640B8A" w:rsidP="00640B8A">
      <w:pPr>
        <w:ind w:left="567" w:hanging="425"/>
        <w:jc w:val="both"/>
        <w:rPr>
          <w:sz w:val="28"/>
          <w:szCs w:val="28"/>
        </w:rPr>
      </w:pPr>
      <w:r w:rsidRPr="00222564">
        <w:rPr>
          <w:sz w:val="28"/>
          <w:szCs w:val="28"/>
        </w:rPr>
        <w:t>- итогового контроля;</w:t>
      </w:r>
    </w:p>
    <w:p w:rsidR="00640B8A" w:rsidRDefault="00640B8A" w:rsidP="00640B8A">
      <w:pPr>
        <w:ind w:left="567" w:hanging="425"/>
        <w:jc w:val="both"/>
        <w:rPr>
          <w:sz w:val="28"/>
          <w:szCs w:val="28"/>
        </w:rPr>
      </w:pPr>
      <w:r w:rsidRPr="00222564">
        <w:rPr>
          <w:sz w:val="28"/>
          <w:szCs w:val="28"/>
        </w:rPr>
        <w:t>- тематического контроля;</w:t>
      </w:r>
    </w:p>
    <w:p w:rsidR="00640B8A" w:rsidRPr="00222564" w:rsidRDefault="00640B8A" w:rsidP="00640B8A">
      <w:pPr>
        <w:ind w:left="567" w:hanging="425"/>
        <w:jc w:val="both"/>
        <w:rPr>
          <w:sz w:val="28"/>
          <w:szCs w:val="28"/>
        </w:rPr>
      </w:pPr>
      <w:r w:rsidRPr="00222564">
        <w:rPr>
          <w:sz w:val="28"/>
          <w:szCs w:val="28"/>
        </w:rPr>
        <w:t>- оперативного контроля;</w:t>
      </w:r>
    </w:p>
    <w:p w:rsidR="00640B8A" w:rsidRPr="00222564" w:rsidRDefault="00640B8A" w:rsidP="00640B8A">
      <w:pPr>
        <w:ind w:left="567" w:hanging="425"/>
        <w:jc w:val="both"/>
        <w:rPr>
          <w:sz w:val="28"/>
          <w:szCs w:val="28"/>
        </w:rPr>
      </w:pPr>
      <w:r w:rsidRPr="00222564">
        <w:rPr>
          <w:sz w:val="28"/>
          <w:szCs w:val="28"/>
        </w:rPr>
        <w:t>- посещение непосредственно образовательной деятельности, режимных моментов и других видов деятельности;</w:t>
      </w:r>
    </w:p>
    <w:p w:rsidR="00640B8A" w:rsidRPr="00222564" w:rsidRDefault="00640B8A" w:rsidP="00640B8A">
      <w:pPr>
        <w:jc w:val="both"/>
        <w:rPr>
          <w:sz w:val="28"/>
          <w:szCs w:val="28"/>
        </w:rPr>
      </w:pPr>
      <w:r w:rsidRPr="00222564">
        <w:rPr>
          <w:sz w:val="28"/>
          <w:szCs w:val="28"/>
        </w:rPr>
        <w:t>- проверка документации.</w:t>
      </w:r>
    </w:p>
    <w:p w:rsidR="00640B8A" w:rsidRDefault="00640B8A" w:rsidP="00640B8A">
      <w:pPr>
        <w:ind w:left="480"/>
        <w:jc w:val="both"/>
        <w:rPr>
          <w:b/>
          <w:sz w:val="28"/>
          <w:szCs w:val="28"/>
        </w:rPr>
      </w:pPr>
    </w:p>
    <w:p w:rsidR="00640B8A" w:rsidRPr="005F02AE" w:rsidRDefault="00640B8A" w:rsidP="00640B8A">
      <w:pPr>
        <w:ind w:lef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A6D4A">
        <w:rPr>
          <w:b/>
          <w:sz w:val="28"/>
          <w:szCs w:val="28"/>
        </w:rPr>
        <w:t>. Документация и отчетность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9D4322">
        <w:rPr>
          <w:b/>
          <w:sz w:val="28"/>
          <w:szCs w:val="28"/>
        </w:rPr>
        <w:t>7.1</w:t>
      </w:r>
      <w:r w:rsidRPr="00222564">
        <w:rPr>
          <w:sz w:val="28"/>
          <w:szCs w:val="28"/>
        </w:rPr>
        <w:t>. Данные мониторинговых исследований воспитателей и специалистов заносятся в специальную таблицу «Диагностические карты».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9D4322">
        <w:rPr>
          <w:b/>
          <w:sz w:val="28"/>
          <w:szCs w:val="28"/>
        </w:rPr>
        <w:t>7.2.</w:t>
      </w:r>
      <w:r w:rsidRPr="00222564">
        <w:rPr>
          <w:sz w:val="28"/>
          <w:szCs w:val="28"/>
        </w:rPr>
        <w:t xml:space="preserve"> Воспитатели всех </w:t>
      </w:r>
      <w:r>
        <w:rPr>
          <w:sz w:val="28"/>
          <w:szCs w:val="28"/>
        </w:rPr>
        <w:t xml:space="preserve">возрастных групп, специалисты </w:t>
      </w:r>
      <w:r w:rsidRPr="00222564">
        <w:rPr>
          <w:sz w:val="28"/>
          <w:szCs w:val="28"/>
        </w:rPr>
        <w:t xml:space="preserve">Учреждения сдают результаты проведенных педагогических наблюдений и диагностических исследований  с выводами </w:t>
      </w:r>
      <w:r w:rsidR="00F54F3B">
        <w:rPr>
          <w:sz w:val="28"/>
          <w:szCs w:val="28"/>
        </w:rPr>
        <w:t>заведующему</w:t>
      </w:r>
      <w:r w:rsidRPr="00222564">
        <w:rPr>
          <w:sz w:val="28"/>
          <w:szCs w:val="28"/>
        </w:rPr>
        <w:t>, который осуществляет сравнительный анализ.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9D4322">
        <w:rPr>
          <w:b/>
          <w:sz w:val="28"/>
          <w:szCs w:val="28"/>
        </w:rPr>
        <w:t>7.3</w:t>
      </w:r>
      <w:r w:rsidRPr="00222564">
        <w:rPr>
          <w:sz w:val="28"/>
          <w:szCs w:val="28"/>
        </w:rPr>
        <w:t xml:space="preserve">. Анализа мониторинга качества образования в Учреждении </w:t>
      </w:r>
      <w:r>
        <w:rPr>
          <w:sz w:val="28"/>
          <w:szCs w:val="28"/>
        </w:rPr>
        <w:t>хранится у</w:t>
      </w:r>
      <w:r w:rsidR="00F54F3B">
        <w:rPr>
          <w:sz w:val="28"/>
          <w:szCs w:val="28"/>
        </w:rPr>
        <w:t xml:space="preserve"> заведующего</w:t>
      </w:r>
      <w:r>
        <w:rPr>
          <w:sz w:val="28"/>
          <w:szCs w:val="28"/>
        </w:rPr>
        <w:t xml:space="preserve"> </w:t>
      </w:r>
      <w:r w:rsidRPr="00222564">
        <w:rPr>
          <w:sz w:val="28"/>
          <w:szCs w:val="28"/>
        </w:rPr>
        <w:t>– 3 года.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9D4322">
        <w:rPr>
          <w:b/>
          <w:sz w:val="28"/>
          <w:szCs w:val="28"/>
        </w:rPr>
        <w:t>7.4.</w:t>
      </w:r>
      <w:r w:rsidRPr="00222564">
        <w:rPr>
          <w:sz w:val="28"/>
          <w:szCs w:val="28"/>
        </w:rPr>
        <w:t xml:space="preserve"> Итоги внутреннего мониторинга качества образования доводятся до сведения педагогических работников на педагогическом совете Учреждения.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  <w:r w:rsidRPr="002B7F11">
        <w:rPr>
          <w:b/>
          <w:sz w:val="28"/>
          <w:szCs w:val="28"/>
        </w:rPr>
        <w:t>7.5</w:t>
      </w:r>
      <w:r w:rsidRPr="009D4322">
        <w:rPr>
          <w:b/>
          <w:i/>
          <w:sz w:val="28"/>
          <w:szCs w:val="28"/>
        </w:rPr>
        <w:t>.</w:t>
      </w:r>
      <w:r w:rsidRPr="00222564">
        <w:rPr>
          <w:sz w:val="28"/>
          <w:szCs w:val="28"/>
        </w:rPr>
        <w:t xml:space="preserve"> По окончании учебного года определяется эффективность работы Учреждения, выявляются проблемы и предлагаются пути их решения. </w:t>
      </w:r>
    </w:p>
    <w:p w:rsidR="00640B8A" w:rsidRPr="00222564" w:rsidRDefault="00640B8A" w:rsidP="00640B8A">
      <w:pPr>
        <w:ind w:left="480"/>
        <w:jc w:val="both"/>
        <w:rPr>
          <w:sz w:val="28"/>
          <w:szCs w:val="28"/>
        </w:rPr>
      </w:pPr>
    </w:p>
    <w:p w:rsidR="00640B8A" w:rsidRPr="00222564" w:rsidRDefault="00640B8A" w:rsidP="00640B8A">
      <w:pPr>
        <w:rPr>
          <w:sz w:val="28"/>
          <w:szCs w:val="28"/>
        </w:rPr>
      </w:pPr>
    </w:p>
    <w:p w:rsidR="00640B8A" w:rsidRDefault="00640B8A" w:rsidP="00640B8A"/>
    <w:p w:rsidR="00640B8A" w:rsidRDefault="00640B8A" w:rsidP="00640B8A">
      <w:pPr>
        <w:pStyle w:val="a3"/>
        <w:rPr>
          <w:rFonts w:ascii="Times New Roman" w:hAnsi="Times New Roman"/>
          <w:sz w:val="24"/>
        </w:rPr>
      </w:pPr>
      <w:bookmarkStart w:id="0" w:name="_GoBack"/>
      <w:bookmarkEnd w:id="0"/>
    </w:p>
    <w:p w:rsidR="00144098" w:rsidRDefault="00144098"/>
    <w:sectPr w:rsidR="00144098" w:rsidSect="00F54F3B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337"/>
    <w:multiLevelType w:val="hybridMultilevel"/>
    <w:tmpl w:val="C90EA488"/>
    <w:lvl w:ilvl="0" w:tplc="8180A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B8A"/>
    <w:rsid w:val="00132CFF"/>
    <w:rsid w:val="00144098"/>
    <w:rsid w:val="001D054E"/>
    <w:rsid w:val="004C69DB"/>
    <w:rsid w:val="005D3D89"/>
    <w:rsid w:val="005E421B"/>
    <w:rsid w:val="00640B8A"/>
    <w:rsid w:val="00BF199E"/>
    <w:rsid w:val="00CB04B4"/>
    <w:rsid w:val="00F54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B8A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40B8A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640B8A"/>
  </w:style>
  <w:style w:type="paragraph" w:styleId="a5">
    <w:name w:val="Normal (Web)"/>
    <w:basedOn w:val="a"/>
    <w:uiPriority w:val="99"/>
    <w:rsid w:val="00640B8A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640B8A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table" w:styleId="a6">
    <w:name w:val="Table Grid"/>
    <w:basedOn w:val="a1"/>
    <w:uiPriority w:val="59"/>
    <w:rsid w:val="00640B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0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3</cp:revision>
  <cp:lastPrinted>2018-03-23T12:38:00Z</cp:lastPrinted>
  <dcterms:created xsi:type="dcterms:W3CDTF">2018-03-24T11:25:00Z</dcterms:created>
  <dcterms:modified xsi:type="dcterms:W3CDTF">2018-03-24T11:26:00Z</dcterms:modified>
</cp:coreProperties>
</file>