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42C" w:rsidRDefault="00A30A34" w:rsidP="000C742C">
      <w:pPr>
        <w:rPr>
          <w:rFonts w:ascii="Times New Roman" w:hAnsi="Times New Roman"/>
          <w:b/>
          <w:sz w:val="28"/>
          <w:szCs w:val="28"/>
        </w:rPr>
      </w:pPr>
      <w:r>
        <w:rPr>
          <w:noProof/>
          <w:lang w:eastAsia="ru-RU"/>
        </w:rPr>
        <w:drawing>
          <wp:inline distT="0" distB="0" distL="0" distR="0">
            <wp:extent cx="6480810" cy="9166090"/>
            <wp:effectExtent l="19050" t="0" r="0" b="0"/>
            <wp:docPr id="1" name="Рисунок 1" descr="C:\Users\INN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A\Desktop\1.jpg"/>
                    <pic:cNvPicPr>
                      <a:picLocks noChangeAspect="1" noChangeArrowheads="1"/>
                    </pic:cNvPicPr>
                  </pic:nvPicPr>
                  <pic:blipFill>
                    <a:blip r:embed="rId7" cstate="print"/>
                    <a:srcRect/>
                    <a:stretch>
                      <a:fillRect/>
                    </a:stretch>
                  </pic:blipFill>
                  <pic:spPr bwMode="auto">
                    <a:xfrm>
                      <a:off x="0" y="0"/>
                      <a:ext cx="6480810" cy="9166090"/>
                    </a:xfrm>
                    <a:prstGeom prst="rect">
                      <a:avLst/>
                    </a:prstGeom>
                    <a:noFill/>
                    <a:ln w="9525">
                      <a:noFill/>
                      <a:miter lim="800000"/>
                      <a:headEnd/>
                      <a:tailEnd/>
                    </a:ln>
                  </pic:spPr>
                </pic:pic>
              </a:graphicData>
            </a:graphic>
          </wp:inline>
        </w:drawing>
      </w:r>
    </w:p>
    <w:p w:rsidR="004B443B" w:rsidRDefault="000C742C" w:rsidP="00313BC7">
      <w:pPr>
        <w:spacing w:before="150" w:after="150" w:line="240" w:lineRule="auto"/>
        <w:jc w:val="both"/>
        <w:rPr>
          <w:rFonts w:ascii="Times New Roman" w:eastAsia="Times New Roman" w:hAnsi="Times New Roman" w:cs="Times New Roman"/>
          <w:b/>
          <w:color w:val="333333"/>
          <w:sz w:val="28"/>
          <w:szCs w:val="28"/>
          <w:lang w:eastAsia="ru-RU"/>
        </w:rPr>
      </w:pPr>
      <w:r w:rsidRPr="000C742C">
        <w:rPr>
          <w:rFonts w:ascii="Times New Roman" w:eastAsia="Times New Roman" w:hAnsi="Times New Roman" w:cs="Times New Roman"/>
          <w:b/>
          <w:color w:val="333333"/>
          <w:sz w:val="28"/>
          <w:szCs w:val="28"/>
          <w:lang w:eastAsia="ru-RU"/>
        </w:rPr>
        <w:lastRenderedPageBreak/>
        <w:t>1. Общие положения</w:t>
      </w:r>
    </w:p>
    <w:p w:rsidR="000C742C" w:rsidRDefault="000C742C" w:rsidP="00313BC7">
      <w:pPr>
        <w:spacing w:before="150"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 Предметом регулирования настоящего порядка (далее Порядок)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законодательством Российской Федерации срок.</w:t>
      </w:r>
    </w:p>
    <w:p w:rsidR="00513918" w:rsidRDefault="000C742C" w:rsidP="00513918">
      <w:pPr>
        <w:pStyle w:val="a7"/>
        <w:jc w:val="both"/>
        <w:rPr>
          <w:rFonts w:ascii="Times New Roman" w:hAnsi="Times New Roman"/>
          <w:sz w:val="28"/>
        </w:rPr>
      </w:pPr>
      <w:r>
        <w:rPr>
          <w:rFonts w:ascii="Times New Roman" w:eastAsia="Times New Roman" w:hAnsi="Times New Roman" w:cs="Times New Roman"/>
          <w:color w:val="333333"/>
          <w:sz w:val="28"/>
          <w:szCs w:val="28"/>
          <w:lang w:eastAsia="ru-RU"/>
        </w:rPr>
        <w:t xml:space="preserve">1.2. </w:t>
      </w:r>
      <w:r w:rsidR="00513918">
        <w:rPr>
          <w:rFonts w:ascii="Times New Roman" w:eastAsia="Times New Roman" w:hAnsi="Times New Roman" w:cs="Times New Roman"/>
          <w:color w:val="333333"/>
          <w:sz w:val="28"/>
          <w:szCs w:val="28"/>
          <w:lang w:eastAsia="ru-RU"/>
        </w:rPr>
        <w:t xml:space="preserve">В соответствии с настоящим Порядком в </w:t>
      </w:r>
      <w:r w:rsidR="00513918" w:rsidRPr="00513918">
        <w:rPr>
          <w:rFonts w:ascii="Times New Roman" w:hAnsi="Times New Roman"/>
          <w:sz w:val="28"/>
        </w:rPr>
        <w:t>муниципальном дошкольном образовательном учреждении</w:t>
      </w:r>
      <w:r w:rsidR="00513918">
        <w:rPr>
          <w:rFonts w:ascii="Times New Roman" w:hAnsi="Times New Roman"/>
          <w:sz w:val="28"/>
        </w:rPr>
        <w:t xml:space="preserve"> </w:t>
      </w:r>
      <w:r w:rsidR="00513918" w:rsidRPr="00513918">
        <w:rPr>
          <w:rFonts w:ascii="Times New Roman" w:hAnsi="Times New Roman"/>
          <w:sz w:val="28"/>
        </w:rPr>
        <w:t>«Детский сад общеразвивающего вида с приоритетным осуществлением познавательно-речевого развития воспитанников № 4 «Колокольчик»</w:t>
      </w:r>
      <w:r w:rsidR="00513918">
        <w:rPr>
          <w:rFonts w:ascii="Times New Roman" w:hAnsi="Times New Roman"/>
          <w:sz w:val="28"/>
        </w:rPr>
        <w:t xml:space="preserve"> </w:t>
      </w:r>
      <w:r w:rsidR="00513918" w:rsidRPr="00513918">
        <w:rPr>
          <w:rFonts w:ascii="Times New Roman" w:hAnsi="Times New Roman"/>
          <w:sz w:val="28"/>
        </w:rPr>
        <w:t>села Новая Жизнь Буденновского района»</w:t>
      </w:r>
      <w:r w:rsidR="00513918">
        <w:rPr>
          <w:rFonts w:ascii="Times New Roman" w:hAnsi="Times New Roman"/>
          <w:sz w:val="28"/>
        </w:rPr>
        <w:t xml:space="preserve"> (далее – МДОУ) обеспечивается рассмотрение устных и письменных обращений граждан Российской Федерации, иностранных граждан и лиц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513918" w:rsidRPr="00513918" w:rsidRDefault="00513918" w:rsidP="00513918">
      <w:pPr>
        <w:pStyle w:val="a7"/>
        <w:jc w:val="both"/>
        <w:rPr>
          <w:rFonts w:ascii="Times New Roman" w:hAnsi="Times New Roman"/>
          <w:sz w:val="28"/>
        </w:rPr>
      </w:pPr>
      <w:r>
        <w:rPr>
          <w:rFonts w:ascii="Times New Roman" w:hAnsi="Times New Roman"/>
          <w:sz w:val="28"/>
        </w:rPr>
        <w:t>1.3. Положения настоящего Порядка распространяются на все устные обращения, обращения, поступившие в письменной форме или форме электронного документа, индивидуальные и коллективные обращения граждан (далее – обращения).</w:t>
      </w:r>
    </w:p>
    <w:p w:rsidR="000C742C" w:rsidRDefault="00513918" w:rsidP="00313BC7">
      <w:pPr>
        <w:spacing w:before="150" w:after="150"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2. Перечень нормативно правовых актов, регламентирующих отношения, возникающие в связи с рассмотрением обращений граждан</w:t>
      </w:r>
    </w:p>
    <w:p w:rsidR="00513918" w:rsidRDefault="00513918" w:rsidP="00313BC7">
      <w:pPr>
        <w:spacing w:before="150"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2.1. Рассмотрение обращений граждан в МДОУ регламентируется следующими нормативными правовыми актами:</w:t>
      </w:r>
    </w:p>
    <w:p w:rsidR="00513918" w:rsidRDefault="00513918" w:rsidP="00513918">
      <w:pPr>
        <w:spacing w:before="150"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законом </w:t>
      </w:r>
      <w:r>
        <w:rPr>
          <w:rFonts w:ascii="Times New Roman" w:hAnsi="Times New Roman"/>
          <w:sz w:val="28"/>
        </w:rPr>
        <w:t xml:space="preserve">Российской Федерации </w:t>
      </w:r>
      <w:r>
        <w:rPr>
          <w:rFonts w:ascii="Times New Roman" w:eastAsia="Times New Roman" w:hAnsi="Times New Roman" w:cs="Times New Roman"/>
          <w:color w:val="333333"/>
          <w:sz w:val="28"/>
          <w:szCs w:val="28"/>
          <w:lang w:eastAsia="ru-RU"/>
        </w:rPr>
        <w:t>от 02</w:t>
      </w:r>
      <w:r w:rsidRPr="004B443B">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мая</w:t>
      </w:r>
      <w:r w:rsidRPr="004B443B">
        <w:rPr>
          <w:rFonts w:ascii="Times New Roman" w:eastAsia="Times New Roman" w:hAnsi="Times New Roman" w:cs="Times New Roman"/>
          <w:color w:val="333333"/>
          <w:sz w:val="28"/>
          <w:szCs w:val="28"/>
          <w:lang w:eastAsia="ru-RU"/>
        </w:rPr>
        <w:t xml:space="preserve"> 2006 г. № </w:t>
      </w:r>
      <w:r>
        <w:rPr>
          <w:rFonts w:ascii="Times New Roman" w:eastAsia="Times New Roman" w:hAnsi="Times New Roman" w:cs="Times New Roman"/>
          <w:color w:val="333333"/>
          <w:sz w:val="28"/>
          <w:szCs w:val="28"/>
          <w:lang w:eastAsia="ru-RU"/>
        </w:rPr>
        <w:t>59</w:t>
      </w:r>
      <w:r w:rsidRPr="004B443B">
        <w:rPr>
          <w:rFonts w:ascii="Times New Roman" w:eastAsia="Times New Roman" w:hAnsi="Times New Roman" w:cs="Times New Roman"/>
          <w:color w:val="333333"/>
          <w:sz w:val="28"/>
          <w:szCs w:val="28"/>
          <w:lang w:eastAsia="ru-RU"/>
        </w:rPr>
        <w:t>-ФЗ «</w:t>
      </w:r>
      <w:r>
        <w:rPr>
          <w:rFonts w:ascii="Times New Roman" w:eastAsia="Times New Roman" w:hAnsi="Times New Roman" w:cs="Times New Roman"/>
          <w:color w:val="333333"/>
          <w:sz w:val="28"/>
          <w:szCs w:val="28"/>
          <w:lang w:eastAsia="ru-RU"/>
        </w:rPr>
        <w:t xml:space="preserve">О порядке рассмотрений обращений граждан </w:t>
      </w:r>
      <w:r>
        <w:rPr>
          <w:rFonts w:ascii="Times New Roman" w:hAnsi="Times New Roman"/>
          <w:sz w:val="28"/>
        </w:rPr>
        <w:t>Российской Федерации</w:t>
      </w:r>
      <w:r w:rsidRPr="004B443B">
        <w:rPr>
          <w:rFonts w:ascii="Times New Roman" w:eastAsia="Times New Roman" w:hAnsi="Times New Roman" w:cs="Times New Roman"/>
          <w:color w:val="333333"/>
          <w:sz w:val="28"/>
          <w:szCs w:val="28"/>
          <w:lang w:eastAsia="ru-RU"/>
        </w:rPr>
        <w:t>»;</w:t>
      </w:r>
    </w:p>
    <w:p w:rsidR="00513918" w:rsidRDefault="00513918" w:rsidP="00513918">
      <w:pPr>
        <w:spacing w:before="150"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законом </w:t>
      </w:r>
      <w:r>
        <w:rPr>
          <w:rFonts w:ascii="Times New Roman" w:hAnsi="Times New Roman"/>
          <w:sz w:val="28"/>
        </w:rPr>
        <w:t xml:space="preserve">Российской Федерации </w:t>
      </w:r>
      <w:r w:rsidR="00DA07C1">
        <w:rPr>
          <w:rFonts w:ascii="Times New Roman" w:eastAsia="Times New Roman" w:hAnsi="Times New Roman" w:cs="Times New Roman"/>
          <w:color w:val="333333"/>
          <w:sz w:val="28"/>
          <w:szCs w:val="28"/>
          <w:lang w:eastAsia="ru-RU"/>
        </w:rPr>
        <w:t>от 27</w:t>
      </w:r>
      <w:r w:rsidRPr="004B443B">
        <w:rPr>
          <w:rFonts w:ascii="Times New Roman" w:eastAsia="Times New Roman" w:hAnsi="Times New Roman" w:cs="Times New Roman"/>
          <w:color w:val="333333"/>
          <w:sz w:val="28"/>
          <w:szCs w:val="28"/>
          <w:lang w:eastAsia="ru-RU"/>
        </w:rPr>
        <w:t xml:space="preserve"> </w:t>
      </w:r>
      <w:r w:rsidR="00DA07C1">
        <w:rPr>
          <w:rFonts w:ascii="Times New Roman" w:eastAsia="Times New Roman" w:hAnsi="Times New Roman" w:cs="Times New Roman"/>
          <w:color w:val="333333"/>
          <w:sz w:val="28"/>
          <w:szCs w:val="28"/>
          <w:lang w:eastAsia="ru-RU"/>
        </w:rPr>
        <w:t>апреля 1993</w:t>
      </w:r>
      <w:r w:rsidRPr="004B443B">
        <w:rPr>
          <w:rFonts w:ascii="Times New Roman" w:eastAsia="Times New Roman" w:hAnsi="Times New Roman" w:cs="Times New Roman"/>
          <w:color w:val="333333"/>
          <w:sz w:val="28"/>
          <w:szCs w:val="28"/>
          <w:lang w:eastAsia="ru-RU"/>
        </w:rPr>
        <w:t xml:space="preserve"> г. № </w:t>
      </w:r>
      <w:r w:rsidR="00DA07C1">
        <w:rPr>
          <w:rFonts w:ascii="Times New Roman" w:eastAsia="Times New Roman" w:hAnsi="Times New Roman" w:cs="Times New Roman"/>
          <w:color w:val="333333"/>
          <w:sz w:val="28"/>
          <w:szCs w:val="28"/>
          <w:lang w:eastAsia="ru-RU"/>
        </w:rPr>
        <w:t>4866-1</w:t>
      </w:r>
      <w:r w:rsidRPr="004B443B">
        <w:rPr>
          <w:rFonts w:ascii="Times New Roman" w:eastAsia="Times New Roman" w:hAnsi="Times New Roman" w:cs="Times New Roman"/>
          <w:color w:val="333333"/>
          <w:sz w:val="28"/>
          <w:szCs w:val="28"/>
          <w:lang w:eastAsia="ru-RU"/>
        </w:rPr>
        <w:t xml:space="preserve"> «</w:t>
      </w:r>
      <w:r w:rsidR="00DA07C1">
        <w:rPr>
          <w:rFonts w:ascii="Times New Roman" w:eastAsia="Times New Roman" w:hAnsi="Times New Roman" w:cs="Times New Roman"/>
          <w:color w:val="333333"/>
          <w:sz w:val="28"/>
          <w:szCs w:val="28"/>
          <w:lang w:eastAsia="ru-RU"/>
        </w:rPr>
        <w:t>Об обжаловании в суде действий и решений, нарушающих права и свободы граждан</w:t>
      </w:r>
      <w:r w:rsidRPr="004B443B">
        <w:rPr>
          <w:rFonts w:ascii="Times New Roman" w:eastAsia="Times New Roman" w:hAnsi="Times New Roman" w:cs="Times New Roman"/>
          <w:color w:val="333333"/>
          <w:sz w:val="28"/>
          <w:szCs w:val="28"/>
          <w:lang w:eastAsia="ru-RU"/>
        </w:rPr>
        <w:t>»;</w:t>
      </w:r>
    </w:p>
    <w:p w:rsidR="00513918" w:rsidRPr="00513918" w:rsidRDefault="00DA07C1" w:rsidP="00313BC7">
      <w:pPr>
        <w:spacing w:before="150"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законом </w:t>
      </w:r>
      <w:r>
        <w:rPr>
          <w:rFonts w:ascii="Times New Roman" w:hAnsi="Times New Roman"/>
          <w:sz w:val="28"/>
        </w:rPr>
        <w:t xml:space="preserve">Российской Федерации </w:t>
      </w:r>
      <w:r>
        <w:rPr>
          <w:rFonts w:ascii="Times New Roman" w:eastAsia="Times New Roman" w:hAnsi="Times New Roman" w:cs="Times New Roman"/>
          <w:color w:val="333333"/>
          <w:sz w:val="28"/>
          <w:szCs w:val="28"/>
          <w:lang w:eastAsia="ru-RU"/>
        </w:rPr>
        <w:t>от 29.12.2012</w:t>
      </w:r>
      <w:r w:rsidRPr="004B443B">
        <w:rPr>
          <w:rFonts w:ascii="Times New Roman" w:eastAsia="Times New Roman" w:hAnsi="Times New Roman" w:cs="Times New Roman"/>
          <w:color w:val="333333"/>
          <w:sz w:val="28"/>
          <w:szCs w:val="28"/>
          <w:lang w:eastAsia="ru-RU"/>
        </w:rPr>
        <w:t xml:space="preserve"> г. № </w:t>
      </w:r>
      <w:r>
        <w:rPr>
          <w:rFonts w:ascii="Times New Roman" w:eastAsia="Times New Roman" w:hAnsi="Times New Roman" w:cs="Times New Roman"/>
          <w:color w:val="333333"/>
          <w:sz w:val="28"/>
          <w:szCs w:val="28"/>
          <w:lang w:eastAsia="ru-RU"/>
        </w:rPr>
        <w:t>273</w:t>
      </w:r>
      <w:r w:rsidRPr="004B443B">
        <w:rPr>
          <w:rFonts w:ascii="Times New Roman" w:eastAsia="Times New Roman" w:hAnsi="Times New Roman" w:cs="Times New Roman"/>
          <w:color w:val="333333"/>
          <w:sz w:val="28"/>
          <w:szCs w:val="28"/>
          <w:lang w:eastAsia="ru-RU"/>
        </w:rPr>
        <w:t>-ФЗ «</w:t>
      </w:r>
      <w:r>
        <w:rPr>
          <w:rFonts w:ascii="Times New Roman" w:eastAsia="Times New Roman" w:hAnsi="Times New Roman" w:cs="Times New Roman"/>
          <w:color w:val="333333"/>
          <w:sz w:val="28"/>
          <w:szCs w:val="28"/>
          <w:lang w:eastAsia="ru-RU"/>
        </w:rPr>
        <w:t xml:space="preserve">Об образовании в </w:t>
      </w:r>
      <w:r>
        <w:rPr>
          <w:rFonts w:ascii="Times New Roman" w:hAnsi="Times New Roman"/>
          <w:sz w:val="28"/>
        </w:rPr>
        <w:t>Российской Федерации</w:t>
      </w:r>
      <w:r w:rsidRPr="004B443B">
        <w:rPr>
          <w:rFonts w:ascii="Times New Roman" w:eastAsia="Times New Roman" w:hAnsi="Times New Roman" w:cs="Times New Roman"/>
          <w:color w:val="333333"/>
          <w:sz w:val="28"/>
          <w:szCs w:val="28"/>
          <w:lang w:eastAsia="ru-RU"/>
        </w:rPr>
        <w:t>»;</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bookmarkStart w:id="0" w:name="_GoBack"/>
      <w:r w:rsidRPr="004B443B">
        <w:rPr>
          <w:rFonts w:ascii="Times New Roman" w:eastAsia="Times New Roman" w:hAnsi="Times New Roman" w:cs="Times New Roman"/>
          <w:color w:val="333333"/>
          <w:sz w:val="28"/>
          <w:szCs w:val="28"/>
          <w:lang w:eastAsia="ru-RU"/>
        </w:rPr>
        <w:t>- </w:t>
      </w:r>
      <w:hyperlink r:id="rId8" w:history="1">
        <w:r w:rsidRPr="002E5CC1">
          <w:rPr>
            <w:rFonts w:ascii="Times New Roman" w:eastAsia="Times New Roman" w:hAnsi="Times New Roman" w:cs="Times New Roman"/>
            <w:color w:val="B85B19"/>
            <w:sz w:val="28"/>
            <w:szCs w:val="28"/>
            <w:lang w:eastAsia="ru-RU"/>
          </w:rPr>
          <w:t>законом</w:t>
        </w:r>
      </w:hyperlink>
      <w:r w:rsidRPr="004B443B">
        <w:rPr>
          <w:rFonts w:ascii="Times New Roman" w:eastAsia="Times New Roman" w:hAnsi="Times New Roman" w:cs="Times New Roman"/>
          <w:color w:val="333333"/>
          <w:sz w:val="28"/>
          <w:szCs w:val="28"/>
          <w:lang w:eastAsia="ru-RU"/>
        </w:rPr>
        <w:t> Российской Федерации от 27 июля 2006 г. № 149-ФЗ «Об информации, информационных технологиях и о защите информации»;</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Гражданским процессуальным </w:t>
      </w:r>
      <w:hyperlink r:id="rId9" w:history="1">
        <w:r w:rsidRPr="002E5CC1">
          <w:rPr>
            <w:rFonts w:ascii="Times New Roman" w:eastAsia="Times New Roman" w:hAnsi="Times New Roman" w:cs="Times New Roman"/>
            <w:color w:val="B85B19"/>
            <w:sz w:val="28"/>
            <w:szCs w:val="28"/>
            <w:lang w:eastAsia="ru-RU"/>
          </w:rPr>
          <w:t>кодексом</w:t>
        </w:r>
      </w:hyperlink>
      <w:r w:rsidRPr="004B443B">
        <w:rPr>
          <w:rFonts w:ascii="Times New Roman" w:eastAsia="Times New Roman" w:hAnsi="Times New Roman" w:cs="Times New Roman"/>
          <w:color w:val="333333"/>
          <w:sz w:val="28"/>
          <w:szCs w:val="28"/>
          <w:lang w:eastAsia="ru-RU"/>
        </w:rPr>
        <w:t> Российской Федерации от 14 ноября 2002 г. № 138-ФЗ.</w:t>
      </w:r>
    </w:p>
    <w:p w:rsidR="00DA07C1" w:rsidRDefault="00DA07C1" w:rsidP="007B0C55">
      <w:pPr>
        <w:spacing w:before="150" w:after="150" w:line="240" w:lineRule="auto"/>
        <w:jc w:val="both"/>
        <w:rPr>
          <w:rFonts w:ascii="Times New Roman" w:eastAsia="Times New Roman" w:hAnsi="Times New Roman" w:cs="Times New Roman"/>
          <w:b/>
          <w:bCs/>
          <w:color w:val="333333"/>
          <w:sz w:val="28"/>
          <w:szCs w:val="28"/>
          <w:lang w:eastAsia="ru-RU"/>
        </w:rPr>
      </w:pP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2E5CC1">
        <w:rPr>
          <w:rFonts w:ascii="Times New Roman" w:eastAsia="Times New Roman" w:hAnsi="Times New Roman" w:cs="Times New Roman"/>
          <w:b/>
          <w:bCs/>
          <w:color w:val="333333"/>
          <w:sz w:val="28"/>
          <w:szCs w:val="28"/>
          <w:lang w:eastAsia="ru-RU"/>
        </w:rPr>
        <w:t>3. Требования к порядку информирования граждан о рассмотрении обращений</w:t>
      </w:r>
    </w:p>
    <w:p w:rsidR="00DA07C1" w:rsidRPr="00DA07C1" w:rsidRDefault="004B443B" w:rsidP="00DA07C1">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3.1. Сведения о месте нахождения </w:t>
      </w:r>
      <w:r w:rsidR="002E5CC1">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xml:space="preserve">, почтовом адресе для направления обращений, о справочных телефонных номерах и адресе электронной почты для направления обращений размещены на официальном сайте </w:t>
      </w:r>
      <w:r w:rsidR="002E5CC1">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xml:space="preserve"> в сети Интернет: </w:t>
      </w:r>
      <w:r w:rsidR="00DA07C1">
        <w:rPr>
          <w:rFonts w:ascii="Times New Roman" w:eastAsia="Times New Roman" w:hAnsi="Times New Roman" w:cs="Times New Roman"/>
          <w:color w:val="333333"/>
          <w:sz w:val="28"/>
          <w:szCs w:val="28"/>
          <w:lang w:eastAsia="ru-RU"/>
        </w:rPr>
        <w:t>http:</w:t>
      </w:r>
      <w:r w:rsidR="00DA07C1" w:rsidRPr="00DA07C1">
        <w:t xml:space="preserve"> </w:t>
      </w:r>
      <w:hyperlink r:id="rId10" w:history="1">
        <w:r w:rsidR="00DA07C1" w:rsidRPr="00DA07C1">
          <w:rPr>
            <w:rStyle w:val="a3"/>
            <w:rFonts w:ascii="Times New Roman" w:hAnsi="Times New Roman" w:cs="Times New Roman"/>
            <w:color w:val="000000"/>
            <w:sz w:val="28"/>
            <w:szCs w:val="28"/>
            <w:bdr w:val="none" w:sz="0" w:space="0" w:color="auto" w:frame="1"/>
            <w:shd w:val="clear" w:color="auto" w:fill="9AE3E9"/>
          </w:rPr>
          <w:t>mdou4bud.ru</w:t>
        </w:r>
      </w:hyperlink>
    </w:p>
    <w:p w:rsidR="00DA07C1" w:rsidRPr="00DA07C1" w:rsidRDefault="004B443B" w:rsidP="00DA07C1">
      <w:pPr>
        <w:spacing w:after="0" w:line="240" w:lineRule="auto"/>
        <w:jc w:val="both"/>
        <w:rPr>
          <w:rFonts w:ascii="Times New Roman" w:eastAsia="Times New Roman" w:hAnsi="Times New Roman" w:cs="Times New Roman"/>
          <w:sz w:val="28"/>
          <w:szCs w:val="24"/>
        </w:rPr>
      </w:pPr>
      <w:r w:rsidRPr="004B443B">
        <w:rPr>
          <w:rFonts w:ascii="Times New Roman" w:eastAsia="Times New Roman" w:hAnsi="Times New Roman" w:cs="Times New Roman"/>
          <w:color w:val="333333"/>
          <w:sz w:val="28"/>
          <w:szCs w:val="28"/>
          <w:lang w:eastAsia="ru-RU"/>
        </w:rPr>
        <w:t xml:space="preserve">3.2.Почтовый адрес дошкольного образовательного учреждения: </w:t>
      </w:r>
      <w:r w:rsidR="00DA07C1" w:rsidRPr="00DA07C1">
        <w:rPr>
          <w:rFonts w:ascii="Times New Roman" w:eastAsia="Times New Roman" w:hAnsi="Times New Roman" w:cs="Times New Roman"/>
          <w:sz w:val="28"/>
          <w:szCs w:val="24"/>
        </w:rPr>
        <w:t>356821, РФ, Ставропольский край, Буденновский район,  с. Новая Жизнь, ул. Кировская,19 «в»</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lastRenderedPageBreak/>
        <w:t>Телефон для справок по обращениям граждан, личному приёму:</w:t>
      </w:r>
    </w:p>
    <w:p w:rsidR="004B443B" w:rsidRPr="004B443B" w:rsidRDefault="004B443B" w:rsidP="007B0C55">
      <w:pPr>
        <w:spacing w:before="150" w:after="150" w:line="240" w:lineRule="auto"/>
        <w:jc w:val="both"/>
        <w:rPr>
          <w:rFonts w:ascii="Times New Roman" w:eastAsia="Times New Roman" w:hAnsi="Times New Roman" w:cs="Times New Roman"/>
          <w:sz w:val="28"/>
          <w:szCs w:val="28"/>
          <w:lang w:eastAsia="ru-RU"/>
        </w:rPr>
      </w:pPr>
      <w:r w:rsidRPr="004B443B">
        <w:rPr>
          <w:rFonts w:ascii="Times New Roman" w:eastAsia="Times New Roman" w:hAnsi="Times New Roman" w:cs="Times New Roman"/>
          <w:color w:val="333333"/>
          <w:sz w:val="28"/>
          <w:szCs w:val="28"/>
          <w:lang w:eastAsia="ru-RU"/>
        </w:rPr>
        <w:t xml:space="preserve">Телефон доверия: </w:t>
      </w:r>
      <w:r w:rsidR="002E5CC1" w:rsidRPr="002E5CC1">
        <w:rPr>
          <w:rFonts w:ascii="Times New Roman" w:hAnsi="Times New Roman" w:cs="Times New Roman"/>
          <w:sz w:val="28"/>
          <w:szCs w:val="28"/>
          <w:shd w:val="clear" w:color="auto" w:fill="FFFFFF"/>
        </w:rPr>
        <w:t>8(86559)</w:t>
      </w:r>
      <w:r w:rsidR="00DA07C1">
        <w:rPr>
          <w:rFonts w:ascii="Times New Roman" w:hAnsi="Times New Roman" w:cs="Times New Roman"/>
          <w:sz w:val="28"/>
          <w:szCs w:val="28"/>
          <w:shd w:val="clear" w:color="auto" w:fill="FFFFFF"/>
        </w:rPr>
        <w:t>96-1-69</w:t>
      </w:r>
    </w:p>
    <w:p w:rsidR="002E5CC1" w:rsidRPr="002E5CC1" w:rsidRDefault="004B443B" w:rsidP="007B0C55">
      <w:pPr>
        <w:spacing w:before="150" w:after="150" w:line="240" w:lineRule="auto"/>
        <w:jc w:val="both"/>
        <w:rPr>
          <w:rFonts w:ascii="Arial" w:hAnsi="Arial" w:cs="Arial"/>
          <w:color w:val="333333"/>
          <w:szCs w:val="18"/>
        </w:rPr>
      </w:pPr>
      <w:r w:rsidRPr="004B443B">
        <w:rPr>
          <w:rFonts w:ascii="Times New Roman" w:eastAsia="Times New Roman" w:hAnsi="Times New Roman" w:cs="Times New Roman"/>
          <w:color w:val="333333"/>
          <w:sz w:val="28"/>
          <w:szCs w:val="28"/>
          <w:lang w:eastAsia="ru-RU"/>
        </w:rPr>
        <w:t>Адрес электронной почты для приёма обращений граждан: </w:t>
      </w:r>
      <w:r w:rsidRPr="002E5CC1">
        <w:rPr>
          <w:rFonts w:ascii="Times New Roman" w:eastAsia="Times New Roman" w:hAnsi="Times New Roman" w:cs="Times New Roman"/>
          <w:color w:val="333333"/>
          <w:sz w:val="28"/>
          <w:szCs w:val="28"/>
          <w:lang w:eastAsia="ru-RU"/>
        </w:rPr>
        <w:t> </w:t>
      </w:r>
      <w:r w:rsidR="00DA07C1" w:rsidRPr="00DA07C1">
        <w:rPr>
          <w:rFonts w:ascii="Times New Roman" w:hAnsi="Times New Roman" w:cs="Times New Roman"/>
          <w:color w:val="333333"/>
          <w:sz w:val="28"/>
          <w:szCs w:val="20"/>
          <w:shd w:val="clear" w:color="auto" w:fill="FFFFFF" w:themeFill="background1"/>
        </w:rPr>
        <w:t>mdou41974@mail.ru</w:t>
      </w:r>
    </w:p>
    <w:p w:rsidR="002E5CC1" w:rsidRDefault="004B443B" w:rsidP="007B0C55">
      <w:pPr>
        <w:spacing w:before="150" w:after="150" w:line="240" w:lineRule="auto"/>
        <w:jc w:val="both"/>
        <w:rPr>
          <w:rFonts w:ascii="Times New Roman" w:hAnsi="Times New Roman" w:cs="Times New Roman"/>
          <w:sz w:val="28"/>
          <w:szCs w:val="28"/>
          <w:shd w:val="clear" w:color="auto" w:fill="FFFFFF"/>
        </w:rPr>
      </w:pPr>
      <w:r w:rsidRPr="004B443B">
        <w:rPr>
          <w:rFonts w:ascii="Times New Roman" w:eastAsia="Times New Roman" w:hAnsi="Times New Roman" w:cs="Times New Roman"/>
          <w:color w:val="333333"/>
          <w:sz w:val="28"/>
          <w:szCs w:val="28"/>
          <w:lang w:eastAsia="ru-RU"/>
        </w:rPr>
        <w:t xml:space="preserve">Номер телефона для приема обращений граждан: </w:t>
      </w:r>
      <w:r w:rsidR="00DA07C1" w:rsidRPr="002E5CC1">
        <w:rPr>
          <w:rFonts w:ascii="Times New Roman" w:hAnsi="Times New Roman" w:cs="Times New Roman"/>
          <w:sz w:val="28"/>
          <w:szCs w:val="28"/>
          <w:shd w:val="clear" w:color="auto" w:fill="FFFFFF"/>
        </w:rPr>
        <w:t>8(86559)</w:t>
      </w:r>
      <w:r w:rsidR="00DA07C1">
        <w:rPr>
          <w:rFonts w:ascii="Times New Roman" w:hAnsi="Times New Roman" w:cs="Times New Roman"/>
          <w:sz w:val="28"/>
          <w:szCs w:val="28"/>
          <w:shd w:val="clear" w:color="auto" w:fill="FFFFFF"/>
        </w:rPr>
        <w:t>96-1-69</w:t>
      </w:r>
    </w:p>
    <w:p w:rsidR="00DA07C1" w:rsidRDefault="004B443B" w:rsidP="007B0C55">
      <w:pPr>
        <w:spacing w:before="150" w:after="150" w:line="240" w:lineRule="auto"/>
        <w:jc w:val="both"/>
        <w:rPr>
          <w:rFonts w:ascii="Times New Roman" w:eastAsia="Times New Roman" w:hAnsi="Times New Roman" w:cs="Times New Roman"/>
          <w:sz w:val="28"/>
          <w:szCs w:val="24"/>
        </w:rPr>
      </w:pPr>
      <w:r w:rsidRPr="004B443B">
        <w:rPr>
          <w:rFonts w:ascii="Times New Roman" w:hAnsi="Times New Roman" w:cs="Times New Roman"/>
          <w:sz w:val="28"/>
          <w:szCs w:val="28"/>
          <w:shd w:val="clear" w:color="auto" w:fill="FFFFFF"/>
        </w:rPr>
        <w:t>3.3.</w:t>
      </w:r>
      <w:r w:rsidRPr="004B443B">
        <w:rPr>
          <w:rFonts w:ascii="Times New Roman" w:eastAsia="Times New Roman" w:hAnsi="Times New Roman" w:cs="Times New Roman"/>
          <w:color w:val="333333"/>
          <w:sz w:val="28"/>
          <w:szCs w:val="28"/>
          <w:lang w:eastAsia="ru-RU"/>
        </w:rPr>
        <w:t xml:space="preserve"> Самостоятельная передача заявителями письменных обращений, с доставкой по почте или курьером, направляется по адресу: </w:t>
      </w:r>
      <w:r w:rsidR="00DA07C1" w:rsidRPr="00DA07C1">
        <w:rPr>
          <w:rFonts w:ascii="Times New Roman" w:eastAsia="Times New Roman" w:hAnsi="Times New Roman" w:cs="Times New Roman"/>
          <w:sz w:val="28"/>
          <w:szCs w:val="24"/>
        </w:rPr>
        <w:t>356821, РФ, Ставропольский край, Буденновский район,  с. Новая Жизнь, ул. Кировская,19 «в»</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График работы:</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понедельник, среда, пятница- с 8.00 до 1</w:t>
      </w:r>
      <w:r w:rsidR="00F40FC8">
        <w:rPr>
          <w:rFonts w:ascii="Times New Roman" w:eastAsia="Times New Roman" w:hAnsi="Times New Roman" w:cs="Times New Roman"/>
          <w:color w:val="333333"/>
          <w:sz w:val="28"/>
          <w:szCs w:val="28"/>
          <w:lang w:eastAsia="ru-RU"/>
        </w:rPr>
        <w:t>6</w:t>
      </w:r>
      <w:r w:rsidRPr="004B443B">
        <w:rPr>
          <w:rFonts w:ascii="Times New Roman" w:eastAsia="Times New Roman" w:hAnsi="Times New Roman" w:cs="Times New Roman"/>
          <w:color w:val="333333"/>
          <w:sz w:val="28"/>
          <w:szCs w:val="28"/>
          <w:lang w:eastAsia="ru-RU"/>
        </w:rPr>
        <w:t>.</w:t>
      </w:r>
      <w:r w:rsidR="00F40FC8">
        <w:rPr>
          <w:rFonts w:ascii="Times New Roman" w:eastAsia="Times New Roman" w:hAnsi="Times New Roman" w:cs="Times New Roman"/>
          <w:color w:val="333333"/>
          <w:sz w:val="28"/>
          <w:szCs w:val="28"/>
          <w:lang w:eastAsia="ru-RU"/>
        </w:rPr>
        <w:t>3</w:t>
      </w:r>
      <w:r w:rsidRPr="004B443B">
        <w:rPr>
          <w:rFonts w:ascii="Times New Roman" w:eastAsia="Times New Roman" w:hAnsi="Times New Roman" w:cs="Times New Roman"/>
          <w:color w:val="333333"/>
          <w:sz w:val="28"/>
          <w:szCs w:val="28"/>
          <w:lang w:eastAsia="ru-RU"/>
        </w:rPr>
        <w:t>0;</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обеденный перерыв - с 12.00 до 12.30.</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3.4. На официальном сайте </w:t>
      </w:r>
      <w:r w:rsidR="00F40FC8">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в средствах массовой информации, на информационных стендах дошкольного образовательного учреждения должна быть размещена следующая информация:</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 место нахождения </w:t>
      </w:r>
      <w:r w:rsidR="00F40FC8">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 номера телефонов для справок, адреса электронной почты, адреса официального сайта </w:t>
      </w:r>
      <w:r w:rsidR="00F40FC8">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 порядок обжалования решений и действий (бездействия) должностных лиц </w:t>
      </w:r>
      <w:r w:rsidR="00F40FC8">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xml:space="preserve"> в рамках рассмотрения и по результатам рассмотрения обращения;</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извлечения из нормативных правовых актов, регламентирующих работу с обращениями граждан.</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3.5. Стенд, содержащий информацию об организации рассмотрения обращений граждан, размещается при входе в </w:t>
      </w:r>
      <w:r w:rsidR="00F40FC8">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xml:space="preserve"> на первом этаже.</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3.6. Для получения информации о порядке рассмотрения обращений граждане обращаются:</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лично в дошкольное образовательное учреждение;</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по телефону;</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в письменном виде почтой в дошкольное образовательное учреждение;</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электронной почтой в дошкольное образовательное учреждение.</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3.7.Особенности работы с обращениями граждан, поступившими на Телефон доверия, регламентируются отдельным Порядком. В остальном работа с обращениями, поступившими на Телефон доверия, осуществляется в соответствии с данным Порядком.</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2E5CC1">
        <w:rPr>
          <w:rFonts w:ascii="Times New Roman" w:eastAsia="Times New Roman" w:hAnsi="Times New Roman" w:cs="Times New Roman"/>
          <w:b/>
          <w:bCs/>
          <w:color w:val="333333"/>
          <w:sz w:val="28"/>
          <w:szCs w:val="28"/>
          <w:lang w:eastAsia="ru-RU"/>
        </w:rPr>
        <w:t>4. Срок рассмотрения обращения</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4.1. Срок регистрации письменных обращений в </w:t>
      </w:r>
      <w:r w:rsidR="00F40FC8">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xml:space="preserve"> с момента поступления – не более одного дня.</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4.2.Письменные обращения граждан по вопросам, не относящимся к компетенции </w:t>
      </w:r>
      <w:r w:rsidR="00F40FC8">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xml:space="preserve">, в срок до пяти дней со дня их регистрации в </w:t>
      </w:r>
      <w:r w:rsidR="00F40FC8">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xml:space="preserve"> подлежат </w:t>
      </w:r>
      <w:r w:rsidRPr="004B443B">
        <w:rPr>
          <w:rFonts w:ascii="Times New Roman" w:eastAsia="Times New Roman" w:hAnsi="Times New Roman" w:cs="Times New Roman"/>
          <w:color w:val="333333"/>
          <w:sz w:val="28"/>
          <w:szCs w:val="28"/>
          <w:lang w:eastAsia="ru-RU"/>
        </w:rPr>
        <w:lastRenderedPageBreak/>
        <w:t>переадресации в соответствующие организации или 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4.3.В случае, если гражданин в одном обращении ставит ряд вопросов, разрешение которых находится в компетенции различных организаций или органов, копии обращения должны быть направлены в течение пяти дней со дня регистрации в соответствующие организации или органы.</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4.4.Общий срок рассмотрения письменных обращений граждан - тридцать дней со дня регистрации письменного обращения.</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4.5.В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 в порядке исключения продлены </w:t>
      </w:r>
      <w:r w:rsidR="00F40FC8">
        <w:rPr>
          <w:rFonts w:ascii="Times New Roman" w:eastAsia="Times New Roman" w:hAnsi="Times New Roman" w:cs="Times New Roman"/>
          <w:color w:val="333333"/>
          <w:sz w:val="28"/>
          <w:szCs w:val="28"/>
          <w:lang w:eastAsia="ru-RU"/>
        </w:rPr>
        <w:t>заведующим МДОУ</w:t>
      </w:r>
      <w:r w:rsidRPr="004B443B">
        <w:rPr>
          <w:rFonts w:ascii="Times New Roman" w:eastAsia="Times New Roman" w:hAnsi="Times New Roman" w:cs="Times New Roman"/>
          <w:color w:val="333333"/>
          <w:sz w:val="28"/>
          <w:szCs w:val="28"/>
          <w:lang w:eastAsia="ru-RU"/>
        </w:rPr>
        <w:t xml:space="preserve"> не более чем на тридцать дней. При этом в течение месяца с момента поступления обращения его автору письменно сообщается о принятых мерах и о продлении срока рассмотрения обращения.</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4.6.При индивидуальном устном информировании граждан (по телефону или лично) сотрудник </w:t>
      </w:r>
      <w:r w:rsidR="00F40FC8">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2E5CC1">
        <w:rPr>
          <w:rFonts w:ascii="Times New Roman" w:eastAsia="Times New Roman" w:hAnsi="Times New Roman" w:cs="Times New Roman"/>
          <w:b/>
          <w:bCs/>
          <w:color w:val="333333"/>
          <w:sz w:val="28"/>
          <w:szCs w:val="28"/>
          <w:lang w:eastAsia="ru-RU"/>
        </w:rPr>
        <w:t>5. Перечень документов, необходимых, в соответствии с нормативными правовыми актами,</w:t>
      </w:r>
      <w:r w:rsidRPr="002E5CC1">
        <w:rPr>
          <w:rFonts w:ascii="Times New Roman" w:eastAsia="Times New Roman" w:hAnsi="Times New Roman" w:cs="Times New Roman"/>
          <w:color w:val="333333"/>
          <w:sz w:val="28"/>
          <w:szCs w:val="28"/>
          <w:lang w:eastAsia="ru-RU"/>
        </w:rPr>
        <w:t> </w:t>
      </w:r>
      <w:r w:rsidRPr="002E5CC1">
        <w:rPr>
          <w:rFonts w:ascii="Times New Roman" w:eastAsia="Times New Roman" w:hAnsi="Times New Roman" w:cs="Times New Roman"/>
          <w:b/>
          <w:bCs/>
          <w:color w:val="333333"/>
          <w:sz w:val="28"/>
          <w:szCs w:val="28"/>
          <w:lang w:eastAsia="ru-RU"/>
        </w:rPr>
        <w:t>для рассмотрения обращения граждан</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5.1.Основанием для рассмотрения обращения гражданина является обращение гражданина, направленное:</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 в письменном виде по почте или факсу в </w:t>
      </w:r>
      <w:r w:rsidR="00F40FC8">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 электронной почтой </w:t>
      </w:r>
      <w:r w:rsidR="00F40FC8">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 лично в </w:t>
      </w:r>
      <w:r w:rsidR="00F40FC8">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по телефону.</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5.2.При рассмотрении обращения </w:t>
      </w:r>
      <w:r w:rsidR="00F40FC8">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не вправе требовать от гражданина осуществления действий, в том числе согласований, необходимых для рассмотрения обращения и связанных с обращением в иные государственные органы, органы местного самоуправления, организации.</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5.3.В обращении заявитель указывает либо наименование </w:t>
      </w:r>
      <w:r w:rsidR="00F40FC8">
        <w:rPr>
          <w:rFonts w:ascii="Times New Roman" w:eastAsia="Times New Roman" w:hAnsi="Times New Roman" w:cs="Times New Roman"/>
          <w:color w:val="333333"/>
          <w:sz w:val="28"/>
          <w:szCs w:val="28"/>
          <w:lang w:eastAsia="ru-RU"/>
        </w:rPr>
        <w:t xml:space="preserve">МДОУ, </w:t>
      </w:r>
      <w:r w:rsidRPr="004B443B">
        <w:rPr>
          <w:rFonts w:ascii="Times New Roman" w:eastAsia="Times New Roman" w:hAnsi="Times New Roman" w:cs="Times New Roman"/>
          <w:color w:val="333333"/>
          <w:sz w:val="28"/>
          <w:szCs w:val="28"/>
          <w:lang w:eastAsia="ru-RU"/>
        </w:rPr>
        <w:t xml:space="preserve"> в которое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lastRenderedPageBreak/>
        <w:t>5.4.Гражданин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5.5.В случае, 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а) оформленная в соответствии с </w:t>
      </w:r>
      <w:hyperlink r:id="rId11" w:history="1">
        <w:r w:rsidRPr="002E5CC1">
          <w:rPr>
            <w:rFonts w:ascii="Times New Roman" w:eastAsia="Times New Roman" w:hAnsi="Times New Roman" w:cs="Times New Roman"/>
            <w:color w:val="B85B19"/>
            <w:sz w:val="28"/>
            <w:szCs w:val="28"/>
            <w:lang w:eastAsia="ru-RU"/>
          </w:rPr>
          <w:t>законодательством</w:t>
        </w:r>
      </w:hyperlink>
      <w:r w:rsidRPr="004B443B">
        <w:rPr>
          <w:rFonts w:ascii="Times New Roman" w:eastAsia="Times New Roman" w:hAnsi="Times New Roman" w:cs="Times New Roman"/>
          <w:color w:val="333333"/>
          <w:sz w:val="28"/>
          <w:szCs w:val="28"/>
          <w:lang w:eastAsia="ru-RU"/>
        </w:rPr>
        <w:t> Российской Федерации доверенность;</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5.6.Обращение, поступившее в </w:t>
      </w:r>
      <w:r w:rsidR="00F40FC8">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подлежит обязательному приему.</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2E5CC1">
        <w:rPr>
          <w:rFonts w:ascii="Times New Roman" w:eastAsia="Times New Roman" w:hAnsi="Times New Roman" w:cs="Times New Roman"/>
          <w:b/>
          <w:bCs/>
          <w:color w:val="333333"/>
          <w:sz w:val="28"/>
          <w:szCs w:val="28"/>
          <w:lang w:eastAsia="ru-RU"/>
        </w:rPr>
        <w:t>6. Перечень оснований для отказа в рассмотрении обращения</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6.1.Основания для отказа в рассмотрении обращения:</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в письменном обращении, обращении по электронной почте не указаны фамилия гражданина, направившего обращение, и адрес, по которому должен быть направлен ответ;</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текст письменного обращения не поддается прочтению;</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2" w:history="1">
        <w:r w:rsidRPr="002E5CC1">
          <w:rPr>
            <w:rFonts w:ascii="Times New Roman" w:eastAsia="Times New Roman" w:hAnsi="Times New Roman" w:cs="Times New Roman"/>
            <w:color w:val="B85B19"/>
            <w:sz w:val="28"/>
            <w:szCs w:val="28"/>
            <w:lang w:eastAsia="ru-RU"/>
          </w:rPr>
          <w:t>законом</w:t>
        </w:r>
      </w:hyperlink>
      <w:r w:rsidRPr="004B443B">
        <w:rPr>
          <w:rFonts w:ascii="Times New Roman" w:eastAsia="Times New Roman" w:hAnsi="Times New Roman" w:cs="Times New Roman"/>
          <w:color w:val="333333"/>
          <w:sz w:val="28"/>
          <w:szCs w:val="28"/>
          <w:lang w:eastAsia="ru-RU"/>
        </w:rPr>
        <w:t>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w:t>
      </w:r>
      <w:r w:rsidR="00F40FC8">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с уведомлением о данном решении гражданина, направившего обращение;</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lastRenderedPageBreak/>
        <w:t>- полномочия представителя заявителя не подтверждены в порядке, установленном законодательством Российской Федерации (в случае подачи жалобы).</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2E5CC1">
        <w:rPr>
          <w:rFonts w:ascii="Times New Roman" w:eastAsia="Times New Roman" w:hAnsi="Times New Roman" w:cs="Times New Roman"/>
          <w:b/>
          <w:bCs/>
          <w:color w:val="333333"/>
          <w:sz w:val="28"/>
          <w:szCs w:val="28"/>
          <w:lang w:eastAsia="ru-RU"/>
        </w:rPr>
        <w:t xml:space="preserve">7. Права граждан и обязанности должностных лиц </w:t>
      </w:r>
      <w:r w:rsidR="00F40FC8" w:rsidRPr="00F40FC8">
        <w:rPr>
          <w:rFonts w:ascii="Times New Roman" w:eastAsia="Times New Roman" w:hAnsi="Times New Roman" w:cs="Times New Roman"/>
          <w:b/>
          <w:color w:val="333333"/>
          <w:sz w:val="28"/>
          <w:szCs w:val="28"/>
          <w:lang w:eastAsia="ru-RU"/>
        </w:rPr>
        <w:t>МДОУ</w:t>
      </w:r>
      <w:r w:rsidR="00B02190">
        <w:rPr>
          <w:rFonts w:ascii="Times New Roman" w:eastAsia="Times New Roman" w:hAnsi="Times New Roman" w:cs="Times New Roman"/>
          <w:b/>
          <w:color w:val="333333"/>
          <w:sz w:val="28"/>
          <w:szCs w:val="28"/>
          <w:lang w:eastAsia="ru-RU"/>
        </w:rPr>
        <w:t xml:space="preserve"> </w:t>
      </w:r>
      <w:r w:rsidRPr="002E5CC1">
        <w:rPr>
          <w:rFonts w:ascii="Times New Roman" w:eastAsia="Times New Roman" w:hAnsi="Times New Roman" w:cs="Times New Roman"/>
          <w:b/>
          <w:bCs/>
          <w:color w:val="333333"/>
          <w:sz w:val="28"/>
          <w:szCs w:val="28"/>
          <w:lang w:eastAsia="ru-RU"/>
        </w:rPr>
        <w:t>при рассмотрении обращений</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7.1.Гражданин на стадии рассмотрения его обращения в </w:t>
      </w:r>
      <w:r w:rsidR="00F40FC8">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при желании, имеет право:</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13" w:history="1">
        <w:r w:rsidRPr="002E5CC1">
          <w:rPr>
            <w:rFonts w:ascii="Times New Roman" w:eastAsia="Times New Roman" w:hAnsi="Times New Roman" w:cs="Times New Roman"/>
            <w:color w:val="B85B19"/>
            <w:sz w:val="28"/>
            <w:szCs w:val="28"/>
            <w:lang w:eastAsia="ru-RU"/>
          </w:rPr>
          <w:t>законом</w:t>
        </w:r>
      </w:hyperlink>
      <w:r w:rsidRPr="004B443B">
        <w:rPr>
          <w:rFonts w:ascii="Times New Roman" w:eastAsia="Times New Roman" w:hAnsi="Times New Roman" w:cs="Times New Roman"/>
          <w:color w:val="333333"/>
          <w:sz w:val="28"/>
          <w:szCs w:val="28"/>
          <w:lang w:eastAsia="ru-RU"/>
        </w:rPr>
        <w:t> тайну;</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получать письменный ответ по существу поставленных в обращении вопросов, за исключением случаев, предусмотренных действующим законодательством;</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обращаться с заявлением о прекращении рассмотрения обращения.</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7.2. Должностные лица </w:t>
      </w:r>
      <w:r w:rsidR="00F40FC8">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обеспечивают:</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объективное, всестороннее и своевременное рассмотрение обращений граждан, в случае необходимости - с участием граждан, направивших обращения;</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принятие мер, направленных на восстановление или защиту нарушенных прав, свобод и законных интересов граждан;</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7.3.Конфиденциальные сведения, ставшие известными должностным лицам </w:t>
      </w:r>
      <w:r w:rsidR="00F40FC8">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xml:space="preserve">при рассмотрении обращений граждан, не могут быть использованы во вред </w:t>
      </w:r>
      <w:r w:rsidRPr="004B443B">
        <w:rPr>
          <w:rFonts w:ascii="Times New Roman" w:eastAsia="Times New Roman" w:hAnsi="Times New Roman" w:cs="Times New Roman"/>
          <w:color w:val="333333"/>
          <w:sz w:val="28"/>
          <w:szCs w:val="28"/>
          <w:lang w:eastAsia="ru-RU"/>
        </w:rPr>
        <w:lastRenderedPageBreak/>
        <w:t>этим гражданам, в том числе, если они могут повлечь ущемление чести и достоинства граждан.</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7.4.Основными требованиями к качеству рассмотрения обращений в </w:t>
      </w:r>
      <w:r w:rsidR="00F40FC8">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являются:</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достоверность предоставляемой заявителям информации о ходе рассмотрения обращения;</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четкость в изложении информации;</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полнота информирования заявителей о ходе рассмотрения обращения;</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наглядность форм предоставляемой информации об административных процедурах;</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удобство и доступность получения информации заявителями о порядке рассмотрения обращений.</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2E5CC1">
        <w:rPr>
          <w:rFonts w:ascii="Times New Roman" w:eastAsia="Times New Roman" w:hAnsi="Times New Roman" w:cs="Times New Roman"/>
          <w:b/>
          <w:bCs/>
          <w:color w:val="333333"/>
          <w:sz w:val="28"/>
          <w:szCs w:val="28"/>
          <w:lang w:eastAsia="ru-RU"/>
        </w:rPr>
        <w:t> </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2E5CC1">
        <w:rPr>
          <w:rFonts w:ascii="Times New Roman" w:eastAsia="Times New Roman" w:hAnsi="Times New Roman" w:cs="Times New Roman"/>
          <w:b/>
          <w:bCs/>
          <w:color w:val="333333"/>
          <w:sz w:val="28"/>
          <w:szCs w:val="28"/>
          <w:lang w:eastAsia="ru-RU"/>
        </w:rPr>
        <w:t>8. Иные требования, в том числе учитывающие особенности работы с обращениями граждан</w:t>
      </w:r>
      <w:r w:rsidRPr="002E5CC1">
        <w:rPr>
          <w:rFonts w:ascii="Times New Roman" w:eastAsia="Times New Roman" w:hAnsi="Times New Roman" w:cs="Times New Roman"/>
          <w:color w:val="333333"/>
          <w:sz w:val="28"/>
          <w:szCs w:val="28"/>
          <w:lang w:eastAsia="ru-RU"/>
        </w:rPr>
        <w:t> </w:t>
      </w:r>
      <w:r w:rsidRPr="002E5CC1">
        <w:rPr>
          <w:rFonts w:ascii="Times New Roman" w:eastAsia="Times New Roman" w:hAnsi="Times New Roman" w:cs="Times New Roman"/>
          <w:b/>
          <w:bCs/>
          <w:color w:val="333333"/>
          <w:sz w:val="28"/>
          <w:szCs w:val="28"/>
          <w:lang w:eastAsia="ru-RU"/>
        </w:rPr>
        <w:t>в электронной форме</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8.1.Обеспечение возможности получения заявителями информации о работе с обращениями на официальном сайте </w:t>
      </w:r>
      <w:r w:rsidR="00F40FC8">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8.2.Обеспечение возможности получения заявителями на официальном сайте </w:t>
      </w:r>
      <w:r w:rsidR="00F40FC8">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форм заявлений и иных документов, необходимых для рассмотрения обращения.</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8.3.Обеспечение возможности для заявителей представлять документы в электронном виде с использованием официального сайта </w:t>
      </w:r>
      <w:r w:rsidR="00F40FC8">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8.4.Обеспечение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w:t>
      </w:r>
      <w:r w:rsidR="00F40FC8">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2E5CC1">
        <w:rPr>
          <w:rFonts w:ascii="Times New Roman" w:eastAsia="Times New Roman" w:hAnsi="Times New Roman" w:cs="Times New Roman"/>
          <w:b/>
          <w:bCs/>
          <w:color w:val="333333"/>
          <w:sz w:val="28"/>
          <w:szCs w:val="28"/>
          <w:lang w:eastAsia="ru-RU"/>
        </w:rPr>
        <w:t>9. Личный прием граждан в дошкольном образовательном учреждении</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9.1. Организация личного приёма граждан</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9.1.1.Личный прием граждан осуществляется </w:t>
      </w:r>
      <w:r w:rsidR="00F40FC8">
        <w:rPr>
          <w:rFonts w:ascii="Times New Roman" w:eastAsia="Times New Roman" w:hAnsi="Times New Roman" w:cs="Times New Roman"/>
          <w:color w:val="333333"/>
          <w:sz w:val="28"/>
          <w:szCs w:val="28"/>
          <w:lang w:eastAsia="ru-RU"/>
        </w:rPr>
        <w:t>заведующим МДОУ</w:t>
      </w:r>
      <w:r w:rsidRPr="004B443B">
        <w:rPr>
          <w:rFonts w:ascii="Times New Roman" w:eastAsia="Times New Roman" w:hAnsi="Times New Roman" w:cs="Times New Roman"/>
          <w:color w:val="333333"/>
          <w:sz w:val="28"/>
          <w:szCs w:val="28"/>
          <w:lang w:eastAsia="ru-RU"/>
        </w:rPr>
        <w:t xml:space="preserve"> в соответствии с графиком приёма граждан, утвержденным </w:t>
      </w:r>
      <w:r w:rsidR="00F40FC8">
        <w:rPr>
          <w:rFonts w:ascii="Times New Roman" w:eastAsia="Times New Roman" w:hAnsi="Times New Roman" w:cs="Times New Roman"/>
          <w:color w:val="333333"/>
          <w:sz w:val="28"/>
          <w:szCs w:val="28"/>
          <w:lang w:eastAsia="ru-RU"/>
        </w:rPr>
        <w:t>заведующим МДОУ.</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9.1.2. В случае обращения гражданина к </w:t>
      </w:r>
      <w:r w:rsidR="001659B3">
        <w:rPr>
          <w:rFonts w:ascii="Times New Roman" w:eastAsia="Times New Roman" w:hAnsi="Times New Roman" w:cs="Times New Roman"/>
          <w:color w:val="333333"/>
          <w:sz w:val="28"/>
          <w:szCs w:val="28"/>
          <w:lang w:eastAsia="ru-RU"/>
        </w:rPr>
        <w:t>заведующему МДОУ</w:t>
      </w:r>
      <w:r w:rsidRPr="004B443B">
        <w:rPr>
          <w:rFonts w:ascii="Times New Roman" w:eastAsia="Times New Roman" w:hAnsi="Times New Roman" w:cs="Times New Roman"/>
          <w:color w:val="333333"/>
          <w:sz w:val="28"/>
          <w:szCs w:val="28"/>
          <w:lang w:eastAsia="ru-RU"/>
        </w:rPr>
        <w:t xml:space="preserve">по срочному с точки зрения гражданина вопросу, то приём данного гражданина осуществляется представителем </w:t>
      </w:r>
      <w:r w:rsidR="001659B3">
        <w:rPr>
          <w:rFonts w:ascii="Times New Roman" w:eastAsia="Times New Roman" w:hAnsi="Times New Roman" w:cs="Times New Roman"/>
          <w:color w:val="333333"/>
          <w:sz w:val="28"/>
          <w:szCs w:val="28"/>
          <w:lang w:eastAsia="ru-RU"/>
        </w:rPr>
        <w:t>заведующего</w:t>
      </w:r>
      <w:r w:rsidRPr="004B443B">
        <w:rPr>
          <w:rFonts w:ascii="Times New Roman" w:eastAsia="Times New Roman" w:hAnsi="Times New Roman" w:cs="Times New Roman"/>
          <w:color w:val="333333"/>
          <w:sz w:val="28"/>
          <w:szCs w:val="28"/>
          <w:lang w:eastAsia="ru-RU"/>
        </w:rPr>
        <w:t xml:space="preserve"> в ближайшее время независимо от утверждённого графика приёма.</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9.1.3. График приема граждан </w:t>
      </w:r>
      <w:r w:rsidR="001659B3">
        <w:rPr>
          <w:rFonts w:ascii="Times New Roman" w:eastAsia="Times New Roman" w:hAnsi="Times New Roman" w:cs="Times New Roman"/>
          <w:color w:val="333333"/>
          <w:sz w:val="28"/>
          <w:szCs w:val="28"/>
          <w:lang w:eastAsia="ru-RU"/>
        </w:rPr>
        <w:t>заведующим МДОУ</w:t>
      </w:r>
      <w:r w:rsidRPr="004B443B">
        <w:rPr>
          <w:rFonts w:ascii="Times New Roman" w:eastAsia="Times New Roman" w:hAnsi="Times New Roman" w:cs="Times New Roman"/>
          <w:color w:val="333333"/>
          <w:sz w:val="28"/>
          <w:szCs w:val="28"/>
          <w:lang w:eastAsia="ru-RU"/>
        </w:rPr>
        <w:t xml:space="preserve"> размещается на официальном сайте </w:t>
      </w:r>
      <w:r w:rsidR="001659B3">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xml:space="preserve">и на информационном стенде </w:t>
      </w:r>
      <w:r w:rsidR="001659B3">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9.1.4.При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lastRenderedPageBreak/>
        <w:t>9.1.5.Во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или воспитанников нарушенных прав, свобод и законных интересов. Максимально допустимое время личного приема гражданина не должно превышать 30 минут.</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9.1.6.Устные обращения гражданина регистрируются.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письменном обращении гражданина вопросов.</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9.1.7.Письменные обращения граждан, принятые в ходе личного приема, подлежат регистрации и рассмотрению в соответствии с настоящим Порядком.</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9.1.8.Если в ходе личного приема выясняется, что решение поднимаемых гражданином вопросов не входит в компетенцию дошкольного образовательного учреждения, гражданину разъясняется, куда и в каком порядке ему следует обратиться.</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9.1.9.В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9.1.10.Контроль за организацией личного приема и учет обращений граждан, рассмотренных на личном приеме в </w:t>
      </w:r>
      <w:r w:rsidR="001659B3">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осуществляются уполномоченным лицом, ответственным за работу с обращениями граждан.</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9.1.11.Учет (регистрация) устных обращений граждан и содержание устного обращения заносятся уполномоченными на то лицами непосредственно в базу данных по работе с обращениями граждан и в журнал, который должен быть пронумерован, прошнурован и скреплен печатью.</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9.1.12.В обязательном порядке журнал личных обращений граждан должен включать следующие разделы:</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дата обращения;</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Ф.И.О. обратившегося;</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адрес фактического проживания;</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тематика обращения;</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Ф.И.О. и должность уполномоченного за рассмотрение;</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результат рассмотрения.</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9.1.13.В случае, если устные обращения граждан принимаются по телефону, звонивший предупреждается о том, что в целях соблюдения требований Федерального закона от 27 июля 2006 г. № 152-ФЗ «О персональных данных» разговор с ним записывается, а содержание беседы отражено в журнале в соответствии с настоящим Порядком и ему даются устные ответы по вопросам, входящим в компетенцию общеобразовательного учреждения.</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lastRenderedPageBreak/>
        <w:t>9.1.14.Регистрируются устные обращения граждан, принятые по телефону, в журнале и в базе данных по работе с обращениями граждан.</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2E5CC1">
        <w:rPr>
          <w:rFonts w:ascii="Times New Roman" w:eastAsia="Times New Roman" w:hAnsi="Times New Roman" w:cs="Times New Roman"/>
          <w:i/>
          <w:iCs/>
          <w:color w:val="333333"/>
          <w:sz w:val="28"/>
          <w:szCs w:val="28"/>
          <w:lang w:eastAsia="ru-RU"/>
        </w:rPr>
        <w:t>9.2. Максимальный срок ожидания в очереди при подаче обращения и при получении результата рассмотрения обращения</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Срок ожидания заявителя в очереди при личном обращении в дошкольное образовательное учреждение не должен превышать 20 минут.</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2E5CC1">
        <w:rPr>
          <w:rFonts w:ascii="Times New Roman" w:eastAsia="Times New Roman" w:hAnsi="Times New Roman" w:cs="Times New Roman"/>
          <w:i/>
          <w:iCs/>
          <w:color w:val="333333"/>
          <w:sz w:val="28"/>
          <w:szCs w:val="28"/>
          <w:lang w:eastAsia="ru-RU"/>
        </w:rPr>
        <w:t>9.3. Требования к месту ожидания и приема заявителей</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9.3.1.Организация приема граждан осуществляется в специально отведенном месте, учитывающим необходимость обеспечения комфортными условиями заявителей и должностных лиц, в том числе обеспечения возможности реализации прав инвалидов.</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9.3.2.Для ожидания приема гражданами, заполнения необходимых документов отводится место, оборудованное столом, стульями, а также необходимыми канцелярскими принадлежностями (для возможности оформления документов).</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9.3.3.Вход и передвижение по помещениям, в которых проводится личный прием, не должен создавать затруднений для лиц с ограниченными физическими возможностями.</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9.3.4.Место получения информации о рассмотрении обращений оборудуется информационными стендами.</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9.3.5.Информирование заявителей в части факта поступления обращения, его входящих регистрационных реквизитов осуществляет уполномоченное лицо </w:t>
      </w:r>
      <w:r w:rsidR="001659B3">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ответственное за регистрацию обращений граждан.</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9.3.6.Справочные, статистические и аналитические материалы, касающиеся рассмотрения обращений граждан, размещаются в соответствующем разделе официального сайта </w:t>
      </w:r>
      <w:r w:rsidR="001659B3">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9.3.7.Информация о приеме граждан размещается на информационных стендах </w:t>
      </w:r>
      <w:r w:rsidR="001659B3">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xml:space="preserve">, а также на официальном </w:t>
      </w:r>
      <w:r w:rsidR="001659B3">
        <w:rPr>
          <w:rFonts w:ascii="Times New Roman" w:eastAsia="Times New Roman" w:hAnsi="Times New Roman" w:cs="Times New Roman"/>
          <w:color w:val="333333"/>
          <w:sz w:val="28"/>
          <w:szCs w:val="28"/>
          <w:lang w:eastAsia="ru-RU"/>
        </w:rPr>
        <w:t>МДОУ.</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2E5CC1">
        <w:rPr>
          <w:rFonts w:ascii="Times New Roman" w:eastAsia="Times New Roman" w:hAnsi="Times New Roman" w:cs="Times New Roman"/>
          <w:b/>
          <w:bCs/>
          <w:color w:val="333333"/>
          <w:sz w:val="28"/>
          <w:szCs w:val="28"/>
          <w:lang w:eastAsia="ru-RU"/>
        </w:rPr>
        <w:t xml:space="preserve">10. Работа с письменными обращениями граждан в </w:t>
      </w:r>
      <w:r w:rsidR="001659B3" w:rsidRPr="001659B3">
        <w:rPr>
          <w:rFonts w:ascii="Times New Roman" w:eastAsia="Times New Roman" w:hAnsi="Times New Roman" w:cs="Times New Roman"/>
          <w:b/>
          <w:color w:val="333333"/>
          <w:sz w:val="28"/>
          <w:szCs w:val="28"/>
          <w:lang w:eastAsia="ru-RU"/>
        </w:rPr>
        <w:t>МДОУ</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2E5CC1">
        <w:rPr>
          <w:rFonts w:ascii="Times New Roman" w:eastAsia="Times New Roman" w:hAnsi="Times New Roman" w:cs="Times New Roman"/>
          <w:i/>
          <w:iCs/>
          <w:color w:val="333333"/>
          <w:sz w:val="28"/>
          <w:szCs w:val="28"/>
          <w:lang w:eastAsia="ru-RU"/>
        </w:rPr>
        <w:t>10.1. Приём письменных обращений граждан</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10.1.1.Поступающие в </w:t>
      </w:r>
      <w:r w:rsidR="001659B3">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xml:space="preserve"> письменные обращения (бандероли, посылки) принимаются уполномоченным лицом, ответственным за регистрацию обращений граждан.</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10.1.2.В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уполномоченным лицом, ответственным за регистрацию обращений граждан.</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lastRenderedPageBreak/>
        <w:t>10.1.3.При приеме письменных обращений:</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проверяется правильность адресности корреспонденции;</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сортируются телеграммы;</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вскрываются конверты, проверяется наличие в них документов (разорванные документы подклеиваются);</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бланк с текстом: «Письменного обращения к адресату нет», который прилагается к конверту;</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по выявленным нарушениям и недостаткам составляются акты на письма:</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к которым прилагаются вложенные в конверты денежные знаки, ценные бумаги и т.п.;</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на письма, при вскрытии которых не обнаружилось обращения;</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в конвертах которых обнаружилась недостача документов, упоминаемых автором или вложенной в конверт описью документов.</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Акт составляется в двух экземплярах и подписывается уполномоченным лицом, ответственным за регистрацию обращений граждан.</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При этом один экземпляр акта посылается отправителю, второй приобщается к полученным документам и передается вместе с ними на рассмотрение.</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10.1.4.Ошибочно (не по адресу) присланные письма возвращаются на почту невскрытыми.</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2E5CC1">
        <w:rPr>
          <w:rFonts w:ascii="Times New Roman" w:eastAsia="Times New Roman" w:hAnsi="Times New Roman" w:cs="Times New Roman"/>
          <w:i/>
          <w:iCs/>
          <w:color w:val="333333"/>
          <w:sz w:val="28"/>
          <w:szCs w:val="28"/>
          <w:lang w:eastAsia="ru-RU"/>
        </w:rPr>
        <w:t>10.2. Регистрация письменных обращений граждан</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10.2.1.Регистрация обращений граждан, поступивших в </w:t>
      </w:r>
      <w:r w:rsidR="001659B3">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производится уполномоченным лицом, ответственным за регистрацию обращений граждан, в соответствующей базе данных в течение одного дня с даты их поступления.</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10.2.2.Регистрация письменных обращений и обращений граждан, поступивших по электронной почте, осуществляется уполномоченным лицом, ответственным за регистрацию обращений граждан, путем ввода необходимых данных об обратившихся гражданах и содержании их обращений в соответствующую базу данных.</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На каждом письменном обращении проставляется регистрационный штамп, дата регистрации и регистрационный номер. Все эти сведения вносятся в автоматизированную базу данных.</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10.2.3.Уполномоченное лицо, ответственное за регистрацию обращений граждан, при регистрации проверяют установленные реквизиты письма, наличие указанных автором вложений и приложений. При необходимости проверяет поступившие обращения на повторность.</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10.2.4.Повторными считаются обращения, поступившие в </w:t>
      </w:r>
      <w:r w:rsidR="001659B3">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от одного и того же лица по одному и тому же вопросу:</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lastRenderedPageBreak/>
        <w:t>- если заявитель не удовлетворен данным ему ответом по первоначальному заявлению.</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Не считаются повторными:</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обращения одного и того же лица, но по разным вопросам;</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обращения, в которых содержатся новые вопросы или дополнительные сведения.</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10.2.5.Если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10.2.6.Прошедшие регистрацию обращения граждан в зависимости от содержания вопроса в тот же день направляются для рассмотрения </w:t>
      </w:r>
      <w:r w:rsidR="001659B3">
        <w:rPr>
          <w:rFonts w:ascii="Times New Roman" w:eastAsia="Times New Roman" w:hAnsi="Times New Roman" w:cs="Times New Roman"/>
          <w:color w:val="333333"/>
          <w:sz w:val="28"/>
          <w:szCs w:val="28"/>
          <w:lang w:eastAsia="ru-RU"/>
        </w:rPr>
        <w:t>заведующим МДОУ</w:t>
      </w:r>
      <w:r w:rsidRPr="004B443B">
        <w:rPr>
          <w:rFonts w:ascii="Times New Roman" w:eastAsia="Times New Roman" w:hAnsi="Times New Roman" w:cs="Times New Roman"/>
          <w:color w:val="333333"/>
          <w:sz w:val="28"/>
          <w:szCs w:val="28"/>
          <w:lang w:eastAsia="ru-RU"/>
        </w:rPr>
        <w:t>.</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При этом в базе данных делается отметка о направлении обращения гражданина на рассмотрение.</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2E5CC1">
        <w:rPr>
          <w:rFonts w:ascii="Times New Roman" w:eastAsia="Times New Roman" w:hAnsi="Times New Roman" w:cs="Times New Roman"/>
          <w:i/>
          <w:iCs/>
          <w:color w:val="333333"/>
          <w:sz w:val="28"/>
          <w:szCs w:val="28"/>
          <w:lang w:eastAsia="ru-RU"/>
        </w:rPr>
        <w:t>10.3. Рассмотрение письменных обращений граждан</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10.3.1.По письменному обращению и обращению, поступившему по электронной почте и принятому к рассмотрению, должно быть принято одно из следующих решений о:</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принятии к рассмотрению;</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 передаче на рассмотрение </w:t>
      </w:r>
      <w:r w:rsidR="001659B3">
        <w:rPr>
          <w:rFonts w:ascii="Times New Roman" w:eastAsia="Times New Roman" w:hAnsi="Times New Roman" w:cs="Times New Roman"/>
          <w:color w:val="333333"/>
          <w:sz w:val="28"/>
          <w:szCs w:val="28"/>
          <w:lang w:eastAsia="ru-RU"/>
        </w:rPr>
        <w:t>заведующим МДОУ</w:t>
      </w:r>
      <w:r w:rsidRPr="004B443B">
        <w:rPr>
          <w:rFonts w:ascii="Times New Roman" w:eastAsia="Times New Roman" w:hAnsi="Times New Roman" w:cs="Times New Roman"/>
          <w:color w:val="333333"/>
          <w:sz w:val="28"/>
          <w:szCs w:val="28"/>
          <w:lang w:eastAsia="ru-RU"/>
        </w:rPr>
        <w:t>;</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направлении в другие организации и учреждения;</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приобщении к ранее поступившему обращению;</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сообщении гражданину о невозможности рассмотрения его обращения;</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сообщении гражданину о прекращении переписки;</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списании «В дело».</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10.3.2.Обращения граждан по вопросам, не относящимся к компетенции </w:t>
      </w:r>
      <w:r w:rsidR="001659B3">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в течение пяти дней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сообщается заявителю, направившему обращение, если его фамилия и почтовый адрес поддаются прочтению.</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10.3.3.О ходе работы с обращениями граждан, поступившим на рассмотрение в </w:t>
      </w:r>
      <w:r w:rsidR="001659B3">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xml:space="preserve">из вышестоящего органа управления,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 по правам ребенка в </w:t>
      </w:r>
      <w:r w:rsidRPr="004B443B">
        <w:rPr>
          <w:rFonts w:ascii="Times New Roman" w:eastAsia="Times New Roman" w:hAnsi="Times New Roman" w:cs="Times New Roman"/>
          <w:color w:val="333333"/>
          <w:sz w:val="28"/>
          <w:szCs w:val="28"/>
          <w:lang w:eastAsia="ru-RU"/>
        </w:rPr>
        <w:lastRenderedPageBreak/>
        <w:t xml:space="preserve">Российской Федерации, Министерства здравоохранения Российской Федерации, и взятые ими на контроль, лично </w:t>
      </w:r>
      <w:r w:rsidR="001659B3">
        <w:rPr>
          <w:rFonts w:ascii="Times New Roman" w:eastAsia="Times New Roman" w:hAnsi="Times New Roman" w:cs="Times New Roman"/>
          <w:color w:val="333333"/>
          <w:sz w:val="28"/>
          <w:szCs w:val="28"/>
          <w:lang w:eastAsia="ru-RU"/>
        </w:rPr>
        <w:t>заведующим МДОУ</w:t>
      </w:r>
      <w:r w:rsidRPr="004B443B">
        <w:rPr>
          <w:rFonts w:ascii="Times New Roman" w:eastAsia="Times New Roman" w:hAnsi="Times New Roman" w:cs="Times New Roman"/>
          <w:color w:val="333333"/>
          <w:sz w:val="28"/>
          <w:szCs w:val="28"/>
          <w:lang w:eastAsia="ru-RU"/>
        </w:rPr>
        <w:t>.</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10.3.4. Обращение гражданина, содержащее обжалование решений, действий (бездействия) конкретных должностных лиц и сотрудников </w:t>
      </w:r>
      <w:r w:rsidR="001659B3">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xml:space="preserve"> не может направляться этим должностным лицам и сотрудникам 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10.3.5.Все обращения, поступившие в </w:t>
      </w:r>
      <w:r w:rsidR="001659B3">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xml:space="preserve">, подлежат обязательному рассмотрению. Обращение, в котором содержатся нецензурные либо оскорбительные выражения, угрозы жизни, здоровью и имуществу должностного лица </w:t>
      </w:r>
      <w:r w:rsidR="001659B3">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10.3.6.Обращения, рассмотренные </w:t>
      </w:r>
      <w:r w:rsidR="001659B3">
        <w:rPr>
          <w:rFonts w:ascii="Times New Roman" w:eastAsia="Times New Roman" w:hAnsi="Times New Roman" w:cs="Times New Roman"/>
          <w:color w:val="333333"/>
          <w:sz w:val="28"/>
          <w:szCs w:val="28"/>
          <w:lang w:eastAsia="ru-RU"/>
        </w:rPr>
        <w:t>заведующим МДОУ</w:t>
      </w:r>
      <w:r w:rsidRPr="004B443B">
        <w:rPr>
          <w:rFonts w:ascii="Times New Roman" w:eastAsia="Times New Roman" w:hAnsi="Times New Roman" w:cs="Times New Roman"/>
          <w:color w:val="333333"/>
          <w:sz w:val="28"/>
          <w:szCs w:val="28"/>
          <w:lang w:eastAsia="ru-RU"/>
        </w:rPr>
        <w:t>, передаются уполномоченному лицу, ответственному за регистрацию обращений граждан, для регистрации резолюции в базе данных и последующего направления обращения заместителю руководителя или соответствующим специалистам (сотрудникам) для рассмотрения и подготовки ответа.</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2E5CC1">
        <w:rPr>
          <w:rFonts w:ascii="Times New Roman" w:eastAsia="Times New Roman" w:hAnsi="Times New Roman" w:cs="Times New Roman"/>
          <w:i/>
          <w:iCs/>
          <w:color w:val="333333"/>
          <w:sz w:val="28"/>
          <w:szCs w:val="28"/>
          <w:lang w:eastAsia="ru-RU"/>
        </w:rPr>
        <w:t>10.4. Подготовка ответов на письменные обращения граждан</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10.4.1.Проект ответа гражданину, подготовленный лицом, ответственным за исполнение поручения (указанного в поручении </w:t>
      </w:r>
      <w:r w:rsidR="001659B3">
        <w:rPr>
          <w:rFonts w:ascii="Times New Roman" w:eastAsia="Times New Roman" w:hAnsi="Times New Roman" w:cs="Times New Roman"/>
          <w:color w:val="333333"/>
          <w:sz w:val="28"/>
          <w:szCs w:val="28"/>
          <w:lang w:eastAsia="ru-RU"/>
        </w:rPr>
        <w:t>заведующим</w:t>
      </w:r>
      <w:r w:rsidRPr="004B443B">
        <w:rPr>
          <w:rFonts w:ascii="Times New Roman" w:eastAsia="Times New Roman" w:hAnsi="Times New Roman" w:cs="Times New Roman"/>
          <w:color w:val="333333"/>
          <w:sz w:val="28"/>
          <w:szCs w:val="28"/>
          <w:lang w:eastAsia="ru-RU"/>
        </w:rPr>
        <w:t xml:space="preserve">), согласовывается </w:t>
      </w:r>
      <w:r w:rsidR="001659B3">
        <w:rPr>
          <w:rFonts w:ascii="Times New Roman" w:eastAsia="Times New Roman" w:hAnsi="Times New Roman" w:cs="Times New Roman"/>
          <w:color w:val="333333"/>
          <w:sz w:val="28"/>
          <w:szCs w:val="28"/>
          <w:lang w:eastAsia="ru-RU"/>
        </w:rPr>
        <w:t>заведующим МДОУ</w:t>
      </w:r>
      <w:r w:rsidRPr="004B443B">
        <w:rPr>
          <w:rFonts w:ascii="Times New Roman" w:eastAsia="Times New Roman" w:hAnsi="Times New Roman" w:cs="Times New Roman"/>
          <w:color w:val="333333"/>
          <w:sz w:val="28"/>
          <w:szCs w:val="28"/>
          <w:lang w:eastAsia="ru-RU"/>
        </w:rPr>
        <w:t>.</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10.4.2.Ответственность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10.4.3.Обращения, поступившие с пометкой о срочности доставки: «Вручить немедленно» или «Срочно», рассматриваются незамедлительно.</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10.4.4.Передача обращений граждан от одного сотрудника другому осуществляется только через уполномоченное лицо </w:t>
      </w:r>
      <w:r w:rsidR="00B84FEC">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ответственное за регистрацию обращений граждан.</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10.4.5.В случае разногласий между сотрудниками о принадлежности обращения окончательное решение по этому вопросу принимается </w:t>
      </w:r>
      <w:r w:rsidR="00B84FEC">
        <w:rPr>
          <w:rFonts w:ascii="Times New Roman" w:eastAsia="Times New Roman" w:hAnsi="Times New Roman" w:cs="Times New Roman"/>
          <w:color w:val="333333"/>
          <w:sz w:val="28"/>
          <w:szCs w:val="28"/>
          <w:lang w:eastAsia="ru-RU"/>
        </w:rPr>
        <w:t>заведующим МДОУ</w:t>
      </w:r>
      <w:r w:rsidRPr="004B443B">
        <w:rPr>
          <w:rFonts w:ascii="Times New Roman" w:eastAsia="Times New Roman" w:hAnsi="Times New Roman" w:cs="Times New Roman"/>
          <w:color w:val="333333"/>
          <w:sz w:val="28"/>
          <w:szCs w:val="28"/>
          <w:lang w:eastAsia="ru-RU"/>
        </w:rPr>
        <w:t>или его заместителем.</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10.4.6.Обращение считается разрешенным, если рассмотрены все поставленные в нём вопросы, приняты необходимые меры и дан письменный ответ.</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10.4.7.В случае,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10.4.8.Результаты рассмотрения обращения сообщаются его автору.</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lastRenderedPageBreak/>
        <w:t>10.4.9.Ответ должен быть конкретным, ясным по содержанию, обоснованным и охватывать все вопросы, поставленные в обращении.</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10.4.10.Если просьба, изложенная в обращении, не может быть разрешена положительно, то указывается, по каким причинам она не может быть удовлетворена.</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10.4.11.Исполнитель и лицо, подписавшее ответ, несут ответственность за полноту, содержание, ясность и четкость изложения сути ответа, достоверность ссылки на нормативные акты.</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10.4.12.Вносить какие-либо изменения в содержание ответа без разрешения должностного лица, подписавшего его, запрещается.</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10.4.13.Ответы на обращения граждан подписывают </w:t>
      </w:r>
      <w:r w:rsidR="00B84FEC">
        <w:rPr>
          <w:rFonts w:ascii="Times New Roman" w:eastAsia="Times New Roman" w:hAnsi="Times New Roman" w:cs="Times New Roman"/>
          <w:color w:val="333333"/>
          <w:sz w:val="28"/>
          <w:szCs w:val="28"/>
          <w:lang w:eastAsia="ru-RU"/>
        </w:rPr>
        <w:t>заведующим МДОУ</w:t>
      </w:r>
      <w:r w:rsidRPr="004B443B">
        <w:rPr>
          <w:rFonts w:ascii="Times New Roman" w:eastAsia="Times New Roman" w:hAnsi="Times New Roman" w:cs="Times New Roman"/>
          <w:color w:val="333333"/>
          <w:sz w:val="28"/>
          <w:szCs w:val="28"/>
          <w:lang w:eastAsia="ru-RU"/>
        </w:rPr>
        <w:t>.</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10.4.14.Подлинные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10.4.15.При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10.4.16.Не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10.4.17.Исходящий регистрационный номер ответа на обращение формируется в соответствующей базе данных </w:t>
      </w:r>
      <w:r w:rsidR="00B84FEC">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10.4.18.Перед передачей ответов заявителям на отправку уполномоченное лицо, ответственное за работу по регистрации обращений граждан, проверяет наличие подписей, виз на копиях ответов, соответствие и наличие приложений, указанных в ответе, правильность написания индекса почтового отделения, адреса, фамилии и инициалов корреспондента и исходящего номера письма.</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10.4.19.Оформленные надлежащим образом ответы передаются уполномоченному лицу дошкольного образовательного учреждения, ответственному за рассылку почты, для отправки адресатам почтовым отправлением.</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10.4.20. Ответ на обращение, поступившее в </w:t>
      </w:r>
      <w:r w:rsidR="00B84FEC">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xml:space="preserve"> в форме электронного документа, направляется уполномоченным лицом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10.4.21.Материалы исполненного обращения с визовой копией ответа заявителю формируются в дела уполномоченным лицом, ответственном за делопроизводство, в соответствии с номенклатурой дел.</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lastRenderedPageBreak/>
        <w:t>10.4.22.Уполномоченное лицо, ответственное за информационно-техническое обеспечение, осуществляет администрирование и сопровождение программного обеспечения базы данных по работе с обращениями граждан.</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10.4.23.Оформление дел для архивного хранения обращений граждан осуществляется в соответствии с требованиями делопроизводства.</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2E5CC1">
        <w:rPr>
          <w:rFonts w:ascii="Times New Roman" w:eastAsia="Times New Roman" w:hAnsi="Times New Roman" w:cs="Times New Roman"/>
          <w:b/>
          <w:bCs/>
          <w:color w:val="333333"/>
          <w:sz w:val="28"/>
          <w:szCs w:val="28"/>
          <w:lang w:eastAsia="ru-RU"/>
        </w:rPr>
        <w:t>11. Результаты рассмотрения обращений граждан</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11.1.Конечными результатами предоставления рассмотрения обращения являются:</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отказ в рассмотрении обращения (устного, в письменной форме или в форме электронного документа) с изложением причин отказа.</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11.2.Процедура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2E5CC1">
        <w:rPr>
          <w:rFonts w:ascii="Times New Roman" w:eastAsia="Times New Roman" w:hAnsi="Times New Roman" w:cs="Times New Roman"/>
          <w:b/>
          <w:bCs/>
          <w:color w:val="333333"/>
          <w:sz w:val="28"/>
          <w:szCs w:val="28"/>
          <w:lang w:eastAsia="ru-RU"/>
        </w:rPr>
        <w:t xml:space="preserve">12. Анализ обращений, поступивших в </w:t>
      </w:r>
      <w:r w:rsidR="00AA13ED">
        <w:rPr>
          <w:rFonts w:ascii="Times New Roman" w:eastAsia="Times New Roman" w:hAnsi="Times New Roman" w:cs="Times New Roman"/>
          <w:b/>
          <w:bCs/>
          <w:color w:val="333333"/>
          <w:sz w:val="28"/>
          <w:szCs w:val="28"/>
          <w:lang w:eastAsia="ru-RU"/>
        </w:rPr>
        <w:t>МДОУ</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12.1.По результатам работы с обращениями граждан формируется отчет в базе данных по работе с обращениями граждан с разбивкой на письменные и устные обращения, по видам и типам обращений.</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12.2.В целях подготовки и проведения мероприятий по устранению причин, порождающих обоснованные жалобы граждан, уполномоченное должностное лицо дошкольного образовательного учреждения осуществляют учет и анализ обращений граждан, поступивших в </w:t>
      </w:r>
      <w:r w:rsidR="00AA13ED">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12.3.</w:t>
      </w:r>
      <w:r w:rsidR="00AA13ED">
        <w:rPr>
          <w:rFonts w:ascii="Times New Roman" w:eastAsia="Times New Roman" w:hAnsi="Times New Roman" w:cs="Times New Roman"/>
          <w:color w:val="333333"/>
          <w:sz w:val="28"/>
          <w:szCs w:val="28"/>
          <w:lang w:eastAsia="ru-RU"/>
        </w:rPr>
        <w:t>Заведующий МДОУобеспечивае</w:t>
      </w:r>
      <w:r w:rsidRPr="004B443B">
        <w:rPr>
          <w:rFonts w:ascii="Times New Roman" w:eastAsia="Times New Roman" w:hAnsi="Times New Roman" w:cs="Times New Roman"/>
          <w:color w:val="333333"/>
          <w:sz w:val="28"/>
          <w:szCs w:val="28"/>
          <w:lang w:eastAsia="ru-RU"/>
        </w:rPr>
        <w:t>т учет и анализ вопросов, содержащихся в обращениях граждан, в том числе анализ следующих данных:</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количество и характер рассмотренных обращений граждан;</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количество и характер решений, принятых по обращениям граждан в пределах их полномочий;</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количество и характер судебных споров с гражданами, а также сведения о принятых по ним судебных решениях.</w:t>
      </w:r>
    </w:p>
    <w:p w:rsidR="004B443B" w:rsidRPr="004B443B" w:rsidRDefault="00AA13ED" w:rsidP="007B0C55">
      <w:pPr>
        <w:spacing w:before="150"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Сотрудники МДОУ</w:t>
      </w:r>
      <w:r w:rsidR="004B443B" w:rsidRPr="004B443B">
        <w:rPr>
          <w:rFonts w:ascii="Times New Roman" w:eastAsia="Times New Roman" w:hAnsi="Times New Roman" w:cs="Times New Roman"/>
          <w:color w:val="333333"/>
          <w:sz w:val="28"/>
          <w:szCs w:val="28"/>
          <w:lang w:eastAsia="ru-RU"/>
        </w:rPr>
        <w:t>организуют учет и анализ вопросов и подготавливают предложения, направленные на устранение недостатков.</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12.4. Ответственное лицо за организацию работы с обращениями граждан в </w:t>
      </w:r>
      <w:r w:rsidR="00AA13ED">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и за организацию работы Телефона доверия обобщает результаты анализа обращений граждан по итогам года и подготавливает статистический отчет и соответствующую аналитическую записку.</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2E5CC1">
        <w:rPr>
          <w:rFonts w:ascii="Times New Roman" w:eastAsia="Times New Roman" w:hAnsi="Times New Roman" w:cs="Times New Roman"/>
          <w:b/>
          <w:bCs/>
          <w:color w:val="333333"/>
          <w:sz w:val="28"/>
          <w:szCs w:val="28"/>
          <w:lang w:eastAsia="ru-RU"/>
        </w:rPr>
        <w:lastRenderedPageBreak/>
        <w:t>13. Организация контроля за исполнением Порядка</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13.1.Контроль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13.2.Контроль за исполнением обращений граждан включает:</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постановку поручений по исполнению обращений на контроль;</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сбор и обработку информации о ходе рассмотрения обращений;</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подготовку оперативных запросов исполнителям о ходе и состоянии исполнения поручений по обращениям;</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подготовку и обобщение данных о содержании и сроках исполнения поручений по обращениям граждан;</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снятие обращений с контроля.</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13.3. Организация контроля за своевременным и полным рассмотрением обращений граждан осуществляется ответственным лицом за организацию работы с обращениями граждан в </w:t>
      </w:r>
      <w:r w:rsidR="00AA13ED">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и за организацию работы Телефона доверия.</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13.4.Уполномоченное лицо </w:t>
      </w:r>
      <w:r w:rsidR="00AA13ED">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xml:space="preserve">, ответственное за регистрацию обращений граждан, осуществляет особый контроль за исполнением обращений, поступивших в </w:t>
      </w:r>
      <w:r w:rsidR="00AA13ED">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xml:space="preserve">из органов </w:t>
      </w:r>
      <w:r w:rsidR="00AA13ED">
        <w:rPr>
          <w:rFonts w:ascii="Times New Roman" w:eastAsia="Times New Roman" w:hAnsi="Times New Roman" w:cs="Times New Roman"/>
          <w:color w:val="333333"/>
          <w:sz w:val="28"/>
          <w:szCs w:val="28"/>
          <w:lang w:eastAsia="ru-RU"/>
        </w:rPr>
        <w:t>управления</w:t>
      </w:r>
      <w:r w:rsidRPr="004B443B">
        <w:rPr>
          <w:rFonts w:ascii="Times New Roman" w:eastAsia="Times New Roman" w:hAnsi="Times New Roman" w:cs="Times New Roman"/>
          <w:color w:val="333333"/>
          <w:sz w:val="28"/>
          <w:szCs w:val="28"/>
          <w:lang w:eastAsia="ru-RU"/>
        </w:rPr>
        <w:t xml:space="preserve"> образованием, иных органов власти с контролем исполнения, а также осуществляет выборочный контроль исполнения любых обращений, поступивших на рассмотрение в </w:t>
      </w:r>
      <w:r w:rsidR="00AA13ED">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в соответствии с поручением</w:t>
      </w:r>
      <w:r w:rsidR="00AA13ED">
        <w:rPr>
          <w:rFonts w:ascii="Times New Roman" w:eastAsia="Times New Roman" w:hAnsi="Times New Roman" w:cs="Times New Roman"/>
          <w:color w:val="333333"/>
          <w:sz w:val="28"/>
          <w:szCs w:val="28"/>
          <w:lang w:eastAsia="ru-RU"/>
        </w:rPr>
        <w:t xml:space="preserve"> заведующегоМДОУ</w:t>
      </w:r>
      <w:r w:rsidRPr="004B443B">
        <w:rPr>
          <w:rFonts w:ascii="Times New Roman" w:eastAsia="Times New Roman" w:hAnsi="Times New Roman" w:cs="Times New Roman"/>
          <w:color w:val="333333"/>
          <w:sz w:val="28"/>
          <w:szCs w:val="28"/>
          <w:lang w:eastAsia="ru-RU"/>
        </w:rPr>
        <w:t>.</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13.5.Датой снятия с контроля является дата отправления окончательного ответа заявителю и в контролирующий орган.</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13.6.Обращения, на которые даются промежуточные ответы, с контроля не снимаются.</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13.7.Уполномоченное лицо, ответственное за регистрацию обращений граждан, оперативно представляет информацию об обращениях, срок рассмотрения которых истекает в ближайшие семь дней ответственному лицу за организацию работы с обращениями граждан в </w:t>
      </w:r>
      <w:r w:rsidR="00AA13ED">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xml:space="preserve">и за организацию работы Телефона доверия, </w:t>
      </w:r>
      <w:r w:rsidR="00AA13ED">
        <w:rPr>
          <w:rFonts w:ascii="Times New Roman" w:eastAsia="Times New Roman" w:hAnsi="Times New Roman" w:cs="Times New Roman"/>
          <w:color w:val="333333"/>
          <w:sz w:val="28"/>
          <w:szCs w:val="28"/>
          <w:lang w:eastAsia="ru-RU"/>
        </w:rPr>
        <w:t>заведующему МДОУ</w:t>
      </w:r>
      <w:r w:rsidRPr="004B443B">
        <w:rPr>
          <w:rFonts w:ascii="Times New Roman" w:eastAsia="Times New Roman" w:hAnsi="Times New Roman" w:cs="Times New Roman"/>
          <w:color w:val="333333"/>
          <w:sz w:val="28"/>
          <w:szCs w:val="28"/>
          <w:lang w:eastAsia="ru-RU"/>
        </w:rPr>
        <w:t>.</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13.8. Ответственное лицо за организацию работы с обращениями граждан в </w:t>
      </w:r>
      <w:r w:rsidR="00AA13ED">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xml:space="preserve"> и за организацию работы Телефона доверия представляет информацию об обращениях, срок исполнения которых истёк (не позднее следующего дня после указанного срока) непосредственно </w:t>
      </w:r>
      <w:r w:rsidR="00AA13ED">
        <w:rPr>
          <w:rFonts w:ascii="Times New Roman" w:eastAsia="Times New Roman" w:hAnsi="Times New Roman" w:cs="Times New Roman"/>
          <w:color w:val="333333"/>
          <w:sz w:val="28"/>
          <w:szCs w:val="28"/>
          <w:lang w:eastAsia="ru-RU"/>
        </w:rPr>
        <w:t>заведующему МДОУ</w:t>
      </w:r>
      <w:r w:rsidRPr="004B443B">
        <w:rPr>
          <w:rFonts w:ascii="Times New Roman" w:eastAsia="Times New Roman" w:hAnsi="Times New Roman" w:cs="Times New Roman"/>
          <w:color w:val="333333"/>
          <w:sz w:val="28"/>
          <w:szCs w:val="28"/>
          <w:lang w:eastAsia="ru-RU"/>
        </w:rPr>
        <w:t>.</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13.9.Личная ответственность за исполнение обращений в установленные законодательством Российской Федерации сроки возлагается на </w:t>
      </w:r>
      <w:r w:rsidR="00AA13ED">
        <w:rPr>
          <w:rFonts w:ascii="Times New Roman" w:eastAsia="Times New Roman" w:hAnsi="Times New Roman" w:cs="Times New Roman"/>
          <w:color w:val="333333"/>
          <w:sz w:val="28"/>
          <w:szCs w:val="28"/>
          <w:lang w:eastAsia="ru-RU"/>
        </w:rPr>
        <w:t>заведующего МДОУ</w:t>
      </w:r>
      <w:r w:rsidRPr="004B443B">
        <w:rPr>
          <w:rFonts w:ascii="Times New Roman" w:eastAsia="Times New Roman" w:hAnsi="Times New Roman" w:cs="Times New Roman"/>
          <w:color w:val="333333"/>
          <w:sz w:val="28"/>
          <w:szCs w:val="28"/>
          <w:lang w:eastAsia="ru-RU"/>
        </w:rPr>
        <w:t>.</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13.10.Основанием для проведения внутренней проверки (служебного расследования) по вопросам работы с обращениями граждан являются:</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lastRenderedPageBreak/>
        <w:t>- истечение срока исполнения обращения;</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 поступление в </w:t>
      </w:r>
      <w:r w:rsidR="000561B5">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13.11.Нарушения установленного Порядка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дошкольного образовательного учреждения ответственность в соответствии с законодательством Российской Федерации.</w:t>
      </w:r>
    </w:p>
    <w:p w:rsidR="004B443B" w:rsidRPr="004B443B" w:rsidRDefault="004B443B" w:rsidP="00B02190">
      <w:pPr>
        <w:spacing w:after="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xml:space="preserve">13.12.Граждане, их объединения и организации, обратившиеся в установленном законодательством порядке в </w:t>
      </w:r>
      <w:r w:rsidR="000561B5">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 xml:space="preserve">, имеют право на любые предусмотренные действующим законодательством формы контроля за деятельностью </w:t>
      </w:r>
      <w:r w:rsidR="000561B5">
        <w:rPr>
          <w:rFonts w:ascii="Times New Roman" w:eastAsia="Times New Roman" w:hAnsi="Times New Roman" w:cs="Times New Roman"/>
          <w:color w:val="333333"/>
          <w:sz w:val="28"/>
          <w:szCs w:val="28"/>
          <w:lang w:eastAsia="ru-RU"/>
        </w:rPr>
        <w:t>МДОУ</w:t>
      </w:r>
      <w:r w:rsidRPr="004B443B">
        <w:rPr>
          <w:rFonts w:ascii="Times New Roman" w:eastAsia="Times New Roman" w:hAnsi="Times New Roman" w:cs="Times New Roman"/>
          <w:color w:val="333333"/>
          <w:sz w:val="28"/>
          <w:szCs w:val="28"/>
          <w:lang w:eastAsia="ru-RU"/>
        </w:rPr>
        <w:t>по работе с обращениями граждан.</w:t>
      </w:r>
    </w:p>
    <w:p w:rsidR="004B443B" w:rsidRPr="004B443B" w:rsidRDefault="004B443B" w:rsidP="007B0C55">
      <w:pPr>
        <w:spacing w:before="150" w:after="150" w:line="240" w:lineRule="auto"/>
        <w:jc w:val="both"/>
        <w:rPr>
          <w:rFonts w:ascii="Times New Roman" w:eastAsia="Times New Roman" w:hAnsi="Times New Roman" w:cs="Times New Roman"/>
          <w:color w:val="333333"/>
          <w:sz w:val="28"/>
          <w:szCs w:val="28"/>
          <w:lang w:eastAsia="ru-RU"/>
        </w:rPr>
      </w:pPr>
      <w:r w:rsidRPr="004B443B">
        <w:rPr>
          <w:rFonts w:ascii="Times New Roman" w:eastAsia="Times New Roman" w:hAnsi="Times New Roman" w:cs="Times New Roman"/>
          <w:color w:val="333333"/>
          <w:sz w:val="28"/>
          <w:szCs w:val="28"/>
          <w:lang w:eastAsia="ru-RU"/>
        </w:rPr>
        <w:t> </w:t>
      </w:r>
    </w:p>
    <w:bookmarkEnd w:id="0"/>
    <w:p w:rsidR="00675B65" w:rsidRPr="002E5CC1" w:rsidRDefault="00675B65" w:rsidP="007B0C55">
      <w:pPr>
        <w:jc w:val="both"/>
        <w:rPr>
          <w:rFonts w:ascii="Times New Roman" w:hAnsi="Times New Roman" w:cs="Times New Roman"/>
          <w:sz w:val="28"/>
          <w:szCs w:val="28"/>
        </w:rPr>
      </w:pPr>
    </w:p>
    <w:sectPr w:rsidR="00675B65" w:rsidRPr="002E5CC1" w:rsidSect="000C742C">
      <w:footerReference w:type="default" r:id="rId14"/>
      <w:pgSz w:w="11906" w:h="16838"/>
      <w:pgMar w:top="993" w:right="566"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DE0" w:rsidRDefault="00555DE0" w:rsidP="00B02190">
      <w:pPr>
        <w:spacing w:after="0" w:line="240" w:lineRule="auto"/>
      </w:pPr>
      <w:r>
        <w:separator/>
      </w:r>
    </w:p>
  </w:endnote>
  <w:endnote w:type="continuationSeparator" w:id="1">
    <w:p w:rsidR="00555DE0" w:rsidRDefault="00555DE0" w:rsidP="00B02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7492"/>
      <w:docPartObj>
        <w:docPartGallery w:val="Page Numbers (Bottom of Page)"/>
        <w:docPartUnique/>
      </w:docPartObj>
    </w:sdtPr>
    <w:sdtContent>
      <w:p w:rsidR="00B02190" w:rsidRDefault="00DA330B">
        <w:pPr>
          <w:pStyle w:val="ae"/>
          <w:jc w:val="right"/>
        </w:pPr>
        <w:fldSimple w:instr=" PAGE   \* MERGEFORMAT ">
          <w:r w:rsidR="00A30A34">
            <w:rPr>
              <w:noProof/>
            </w:rPr>
            <w:t>1</w:t>
          </w:r>
        </w:fldSimple>
      </w:p>
    </w:sdtContent>
  </w:sdt>
  <w:p w:rsidR="00B02190" w:rsidRDefault="00B0219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DE0" w:rsidRDefault="00555DE0" w:rsidP="00B02190">
      <w:pPr>
        <w:spacing w:after="0" w:line="240" w:lineRule="auto"/>
      </w:pPr>
      <w:r>
        <w:separator/>
      </w:r>
    </w:p>
  </w:footnote>
  <w:footnote w:type="continuationSeparator" w:id="1">
    <w:p w:rsidR="00555DE0" w:rsidRDefault="00555DE0" w:rsidP="00B021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105FA"/>
    <w:multiLevelType w:val="multilevel"/>
    <w:tmpl w:val="01A46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B41D90"/>
    <w:rsid w:val="000004A4"/>
    <w:rsid w:val="000009B2"/>
    <w:rsid w:val="00001242"/>
    <w:rsid w:val="000017DF"/>
    <w:rsid w:val="0000190F"/>
    <w:rsid w:val="00001D73"/>
    <w:rsid w:val="00001E34"/>
    <w:rsid w:val="00002A91"/>
    <w:rsid w:val="00002B24"/>
    <w:rsid w:val="000035B9"/>
    <w:rsid w:val="00003D05"/>
    <w:rsid w:val="00004CF1"/>
    <w:rsid w:val="00005139"/>
    <w:rsid w:val="00005973"/>
    <w:rsid w:val="00005E5C"/>
    <w:rsid w:val="00006C5E"/>
    <w:rsid w:val="00006F92"/>
    <w:rsid w:val="00007F8F"/>
    <w:rsid w:val="00010011"/>
    <w:rsid w:val="000100DB"/>
    <w:rsid w:val="00010146"/>
    <w:rsid w:val="00011900"/>
    <w:rsid w:val="000119C0"/>
    <w:rsid w:val="00014185"/>
    <w:rsid w:val="000143C9"/>
    <w:rsid w:val="00015657"/>
    <w:rsid w:val="00015B51"/>
    <w:rsid w:val="00015C50"/>
    <w:rsid w:val="00015E8F"/>
    <w:rsid w:val="000160D5"/>
    <w:rsid w:val="00016C39"/>
    <w:rsid w:val="00017B1A"/>
    <w:rsid w:val="00017C02"/>
    <w:rsid w:val="00017F0A"/>
    <w:rsid w:val="000200FF"/>
    <w:rsid w:val="00020C6C"/>
    <w:rsid w:val="00021E35"/>
    <w:rsid w:val="00022037"/>
    <w:rsid w:val="00023C54"/>
    <w:rsid w:val="00025EFB"/>
    <w:rsid w:val="00025FE6"/>
    <w:rsid w:val="000267C9"/>
    <w:rsid w:val="00026C97"/>
    <w:rsid w:val="00026E1F"/>
    <w:rsid w:val="0002734D"/>
    <w:rsid w:val="00027609"/>
    <w:rsid w:val="00027A1F"/>
    <w:rsid w:val="00027C9A"/>
    <w:rsid w:val="00027D4D"/>
    <w:rsid w:val="000303C2"/>
    <w:rsid w:val="00030562"/>
    <w:rsid w:val="0003070C"/>
    <w:rsid w:val="00030C38"/>
    <w:rsid w:val="0003110A"/>
    <w:rsid w:val="00031472"/>
    <w:rsid w:val="000314BE"/>
    <w:rsid w:val="00032064"/>
    <w:rsid w:val="00032203"/>
    <w:rsid w:val="000326A9"/>
    <w:rsid w:val="0003292C"/>
    <w:rsid w:val="00033490"/>
    <w:rsid w:val="00034974"/>
    <w:rsid w:val="00034F55"/>
    <w:rsid w:val="00035018"/>
    <w:rsid w:val="000354DD"/>
    <w:rsid w:val="000377B9"/>
    <w:rsid w:val="000379D6"/>
    <w:rsid w:val="00037E7F"/>
    <w:rsid w:val="0004068F"/>
    <w:rsid w:val="00040C19"/>
    <w:rsid w:val="00041121"/>
    <w:rsid w:val="0004128C"/>
    <w:rsid w:val="00041658"/>
    <w:rsid w:val="00042800"/>
    <w:rsid w:val="00043218"/>
    <w:rsid w:val="000433AD"/>
    <w:rsid w:val="00043420"/>
    <w:rsid w:val="000434BA"/>
    <w:rsid w:val="00043703"/>
    <w:rsid w:val="00043B6B"/>
    <w:rsid w:val="00044AC8"/>
    <w:rsid w:val="000452A5"/>
    <w:rsid w:val="000453C5"/>
    <w:rsid w:val="000455D9"/>
    <w:rsid w:val="00045D05"/>
    <w:rsid w:val="000462E2"/>
    <w:rsid w:val="0004688E"/>
    <w:rsid w:val="00047170"/>
    <w:rsid w:val="000472F4"/>
    <w:rsid w:val="00047713"/>
    <w:rsid w:val="00047A27"/>
    <w:rsid w:val="00050711"/>
    <w:rsid w:val="00050C61"/>
    <w:rsid w:val="00050ED6"/>
    <w:rsid w:val="00051B70"/>
    <w:rsid w:val="00051D8D"/>
    <w:rsid w:val="00052810"/>
    <w:rsid w:val="000539B0"/>
    <w:rsid w:val="000542F7"/>
    <w:rsid w:val="0005433A"/>
    <w:rsid w:val="000543F3"/>
    <w:rsid w:val="00054832"/>
    <w:rsid w:val="000551C0"/>
    <w:rsid w:val="000561B5"/>
    <w:rsid w:val="000562BE"/>
    <w:rsid w:val="0005638A"/>
    <w:rsid w:val="0005671C"/>
    <w:rsid w:val="00056BF7"/>
    <w:rsid w:val="00056E0E"/>
    <w:rsid w:val="00056E74"/>
    <w:rsid w:val="00057559"/>
    <w:rsid w:val="0006049D"/>
    <w:rsid w:val="000611F9"/>
    <w:rsid w:val="00062154"/>
    <w:rsid w:val="000624EA"/>
    <w:rsid w:val="000637D0"/>
    <w:rsid w:val="00066916"/>
    <w:rsid w:val="00066C74"/>
    <w:rsid w:val="00066DD0"/>
    <w:rsid w:val="00067258"/>
    <w:rsid w:val="0006730A"/>
    <w:rsid w:val="00067427"/>
    <w:rsid w:val="000674AD"/>
    <w:rsid w:val="000679F0"/>
    <w:rsid w:val="00067FB8"/>
    <w:rsid w:val="000702A4"/>
    <w:rsid w:val="00070F9C"/>
    <w:rsid w:val="0007127D"/>
    <w:rsid w:val="000718F1"/>
    <w:rsid w:val="00071D2C"/>
    <w:rsid w:val="0007200D"/>
    <w:rsid w:val="0007265D"/>
    <w:rsid w:val="00072D15"/>
    <w:rsid w:val="00073467"/>
    <w:rsid w:val="000736A2"/>
    <w:rsid w:val="00073739"/>
    <w:rsid w:val="00075191"/>
    <w:rsid w:val="000764CB"/>
    <w:rsid w:val="00080479"/>
    <w:rsid w:val="00081234"/>
    <w:rsid w:val="000821F9"/>
    <w:rsid w:val="000832FB"/>
    <w:rsid w:val="00083337"/>
    <w:rsid w:val="00083692"/>
    <w:rsid w:val="00083D65"/>
    <w:rsid w:val="00084D54"/>
    <w:rsid w:val="0008555D"/>
    <w:rsid w:val="0008576A"/>
    <w:rsid w:val="00085B41"/>
    <w:rsid w:val="00085D58"/>
    <w:rsid w:val="00086A4E"/>
    <w:rsid w:val="0009021F"/>
    <w:rsid w:val="000908D1"/>
    <w:rsid w:val="00092918"/>
    <w:rsid w:val="00092D7F"/>
    <w:rsid w:val="0009346A"/>
    <w:rsid w:val="000938DD"/>
    <w:rsid w:val="00094347"/>
    <w:rsid w:val="00094793"/>
    <w:rsid w:val="00094A60"/>
    <w:rsid w:val="00094A98"/>
    <w:rsid w:val="00095280"/>
    <w:rsid w:val="000958E8"/>
    <w:rsid w:val="00095BDE"/>
    <w:rsid w:val="00095C88"/>
    <w:rsid w:val="0009696D"/>
    <w:rsid w:val="00097457"/>
    <w:rsid w:val="000975F6"/>
    <w:rsid w:val="00097748"/>
    <w:rsid w:val="00097FEB"/>
    <w:rsid w:val="000A0262"/>
    <w:rsid w:val="000A13FF"/>
    <w:rsid w:val="000A1985"/>
    <w:rsid w:val="000A1C81"/>
    <w:rsid w:val="000A1D08"/>
    <w:rsid w:val="000A2147"/>
    <w:rsid w:val="000A2299"/>
    <w:rsid w:val="000A295B"/>
    <w:rsid w:val="000A2A11"/>
    <w:rsid w:val="000A371C"/>
    <w:rsid w:val="000A37AA"/>
    <w:rsid w:val="000A3914"/>
    <w:rsid w:val="000A3D42"/>
    <w:rsid w:val="000A4D53"/>
    <w:rsid w:val="000A5575"/>
    <w:rsid w:val="000A5588"/>
    <w:rsid w:val="000A604D"/>
    <w:rsid w:val="000A615C"/>
    <w:rsid w:val="000A65BA"/>
    <w:rsid w:val="000A678D"/>
    <w:rsid w:val="000A6E78"/>
    <w:rsid w:val="000B0092"/>
    <w:rsid w:val="000B050F"/>
    <w:rsid w:val="000B0A5F"/>
    <w:rsid w:val="000B1E02"/>
    <w:rsid w:val="000B2146"/>
    <w:rsid w:val="000B4F77"/>
    <w:rsid w:val="000B57D2"/>
    <w:rsid w:val="000B62EA"/>
    <w:rsid w:val="000B67B8"/>
    <w:rsid w:val="000B6E64"/>
    <w:rsid w:val="000B7050"/>
    <w:rsid w:val="000B78FE"/>
    <w:rsid w:val="000C0FC4"/>
    <w:rsid w:val="000C23DC"/>
    <w:rsid w:val="000C3D0C"/>
    <w:rsid w:val="000C4221"/>
    <w:rsid w:val="000C45F8"/>
    <w:rsid w:val="000C47ED"/>
    <w:rsid w:val="000C49C8"/>
    <w:rsid w:val="000C542C"/>
    <w:rsid w:val="000C5B56"/>
    <w:rsid w:val="000C72C3"/>
    <w:rsid w:val="000C742C"/>
    <w:rsid w:val="000C7A03"/>
    <w:rsid w:val="000C7B6F"/>
    <w:rsid w:val="000C7F22"/>
    <w:rsid w:val="000D01E2"/>
    <w:rsid w:val="000D0616"/>
    <w:rsid w:val="000D08FB"/>
    <w:rsid w:val="000D0933"/>
    <w:rsid w:val="000D109E"/>
    <w:rsid w:val="000D228D"/>
    <w:rsid w:val="000D2666"/>
    <w:rsid w:val="000D2EFB"/>
    <w:rsid w:val="000D38D1"/>
    <w:rsid w:val="000D3961"/>
    <w:rsid w:val="000D511D"/>
    <w:rsid w:val="000D5D8E"/>
    <w:rsid w:val="000D65AD"/>
    <w:rsid w:val="000D6D60"/>
    <w:rsid w:val="000D7B6C"/>
    <w:rsid w:val="000E00C5"/>
    <w:rsid w:val="000E09C2"/>
    <w:rsid w:val="000E0B3A"/>
    <w:rsid w:val="000E0E08"/>
    <w:rsid w:val="000E0EA0"/>
    <w:rsid w:val="000E28D0"/>
    <w:rsid w:val="000E2972"/>
    <w:rsid w:val="000E3589"/>
    <w:rsid w:val="000E42C5"/>
    <w:rsid w:val="000E4E25"/>
    <w:rsid w:val="000E5DE2"/>
    <w:rsid w:val="000E6749"/>
    <w:rsid w:val="000E6946"/>
    <w:rsid w:val="000E6CF1"/>
    <w:rsid w:val="000E75B7"/>
    <w:rsid w:val="000F1797"/>
    <w:rsid w:val="000F18A0"/>
    <w:rsid w:val="000F21BC"/>
    <w:rsid w:val="000F34D7"/>
    <w:rsid w:val="000F38DF"/>
    <w:rsid w:val="000F3EFB"/>
    <w:rsid w:val="000F5749"/>
    <w:rsid w:val="000F6B0A"/>
    <w:rsid w:val="000F70D0"/>
    <w:rsid w:val="000F7BE3"/>
    <w:rsid w:val="001015FA"/>
    <w:rsid w:val="001025E7"/>
    <w:rsid w:val="001026FE"/>
    <w:rsid w:val="00102984"/>
    <w:rsid w:val="00104E44"/>
    <w:rsid w:val="00105D9B"/>
    <w:rsid w:val="00105F7E"/>
    <w:rsid w:val="0010614B"/>
    <w:rsid w:val="0010636A"/>
    <w:rsid w:val="001063CB"/>
    <w:rsid w:val="001066C3"/>
    <w:rsid w:val="00107390"/>
    <w:rsid w:val="0010771D"/>
    <w:rsid w:val="001104AE"/>
    <w:rsid w:val="001107B4"/>
    <w:rsid w:val="001111FC"/>
    <w:rsid w:val="0011123A"/>
    <w:rsid w:val="00111384"/>
    <w:rsid w:val="0011254C"/>
    <w:rsid w:val="00113650"/>
    <w:rsid w:val="00113C2B"/>
    <w:rsid w:val="00115142"/>
    <w:rsid w:val="00115AA9"/>
    <w:rsid w:val="00116D1F"/>
    <w:rsid w:val="00116D8A"/>
    <w:rsid w:val="00116F48"/>
    <w:rsid w:val="001175E8"/>
    <w:rsid w:val="0012049B"/>
    <w:rsid w:val="001205E7"/>
    <w:rsid w:val="001207E2"/>
    <w:rsid w:val="00120D6F"/>
    <w:rsid w:val="00120E7A"/>
    <w:rsid w:val="001230C5"/>
    <w:rsid w:val="001235E4"/>
    <w:rsid w:val="00123841"/>
    <w:rsid w:val="00123CAA"/>
    <w:rsid w:val="0012404A"/>
    <w:rsid w:val="0012405D"/>
    <w:rsid w:val="001255B8"/>
    <w:rsid w:val="0012609A"/>
    <w:rsid w:val="0012658B"/>
    <w:rsid w:val="00126796"/>
    <w:rsid w:val="001274B9"/>
    <w:rsid w:val="001276AA"/>
    <w:rsid w:val="0013021D"/>
    <w:rsid w:val="001308DD"/>
    <w:rsid w:val="00131127"/>
    <w:rsid w:val="001314D1"/>
    <w:rsid w:val="00133244"/>
    <w:rsid w:val="001337F1"/>
    <w:rsid w:val="001340BB"/>
    <w:rsid w:val="00134450"/>
    <w:rsid w:val="0013489E"/>
    <w:rsid w:val="00134C86"/>
    <w:rsid w:val="00134FCA"/>
    <w:rsid w:val="001360B2"/>
    <w:rsid w:val="001362D4"/>
    <w:rsid w:val="0013649C"/>
    <w:rsid w:val="00136A75"/>
    <w:rsid w:val="00137525"/>
    <w:rsid w:val="0014041A"/>
    <w:rsid w:val="0014042D"/>
    <w:rsid w:val="0014063E"/>
    <w:rsid w:val="00140AE0"/>
    <w:rsid w:val="00144710"/>
    <w:rsid w:val="0015043A"/>
    <w:rsid w:val="00150D0D"/>
    <w:rsid w:val="001515B9"/>
    <w:rsid w:val="001519F0"/>
    <w:rsid w:val="00151F1F"/>
    <w:rsid w:val="001521D4"/>
    <w:rsid w:val="00152DFB"/>
    <w:rsid w:val="0015343D"/>
    <w:rsid w:val="00155278"/>
    <w:rsid w:val="00155F5F"/>
    <w:rsid w:val="00157777"/>
    <w:rsid w:val="00160491"/>
    <w:rsid w:val="001615C8"/>
    <w:rsid w:val="00161BB9"/>
    <w:rsid w:val="001620DE"/>
    <w:rsid w:val="0016222A"/>
    <w:rsid w:val="00163434"/>
    <w:rsid w:val="001659B3"/>
    <w:rsid w:val="00165B7D"/>
    <w:rsid w:val="001671AC"/>
    <w:rsid w:val="00167C8B"/>
    <w:rsid w:val="00170405"/>
    <w:rsid w:val="0017080A"/>
    <w:rsid w:val="00171928"/>
    <w:rsid w:val="001720A2"/>
    <w:rsid w:val="0017214F"/>
    <w:rsid w:val="00172F92"/>
    <w:rsid w:val="00173F26"/>
    <w:rsid w:val="00173FB2"/>
    <w:rsid w:val="0017411C"/>
    <w:rsid w:val="00174730"/>
    <w:rsid w:val="001747ED"/>
    <w:rsid w:val="001749EA"/>
    <w:rsid w:val="00175B34"/>
    <w:rsid w:val="00175E0F"/>
    <w:rsid w:val="00175F0A"/>
    <w:rsid w:val="0017600A"/>
    <w:rsid w:val="00176122"/>
    <w:rsid w:val="00176D99"/>
    <w:rsid w:val="0017707F"/>
    <w:rsid w:val="001807DC"/>
    <w:rsid w:val="001812CA"/>
    <w:rsid w:val="001813A3"/>
    <w:rsid w:val="00181D60"/>
    <w:rsid w:val="001823B6"/>
    <w:rsid w:val="0018261C"/>
    <w:rsid w:val="00182819"/>
    <w:rsid w:val="00182962"/>
    <w:rsid w:val="00182F24"/>
    <w:rsid w:val="0018334E"/>
    <w:rsid w:val="0018343D"/>
    <w:rsid w:val="00183A99"/>
    <w:rsid w:val="00184F2B"/>
    <w:rsid w:val="001853E7"/>
    <w:rsid w:val="001858A7"/>
    <w:rsid w:val="00185970"/>
    <w:rsid w:val="00186481"/>
    <w:rsid w:val="00187F2D"/>
    <w:rsid w:val="001902C0"/>
    <w:rsid w:val="001924B8"/>
    <w:rsid w:val="0019257B"/>
    <w:rsid w:val="001927DB"/>
    <w:rsid w:val="00192A3A"/>
    <w:rsid w:val="00192F4F"/>
    <w:rsid w:val="00194A3B"/>
    <w:rsid w:val="001951C2"/>
    <w:rsid w:val="00195668"/>
    <w:rsid w:val="00195E9A"/>
    <w:rsid w:val="00196393"/>
    <w:rsid w:val="00196507"/>
    <w:rsid w:val="00196F70"/>
    <w:rsid w:val="0019743B"/>
    <w:rsid w:val="0019787F"/>
    <w:rsid w:val="00197DC2"/>
    <w:rsid w:val="001A097A"/>
    <w:rsid w:val="001A0DFE"/>
    <w:rsid w:val="001A0E5F"/>
    <w:rsid w:val="001A1535"/>
    <w:rsid w:val="001A181F"/>
    <w:rsid w:val="001A2164"/>
    <w:rsid w:val="001A2C8D"/>
    <w:rsid w:val="001A3BD6"/>
    <w:rsid w:val="001A3F86"/>
    <w:rsid w:val="001A4BD5"/>
    <w:rsid w:val="001A59FF"/>
    <w:rsid w:val="001A5AB9"/>
    <w:rsid w:val="001A6C8F"/>
    <w:rsid w:val="001A7063"/>
    <w:rsid w:val="001A7584"/>
    <w:rsid w:val="001A7F54"/>
    <w:rsid w:val="001B16F6"/>
    <w:rsid w:val="001B22A7"/>
    <w:rsid w:val="001B32F0"/>
    <w:rsid w:val="001B33CD"/>
    <w:rsid w:val="001B47EE"/>
    <w:rsid w:val="001B492A"/>
    <w:rsid w:val="001B4AB1"/>
    <w:rsid w:val="001B5589"/>
    <w:rsid w:val="001B5679"/>
    <w:rsid w:val="001B6187"/>
    <w:rsid w:val="001B66FD"/>
    <w:rsid w:val="001B696E"/>
    <w:rsid w:val="001B6F9D"/>
    <w:rsid w:val="001C0970"/>
    <w:rsid w:val="001C1F5D"/>
    <w:rsid w:val="001C291A"/>
    <w:rsid w:val="001C292F"/>
    <w:rsid w:val="001C3A1C"/>
    <w:rsid w:val="001C3D08"/>
    <w:rsid w:val="001C5228"/>
    <w:rsid w:val="001D14F0"/>
    <w:rsid w:val="001D18D3"/>
    <w:rsid w:val="001D1D72"/>
    <w:rsid w:val="001D1F59"/>
    <w:rsid w:val="001D2593"/>
    <w:rsid w:val="001D2748"/>
    <w:rsid w:val="001D2C96"/>
    <w:rsid w:val="001D3E70"/>
    <w:rsid w:val="001D51C2"/>
    <w:rsid w:val="001D55FE"/>
    <w:rsid w:val="001D7245"/>
    <w:rsid w:val="001D7F0F"/>
    <w:rsid w:val="001D7FDD"/>
    <w:rsid w:val="001E0088"/>
    <w:rsid w:val="001E0CFA"/>
    <w:rsid w:val="001E0D87"/>
    <w:rsid w:val="001E1289"/>
    <w:rsid w:val="001E1656"/>
    <w:rsid w:val="001E1D3E"/>
    <w:rsid w:val="001E3065"/>
    <w:rsid w:val="001E4359"/>
    <w:rsid w:val="001E499F"/>
    <w:rsid w:val="001E4D77"/>
    <w:rsid w:val="001E4DAD"/>
    <w:rsid w:val="001E55E6"/>
    <w:rsid w:val="001E6CF1"/>
    <w:rsid w:val="001E71AE"/>
    <w:rsid w:val="001F013D"/>
    <w:rsid w:val="001F0A1C"/>
    <w:rsid w:val="001F0ADC"/>
    <w:rsid w:val="001F1B81"/>
    <w:rsid w:val="001F4943"/>
    <w:rsid w:val="001F6957"/>
    <w:rsid w:val="001F69BD"/>
    <w:rsid w:val="002002A9"/>
    <w:rsid w:val="00201664"/>
    <w:rsid w:val="002028E1"/>
    <w:rsid w:val="0020390C"/>
    <w:rsid w:val="00203F8A"/>
    <w:rsid w:val="0020445F"/>
    <w:rsid w:val="00204C02"/>
    <w:rsid w:val="00204E8B"/>
    <w:rsid w:val="00205725"/>
    <w:rsid w:val="00205DB5"/>
    <w:rsid w:val="00205EB0"/>
    <w:rsid w:val="002064C7"/>
    <w:rsid w:val="00206609"/>
    <w:rsid w:val="0020682D"/>
    <w:rsid w:val="00207242"/>
    <w:rsid w:val="0020797F"/>
    <w:rsid w:val="00210987"/>
    <w:rsid w:val="002110B2"/>
    <w:rsid w:val="0021175E"/>
    <w:rsid w:val="0021187C"/>
    <w:rsid w:val="0021196E"/>
    <w:rsid w:val="00211C1C"/>
    <w:rsid w:val="00211FCC"/>
    <w:rsid w:val="0021305C"/>
    <w:rsid w:val="00213185"/>
    <w:rsid w:val="00213679"/>
    <w:rsid w:val="00213C3B"/>
    <w:rsid w:val="00214DBC"/>
    <w:rsid w:val="00214E73"/>
    <w:rsid w:val="002150AE"/>
    <w:rsid w:val="002156B7"/>
    <w:rsid w:val="00215AE8"/>
    <w:rsid w:val="002172C4"/>
    <w:rsid w:val="00217623"/>
    <w:rsid w:val="00220018"/>
    <w:rsid w:val="00220064"/>
    <w:rsid w:val="00220E82"/>
    <w:rsid w:val="00221042"/>
    <w:rsid w:val="002212D1"/>
    <w:rsid w:val="00222209"/>
    <w:rsid w:val="002225AD"/>
    <w:rsid w:val="0022322E"/>
    <w:rsid w:val="00223487"/>
    <w:rsid w:val="00224D9B"/>
    <w:rsid w:val="00225899"/>
    <w:rsid w:val="002259A2"/>
    <w:rsid w:val="00225E7B"/>
    <w:rsid w:val="002260EC"/>
    <w:rsid w:val="00226571"/>
    <w:rsid w:val="002265C5"/>
    <w:rsid w:val="0022725A"/>
    <w:rsid w:val="002304D4"/>
    <w:rsid w:val="002307FB"/>
    <w:rsid w:val="00230F5E"/>
    <w:rsid w:val="0023111F"/>
    <w:rsid w:val="00232134"/>
    <w:rsid w:val="002321E0"/>
    <w:rsid w:val="0023294B"/>
    <w:rsid w:val="00232A3E"/>
    <w:rsid w:val="0023326A"/>
    <w:rsid w:val="00233984"/>
    <w:rsid w:val="002340EB"/>
    <w:rsid w:val="002341BF"/>
    <w:rsid w:val="002348D2"/>
    <w:rsid w:val="00234E33"/>
    <w:rsid w:val="002351C3"/>
    <w:rsid w:val="002369DE"/>
    <w:rsid w:val="002375D7"/>
    <w:rsid w:val="00237BA5"/>
    <w:rsid w:val="00237D3E"/>
    <w:rsid w:val="002412B2"/>
    <w:rsid w:val="002412EE"/>
    <w:rsid w:val="002412FD"/>
    <w:rsid w:val="00241C3D"/>
    <w:rsid w:val="0024203C"/>
    <w:rsid w:val="00242354"/>
    <w:rsid w:val="002446E5"/>
    <w:rsid w:val="00244B56"/>
    <w:rsid w:val="00245510"/>
    <w:rsid w:val="00245F1B"/>
    <w:rsid w:val="00246E3E"/>
    <w:rsid w:val="00247685"/>
    <w:rsid w:val="00250A47"/>
    <w:rsid w:val="00250FE8"/>
    <w:rsid w:val="002512BE"/>
    <w:rsid w:val="002518BB"/>
    <w:rsid w:val="00252074"/>
    <w:rsid w:val="002524CB"/>
    <w:rsid w:val="00252552"/>
    <w:rsid w:val="0025349D"/>
    <w:rsid w:val="0025372C"/>
    <w:rsid w:val="00253A58"/>
    <w:rsid w:val="00254A67"/>
    <w:rsid w:val="002550DE"/>
    <w:rsid w:val="00255452"/>
    <w:rsid w:val="002554C8"/>
    <w:rsid w:val="00255722"/>
    <w:rsid w:val="00255AB7"/>
    <w:rsid w:val="00255CCD"/>
    <w:rsid w:val="00255DE5"/>
    <w:rsid w:val="002570C2"/>
    <w:rsid w:val="0025732B"/>
    <w:rsid w:val="0025780F"/>
    <w:rsid w:val="00257A1B"/>
    <w:rsid w:val="00260427"/>
    <w:rsid w:val="002613E5"/>
    <w:rsid w:val="002620F9"/>
    <w:rsid w:val="002626CF"/>
    <w:rsid w:val="00262BBC"/>
    <w:rsid w:val="00262C92"/>
    <w:rsid w:val="0026360C"/>
    <w:rsid w:val="00263EBE"/>
    <w:rsid w:val="0026416C"/>
    <w:rsid w:val="00265444"/>
    <w:rsid w:val="00265978"/>
    <w:rsid w:val="00265E87"/>
    <w:rsid w:val="00267110"/>
    <w:rsid w:val="00267202"/>
    <w:rsid w:val="002675DF"/>
    <w:rsid w:val="002678BE"/>
    <w:rsid w:val="0026799B"/>
    <w:rsid w:val="002703E4"/>
    <w:rsid w:val="0027040E"/>
    <w:rsid w:val="0027042E"/>
    <w:rsid w:val="00270646"/>
    <w:rsid w:val="00270938"/>
    <w:rsid w:val="00271228"/>
    <w:rsid w:val="00271FBF"/>
    <w:rsid w:val="00272093"/>
    <w:rsid w:val="00272E2A"/>
    <w:rsid w:val="00273550"/>
    <w:rsid w:val="00274B78"/>
    <w:rsid w:val="00276849"/>
    <w:rsid w:val="00277559"/>
    <w:rsid w:val="00277B41"/>
    <w:rsid w:val="00277B99"/>
    <w:rsid w:val="00280B59"/>
    <w:rsid w:val="00280CA3"/>
    <w:rsid w:val="00281987"/>
    <w:rsid w:val="00283431"/>
    <w:rsid w:val="002842DD"/>
    <w:rsid w:val="00285B78"/>
    <w:rsid w:val="00287177"/>
    <w:rsid w:val="00287B43"/>
    <w:rsid w:val="00287E73"/>
    <w:rsid w:val="0029062A"/>
    <w:rsid w:val="00291685"/>
    <w:rsid w:val="00291BA1"/>
    <w:rsid w:val="00292C82"/>
    <w:rsid w:val="00292F27"/>
    <w:rsid w:val="0029306A"/>
    <w:rsid w:val="002937AA"/>
    <w:rsid w:val="0029399D"/>
    <w:rsid w:val="00293BEF"/>
    <w:rsid w:val="00294234"/>
    <w:rsid w:val="0029527C"/>
    <w:rsid w:val="0029587D"/>
    <w:rsid w:val="002961F6"/>
    <w:rsid w:val="00296D5A"/>
    <w:rsid w:val="00297C8A"/>
    <w:rsid w:val="002A02A2"/>
    <w:rsid w:val="002A205B"/>
    <w:rsid w:val="002A2A5E"/>
    <w:rsid w:val="002A36A3"/>
    <w:rsid w:val="002A40A6"/>
    <w:rsid w:val="002A455A"/>
    <w:rsid w:val="002A4D8A"/>
    <w:rsid w:val="002A59AB"/>
    <w:rsid w:val="002A63C3"/>
    <w:rsid w:val="002A673A"/>
    <w:rsid w:val="002A6C3A"/>
    <w:rsid w:val="002A7D91"/>
    <w:rsid w:val="002B00EA"/>
    <w:rsid w:val="002B0D0B"/>
    <w:rsid w:val="002B188F"/>
    <w:rsid w:val="002B1E2E"/>
    <w:rsid w:val="002B1EFB"/>
    <w:rsid w:val="002B2F68"/>
    <w:rsid w:val="002B3811"/>
    <w:rsid w:val="002B4644"/>
    <w:rsid w:val="002B4A9E"/>
    <w:rsid w:val="002B5A05"/>
    <w:rsid w:val="002B5B95"/>
    <w:rsid w:val="002B7310"/>
    <w:rsid w:val="002B7C63"/>
    <w:rsid w:val="002C02A0"/>
    <w:rsid w:val="002C0C5E"/>
    <w:rsid w:val="002C0E2F"/>
    <w:rsid w:val="002C1190"/>
    <w:rsid w:val="002C156C"/>
    <w:rsid w:val="002C1CF1"/>
    <w:rsid w:val="002C2075"/>
    <w:rsid w:val="002C236E"/>
    <w:rsid w:val="002C29DF"/>
    <w:rsid w:val="002C3922"/>
    <w:rsid w:val="002C3C48"/>
    <w:rsid w:val="002C3CC8"/>
    <w:rsid w:val="002C53A8"/>
    <w:rsid w:val="002C6DFE"/>
    <w:rsid w:val="002C7B38"/>
    <w:rsid w:val="002D077E"/>
    <w:rsid w:val="002D0B30"/>
    <w:rsid w:val="002D186D"/>
    <w:rsid w:val="002D1A4A"/>
    <w:rsid w:val="002D1C12"/>
    <w:rsid w:val="002D222F"/>
    <w:rsid w:val="002D2DDD"/>
    <w:rsid w:val="002D3DE0"/>
    <w:rsid w:val="002D5159"/>
    <w:rsid w:val="002D6D99"/>
    <w:rsid w:val="002D7149"/>
    <w:rsid w:val="002D71CC"/>
    <w:rsid w:val="002D7AC7"/>
    <w:rsid w:val="002D7F1D"/>
    <w:rsid w:val="002E03ED"/>
    <w:rsid w:val="002E0B5C"/>
    <w:rsid w:val="002E1218"/>
    <w:rsid w:val="002E16F3"/>
    <w:rsid w:val="002E190C"/>
    <w:rsid w:val="002E2092"/>
    <w:rsid w:val="002E3BBB"/>
    <w:rsid w:val="002E57BF"/>
    <w:rsid w:val="002E5CC1"/>
    <w:rsid w:val="002E5E4D"/>
    <w:rsid w:val="002E62CE"/>
    <w:rsid w:val="002E67C5"/>
    <w:rsid w:val="002E7115"/>
    <w:rsid w:val="002E7652"/>
    <w:rsid w:val="002E7B03"/>
    <w:rsid w:val="002E7B1D"/>
    <w:rsid w:val="002F0127"/>
    <w:rsid w:val="002F1CDD"/>
    <w:rsid w:val="002F1DB8"/>
    <w:rsid w:val="002F213E"/>
    <w:rsid w:val="002F25E9"/>
    <w:rsid w:val="002F273E"/>
    <w:rsid w:val="002F2C0E"/>
    <w:rsid w:val="002F2EB3"/>
    <w:rsid w:val="002F2FAF"/>
    <w:rsid w:val="002F3F0F"/>
    <w:rsid w:val="002F4324"/>
    <w:rsid w:val="002F7297"/>
    <w:rsid w:val="002F72D9"/>
    <w:rsid w:val="002F77D5"/>
    <w:rsid w:val="00300CDF"/>
    <w:rsid w:val="003016A5"/>
    <w:rsid w:val="003016EC"/>
    <w:rsid w:val="0030172A"/>
    <w:rsid w:val="00301925"/>
    <w:rsid w:val="00304935"/>
    <w:rsid w:val="00304ED5"/>
    <w:rsid w:val="00305355"/>
    <w:rsid w:val="00305AE2"/>
    <w:rsid w:val="00305BD7"/>
    <w:rsid w:val="00306974"/>
    <w:rsid w:val="00306D3E"/>
    <w:rsid w:val="00307E8C"/>
    <w:rsid w:val="00311C56"/>
    <w:rsid w:val="00311D42"/>
    <w:rsid w:val="00312426"/>
    <w:rsid w:val="00312494"/>
    <w:rsid w:val="003135C9"/>
    <w:rsid w:val="00313BC7"/>
    <w:rsid w:val="00313F75"/>
    <w:rsid w:val="00314579"/>
    <w:rsid w:val="00315A64"/>
    <w:rsid w:val="003164B2"/>
    <w:rsid w:val="00316766"/>
    <w:rsid w:val="00316A94"/>
    <w:rsid w:val="0031778E"/>
    <w:rsid w:val="00317B26"/>
    <w:rsid w:val="0032124C"/>
    <w:rsid w:val="00321E45"/>
    <w:rsid w:val="003222EC"/>
    <w:rsid w:val="003226F8"/>
    <w:rsid w:val="0032415D"/>
    <w:rsid w:val="003241AB"/>
    <w:rsid w:val="0032494E"/>
    <w:rsid w:val="00326CE6"/>
    <w:rsid w:val="003271D7"/>
    <w:rsid w:val="00327AB2"/>
    <w:rsid w:val="00327C53"/>
    <w:rsid w:val="00331074"/>
    <w:rsid w:val="00333370"/>
    <w:rsid w:val="003335F9"/>
    <w:rsid w:val="00333E15"/>
    <w:rsid w:val="00335478"/>
    <w:rsid w:val="003373EE"/>
    <w:rsid w:val="00337AED"/>
    <w:rsid w:val="0034187B"/>
    <w:rsid w:val="00341BBE"/>
    <w:rsid w:val="0034360D"/>
    <w:rsid w:val="003442D8"/>
    <w:rsid w:val="00344311"/>
    <w:rsid w:val="003447AC"/>
    <w:rsid w:val="003447B4"/>
    <w:rsid w:val="00344FEC"/>
    <w:rsid w:val="00346DDE"/>
    <w:rsid w:val="00347CC4"/>
    <w:rsid w:val="00350037"/>
    <w:rsid w:val="003505E3"/>
    <w:rsid w:val="003509EC"/>
    <w:rsid w:val="00350C6F"/>
    <w:rsid w:val="0035166D"/>
    <w:rsid w:val="003520E2"/>
    <w:rsid w:val="003520EC"/>
    <w:rsid w:val="00354723"/>
    <w:rsid w:val="00354ADF"/>
    <w:rsid w:val="00356382"/>
    <w:rsid w:val="00356832"/>
    <w:rsid w:val="003575C1"/>
    <w:rsid w:val="003621F5"/>
    <w:rsid w:val="00362C2A"/>
    <w:rsid w:val="0036449A"/>
    <w:rsid w:val="00364825"/>
    <w:rsid w:val="00364B64"/>
    <w:rsid w:val="0036515D"/>
    <w:rsid w:val="00365258"/>
    <w:rsid w:val="0036623E"/>
    <w:rsid w:val="00366360"/>
    <w:rsid w:val="00367501"/>
    <w:rsid w:val="0037143D"/>
    <w:rsid w:val="00373A34"/>
    <w:rsid w:val="00375676"/>
    <w:rsid w:val="003761D4"/>
    <w:rsid w:val="0037714C"/>
    <w:rsid w:val="003772BF"/>
    <w:rsid w:val="00380247"/>
    <w:rsid w:val="003805CE"/>
    <w:rsid w:val="003817B2"/>
    <w:rsid w:val="003824DB"/>
    <w:rsid w:val="00382615"/>
    <w:rsid w:val="00382BE1"/>
    <w:rsid w:val="003831D2"/>
    <w:rsid w:val="003838AC"/>
    <w:rsid w:val="00383F16"/>
    <w:rsid w:val="0038533B"/>
    <w:rsid w:val="00387596"/>
    <w:rsid w:val="00387A2C"/>
    <w:rsid w:val="00390096"/>
    <w:rsid w:val="00390742"/>
    <w:rsid w:val="00390A5F"/>
    <w:rsid w:val="003911B0"/>
    <w:rsid w:val="003919DD"/>
    <w:rsid w:val="00391AFE"/>
    <w:rsid w:val="00393E43"/>
    <w:rsid w:val="00394A24"/>
    <w:rsid w:val="00394BDE"/>
    <w:rsid w:val="00395126"/>
    <w:rsid w:val="003953CD"/>
    <w:rsid w:val="003954B0"/>
    <w:rsid w:val="00395B14"/>
    <w:rsid w:val="0039700D"/>
    <w:rsid w:val="00397146"/>
    <w:rsid w:val="003973B2"/>
    <w:rsid w:val="0039750C"/>
    <w:rsid w:val="00397CB7"/>
    <w:rsid w:val="00397E2E"/>
    <w:rsid w:val="003A14B8"/>
    <w:rsid w:val="003A1D61"/>
    <w:rsid w:val="003A2F9C"/>
    <w:rsid w:val="003A30CC"/>
    <w:rsid w:val="003A3483"/>
    <w:rsid w:val="003A39F6"/>
    <w:rsid w:val="003A3B67"/>
    <w:rsid w:val="003A4CD3"/>
    <w:rsid w:val="003A4D7F"/>
    <w:rsid w:val="003A5256"/>
    <w:rsid w:val="003A5B3B"/>
    <w:rsid w:val="003A5C8C"/>
    <w:rsid w:val="003A76F0"/>
    <w:rsid w:val="003A7CFE"/>
    <w:rsid w:val="003B0AF9"/>
    <w:rsid w:val="003B2491"/>
    <w:rsid w:val="003B3114"/>
    <w:rsid w:val="003B38A5"/>
    <w:rsid w:val="003B4E04"/>
    <w:rsid w:val="003B5172"/>
    <w:rsid w:val="003B5F5D"/>
    <w:rsid w:val="003B5FC9"/>
    <w:rsid w:val="003B7E0D"/>
    <w:rsid w:val="003C02D9"/>
    <w:rsid w:val="003C1844"/>
    <w:rsid w:val="003C1D86"/>
    <w:rsid w:val="003C20BF"/>
    <w:rsid w:val="003C28F0"/>
    <w:rsid w:val="003C35DE"/>
    <w:rsid w:val="003C3821"/>
    <w:rsid w:val="003C413F"/>
    <w:rsid w:val="003C437C"/>
    <w:rsid w:val="003C5BEE"/>
    <w:rsid w:val="003C5FDD"/>
    <w:rsid w:val="003C6985"/>
    <w:rsid w:val="003C6B2A"/>
    <w:rsid w:val="003C71A0"/>
    <w:rsid w:val="003C730A"/>
    <w:rsid w:val="003C7365"/>
    <w:rsid w:val="003D0143"/>
    <w:rsid w:val="003D0E19"/>
    <w:rsid w:val="003D1AD2"/>
    <w:rsid w:val="003D2735"/>
    <w:rsid w:val="003D2E9D"/>
    <w:rsid w:val="003D31CD"/>
    <w:rsid w:val="003D4B4F"/>
    <w:rsid w:val="003D4D65"/>
    <w:rsid w:val="003D4DC7"/>
    <w:rsid w:val="003D4E0C"/>
    <w:rsid w:val="003D53CC"/>
    <w:rsid w:val="003D583D"/>
    <w:rsid w:val="003D5BDC"/>
    <w:rsid w:val="003D67D4"/>
    <w:rsid w:val="003D75BC"/>
    <w:rsid w:val="003D79A4"/>
    <w:rsid w:val="003D7EAB"/>
    <w:rsid w:val="003E0EBA"/>
    <w:rsid w:val="003E10CC"/>
    <w:rsid w:val="003E1755"/>
    <w:rsid w:val="003E2734"/>
    <w:rsid w:val="003E33E1"/>
    <w:rsid w:val="003E4660"/>
    <w:rsid w:val="003E497F"/>
    <w:rsid w:val="003E4B2A"/>
    <w:rsid w:val="003E5CB5"/>
    <w:rsid w:val="003E7400"/>
    <w:rsid w:val="003E7BEE"/>
    <w:rsid w:val="003F13E5"/>
    <w:rsid w:val="003F2014"/>
    <w:rsid w:val="003F260A"/>
    <w:rsid w:val="003F2D46"/>
    <w:rsid w:val="003F2FB6"/>
    <w:rsid w:val="003F32FB"/>
    <w:rsid w:val="003F3707"/>
    <w:rsid w:val="003F50C1"/>
    <w:rsid w:val="003F50EA"/>
    <w:rsid w:val="003F5286"/>
    <w:rsid w:val="003F6405"/>
    <w:rsid w:val="003F68E5"/>
    <w:rsid w:val="003F7A6D"/>
    <w:rsid w:val="003F7B7E"/>
    <w:rsid w:val="003F7F6D"/>
    <w:rsid w:val="00401088"/>
    <w:rsid w:val="0040181D"/>
    <w:rsid w:val="00401E3C"/>
    <w:rsid w:val="00402323"/>
    <w:rsid w:val="00402366"/>
    <w:rsid w:val="00402A6C"/>
    <w:rsid w:val="0040305D"/>
    <w:rsid w:val="004033C0"/>
    <w:rsid w:val="00403959"/>
    <w:rsid w:val="00403A9B"/>
    <w:rsid w:val="00405ABB"/>
    <w:rsid w:val="00405C13"/>
    <w:rsid w:val="00406DCF"/>
    <w:rsid w:val="004073B1"/>
    <w:rsid w:val="00407580"/>
    <w:rsid w:val="00407731"/>
    <w:rsid w:val="004112EB"/>
    <w:rsid w:val="004114CD"/>
    <w:rsid w:val="00412F45"/>
    <w:rsid w:val="004139B3"/>
    <w:rsid w:val="00413B52"/>
    <w:rsid w:val="00413C73"/>
    <w:rsid w:val="00413D0A"/>
    <w:rsid w:val="004140E2"/>
    <w:rsid w:val="00414541"/>
    <w:rsid w:val="00415099"/>
    <w:rsid w:val="0041621F"/>
    <w:rsid w:val="00416685"/>
    <w:rsid w:val="00416779"/>
    <w:rsid w:val="00416831"/>
    <w:rsid w:val="00416EC6"/>
    <w:rsid w:val="00417380"/>
    <w:rsid w:val="00417E13"/>
    <w:rsid w:val="004212FC"/>
    <w:rsid w:val="004213EA"/>
    <w:rsid w:val="00421857"/>
    <w:rsid w:val="00422FD1"/>
    <w:rsid w:val="004233EC"/>
    <w:rsid w:val="00423470"/>
    <w:rsid w:val="004237F8"/>
    <w:rsid w:val="00423A35"/>
    <w:rsid w:val="00424482"/>
    <w:rsid w:val="00424DF6"/>
    <w:rsid w:val="00425304"/>
    <w:rsid w:val="00426147"/>
    <w:rsid w:val="00426B43"/>
    <w:rsid w:val="00426BD8"/>
    <w:rsid w:val="00426DD9"/>
    <w:rsid w:val="00427CD9"/>
    <w:rsid w:val="00427EE9"/>
    <w:rsid w:val="00430E14"/>
    <w:rsid w:val="004312C3"/>
    <w:rsid w:val="00431DF0"/>
    <w:rsid w:val="00432D08"/>
    <w:rsid w:val="0043315A"/>
    <w:rsid w:val="00434168"/>
    <w:rsid w:val="004341E3"/>
    <w:rsid w:val="00434942"/>
    <w:rsid w:val="00434C0B"/>
    <w:rsid w:val="00434DE9"/>
    <w:rsid w:val="00434F02"/>
    <w:rsid w:val="004350D7"/>
    <w:rsid w:val="004353ED"/>
    <w:rsid w:val="004355A8"/>
    <w:rsid w:val="00436A95"/>
    <w:rsid w:val="00437428"/>
    <w:rsid w:val="00437522"/>
    <w:rsid w:val="0044119A"/>
    <w:rsid w:val="004411BA"/>
    <w:rsid w:val="004414A1"/>
    <w:rsid w:val="00441651"/>
    <w:rsid w:val="00441D51"/>
    <w:rsid w:val="004424E4"/>
    <w:rsid w:val="004428D8"/>
    <w:rsid w:val="00443132"/>
    <w:rsid w:val="00443D11"/>
    <w:rsid w:val="004448CE"/>
    <w:rsid w:val="00444B99"/>
    <w:rsid w:val="00447CAB"/>
    <w:rsid w:val="00450664"/>
    <w:rsid w:val="00450DA3"/>
    <w:rsid w:val="00451B71"/>
    <w:rsid w:val="0045260F"/>
    <w:rsid w:val="00452A7E"/>
    <w:rsid w:val="00452E9E"/>
    <w:rsid w:val="00454FCC"/>
    <w:rsid w:val="0045512B"/>
    <w:rsid w:val="0045581B"/>
    <w:rsid w:val="00455B9E"/>
    <w:rsid w:val="00455F6B"/>
    <w:rsid w:val="004573FD"/>
    <w:rsid w:val="00457ECE"/>
    <w:rsid w:val="00457F95"/>
    <w:rsid w:val="00460298"/>
    <w:rsid w:val="00460526"/>
    <w:rsid w:val="00460556"/>
    <w:rsid w:val="00460BA2"/>
    <w:rsid w:val="00461729"/>
    <w:rsid w:val="00462154"/>
    <w:rsid w:val="004625A3"/>
    <w:rsid w:val="00462A00"/>
    <w:rsid w:val="00463565"/>
    <w:rsid w:val="0046472C"/>
    <w:rsid w:val="00464CB7"/>
    <w:rsid w:val="004654F0"/>
    <w:rsid w:val="00465D90"/>
    <w:rsid w:val="00466128"/>
    <w:rsid w:val="004665B6"/>
    <w:rsid w:val="00466B7E"/>
    <w:rsid w:val="004670F3"/>
    <w:rsid w:val="00467339"/>
    <w:rsid w:val="00467618"/>
    <w:rsid w:val="0046770B"/>
    <w:rsid w:val="0047002B"/>
    <w:rsid w:val="00472257"/>
    <w:rsid w:val="004726C3"/>
    <w:rsid w:val="004728A9"/>
    <w:rsid w:val="00472AEC"/>
    <w:rsid w:val="0047342B"/>
    <w:rsid w:val="00474557"/>
    <w:rsid w:val="00475EF1"/>
    <w:rsid w:val="004761B6"/>
    <w:rsid w:val="004764AE"/>
    <w:rsid w:val="00477C3A"/>
    <w:rsid w:val="00477FEB"/>
    <w:rsid w:val="00480BDD"/>
    <w:rsid w:val="00480C24"/>
    <w:rsid w:val="00481235"/>
    <w:rsid w:val="00482B97"/>
    <w:rsid w:val="00483057"/>
    <w:rsid w:val="00484114"/>
    <w:rsid w:val="0048535E"/>
    <w:rsid w:val="004853BF"/>
    <w:rsid w:val="00486271"/>
    <w:rsid w:val="0048667A"/>
    <w:rsid w:val="00486AA3"/>
    <w:rsid w:val="0048706B"/>
    <w:rsid w:val="00487397"/>
    <w:rsid w:val="004874F6"/>
    <w:rsid w:val="00487EE8"/>
    <w:rsid w:val="00490509"/>
    <w:rsid w:val="00490926"/>
    <w:rsid w:val="0049169D"/>
    <w:rsid w:val="00491B29"/>
    <w:rsid w:val="004925B3"/>
    <w:rsid w:val="0049269B"/>
    <w:rsid w:val="00494327"/>
    <w:rsid w:val="004947B3"/>
    <w:rsid w:val="00494931"/>
    <w:rsid w:val="00494E20"/>
    <w:rsid w:val="00495DBD"/>
    <w:rsid w:val="00495FD6"/>
    <w:rsid w:val="0049627B"/>
    <w:rsid w:val="004965BF"/>
    <w:rsid w:val="0049710A"/>
    <w:rsid w:val="0049764F"/>
    <w:rsid w:val="00497701"/>
    <w:rsid w:val="004A0BBF"/>
    <w:rsid w:val="004A1811"/>
    <w:rsid w:val="004A1A8C"/>
    <w:rsid w:val="004A1AAF"/>
    <w:rsid w:val="004A1D14"/>
    <w:rsid w:val="004A26A4"/>
    <w:rsid w:val="004A291A"/>
    <w:rsid w:val="004A381A"/>
    <w:rsid w:val="004A3EE5"/>
    <w:rsid w:val="004A3F23"/>
    <w:rsid w:val="004A40B9"/>
    <w:rsid w:val="004A4472"/>
    <w:rsid w:val="004A4A9A"/>
    <w:rsid w:val="004A4BD2"/>
    <w:rsid w:val="004A593F"/>
    <w:rsid w:val="004A5A89"/>
    <w:rsid w:val="004A5E82"/>
    <w:rsid w:val="004A5FCE"/>
    <w:rsid w:val="004A660F"/>
    <w:rsid w:val="004A7681"/>
    <w:rsid w:val="004A7A39"/>
    <w:rsid w:val="004B1379"/>
    <w:rsid w:val="004B1B6D"/>
    <w:rsid w:val="004B1BF5"/>
    <w:rsid w:val="004B208B"/>
    <w:rsid w:val="004B28B3"/>
    <w:rsid w:val="004B29E4"/>
    <w:rsid w:val="004B30B4"/>
    <w:rsid w:val="004B3A3F"/>
    <w:rsid w:val="004B3AF4"/>
    <w:rsid w:val="004B3D62"/>
    <w:rsid w:val="004B443B"/>
    <w:rsid w:val="004B490F"/>
    <w:rsid w:val="004B4B12"/>
    <w:rsid w:val="004B4B95"/>
    <w:rsid w:val="004B5345"/>
    <w:rsid w:val="004B53F5"/>
    <w:rsid w:val="004B5802"/>
    <w:rsid w:val="004B6A24"/>
    <w:rsid w:val="004B70EE"/>
    <w:rsid w:val="004B7551"/>
    <w:rsid w:val="004B7705"/>
    <w:rsid w:val="004C004D"/>
    <w:rsid w:val="004C03A5"/>
    <w:rsid w:val="004C233F"/>
    <w:rsid w:val="004C2E13"/>
    <w:rsid w:val="004C2E6D"/>
    <w:rsid w:val="004C53C4"/>
    <w:rsid w:val="004C5D5B"/>
    <w:rsid w:val="004C62E8"/>
    <w:rsid w:val="004C65AB"/>
    <w:rsid w:val="004C65C8"/>
    <w:rsid w:val="004C6BD3"/>
    <w:rsid w:val="004C7600"/>
    <w:rsid w:val="004D0004"/>
    <w:rsid w:val="004D02E7"/>
    <w:rsid w:val="004D07A2"/>
    <w:rsid w:val="004D07A5"/>
    <w:rsid w:val="004D0AE6"/>
    <w:rsid w:val="004D1081"/>
    <w:rsid w:val="004D1BB7"/>
    <w:rsid w:val="004D1D5D"/>
    <w:rsid w:val="004D1FD7"/>
    <w:rsid w:val="004D1FEE"/>
    <w:rsid w:val="004D24B0"/>
    <w:rsid w:val="004D4AE7"/>
    <w:rsid w:val="004D5674"/>
    <w:rsid w:val="004D5FC8"/>
    <w:rsid w:val="004E10C1"/>
    <w:rsid w:val="004E16A4"/>
    <w:rsid w:val="004E199C"/>
    <w:rsid w:val="004E22BD"/>
    <w:rsid w:val="004E4491"/>
    <w:rsid w:val="004E49C8"/>
    <w:rsid w:val="004F0B4E"/>
    <w:rsid w:val="004F22F8"/>
    <w:rsid w:val="004F2F08"/>
    <w:rsid w:val="004F4D0C"/>
    <w:rsid w:val="004F562E"/>
    <w:rsid w:val="004F6C52"/>
    <w:rsid w:val="004F6FC6"/>
    <w:rsid w:val="005001DD"/>
    <w:rsid w:val="00500805"/>
    <w:rsid w:val="00500A31"/>
    <w:rsid w:val="00502A67"/>
    <w:rsid w:val="00502F61"/>
    <w:rsid w:val="005035CD"/>
    <w:rsid w:val="005041B2"/>
    <w:rsid w:val="00504DDE"/>
    <w:rsid w:val="005056B0"/>
    <w:rsid w:val="00505B11"/>
    <w:rsid w:val="005066D3"/>
    <w:rsid w:val="00506719"/>
    <w:rsid w:val="0050675B"/>
    <w:rsid w:val="00506DCE"/>
    <w:rsid w:val="005075D9"/>
    <w:rsid w:val="0051070E"/>
    <w:rsid w:val="00510EE0"/>
    <w:rsid w:val="005115E2"/>
    <w:rsid w:val="0051261C"/>
    <w:rsid w:val="0051383C"/>
    <w:rsid w:val="00513918"/>
    <w:rsid w:val="00513D68"/>
    <w:rsid w:val="0051423B"/>
    <w:rsid w:val="005147B7"/>
    <w:rsid w:val="00514D0F"/>
    <w:rsid w:val="00515154"/>
    <w:rsid w:val="0051560F"/>
    <w:rsid w:val="00515AF6"/>
    <w:rsid w:val="005160C4"/>
    <w:rsid w:val="00516BC2"/>
    <w:rsid w:val="005177CD"/>
    <w:rsid w:val="00520470"/>
    <w:rsid w:val="00520B75"/>
    <w:rsid w:val="00523435"/>
    <w:rsid w:val="00524253"/>
    <w:rsid w:val="00525F34"/>
    <w:rsid w:val="00526004"/>
    <w:rsid w:val="00526345"/>
    <w:rsid w:val="0052639D"/>
    <w:rsid w:val="00526CBA"/>
    <w:rsid w:val="00526EE5"/>
    <w:rsid w:val="00526F58"/>
    <w:rsid w:val="005275B3"/>
    <w:rsid w:val="00527763"/>
    <w:rsid w:val="005279A0"/>
    <w:rsid w:val="0053091F"/>
    <w:rsid w:val="00531014"/>
    <w:rsid w:val="005318CC"/>
    <w:rsid w:val="005319BD"/>
    <w:rsid w:val="00531A1B"/>
    <w:rsid w:val="005326DA"/>
    <w:rsid w:val="0053286D"/>
    <w:rsid w:val="00533A10"/>
    <w:rsid w:val="00533E83"/>
    <w:rsid w:val="00534C53"/>
    <w:rsid w:val="00535500"/>
    <w:rsid w:val="005361B1"/>
    <w:rsid w:val="00537782"/>
    <w:rsid w:val="00540BC7"/>
    <w:rsid w:val="005413E0"/>
    <w:rsid w:val="00541762"/>
    <w:rsid w:val="00541C99"/>
    <w:rsid w:val="00543C80"/>
    <w:rsid w:val="00544897"/>
    <w:rsid w:val="005455CC"/>
    <w:rsid w:val="00545A20"/>
    <w:rsid w:val="00545B8C"/>
    <w:rsid w:val="00545C07"/>
    <w:rsid w:val="00545CFB"/>
    <w:rsid w:val="00546964"/>
    <w:rsid w:val="005477C2"/>
    <w:rsid w:val="00547918"/>
    <w:rsid w:val="00547D85"/>
    <w:rsid w:val="0055080B"/>
    <w:rsid w:val="005510AE"/>
    <w:rsid w:val="00551141"/>
    <w:rsid w:val="00553202"/>
    <w:rsid w:val="005534FB"/>
    <w:rsid w:val="00553B89"/>
    <w:rsid w:val="00554644"/>
    <w:rsid w:val="00554B06"/>
    <w:rsid w:val="0055598F"/>
    <w:rsid w:val="00555DE0"/>
    <w:rsid w:val="00556337"/>
    <w:rsid w:val="00556445"/>
    <w:rsid w:val="00556509"/>
    <w:rsid w:val="0055797A"/>
    <w:rsid w:val="00557B60"/>
    <w:rsid w:val="00557C5B"/>
    <w:rsid w:val="00560004"/>
    <w:rsid w:val="0056083B"/>
    <w:rsid w:val="00560909"/>
    <w:rsid w:val="0056113F"/>
    <w:rsid w:val="005626D3"/>
    <w:rsid w:val="00562BDF"/>
    <w:rsid w:val="00564802"/>
    <w:rsid w:val="00564AE3"/>
    <w:rsid w:val="00565BF9"/>
    <w:rsid w:val="00565F22"/>
    <w:rsid w:val="005663BE"/>
    <w:rsid w:val="0056706C"/>
    <w:rsid w:val="005671BB"/>
    <w:rsid w:val="00567466"/>
    <w:rsid w:val="00567B61"/>
    <w:rsid w:val="00570D41"/>
    <w:rsid w:val="00571FE7"/>
    <w:rsid w:val="00572C7F"/>
    <w:rsid w:val="00572E2D"/>
    <w:rsid w:val="005740E7"/>
    <w:rsid w:val="00575996"/>
    <w:rsid w:val="00575E6C"/>
    <w:rsid w:val="00575ED1"/>
    <w:rsid w:val="00575FEE"/>
    <w:rsid w:val="005761D6"/>
    <w:rsid w:val="0057650A"/>
    <w:rsid w:val="00576FE1"/>
    <w:rsid w:val="00577223"/>
    <w:rsid w:val="0058002D"/>
    <w:rsid w:val="0058010E"/>
    <w:rsid w:val="005805CF"/>
    <w:rsid w:val="00581145"/>
    <w:rsid w:val="005812D6"/>
    <w:rsid w:val="00581308"/>
    <w:rsid w:val="0058156A"/>
    <w:rsid w:val="00581E4B"/>
    <w:rsid w:val="00582499"/>
    <w:rsid w:val="00582ECC"/>
    <w:rsid w:val="005839C9"/>
    <w:rsid w:val="00583ABB"/>
    <w:rsid w:val="00583DA3"/>
    <w:rsid w:val="005844ED"/>
    <w:rsid w:val="00585019"/>
    <w:rsid w:val="005851B4"/>
    <w:rsid w:val="00585265"/>
    <w:rsid w:val="00585836"/>
    <w:rsid w:val="0058588C"/>
    <w:rsid w:val="00586488"/>
    <w:rsid w:val="005874C0"/>
    <w:rsid w:val="005909D9"/>
    <w:rsid w:val="00591081"/>
    <w:rsid w:val="0059163A"/>
    <w:rsid w:val="00592ABA"/>
    <w:rsid w:val="00593D40"/>
    <w:rsid w:val="00594599"/>
    <w:rsid w:val="005949C7"/>
    <w:rsid w:val="00594D05"/>
    <w:rsid w:val="00594F28"/>
    <w:rsid w:val="005953F4"/>
    <w:rsid w:val="00595819"/>
    <w:rsid w:val="0059606F"/>
    <w:rsid w:val="005969A5"/>
    <w:rsid w:val="00597559"/>
    <w:rsid w:val="005A039E"/>
    <w:rsid w:val="005A0EC1"/>
    <w:rsid w:val="005A0EC4"/>
    <w:rsid w:val="005A2105"/>
    <w:rsid w:val="005A2675"/>
    <w:rsid w:val="005A2887"/>
    <w:rsid w:val="005A427A"/>
    <w:rsid w:val="005A512F"/>
    <w:rsid w:val="005A5362"/>
    <w:rsid w:val="005A58EA"/>
    <w:rsid w:val="005A613B"/>
    <w:rsid w:val="005A7A1F"/>
    <w:rsid w:val="005B044E"/>
    <w:rsid w:val="005B05E9"/>
    <w:rsid w:val="005B0910"/>
    <w:rsid w:val="005B0FDF"/>
    <w:rsid w:val="005B12DA"/>
    <w:rsid w:val="005B31A7"/>
    <w:rsid w:val="005B3631"/>
    <w:rsid w:val="005B3D7A"/>
    <w:rsid w:val="005B49C9"/>
    <w:rsid w:val="005B4C21"/>
    <w:rsid w:val="005B5295"/>
    <w:rsid w:val="005B5EF7"/>
    <w:rsid w:val="005B601D"/>
    <w:rsid w:val="005B6511"/>
    <w:rsid w:val="005B70D9"/>
    <w:rsid w:val="005B75CD"/>
    <w:rsid w:val="005B78CC"/>
    <w:rsid w:val="005C0073"/>
    <w:rsid w:val="005C01B9"/>
    <w:rsid w:val="005C0C70"/>
    <w:rsid w:val="005C140D"/>
    <w:rsid w:val="005C15C2"/>
    <w:rsid w:val="005C1BCC"/>
    <w:rsid w:val="005C639E"/>
    <w:rsid w:val="005C6C66"/>
    <w:rsid w:val="005D02B6"/>
    <w:rsid w:val="005D0B1B"/>
    <w:rsid w:val="005D112C"/>
    <w:rsid w:val="005D1ACE"/>
    <w:rsid w:val="005D1F98"/>
    <w:rsid w:val="005D20A2"/>
    <w:rsid w:val="005D23F9"/>
    <w:rsid w:val="005D37E6"/>
    <w:rsid w:val="005D384D"/>
    <w:rsid w:val="005D3898"/>
    <w:rsid w:val="005D4B68"/>
    <w:rsid w:val="005D67CD"/>
    <w:rsid w:val="005D6A62"/>
    <w:rsid w:val="005E1931"/>
    <w:rsid w:val="005E1DFD"/>
    <w:rsid w:val="005E2BEE"/>
    <w:rsid w:val="005E3EBA"/>
    <w:rsid w:val="005E3F84"/>
    <w:rsid w:val="005E45C0"/>
    <w:rsid w:val="005E493D"/>
    <w:rsid w:val="005E49BB"/>
    <w:rsid w:val="005E54B0"/>
    <w:rsid w:val="005E5767"/>
    <w:rsid w:val="005E5B5A"/>
    <w:rsid w:val="005E62F4"/>
    <w:rsid w:val="005E70E0"/>
    <w:rsid w:val="005F1392"/>
    <w:rsid w:val="005F240A"/>
    <w:rsid w:val="005F24B3"/>
    <w:rsid w:val="005F3191"/>
    <w:rsid w:val="005F40F1"/>
    <w:rsid w:val="005F5138"/>
    <w:rsid w:val="005F52EF"/>
    <w:rsid w:val="005F5A9A"/>
    <w:rsid w:val="005F5F35"/>
    <w:rsid w:val="005F6B67"/>
    <w:rsid w:val="005F6F04"/>
    <w:rsid w:val="005F72A1"/>
    <w:rsid w:val="006003ED"/>
    <w:rsid w:val="00600BA2"/>
    <w:rsid w:val="00600EA4"/>
    <w:rsid w:val="006012AE"/>
    <w:rsid w:val="006014D9"/>
    <w:rsid w:val="0060187C"/>
    <w:rsid w:val="0060197B"/>
    <w:rsid w:val="006020AD"/>
    <w:rsid w:val="00602964"/>
    <w:rsid w:val="00602B16"/>
    <w:rsid w:val="00603014"/>
    <w:rsid w:val="006035CB"/>
    <w:rsid w:val="006037D0"/>
    <w:rsid w:val="0060390F"/>
    <w:rsid w:val="00603DC3"/>
    <w:rsid w:val="006040A5"/>
    <w:rsid w:val="0060490D"/>
    <w:rsid w:val="00604AAC"/>
    <w:rsid w:val="00605255"/>
    <w:rsid w:val="006053F2"/>
    <w:rsid w:val="00606781"/>
    <w:rsid w:val="00606BDF"/>
    <w:rsid w:val="00606D21"/>
    <w:rsid w:val="0060729C"/>
    <w:rsid w:val="00607EB5"/>
    <w:rsid w:val="00610183"/>
    <w:rsid w:val="006104D0"/>
    <w:rsid w:val="00612230"/>
    <w:rsid w:val="006126BF"/>
    <w:rsid w:val="00612F5A"/>
    <w:rsid w:val="00613193"/>
    <w:rsid w:val="00613450"/>
    <w:rsid w:val="00614A2A"/>
    <w:rsid w:val="00614E60"/>
    <w:rsid w:val="00615420"/>
    <w:rsid w:val="006166F4"/>
    <w:rsid w:val="00616D08"/>
    <w:rsid w:val="00617282"/>
    <w:rsid w:val="006179EA"/>
    <w:rsid w:val="00617BF6"/>
    <w:rsid w:val="00617C0E"/>
    <w:rsid w:val="006202B1"/>
    <w:rsid w:val="0062034F"/>
    <w:rsid w:val="00620F9E"/>
    <w:rsid w:val="00622517"/>
    <w:rsid w:val="00623DBD"/>
    <w:rsid w:val="0062498F"/>
    <w:rsid w:val="00624C0F"/>
    <w:rsid w:val="00625242"/>
    <w:rsid w:val="00625D35"/>
    <w:rsid w:val="00627376"/>
    <w:rsid w:val="00630173"/>
    <w:rsid w:val="00631858"/>
    <w:rsid w:val="00631BD8"/>
    <w:rsid w:val="00631D37"/>
    <w:rsid w:val="00632689"/>
    <w:rsid w:val="00632918"/>
    <w:rsid w:val="00634195"/>
    <w:rsid w:val="00634E43"/>
    <w:rsid w:val="00636081"/>
    <w:rsid w:val="006363C8"/>
    <w:rsid w:val="006364C6"/>
    <w:rsid w:val="00636E16"/>
    <w:rsid w:val="00637035"/>
    <w:rsid w:val="00637183"/>
    <w:rsid w:val="0063743F"/>
    <w:rsid w:val="0063749A"/>
    <w:rsid w:val="00637B65"/>
    <w:rsid w:val="0064132E"/>
    <w:rsid w:val="006419B2"/>
    <w:rsid w:val="00642143"/>
    <w:rsid w:val="006423B9"/>
    <w:rsid w:val="006428AA"/>
    <w:rsid w:val="00642AD0"/>
    <w:rsid w:val="00642E70"/>
    <w:rsid w:val="00643427"/>
    <w:rsid w:val="00643478"/>
    <w:rsid w:val="00643895"/>
    <w:rsid w:val="006443F7"/>
    <w:rsid w:val="006449A6"/>
    <w:rsid w:val="00644D60"/>
    <w:rsid w:val="00645077"/>
    <w:rsid w:val="006450B7"/>
    <w:rsid w:val="00645267"/>
    <w:rsid w:val="00645B90"/>
    <w:rsid w:val="0064659A"/>
    <w:rsid w:val="00647047"/>
    <w:rsid w:val="00647260"/>
    <w:rsid w:val="006473C2"/>
    <w:rsid w:val="00650573"/>
    <w:rsid w:val="006509B9"/>
    <w:rsid w:val="00650D0F"/>
    <w:rsid w:val="00650FEA"/>
    <w:rsid w:val="00651202"/>
    <w:rsid w:val="00651622"/>
    <w:rsid w:val="00652048"/>
    <w:rsid w:val="006523A4"/>
    <w:rsid w:val="006525A3"/>
    <w:rsid w:val="00652607"/>
    <w:rsid w:val="0065319D"/>
    <w:rsid w:val="0065325C"/>
    <w:rsid w:val="00655668"/>
    <w:rsid w:val="006557CF"/>
    <w:rsid w:val="006562FD"/>
    <w:rsid w:val="00656353"/>
    <w:rsid w:val="0065656E"/>
    <w:rsid w:val="00656B75"/>
    <w:rsid w:val="00656C24"/>
    <w:rsid w:val="00660268"/>
    <w:rsid w:val="006606B8"/>
    <w:rsid w:val="00660894"/>
    <w:rsid w:val="00660CD1"/>
    <w:rsid w:val="006611CF"/>
    <w:rsid w:val="00661513"/>
    <w:rsid w:val="00661A7F"/>
    <w:rsid w:val="00662133"/>
    <w:rsid w:val="00662221"/>
    <w:rsid w:val="00663C04"/>
    <w:rsid w:val="00665870"/>
    <w:rsid w:val="00665D04"/>
    <w:rsid w:val="0066713A"/>
    <w:rsid w:val="0066713F"/>
    <w:rsid w:val="00667183"/>
    <w:rsid w:val="00667BDB"/>
    <w:rsid w:val="00670A97"/>
    <w:rsid w:val="00672045"/>
    <w:rsid w:val="00672067"/>
    <w:rsid w:val="00672D8C"/>
    <w:rsid w:val="0067341C"/>
    <w:rsid w:val="006738D2"/>
    <w:rsid w:val="00673E90"/>
    <w:rsid w:val="006748E8"/>
    <w:rsid w:val="00675580"/>
    <w:rsid w:val="00675AFF"/>
    <w:rsid w:val="00675B65"/>
    <w:rsid w:val="0067636D"/>
    <w:rsid w:val="00676FE4"/>
    <w:rsid w:val="00677DA6"/>
    <w:rsid w:val="00680232"/>
    <w:rsid w:val="006819E3"/>
    <w:rsid w:val="006826E8"/>
    <w:rsid w:val="006848EA"/>
    <w:rsid w:val="00685078"/>
    <w:rsid w:val="0068566C"/>
    <w:rsid w:val="006868EF"/>
    <w:rsid w:val="00686AEA"/>
    <w:rsid w:val="00686DAA"/>
    <w:rsid w:val="00687753"/>
    <w:rsid w:val="00687804"/>
    <w:rsid w:val="00687ADC"/>
    <w:rsid w:val="0069011D"/>
    <w:rsid w:val="0069013F"/>
    <w:rsid w:val="0069047C"/>
    <w:rsid w:val="00690A15"/>
    <w:rsid w:val="00690DD3"/>
    <w:rsid w:val="00690F4C"/>
    <w:rsid w:val="006913F6"/>
    <w:rsid w:val="00691849"/>
    <w:rsid w:val="00691CFF"/>
    <w:rsid w:val="00691E36"/>
    <w:rsid w:val="0069211F"/>
    <w:rsid w:val="0069215D"/>
    <w:rsid w:val="00692303"/>
    <w:rsid w:val="0069297D"/>
    <w:rsid w:val="00694709"/>
    <w:rsid w:val="0069496F"/>
    <w:rsid w:val="00695009"/>
    <w:rsid w:val="00696A9A"/>
    <w:rsid w:val="006978EB"/>
    <w:rsid w:val="006A03C6"/>
    <w:rsid w:val="006A05C1"/>
    <w:rsid w:val="006A0776"/>
    <w:rsid w:val="006A0C75"/>
    <w:rsid w:val="006A0E8E"/>
    <w:rsid w:val="006A10D4"/>
    <w:rsid w:val="006A1504"/>
    <w:rsid w:val="006A157B"/>
    <w:rsid w:val="006A1AE6"/>
    <w:rsid w:val="006A260A"/>
    <w:rsid w:val="006A346E"/>
    <w:rsid w:val="006A405C"/>
    <w:rsid w:val="006A478F"/>
    <w:rsid w:val="006A4D07"/>
    <w:rsid w:val="006A6009"/>
    <w:rsid w:val="006A6128"/>
    <w:rsid w:val="006A66AE"/>
    <w:rsid w:val="006A7554"/>
    <w:rsid w:val="006A76B3"/>
    <w:rsid w:val="006A7CD9"/>
    <w:rsid w:val="006B1087"/>
    <w:rsid w:val="006B32F5"/>
    <w:rsid w:val="006B4A33"/>
    <w:rsid w:val="006B4A4C"/>
    <w:rsid w:val="006B549D"/>
    <w:rsid w:val="006B57E9"/>
    <w:rsid w:val="006B621F"/>
    <w:rsid w:val="006B6AA2"/>
    <w:rsid w:val="006B7DA6"/>
    <w:rsid w:val="006C0B78"/>
    <w:rsid w:val="006C1361"/>
    <w:rsid w:val="006C1BA6"/>
    <w:rsid w:val="006C2350"/>
    <w:rsid w:val="006C2F53"/>
    <w:rsid w:val="006C3054"/>
    <w:rsid w:val="006C3AF4"/>
    <w:rsid w:val="006C3CE2"/>
    <w:rsid w:val="006C406D"/>
    <w:rsid w:val="006C407B"/>
    <w:rsid w:val="006C40AB"/>
    <w:rsid w:val="006C544F"/>
    <w:rsid w:val="006C6508"/>
    <w:rsid w:val="006D0528"/>
    <w:rsid w:val="006D1579"/>
    <w:rsid w:val="006D1962"/>
    <w:rsid w:val="006D1E81"/>
    <w:rsid w:val="006D2148"/>
    <w:rsid w:val="006D27EC"/>
    <w:rsid w:val="006D2A52"/>
    <w:rsid w:val="006D4235"/>
    <w:rsid w:val="006D57F9"/>
    <w:rsid w:val="006D629C"/>
    <w:rsid w:val="006D6399"/>
    <w:rsid w:val="006D6FAD"/>
    <w:rsid w:val="006D6FF5"/>
    <w:rsid w:val="006D7729"/>
    <w:rsid w:val="006E03D8"/>
    <w:rsid w:val="006E06BA"/>
    <w:rsid w:val="006E06D0"/>
    <w:rsid w:val="006E09AD"/>
    <w:rsid w:val="006E0F88"/>
    <w:rsid w:val="006E123C"/>
    <w:rsid w:val="006E16B9"/>
    <w:rsid w:val="006E16F8"/>
    <w:rsid w:val="006E17C2"/>
    <w:rsid w:val="006E383C"/>
    <w:rsid w:val="006E38B9"/>
    <w:rsid w:val="006E3DDD"/>
    <w:rsid w:val="006E4074"/>
    <w:rsid w:val="006E5096"/>
    <w:rsid w:val="006E51DD"/>
    <w:rsid w:val="006E56F4"/>
    <w:rsid w:val="006E7180"/>
    <w:rsid w:val="006E7369"/>
    <w:rsid w:val="006E78C0"/>
    <w:rsid w:val="006E7C74"/>
    <w:rsid w:val="006F0786"/>
    <w:rsid w:val="006F190D"/>
    <w:rsid w:val="006F1B20"/>
    <w:rsid w:val="006F257F"/>
    <w:rsid w:val="006F2B3E"/>
    <w:rsid w:val="006F3F87"/>
    <w:rsid w:val="006F486D"/>
    <w:rsid w:val="006F49B5"/>
    <w:rsid w:val="006F5AF2"/>
    <w:rsid w:val="006F6145"/>
    <w:rsid w:val="006F7C11"/>
    <w:rsid w:val="006F7D0A"/>
    <w:rsid w:val="00700407"/>
    <w:rsid w:val="0070079A"/>
    <w:rsid w:val="0070079B"/>
    <w:rsid w:val="007007AE"/>
    <w:rsid w:val="007009A8"/>
    <w:rsid w:val="007014EE"/>
    <w:rsid w:val="00701988"/>
    <w:rsid w:val="00701B6A"/>
    <w:rsid w:val="00703144"/>
    <w:rsid w:val="007036E1"/>
    <w:rsid w:val="0070404E"/>
    <w:rsid w:val="0070427A"/>
    <w:rsid w:val="00704C60"/>
    <w:rsid w:val="007101BD"/>
    <w:rsid w:val="00710387"/>
    <w:rsid w:val="00710D60"/>
    <w:rsid w:val="00711306"/>
    <w:rsid w:val="00711896"/>
    <w:rsid w:val="00711DE9"/>
    <w:rsid w:val="007126D8"/>
    <w:rsid w:val="007142D5"/>
    <w:rsid w:val="00714664"/>
    <w:rsid w:val="007158BC"/>
    <w:rsid w:val="00716227"/>
    <w:rsid w:val="007167EB"/>
    <w:rsid w:val="00716845"/>
    <w:rsid w:val="00717A96"/>
    <w:rsid w:val="00717EEA"/>
    <w:rsid w:val="00720D59"/>
    <w:rsid w:val="00722250"/>
    <w:rsid w:val="0072246A"/>
    <w:rsid w:val="007229D2"/>
    <w:rsid w:val="00722F5D"/>
    <w:rsid w:val="0072301C"/>
    <w:rsid w:val="0072372B"/>
    <w:rsid w:val="00723A30"/>
    <w:rsid w:val="00723CE8"/>
    <w:rsid w:val="00723DDA"/>
    <w:rsid w:val="0072469B"/>
    <w:rsid w:val="007247E4"/>
    <w:rsid w:val="00725671"/>
    <w:rsid w:val="00725C20"/>
    <w:rsid w:val="00725FE4"/>
    <w:rsid w:val="00726706"/>
    <w:rsid w:val="00726C79"/>
    <w:rsid w:val="007279A2"/>
    <w:rsid w:val="00730660"/>
    <w:rsid w:val="007310A2"/>
    <w:rsid w:val="007319F0"/>
    <w:rsid w:val="00731CC9"/>
    <w:rsid w:val="00731F43"/>
    <w:rsid w:val="0073203C"/>
    <w:rsid w:val="00732B54"/>
    <w:rsid w:val="00733CB3"/>
    <w:rsid w:val="0073547D"/>
    <w:rsid w:val="007357CF"/>
    <w:rsid w:val="00735CB7"/>
    <w:rsid w:val="00735E40"/>
    <w:rsid w:val="007360E7"/>
    <w:rsid w:val="007363A9"/>
    <w:rsid w:val="00736E63"/>
    <w:rsid w:val="007377CF"/>
    <w:rsid w:val="00737AA6"/>
    <w:rsid w:val="00737D39"/>
    <w:rsid w:val="00740633"/>
    <w:rsid w:val="00740868"/>
    <w:rsid w:val="00740D33"/>
    <w:rsid w:val="00740E01"/>
    <w:rsid w:val="00741FE7"/>
    <w:rsid w:val="00743110"/>
    <w:rsid w:val="00743DDA"/>
    <w:rsid w:val="0074449F"/>
    <w:rsid w:val="00747BE9"/>
    <w:rsid w:val="00747C2D"/>
    <w:rsid w:val="007504FA"/>
    <w:rsid w:val="00750858"/>
    <w:rsid w:val="00751061"/>
    <w:rsid w:val="0075123C"/>
    <w:rsid w:val="00751A46"/>
    <w:rsid w:val="007520CB"/>
    <w:rsid w:val="00752943"/>
    <w:rsid w:val="0075354D"/>
    <w:rsid w:val="00753B98"/>
    <w:rsid w:val="00753CB9"/>
    <w:rsid w:val="00756434"/>
    <w:rsid w:val="00760219"/>
    <w:rsid w:val="007607A8"/>
    <w:rsid w:val="00760C93"/>
    <w:rsid w:val="0076152D"/>
    <w:rsid w:val="00761969"/>
    <w:rsid w:val="00762031"/>
    <w:rsid w:val="00763A43"/>
    <w:rsid w:val="007641E7"/>
    <w:rsid w:val="00764BFB"/>
    <w:rsid w:val="0076506F"/>
    <w:rsid w:val="00765DBA"/>
    <w:rsid w:val="00766BE8"/>
    <w:rsid w:val="007678E5"/>
    <w:rsid w:val="00767AE1"/>
    <w:rsid w:val="007729A6"/>
    <w:rsid w:val="00775721"/>
    <w:rsid w:val="00775A15"/>
    <w:rsid w:val="00776058"/>
    <w:rsid w:val="00777202"/>
    <w:rsid w:val="00780282"/>
    <w:rsid w:val="0078057B"/>
    <w:rsid w:val="00782330"/>
    <w:rsid w:val="00782ADB"/>
    <w:rsid w:val="007833F1"/>
    <w:rsid w:val="00783582"/>
    <w:rsid w:val="00783F51"/>
    <w:rsid w:val="00783F92"/>
    <w:rsid w:val="00784686"/>
    <w:rsid w:val="007847F4"/>
    <w:rsid w:val="007850FB"/>
    <w:rsid w:val="0078609F"/>
    <w:rsid w:val="00786B25"/>
    <w:rsid w:val="00790648"/>
    <w:rsid w:val="00790A92"/>
    <w:rsid w:val="0079192F"/>
    <w:rsid w:val="00791948"/>
    <w:rsid w:val="00791C86"/>
    <w:rsid w:val="00791D5B"/>
    <w:rsid w:val="0079220A"/>
    <w:rsid w:val="007922AD"/>
    <w:rsid w:val="00792FBC"/>
    <w:rsid w:val="00793327"/>
    <w:rsid w:val="0079424D"/>
    <w:rsid w:val="007944E8"/>
    <w:rsid w:val="00795030"/>
    <w:rsid w:val="00795275"/>
    <w:rsid w:val="00796828"/>
    <w:rsid w:val="007A1574"/>
    <w:rsid w:val="007A1962"/>
    <w:rsid w:val="007A2DE4"/>
    <w:rsid w:val="007A35FD"/>
    <w:rsid w:val="007A3FA6"/>
    <w:rsid w:val="007A50E3"/>
    <w:rsid w:val="007A56DF"/>
    <w:rsid w:val="007A56FB"/>
    <w:rsid w:val="007A58C6"/>
    <w:rsid w:val="007A5D36"/>
    <w:rsid w:val="007A6093"/>
    <w:rsid w:val="007A6540"/>
    <w:rsid w:val="007A689A"/>
    <w:rsid w:val="007A78A8"/>
    <w:rsid w:val="007A7A75"/>
    <w:rsid w:val="007B0C55"/>
    <w:rsid w:val="007B12D4"/>
    <w:rsid w:val="007B28FF"/>
    <w:rsid w:val="007B2FC5"/>
    <w:rsid w:val="007B35A2"/>
    <w:rsid w:val="007B3F08"/>
    <w:rsid w:val="007B3F81"/>
    <w:rsid w:val="007B4136"/>
    <w:rsid w:val="007B4A69"/>
    <w:rsid w:val="007B5DEF"/>
    <w:rsid w:val="007B7027"/>
    <w:rsid w:val="007C0C1F"/>
    <w:rsid w:val="007C0F90"/>
    <w:rsid w:val="007C1810"/>
    <w:rsid w:val="007C1BAE"/>
    <w:rsid w:val="007C201A"/>
    <w:rsid w:val="007C2176"/>
    <w:rsid w:val="007C27CD"/>
    <w:rsid w:val="007C2915"/>
    <w:rsid w:val="007C2C6A"/>
    <w:rsid w:val="007C37F7"/>
    <w:rsid w:val="007C3C4E"/>
    <w:rsid w:val="007C524E"/>
    <w:rsid w:val="007C5263"/>
    <w:rsid w:val="007C6925"/>
    <w:rsid w:val="007D052B"/>
    <w:rsid w:val="007D1580"/>
    <w:rsid w:val="007D1E70"/>
    <w:rsid w:val="007D220C"/>
    <w:rsid w:val="007D2887"/>
    <w:rsid w:val="007D2A54"/>
    <w:rsid w:val="007D2AAA"/>
    <w:rsid w:val="007D2EE1"/>
    <w:rsid w:val="007D3692"/>
    <w:rsid w:val="007D39BB"/>
    <w:rsid w:val="007D3F49"/>
    <w:rsid w:val="007D3F6F"/>
    <w:rsid w:val="007D450A"/>
    <w:rsid w:val="007D4A66"/>
    <w:rsid w:val="007D56FB"/>
    <w:rsid w:val="007D57DE"/>
    <w:rsid w:val="007D5849"/>
    <w:rsid w:val="007D5B82"/>
    <w:rsid w:val="007D5C2A"/>
    <w:rsid w:val="007D5FD4"/>
    <w:rsid w:val="007D6D9C"/>
    <w:rsid w:val="007D709E"/>
    <w:rsid w:val="007D7283"/>
    <w:rsid w:val="007D73EE"/>
    <w:rsid w:val="007D74DC"/>
    <w:rsid w:val="007D78AD"/>
    <w:rsid w:val="007D7A52"/>
    <w:rsid w:val="007D7D44"/>
    <w:rsid w:val="007E0474"/>
    <w:rsid w:val="007E0B48"/>
    <w:rsid w:val="007E196B"/>
    <w:rsid w:val="007E20FB"/>
    <w:rsid w:val="007E2BE4"/>
    <w:rsid w:val="007E36BF"/>
    <w:rsid w:val="007E3D2B"/>
    <w:rsid w:val="007E401F"/>
    <w:rsid w:val="007E4351"/>
    <w:rsid w:val="007E5509"/>
    <w:rsid w:val="007E5645"/>
    <w:rsid w:val="007E5A46"/>
    <w:rsid w:val="007E5FE5"/>
    <w:rsid w:val="007E6745"/>
    <w:rsid w:val="007E7186"/>
    <w:rsid w:val="007E732C"/>
    <w:rsid w:val="007E7337"/>
    <w:rsid w:val="007E7A4E"/>
    <w:rsid w:val="007F0848"/>
    <w:rsid w:val="007F0E58"/>
    <w:rsid w:val="007F1514"/>
    <w:rsid w:val="007F1EBB"/>
    <w:rsid w:val="007F21DB"/>
    <w:rsid w:val="007F255A"/>
    <w:rsid w:val="007F3DA8"/>
    <w:rsid w:val="007F6962"/>
    <w:rsid w:val="007F71B2"/>
    <w:rsid w:val="007F79AA"/>
    <w:rsid w:val="007F7BD5"/>
    <w:rsid w:val="008004C9"/>
    <w:rsid w:val="00800E58"/>
    <w:rsid w:val="00800E9E"/>
    <w:rsid w:val="008016EC"/>
    <w:rsid w:val="00802E19"/>
    <w:rsid w:val="00802F29"/>
    <w:rsid w:val="008033D4"/>
    <w:rsid w:val="00804C27"/>
    <w:rsid w:val="008053F5"/>
    <w:rsid w:val="00805B65"/>
    <w:rsid w:val="0080736C"/>
    <w:rsid w:val="00807F59"/>
    <w:rsid w:val="00810095"/>
    <w:rsid w:val="00810204"/>
    <w:rsid w:val="00810A6B"/>
    <w:rsid w:val="00811128"/>
    <w:rsid w:val="008117EA"/>
    <w:rsid w:val="00813B00"/>
    <w:rsid w:val="00813C10"/>
    <w:rsid w:val="00813D6E"/>
    <w:rsid w:val="00814EAC"/>
    <w:rsid w:val="008151E9"/>
    <w:rsid w:val="00815343"/>
    <w:rsid w:val="00815D31"/>
    <w:rsid w:val="0081610B"/>
    <w:rsid w:val="00816A68"/>
    <w:rsid w:val="00816AA4"/>
    <w:rsid w:val="008171D8"/>
    <w:rsid w:val="008176A8"/>
    <w:rsid w:val="008200BB"/>
    <w:rsid w:val="0082074F"/>
    <w:rsid w:val="0082120E"/>
    <w:rsid w:val="0082179F"/>
    <w:rsid w:val="00822BA0"/>
    <w:rsid w:val="00822C8C"/>
    <w:rsid w:val="00824328"/>
    <w:rsid w:val="008253B4"/>
    <w:rsid w:val="008256DC"/>
    <w:rsid w:val="00825B9D"/>
    <w:rsid w:val="00826A37"/>
    <w:rsid w:val="008274DC"/>
    <w:rsid w:val="0082752B"/>
    <w:rsid w:val="008277FE"/>
    <w:rsid w:val="008303CD"/>
    <w:rsid w:val="008320B3"/>
    <w:rsid w:val="0083266F"/>
    <w:rsid w:val="008326BE"/>
    <w:rsid w:val="0083359C"/>
    <w:rsid w:val="00835046"/>
    <w:rsid w:val="00835355"/>
    <w:rsid w:val="00835670"/>
    <w:rsid w:val="008358FB"/>
    <w:rsid w:val="008365F2"/>
    <w:rsid w:val="00836DFF"/>
    <w:rsid w:val="00837B7B"/>
    <w:rsid w:val="00837B99"/>
    <w:rsid w:val="0084005F"/>
    <w:rsid w:val="008403FF"/>
    <w:rsid w:val="00840CE6"/>
    <w:rsid w:val="00842970"/>
    <w:rsid w:val="00842F1F"/>
    <w:rsid w:val="0084451A"/>
    <w:rsid w:val="00844B4D"/>
    <w:rsid w:val="00844C36"/>
    <w:rsid w:val="00844D2C"/>
    <w:rsid w:val="00845220"/>
    <w:rsid w:val="00845886"/>
    <w:rsid w:val="00845EB6"/>
    <w:rsid w:val="00845F08"/>
    <w:rsid w:val="00846755"/>
    <w:rsid w:val="00846CF4"/>
    <w:rsid w:val="00846D59"/>
    <w:rsid w:val="00846D67"/>
    <w:rsid w:val="00847156"/>
    <w:rsid w:val="00847C1A"/>
    <w:rsid w:val="008507D2"/>
    <w:rsid w:val="00850D20"/>
    <w:rsid w:val="0085120E"/>
    <w:rsid w:val="008515A7"/>
    <w:rsid w:val="00851895"/>
    <w:rsid w:val="00851A72"/>
    <w:rsid w:val="008523D7"/>
    <w:rsid w:val="0085280E"/>
    <w:rsid w:val="00852FFC"/>
    <w:rsid w:val="00853336"/>
    <w:rsid w:val="00853BDD"/>
    <w:rsid w:val="00854944"/>
    <w:rsid w:val="00854DB1"/>
    <w:rsid w:val="00855794"/>
    <w:rsid w:val="00856850"/>
    <w:rsid w:val="00856945"/>
    <w:rsid w:val="008570D1"/>
    <w:rsid w:val="00860277"/>
    <w:rsid w:val="00860BAF"/>
    <w:rsid w:val="00861092"/>
    <w:rsid w:val="00861367"/>
    <w:rsid w:val="008617A6"/>
    <w:rsid w:val="00861AD2"/>
    <w:rsid w:val="00861FE0"/>
    <w:rsid w:val="008622DF"/>
    <w:rsid w:val="00862F15"/>
    <w:rsid w:val="008631F6"/>
    <w:rsid w:val="00863581"/>
    <w:rsid w:val="00863E8F"/>
    <w:rsid w:val="00863FAE"/>
    <w:rsid w:val="008652DF"/>
    <w:rsid w:val="00865786"/>
    <w:rsid w:val="00865E67"/>
    <w:rsid w:val="00866373"/>
    <w:rsid w:val="008670CD"/>
    <w:rsid w:val="0086722C"/>
    <w:rsid w:val="008678A7"/>
    <w:rsid w:val="0087069B"/>
    <w:rsid w:val="008706E5"/>
    <w:rsid w:val="00870AE0"/>
    <w:rsid w:val="0087305D"/>
    <w:rsid w:val="00873E0F"/>
    <w:rsid w:val="008740F7"/>
    <w:rsid w:val="00874466"/>
    <w:rsid w:val="008747D8"/>
    <w:rsid w:val="008750EF"/>
    <w:rsid w:val="00875BAA"/>
    <w:rsid w:val="00875DC3"/>
    <w:rsid w:val="008765D5"/>
    <w:rsid w:val="00876BEE"/>
    <w:rsid w:val="00876D16"/>
    <w:rsid w:val="008773CF"/>
    <w:rsid w:val="0087746E"/>
    <w:rsid w:val="008774A1"/>
    <w:rsid w:val="008775E6"/>
    <w:rsid w:val="00877610"/>
    <w:rsid w:val="00877EB4"/>
    <w:rsid w:val="0088072E"/>
    <w:rsid w:val="00880A67"/>
    <w:rsid w:val="0088125B"/>
    <w:rsid w:val="008822F2"/>
    <w:rsid w:val="0088293E"/>
    <w:rsid w:val="00882B84"/>
    <w:rsid w:val="0088375C"/>
    <w:rsid w:val="00884383"/>
    <w:rsid w:val="008849F8"/>
    <w:rsid w:val="0088555C"/>
    <w:rsid w:val="008865CD"/>
    <w:rsid w:val="00890C1B"/>
    <w:rsid w:val="008916EA"/>
    <w:rsid w:val="00892493"/>
    <w:rsid w:val="00892A59"/>
    <w:rsid w:val="00893228"/>
    <w:rsid w:val="00893704"/>
    <w:rsid w:val="0089478E"/>
    <w:rsid w:val="00894A09"/>
    <w:rsid w:val="008957DC"/>
    <w:rsid w:val="008963E3"/>
    <w:rsid w:val="00896EEB"/>
    <w:rsid w:val="00897164"/>
    <w:rsid w:val="00897358"/>
    <w:rsid w:val="00897386"/>
    <w:rsid w:val="00897825"/>
    <w:rsid w:val="008979FF"/>
    <w:rsid w:val="00897C79"/>
    <w:rsid w:val="008A0BF9"/>
    <w:rsid w:val="008A123E"/>
    <w:rsid w:val="008A1479"/>
    <w:rsid w:val="008A1A84"/>
    <w:rsid w:val="008A2770"/>
    <w:rsid w:val="008A2BC2"/>
    <w:rsid w:val="008A2BF0"/>
    <w:rsid w:val="008A34EC"/>
    <w:rsid w:val="008A39B3"/>
    <w:rsid w:val="008A51DE"/>
    <w:rsid w:val="008A6316"/>
    <w:rsid w:val="008A6E3E"/>
    <w:rsid w:val="008A6E96"/>
    <w:rsid w:val="008A764C"/>
    <w:rsid w:val="008B020B"/>
    <w:rsid w:val="008B20DD"/>
    <w:rsid w:val="008B4CCB"/>
    <w:rsid w:val="008B57DC"/>
    <w:rsid w:val="008B631A"/>
    <w:rsid w:val="008B6623"/>
    <w:rsid w:val="008B66D9"/>
    <w:rsid w:val="008B7B50"/>
    <w:rsid w:val="008C01CE"/>
    <w:rsid w:val="008C02FD"/>
    <w:rsid w:val="008C06EF"/>
    <w:rsid w:val="008C0790"/>
    <w:rsid w:val="008C0AC5"/>
    <w:rsid w:val="008C0D93"/>
    <w:rsid w:val="008C1C60"/>
    <w:rsid w:val="008C266D"/>
    <w:rsid w:val="008C31E1"/>
    <w:rsid w:val="008C3713"/>
    <w:rsid w:val="008C37E4"/>
    <w:rsid w:val="008C400F"/>
    <w:rsid w:val="008C5191"/>
    <w:rsid w:val="008C51CF"/>
    <w:rsid w:val="008C5322"/>
    <w:rsid w:val="008C5359"/>
    <w:rsid w:val="008C69A9"/>
    <w:rsid w:val="008C6CCE"/>
    <w:rsid w:val="008C71DF"/>
    <w:rsid w:val="008C7CD7"/>
    <w:rsid w:val="008C7DA1"/>
    <w:rsid w:val="008C7F54"/>
    <w:rsid w:val="008D0028"/>
    <w:rsid w:val="008D04C7"/>
    <w:rsid w:val="008D0B1A"/>
    <w:rsid w:val="008D158D"/>
    <w:rsid w:val="008D1877"/>
    <w:rsid w:val="008D23DE"/>
    <w:rsid w:val="008D29C0"/>
    <w:rsid w:val="008D3202"/>
    <w:rsid w:val="008D3BB1"/>
    <w:rsid w:val="008D47BD"/>
    <w:rsid w:val="008D4829"/>
    <w:rsid w:val="008D4A46"/>
    <w:rsid w:val="008D4D40"/>
    <w:rsid w:val="008D541E"/>
    <w:rsid w:val="008D7916"/>
    <w:rsid w:val="008D7FFA"/>
    <w:rsid w:val="008E00DB"/>
    <w:rsid w:val="008E0CA6"/>
    <w:rsid w:val="008E0D23"/>
    <w:rsid w:val="008E1432"/>
    <w:rsid w:val="008E148A"/>
    <w:rsid w:val="008E2146"/>
    <w:rsid w:val="008E2735"/>
    <w:rsid w:val="008E288F"/>
    <w:rsid w:val="008E377C"/>
    <w:rsid w:val="008E37B8"/>
    <w:rsid w:val="008E666D"/>
    <w:rsid w:val="008E6728"/>
    <w:rsid w:val="008E7227"/>
    <w:rsid w:val="008E780D"/>
    <w:rsid w:val="008F0B04"/>
    <w:rsid w:val="008F2015"/>
    <w:rsid w:val="008F334F"/>
    <w:rsid w:val="008F491D"/>
    <w:rsid w:val="008F571D"/>
    <w:rsid w:val="008F5820"/>
    <w:rsid w:val="008F5999"/>
    <w:rsid w:val="008F77C5"/>
    <w:rsid w:val="008F7941"/>
    <w:rsid w:val="0090027A"/>
    <w:rsid w:val="00900920"/>
    <w:rsid w:val="0090098E"/>
    <w:rsid w:val="00902232"/>
    <w:rsid w:val="00902650"/>
    <w:rsid w:val="00902BBE"/>
    <w:rsid w:val="00902E32"/>
    <w:rsid w:val="009031D3"/>
    <w:rsid w:val="00903411"/>
    <w:rsid w:val="0090381F"/>
    <w:rsid w:val="009047EF"/>
    <w:rsid w:val="009049A9"/>
    <w:rsid w:val="00904FC1"/>
    <w:rsid w:val="00905F90"/>
    <w:rsid w:val="00906190"/>
    <w:rsid w:val="00906361"/>
    <w:rsid w:val="00906F81"/>
    <w:rsid w:val="009070AC"/>
    <w:rsid w:val="009076E4"/>
    <w:rsid w:val="009078E8"/>
    <w:rsid w:val="00912018"/>
    <w:rsid w:val="00912D19"/>
    <w:rsid w:val="009133C8"/>
    <w:rsid w:val="00913FB7"/>
    <w:rsid w:val="0091416D"/>
    <w:rsid w:val="0091446E"/>
    <w:rsid w:val="009148AE"/>
    <w:rsid w:val="00914E2E"/>
    <w:rsid w:val="00914FFB"/>
    <w:rsid w:val="00915BA4"/>
    <w:rsid w:val="00916779"/>
    <w:rsid w:val="009177D2"/>
    <w:rsid w:val="009178D8"/>
    <w:rsid w:val="00920055"/>
    <w:rsid w:val="00920329"/>
    <w:rsid w:val="009217B0"/>
    <w:rsid w:val="00921E2D"/>
    <w:rsid w:val="00923039"/>
    <w:rsid w:val="009230A9"/>
    <w:rsid w:val="009239E2"/>
    <w:rsid w:val="0092417C"/>
    <w:rsid w:val="009246B4"/>
    <w:rsid w:val="00930068"/>
    <w:rsid w:val="0093116A"/>
    <w:rsid w:val="00932513"/>
    <w:rsid w:val="0093260B"/>
    <w:rsid w:val="00932D74"/>
    <w:rsid w:val="00932FC2"/>
    <w:rsid w:val="0093325A"/>
    <w:rsid w:val="0093446A"/>
    <w:rsid w:val="00934FDC"/>
    <w:rsid w:val="009351E0"/>
    <w:rsid w:val="00935976"/>
    <w:rsid w:val="009362CB"/>
    <w:rsid w:val="00936BE9"/>
    <w:rsid w:val="009378D4"/>
    <w:rsid w:val="00937956"/>
    <w:rsid w:val="00937B17"/>
    <w:rsid w:val="009401DE"/>
    <w:rsid w:val="0094121F"/>
    <w:rsid w:val="00941370"/>
    <w:rsid w:val="00941584"/>
    <w:rsid w:val="00941EEF"/>
    <w:rsid w:val="009433D3"/>
    <w:rsid w:val="009437E7"/>
    <w:rsid w:val="009438D6"/>
    <w:rsid w:val="00946895"/>
    <w:rsid w:val="009469E2"/>
    <w:rsid w:val="00946F1B"/>
    <w:rsid w:val="00946F76"/>
    <w:rsid w:val="0094759F"/>
    <w:rsid w:val="0095075C"/>
    <w:rsid w:val="00950DA9"/>
    <w:rsid w:val="00952B59"/>
    <w:rsid w:val="00952E75"/>
    <w:rsid w:val="0095379E"/>
    <w:rsid w:val="00953950"/>
    <w:rsid w:val="00953FE4"/>
    <w:rsid w:val="009552C9"/>
    <w:rsid w:val="00955436"/>
    <w:rsid w:val="009559F9"/>
    <w:rsid w:val="00955D05"/>
    <w:rsid w:val="00956D2F"/>
    <w:rsid w:val="00956FBC"/>
    <w:rsid w:val="00957622"/>
    <w:rsid w:val="009579A8"/>
    <w:rsid w:val="00960102"/>
    <w:rsid w:val="0096080A"/>
    <w:rsid w:val="00961243"/>
    <w:rsid w:val="009617E6"/>
    <w:rsid w:val="009620B0"/>
    <w:rsid w:val="009629AB"/>
    <w:rsid w:val="00962CB8"/>
    <w:rsid w:val="00962E9C"/>
    <w:rsid w:val="0096317E"/>
    <w:rsid w:val="00963C68"/>
    <w:rsid w:val="009646BD"/>
    <w:rsid w:val="009649A7"/>
    <w:rsid w:val="00964B0A"/>
    <w:rsid w:val="00964FE2"/>
    <w:rsid w:val="00965404"/>
    <w:rsid w:val="00965B0F"/>
    <w:rsid w:val="00970489"/>
    <w:rsid w:val="00970B51"/>
    <w:rsid w:val="00971000"/>
    <w:rsid w:val="00971141"/>
    <w:rsid w:val="00971E68"/>
    <w:rsid w:val="00972714"/>
    <w:rsid w:val="00972F31"/>
    <w:rsid w:val="009748D5"/>
    <w:rsid w:val="009748F1"/>
    <w:rsid w:val="00974BFA"/>
    <w:rsid w:val="00975934"/>
    <w:rsid w:val="0097607E"/>
    <w:rsid w:val="00976284"/>
    <w:rsid w:val="00976B90"/>
    <w:rsid w:val="009805FE"/>
    <w:rsid w:val="00980E95"/>
    <w:rsid w:val="00981DB8"/>
    <w:rsid w:val="00982751"/>
    <w:rsid w:val="00982F1A"/>
    <w:rsid w:val="0098300E"/>
    <w:rsid w:val="0098377B"/>
    <w:rsid w:val="00983B55"/>
    <w:rsid w:val="00983BA1"/>
    <w:rsid w:val="009843BD"/>
    <w:rsid w:val="00984A74"/>
    <w:rsid w:val="00984E4F"/>
    <w:rsid w:val="00986107"/>
    <w:rsid w:val="009862B2"/>
    <w:rsid w:val="00987254"/>
    <w:rsid w:val="0098736B"/>
    <w:rsid w:val="009875DB"/>
    <w:rsid w:val="0098797E"/>
    <w:rsid w:val="00987CCC"/>
    <w:rsid w:val="00987FEF"/>
    <w:rsid w:val="009906E7"/>
    <w:rsid w:val="009930C5"/>
    <w:rsid w:val="00993558"/>
    <w:rsid w:val="009942DD"/>
    <w:rsid w:val="00994C2A"/>
    <w:rsid w:val="009950BB"/>
    <w:rsid w:val="00995B83"/>
    <w:rsid w:val="0099795F"/>
    <w:rsid w:val="009A0743"/>
    <w:rsid w:val="009A109E"/>
    <w:rsid w:val="009A1C14"/>
    <w:rsid w:val="009A3257"/>
    <w:rsid w:val="009A3291"/>
    <w:rsid w:val="009A3714"/>
    <w:rsid w:val="009A45F1"/>
    <w:rsid w:val="009A5511"/>
    <w:rsid w:val="009A5BAE"/>
    <w:rsid w:val="009A61B5"/>
    <w:rsid w:val="009A65E4"/>
    <w:rsid w:val="009A685B"/>
    <w:rsid w:val="009A69BE"/>
    <w:rsid w:val="009A75A0"/>
    <w:rsid w:val="009A77DF"/>
    <w:rsid w:val="009B000B"/>
    <w:rsid w:val="009B0615"/>
    <w:rsid w:val="009B153B"/>
    <w:rsid w:val="009B1B5B"/>
    <w:rsid w:val="009B225B"/>
    <w:rsid w:val="009B337B"/>
    <w:rsid w:val="009B3952"/>
    <w:rsid w:val="009B408A"/>
    <w:rsid w:val="009B483B"/>
    <w:rsid w:val="009B65DB"/>
    <w:rsid w:val="009B6647"/>
    <w:rsid w:val="009B67A0"/>
    <w:rsid w:val="009B6CCE"/>
    <w:rsid w:val="009B6EF7"/>
    <w:rsid w:val="009B760D"/>
    <w:rsid w:val="009B797F"/>
    <w:rsid w:val="009B7C45"/>
    <w:rsid w:val="009C11A8"/>
    <w:rsid w:val="009C175E"/>
    <w:rsid w:val="009C1A7B"/>
    <w:rsid w:val="009C1A94"/>
    <w:rsid w:val="009C289C"/>
    <w:rsid w:val="009C2DDC"/>
    <w:rsid w:val="009C2F21"/>
    <w:rsid w:val="009C3255"/>
    <w:rsid w:val="009C35D1"/>
    <w:rsid w:val="009C44BA"/>
    <w:rsid w:val="009C4B84"/>
    <w:rsid w:val="009C4CB2"/>
    <w:rsid w:val="009C5255"/>
    <w:rsid w:val="009C5448"/>
    <w:rsid w:val="009C5811"/>
    <w:rsid w:val="009C5E8E"/>
    <w:rsid w:val="009C6BBF"/>
    <w:rsid w:val="009C7A87"/>
    <w:rsid w:val="009C7BEB"/>
    <w:rsid w:val="009C7F82"/>
    <w:rsid w:val="009C7FDA"/>
    <w:rsid w:val="009D0983"/>
    <w:rsid w:val="009D09DD"/>
    <w:rsid w:val="009D1047"/>
    <w:rsid w:val="009D1698"/>
    <w:rsid w:val="009D1861"/>
    <w:rsid w:val="009D221A"/>
    <w:rsid w:val="009D2245"/>
    <w:rsid w:val="009D22DC"/>
    <w:rsid w:val="009D234B"/>
    <w:rsid w:val="009D272D"/>
    <w:rsid w:val="009D2D2D"/>
    <w:rsid w:val="009D2DFB"/>
    <w:rsid w:val="009D3E49"/>
    <w:rsid w:val="009D40C1"/>
    <w:rsid w:val="009D4350"/>
    <w:rsid w:val="009D45FA"/>
    <w:rsid w:val="009D4662"/>
    <w:rsid w:val="009D477F"/>
    <w:rsid w:val="009D5492"/>
    <w:rsid w:val="009D633C"/>
    <w:rsid w:val="009D6AC9"/>
    <w:rsid w:val="009D6BA6"/>
    <w:rsid w:val="009D758B"/>
    <w:rsid w:val="009D79E9"/>
    <w:rsid w:val="009E06E5"/>
    <w:rsid w:val="009E0AE0"/>
    <w:rsid w:val="009E198E"/>
    <w:rsid w:val="009E3F24"/>
    <w:rsid w:val="009E4883"/>
    <w:rsid w:val="009E54DF"/>
    <w:rsid w:val="009E5AFA"/>
    <w:rsid w:val="009E75C2"/>
    <w:rsid w:val="009E7FAD"/>
    <w:rsid w:val="009F0F89"/>
    <w:rsid w:val="009F1785"/>
    <w:rsid w:val="009F240A"/>
    <w:rsid w:val="009F3D31"/>
    <w:rsid w:val="009F4A3C"/>
    <w:rsid w:val="009F4D16"/>
    <w:rsid w:val="009F5123"/>
    <w:rsid w:val="009F529D"/>
    <w:rsid w:val="009F53B6"/>
    <w:rsid w:val="009F59F1"/>
    <w:rsid w:val="009F61EC"/>
    <w:rsid w:val="009F6D0D"/>
    <w:rsid w:val="009F7042"/>
    <w:rsid w:val="00A00000"/>
    <w:rsid w:val="00A004FF"/>
    <w:rsid w:val="00A00B3B"/>
    <w:rsid w:val="00A01927"/>
    <w:rsid w:val="00A0209E"/>
    <w:rsid w:val="00A02312"/>
    <w:rsid w:val="00A02335"/>
    <w:rsid w:val="00A02383"/>
    <w:rsid w:val="00A02DD8"/>
    <w:rsid w:val="00A032B0"/>
    <w:rsid w:val="00A03586"/>
    <w:rsid w:val="00A0366B"/>
    <w:rsid w:val="00A0370D"/>
    <w:rsid w:val="00A03A14"/>
    <w:rsid w:val="00A041C2"/>
    <w:rsid w:val="00A04F81"/>
    <w:rsid w:val="00A054EC"/>
    <w:rsid w:val="00A05D92"/>
    <w:rsid w:val="00A0651E"/>
    <w:rsid w:val="00A06993"/>
    <w:rsid w:val="00A06B31"/>
    <w:rsid w:val="00A10ADE"/>
    <w:rsid w:val="00A11B4E"/>
    <w:rsid w:val="00A11C2C"/>
    <w:rsid w:val="00A12221"/>
    <w:rsid w:val="00A127EC"/>
    <w:rsid w:val="00A129A1"/>
    <w:rsid w:val="00A138CA"/>
    <w:rsid w:val="00A1418A"/>
    <w:rsid w:val="00A14335"/>
    <w:rsid w:val="00A14F90"/>
    <w:rsid w:val="00A155F6"/>
    <w:rsid w:val="00A15D32"/>
    <w:rsid w:val="00A16918"/>
    <w:rsid w:val="00A16E1B"/>
    <w:rsid w:val="00A17039"/>
    <w:rsid w:val="00A17578"/>
    <w:rsid w:val="00A205BC"/>
    <w:rsid w:val="00A20B16"/>
    <w:rsid w:val="00A214B1"/>
    <w:rsid w:val="00A216B3"/>
    <w:rsid w:val="00A229C8"/>
    <w:rsid w:val="00A23939"/>
    <w:rsid w:val="00A24D23"/>
    <w:rsid w:val="00A25928"/>
    <w:rsid w:val="00A259FB"/>
    <w:rsid w:val="00A25DD5"/>
    <w:rsid w:val="00A25FBE"/>
    <w:rsid w:val="00A264F6"/>
    <w:rsid w:val="00A2743B"/>
    <w:rsid w:val="00A3063A"/>
    <w:rsid w:val="00A30A34"/>
    <w:rsid w:val="00A3119F"/>
    <w:rsid w:val="00A313BA"/>
    <w:rsid w:val="00A3164F"/>
    <w:rsid w:val="00A31B8C"/>
    <w:rsid w:val="00A31C7F"/>
    <w:rsid w:val="00A31EA0"/>
    <w:rsid w:val="00A31F33"/>
    <w:rsid w:val="00A324B5"/>
    <w:rsid w:val="00A331AF"/>
    <w:rsid w:val="00A336F6"/>
    <w:rsid w:val="00A337AE"/>
    <w:rsid w:val="00A33DCD"/>
    <w:rsid w:val="00A3462E"/>
    <w:rsid w:val="00A34B83"/>
    <w:rsid w:val="00A351A1"/>
    <w:rsid w:val="00A364C4"/>
    <w:rsid w:val="00A368CC"/>
    <w:rsid w:val="00A36FF3"/>
    <w:rsid w:val="00A37DE5"/>
    <w:rsid w:val="00A406D1"/>
    <w:rsid w:val="00A40C54"/>
    <w:rsid w:val="00A4147B"/>
    <w:rsid w:val="00A4172D"/>
    <w:rsid w:val="00A41846"/>
    <w:rsid w:val="00A4263E"/>
    <w:rsid w:val="00A42E81"/>
    <w:rsid w:val="00A431DA"/>
    <w:rsid w:val="00A43AAB"/>
    <w:rsid w:val="00A44258"/>
    <w:rsid w:val="00A4532B"/>
    <w:rsid w:val="00A455E7"/>
    <w:rsid w:val="00A4564B"/>
    <w:rsid w:val="00A46736"/>
    <w:rsid w:val="00A468CD"/>
    <w:rsid w:val="00A46DBF"/>
    <w:rsid w:val="00A46E1B"/>
    <w:rsid w:val="00A47D4C"/>
    <w:rsid w:val="00A47E67"/>
    <w:rsid w:val="00A50EE4"/>
    <w:rsid w:val="00A518A3"/>
    <w:rsid w:val="00A51BF2"/>
    <w:rsid w:val="00A51CD0"/>
    <w:rsid w:val="00A52494"/>
    <w:rsid w:val="00A52A68"/>
    <w:rsid w:val="00A52B11"/>
    <w:rsid w:val="00A52C5A"/>
    <w:rsid w:val="00A52E55"/>
    <w:rsid w:val="00A53333"/>
    <w:rsid w:val="00A533B9"/>
    <w:rsid w:val="00A53487"/>
    <w:rsid w:val="00A53AF0"/>
    <w:rsid w:val="00A53B3B"/>
    <w:rsid w:val="00A548AD"/>
    <w:rsid w:val="00A54D5F"/>
    <w:rsid w:val="00A56800"/>
    <w:rsid w:val="00A56B98"/>
    <w:rsid w:val="00A570C9"/>
    <w:rsid w:val="00A572EF"/>
    <w:rsid w:val="00A605E7"/>
    <w:rsid w:val="00A60AB6"/>
    <w:rsid w:val="00A616AD"/>
    <w:rsid w:val="00A61B3E"/>
    <w:rsid w:val="00A625D9"/>
    <w:rsid w:val="00A62A54"/>
    <w:rsid w:val="00A64537"/>
    <w:rsid w:val="00A6465B"/>
    <w:rsid w:val="00A70922"/>
    <w:rsid w:val="00A718B4"/>
    <w:rsid w:val="00A72830"/>
    <w:rsid w:val="00A72B32"/>
    <w:rsid w:val="00A72E74"/>
    <w:rsid w:val="00A7326B"/>
    <w:rsid w:val="00A7333F"/>
    <w:rsid w:val="00A73887"/>
    <w:rsid w:val="00A73B3D"/>
    <w:rsid w:val="00A73FB6"/>
    <w:rsid w:val="00A746C1"/>
    <w:rsid w:val="00A753A4"/>
    <w:rsid w:val="00A75ADB"/>
    <w:rsid w:val="00A76716"/>
    <w:rsid w:val="00A76A89"/>
    <w:rsid w:val="00A76FFF"/>
    <w:rsid w:val="00A7736A"/>
    <w:rsid w:val="00A77FC4"/>
    <w:rsid w:val="00A77FEE"/>
    <w:rsid w:val="00A801D9"/>
    <w:rsid w:val="00A80350"/>
    <w:rsid w:val="00A80356"/>
    <w:rsid w:val="00A803B6"/>
    <w:rsid w:val="00A80979"/>
    <w:rsid w:val="00A833B7"/>
    <w:rsid w:val="00A83A61"/>
    <w:rsid w:val="00A8409B"/>
    <w:rsid w:val="00A863D7"/>
    <w:rsid w:val="00A8650A"/>
    <w:rsid w:val="00A86AEF"/>
    <w:rsid w:val="00A873AE"/>
    <w:rsid w:val="00A87919"/>
    <w:rsid w:val="00A87A0D"/>
    <w:rsid w:val="00A87F50"/>
    <w:rsid w:val="00A902D3"/>
    <w:rsid w:val="00A90BE6"/>
    <w:rsid w:val="00A90CF8"/>
    <w:rsid w:val="00A91049"/>
    <w:rsid w:val="00A91E4A"/>
    <w:rsid w:val="00A92267"/>
    <w:rsid w:val="00A923DB"/>
    <w:rsid w:val="00A92717"/>
    <w:rsid w:val="00A92D1C"/>
    <w:rsid w:val="00A92E88"/>
    <w:rsid w:val="00A943C4"/>
    <w:rsid w:val="00A94441"/>
    <w:rsid w:val="00A95606"/>
    <w:rsid w:val="00A962C2"/>
    <w:rsid w:val="00A96AD0"/>
    <w:rsid w:val="00A97396"/>
    <w:rsid w:val="00A97674"/>
    <w:rsid w:val="00A97680"/>
    <w:rsid w:val="00A97DA8"/>
    <w:rsid w:val="00AA0B5B"/>
    <w:rsid w:val="00AA13ED"/>
    <w:rsid w:val="00AA1666"/>
    <w:rsid w:val="00AA1685"/>
    <w:rsid w:val="00AA20D7"/>
    <w:rsid w:val="00AA2BE6"/>
    <w:rsid w:val="00AA30E4"/>
    <w:rsid w:val="00AA3E24"/>
    <w:rsid w:val="00AA3EA4"/>
    <w:rsid w:val="00AA490E"/>
    <w:rsid w:val="00AA53E2"/>
    <w:rsid w:val="00AA58F3"/>
    <w:rsid w:val="00AA666A"/>
    <w:rsid w:val="00AA689A"/>
    <w:rsid w:val="00AA6982"/>
    <w:rsid w:val="00AA7EAB"/>
    <w:rsid w:val="00AB0AF6"/>
    <w:rsid w:val="00AB1067"/>
    <w:rsid w:val="00AB1C34"/>
    <w:rsid w:val="00AB2406"/>
    <w:rsid w:val="00AB37D2"/>
    <w:rsid w:val="00AB529D"/>
    <w:rsid w:val="00AB5A39"/>
    <w:rsid w:val="00AB6D67"/>
    <w:rsid w:val="00AB71AA"/>
    <w:rsid w:val="00AB727D"/>
    <w:rsid w:val="00AB7D8C"/>
    <w:rsid w:val="00AC014F"/>
    <w:rsid w:val="00AC1267"/>
    <w:rsid w:val="00AC1680"/>
    <w:rsid w:val="00AC1B92"/>
    <w:rsid w:val="00AC200F"/>
    <w:rsid w:val="00AC2C16"/>
    <w:rsid w:val="00AC339F"/>
    <w:rsid w:val="00AC4F70"/>
    <w:rsid w:val="00AC6724"/>
    <w:rsid w:val="00AC69E8"/>
    <w:rsid w:val="00AC75D8"/>
    <w:rsid w:val="00AC7753"/>
    <w:rsid w:val="00AC7875"/>
    <w:rsid w:val="00AC7A06"/>
    <w:rsid w:val="00AD0A92"/>
    <w:rsid w:val="00AD0AB7"/>
    <w:rsid w:val="00AD1150"/>
    <w:rsid w:val="00AD1AAD"/>
    <w:rsid w:val="00AD1B69"/>
    <w:rsid w:val="00AD2344"/>
    <w:rsid w:val="00AD280B"/>
    <w:rsid w:val="00AD32A6"/>
    <w:rsid w:val="00AD3613"/>
    <w:rsid w:val="00AD3618"/>
    <w:rsid w:val="00AD3736"/>
    <w:rsid w:val="00AD3CF4"/>
    <w:rsid w:val="00AD45CD"/>
    <w:rsid w:val="00AD4BE1"/>
    <w:rsid w:val="00AD4CEE"/>
    <w:rsid w:val="00AD587E"/>
    <w:rsid w:val="00AD730D"/>
    <w:rsid w:val="00AD7C18"/>
    <w:rsid w:val="00AE089A"/>
    <w:rsid w:val="00AE0905"/>
    <w:rsid w:val="00AE0922"/>
    <w:rsid w:val="00AE16BA"/>
    <w:rsid w:val="00AE2278"/>
    <w:rsid w:val="00AE2487"/>
    <w:rsid w:val="00AE257F"/>
    <w:rsid w:val="00AE2632"/>
    <w:rsid w:val="00AE3A97"/>
    <w:rsid w:val="00AE5877"/>
    <w:rsid w:val="00AE6510"/>
    <w:rsid w:val="00AE6DD2"/>
    <w:rsid w:val="00AE70CF"/>
    <w:rsid w:val="00AE7143"/>
    <w:rsid w:val="00AE7686"/>
    <w:rsid w:val="00AF0205"/>
    <w:rsid w:val="00AF0968"/>
    <w:rsid w:val="00AF13F1"/>
    <w:rsid w:val="00AF1B04"/>
    <w:rsid w:val="00AF2326"/>
    <w:rsid w:val="00AF2B1B"/>
    <w:rsid w:val="00AF3540"/>
    <w:rsid w:val="00AF3706"/>
    <w:rsid w:val="00AF4548"/>
    <w:rsid w:val="00AF5E92"/>
    <w:rsid w:val="00AF6DA5"/>
    <w:rsid w:val="00AF7103"/>
    <w:rsid w:val="00B00A41"/>
    <w:rsid w:val="00B00E09"/>
    <w:rsid w:val="00B019A2"/>
    <w:rsid w:val="00B02190"/>
    <w:rsid w:val="00B02EC6"/>
    <w:rsid w:val="00B030B1"/>
    <w:rsid w:val="00B03850"/>
    <w:rsid w:val="00B0593A"/>
    <w:rsid w:val="00B05C57"/>
    <w:rsid w:val="00B06C4E"/>
    <w:rsid w:val="00B07358"/>
    <w:rsid w:val="00B07A25"/>
    <w:rsid w:val="00B07A36"/>
    <w:rsid w:val="00B100E8"/>
    <w:rsid w:val="00B11EAD"/>
    <w:rsid w:val="00B12953"/>
    <w:rsid w:val="00B1440E"/>
    <w:rsid w:val="00B155DA"/>
    <w:rsid w:val="00B15FBF"/>
    <w:rsid w:val="00B15FD1"/>
    <w:rsid w:val="00B16737"/>
    <w:rsid w:val="00B17265"/>
    <w:rsid w:val="00B17C1C"/>
    <w:rsid w:val="00B17FB1"/>
    <w:rsid w:val="00B20816"/>
    <w:rsid w:val="00B2159A"/>
    <w:rsid w:val="00B22292"/>
    <w:rsid w:val="00B22E9C"/>
    <w:rsid w:val="00B232F1"/>
    <w:rsid w:val="00B237DF"/>
    <w:rsid w:val="00B23A87"/>
    <w:rsid w:val="00B2411F"/>
    <w:rsid w:val="00B243E7"/>
    <w:rsid w:val="00B2499D"/>
    <w:rsid w:val="00B25488"/>
    <w:rsid w:val="00B26BF9"/>
    <w:rsid w:val="00B2717F"/>
    <w:rsid w:val="00B274B6"/>
    <w:rsid w:val="00B274BB"/>
    <w:rsid w:val="00B27684"/>
    <w:rsid w:val="00B27EF6"/>
    <w:rsid w:val="00B302A7"/>
    <w:rsid w:val="00B315AC"/>
    <w:rsid w:val="00B31828"/>
    <w:rsid w:val="00B3393C"/>
    <w:rsid w:val="00B3393E"/>
    <w:rsid w:val="00B344D0"/>
    <w:rsid w:val="00B34D78"/>
    <w:rsid w:val="00B35632"/>
    <w:rsid w:val="00B36261"/>
    <w:rsid w:val="00B36A0E"/>
    <w:rsid w:val="00B3726D"/>
    <w:rsid w:val="00B37A69"/>
    <w:rsid w:val="00B413D4"/>
    <w:rsid w:val="00B41D90"/>
    <w:rsid w:val="00B42630"/>
    <w:rsid w:val="00B427A8"/>
    <w:rsid w:val="00B4283E"/>
    <w:rsid w:val="00B42A8F"/>
    <w:rsid w:val="00B432C0"/>
    <w:rsid w:val="00B438D0"/>
    <w:rsid w:val="00B43B1E"/>
    <w:rsid w:val="00B447D0"/>
    <w:rsid w:val="00B4488F"/>
    <w:rsid w:val="00B44BFA"/>
    <w:rsid w:val="00B46C55"/>
    <w:rsid w:val="00B47A88"/>
    <w:rsid w:val="00B47D52"/>
    <w:rsid w:val="00B5008C"/>
    <w:rsid w:val="00B504BC"/>
    <w:rsid w:val="00B5270B"/>
    <w:rsid w:val="00B529FE"/>
    <w:rsid w:val="00B53468"/>
    <w:rsid w:val="00B53643"/>
    <w:rsid w:val="00B53ED8"/>
    <w:rsid w:val="00B53F53"/>
    <w:rsid w:val="00B55718"/>
    <w:rsid w:val="00B557EB"/>
    <w:rsid w:val="00B56F4F"/>
    <w:rsid w:val="00B60CC6"/>
    <w:rsid w:val="00B61291"/>
    <w:rsid w:val="00B61537"/>
    <w:rsid w:val="00B6158F"/>
    <w:rsid w:val="00B62005"/>
    <w:rsid w:val="00B6205C"/>
    <w:rsid w:val="00B62231"/>
    <w:rsid w:val="00B630A6"/>
    <w:rsid w:val="00B630FF"/>
    <w:rsid w:val="00B6327C"/>
    <w:rsid w:val="00B63BBF"/>
    <w:rsid w:val="00B654C9"/>
    <w:rsid w:val="00B65B3F"/>
    <w:rsid w:val="00B6641A"/>
    <w:rsid w:val="00B66D37"/>
    <w:rsid w:val="00B67FDA"/>
    <w:rsid w:val="00B7004B"/>
    <w:rsid w:val="00B711CA"/>
    <w:rsid w:val="00B7151E"/>
    <w:rsid w:val="00B71A25"/>
    <w:rsid w:val="00B71B40"/>
    <w:rsid w:val="00B71DC1"/>
    <w:rsid w:val="00B7255B"/>
    <w:rsid w:val="00B72EEF"/>
    <w:rsid w:val="00B73652"/>
    <w:rsid w:val="00B7405D"/>
    <w:rsid w:val="00B744AA"/>
    <w:rsid w:val="00B77FD5"/>
    <w:rsid w:val="00B8036E"/>
    <w:rsid w:val="00B8049C"/>
    <w:rsid w:val="00B80FF6"/>
    <w:rsid w:val="00B810A0"/>
    <w:rsid w:val="00B81760"/>
    <w:rsid w:val="00B81FD5"/>
    <w:rsid w:val="00B825A9"/>
    <w:rsid w:val="00B82E79"/>
    <w:rsid w:val="00B82F78"/>
    <w:rsid w:val="00B84008"/>
    <w:rsid w:val="00B84078"/>
    <w:rsid w:val="00B84FEC"/>
    <w:rsid w:val="00B86288"/>
    <w:rsid w:val="00B873B5"/>
    <w:rsid w:val="00B91087"/>
    <w:rsid w:val="00B91878"/>
    <w:rsid w:val="00B926C3"/>
    <w:rsid w:val="00B92A29"/>
    <w:rsid w:val="00B92D28"/>
    <w:rsid w:val="00B93209"/>
    <w:rsid w:val="00B935DB"/>
    <w:rsid w:val="00B939A5"/>
    <w:rsid w:val="00B94142"/>
    <w:rsid w:val="00B942A4"/>
    <w:rsid w:val="00B9430A"/>
    <w:rsid w:val="00B94744"/>
    <w:rsid w:val="00B94C3C"/>
    <w:rsid w:val="00B9529A"/>
    <w:rsid w:val="00B958AF"/>
    <w:rsid w:val="00B96A0D"/>
    <w:rsid w:val="00B97829"/>
    <w:rsid w:val="00B97C95"/>
    <w:rsid w:val="00BA08A2"/>
    <w:rsid w:val="00BA0A02"/>
    <w:rsid w:val="00BA16D0"/>
    <w:rsid w:val="00BA1B5E"/>
    <w:rsid w:val="00BA2493"/>
    <w:rsid w:val="00BA26E9"/>
    <w:rsid w:val="00BA2B11"/>
    <w:rsid w:val="00BA35DF"/>
    <w:rsid w:val="00BA4796"/>
    <w:rsid w:val="00BA4828"/>
    <w:rsid w:val="00BA4CFD"/>
    <w:rsid w:val="00BA55AE"/>
    <w:rsid w:val="00BA56BC"/>
    <w:rsid w:val="00BA57F5"/>
    <w:rsid w:val="00BA597A"/>
    <w:rsid w:val="00BA601D"/>
    <w:rsid w:val="00BA6ABF"/>
    <w:rsid w:val="00BA6EDA"/>
    <w:rsid w:val="00BA7BDE"/>
    <w:rsid w:val="00BB03C4"/>
    <w:rsid w:val="00BB1B69"/>
    <w:rsid w:val="00BB1F6B"/>
    <w:rsid w:val="00BB284A"/>
    <w:rsid w:val="00BB32D1"/>
    <w:rsid w:val="00BB36E2"/>
    <w:rsid w:val="00BB37B7"/>
    <w:rsid w:val="00BB3C61"/>
    <w:rsid w:val="00BB491D"/>
    <w:rsid w:val="00BB5219"/>
    <w:rsid w:val="00BB524D"/>
    <w:rsid w:val="00BB5F4A"/>
    <w:rsid w:val="00BB687C"/>
    <w:rsid w:val="00BB7F4A"/>
    <w:rsid w:val="00BC0D12"/>
    <w:rsid w:val="00BC2308"/>
    <w:rsid w:val="00BC28FC"/>
    <w:rsid w:val="00BC2AF3"/>
    <w:rsid w:val="00BC2D69"/>
    <w:rsid w:val="00BC34F3"/>
    <w:rsid w:val="00BC36C9"/>
    <w:rsid w:val="00BC3815"/>
    <w:rsid w:val="00BC3E5F"/>
    <w:rsid w:val="00BC4748"/>
    <w:rsid w:val="00BC4B85"/>
    <w:rsid w:val="00BC5AB4"/>
    <w:rsid w:val="00BC6087"/>
    <w:rsid w:val="00BC6202"/>
    <w:rsid w:val="00BC629E"/>
    <w:rsid w:val="00BC67AF"/>
    <w:rsid w:val="00BC6DD5"/>
    <w:rsid w:val="00BC75A2"/>
    <w:rsid w:val="00BC7E73"/>
    <w:rsid w:val="00BD0202"/>
    <w:rsid w:val="00BD051A"/>
    <w:rsid w:val="00BD0CDC"/>
    <w:rsid w:val="00BD1780"/>
    <w:rsid w:val="00BD32F3"/>
    <w:rsid w:val="00BD34EE"/>
    <w:rsid w:val="00BD399C"/>
    <w:rsid w:val="00BD3EB5"/>
    <w:rsid w:val="00BD481E"/>
    <w:rsid w:val="00BD49BB"/>
    <w:rsid w:val="00BD4D2B"/>
    <w:rsid w:val="00BD5572"/>
    <w:rsid w:val="00BD57EB"/>
    <w:rsid w:val="00BD581F"/>
    <w:rsid w:val="00BD6761"/>
    <w:rsid w:val="00BD67FC"/>
    <w:rsid w:val="00BD68A9"/>
    <w:rsid w:val="00BD7174"/>
    <w:rsid w:val="00BD72DF"/>
    <w:rsid w:val="00BE018E"/>
    <w:rsid w:val="00BE05E8"/>
    <w:rsid w:val="00BE0BA2"/>
    <w:rsid w:val="00BE217B"/>
    <w:rsid w:val="00BE2619"/>
    <w:rsid w:val="00BE276E"/>
    <w:rsid w:val="00BE3632"/>
    <w:rsid w:val="00BE4095"/>
    <w:rsid w:val="00BE4517"/>
    <w:rsid w:val="00BE4E96"/>
    <w:rsid w:val="00BE5C03"/>
    <w:rsid w:val="00BE5D02"/>
    <w:rsid w:val="00BE7C8E"/>
    <w:rsid w:val="00BF021C"/>
    <w:rsid w:val="00BF0705"/>
    <w:rsid w:val="00BF2AFA"/>
    <w:rsid w:val="00BF3223"/>
    <w:rsid w:val="00BF347A"/>
    <w:rsid w:val="00BF37C4"/>
    <w:rsid w:val="00BF3991"/>
    <w:rsid w:val="00BF39FB"/>
    <w:rsid w:val="00BF3D70"/>
    <w:rsid w:val="00BF3EF5"/>
    <w:rsid w:val="00BF4342"/>
    <w:rsid w:val="00BF458A"/>
    <w:rsid w:val="00BF5086"/>
    <w:rsid w:val="00BF6B23"/>
    <w:rsid w:val="00C008AE"/>
    <w:rsid w:val="00C012A1"/>
    <w:rsid w:val="00C02CE2"/>
    <w:rsid w:val="00C0329F"/>
    <w:rsid w:val="00C03913"/>
    <w:rsid w:val="00C04F74"/>
    <w:rsid w:val="00C06A31"/>
    <w:rsid w:val="00C073D9"/>
    <w:rsid w:val="00C07B87"/>
    <w:rsid w:val="00C10E58"/>
    <w:rsid w:val="00C10E59"/>
    <w:rsid w:val="00C1217B"/>
    <w:rsid w:val="00C12296"/>
    <w:rsid w:val="00C12950"/>
    <w:rsid w:val="00C12E2D"/>
    <w:rsid w:val="00C12E58"/>
    <w:rsid w:val="00C13556"/>
    <w:rsid w:val="00C136F6"/>
    <w:rsid w:val="00C13AE8"/>
    <w:rsid w:val="00C14191"/>
    <w:rsid w:val="00C14CAA"/>
    <w:rsid w:val="00C14E4E"/>
    <w:rsid w:val="00C16281"/>
    <w:rsid w:val="00C16E2F"/>
    <w:rsid w:val="00C17037"/>
    <w:rsid w:val="00C179B3"/>
    <w:rsid w:val="00C17C12"/>
    <w:rsid w:val="00C2120C"/>
    <w:rsid w:val="00C22140"/>
    <w:rsid w:val="00C228AD"/>
    <w:rsid w:val="00C22D4F"/>
    <w:rsid w:val="00C230F5"/>
    <w:rsid w:val="00C2345C"/>
    <w:rsid w:val="00C2358C"/>
    <w:rsid w:val="00C243E0"/>
    <w:rsid w:val="00C251ED"/>
    <w:rsid w:val="00C25384"/>
    <w:rsid w:val="00C25676"/>
    <w:rsid w:val="00C26587"/>
    <w:rsid w:val="00C26BD0"/>
    <w:rsid w:val="00C27661"/>
    <w:rsid w:val="00C27CC5"/>
    <w:rsid w:val="00C31D7E"/>
    <w:rsid w:val="00C32B9B"/>
    <w:rsid w:val="00C3387B"/>
    <w:rsid w:val="00C33A5E"/>
    <w:rsid w:val="00C34FF7"/>
    <w:rsid w:val="00C35ACC"/>
    <w:rsid w:val="00C35DEF"/>
    <w:rsid w:val="00C36271"/>
    <w:rsid w:val="00C36715"/>
    <w:rsid w:val="00C36CC6"/>
    <w:rsid w:val="00C36EBF"/>
    <w:rsid w:val="00C372F4"/>
    <w:rsid w:val="00C37E5E"/>
    <w:rsid w:val="00C40004"/>
    <w:rsid w:val="00C40743"/>
    <w:rsid w:val="00C411A7"/>
    <w:rsid w:val="00C41938"/>
    <w:rsid w:val="00C42F54"/>
    <w:rsid w:val="00C438D2"/>
    <w:rsid w:val="00C43B12"/>
    <w:rsid w:val="00C444B0"/>
    <w:rsid w:val="00C454C2"/>
    <w:rsid w:val="00C465E2"/>
    <w:rsid w:val="00C46AAA"/>
    <w:rsid w:val="00C46AFA"/>
    <w:rsid w:val="00C50A62"/>
    <w:rsid w:val="00C50CDF"/>
    <w:rsid w:val="00C50ED8"/>
    <w:rsid w:val="00C50EE8"/>
    <w:rsid w:val="00C51436"/>
    <w:rsid w:val="00C51E03"/>
    <w:rsid w:val="00C54458"/>
    <w:rsid w:val="00C54E29"/>
    <w:rsid w:val="00C55608"/>
    <w:rsid w:val="00C55E60"/>
    <w:rsid w:val="00C56450"/>
    <w:rsid w:val="00C57AD0"/>
    <w:rsid w:val="00C57ECA"/>
    <w:rsid w:val="00C602EF"/>
    <w:rsid w:val="00C61420"/>
    <w:rsid w:val="00C6194F"/>
    <w:rsid w:val="00C62741"/>
    <w:rsid w:val="00C633D2"/>
    <w:rsid w:val="00C63E77"/>
    <w:rsid w:val="00C644EF"/>
    <w:rsid w:val="00C65735"/>
    <w:rsid w:val="00C6667F"/>
    <w:rsid w:val="00C668A0"/>
    <w:rsid w:val="00C6798F"/>
    <w:rsid w:val="00C703D2"/>
    <w:rsid w:val="00C70656"/>
    <w:rsid w:val="00C70E73"/>
    <w:rsid w:val="00C71906"/>
    <w:rsid w:val="00C72E1C"/>
    <w:rsid w:val="00C730CC"/>
    <w:rsid w:val="00C73649"/>
    <w:rsid w:val="00C73AE5"/>
    <w:rsid w:val="00C73CF9"/>
    <w:rsid w:val="00C74455"/>
    <w:rsid w:val="00C751BD"/>
    <w:rsid w:val="00C76792"/>
    <w:rsid w:val="00C76F62"/>
    <w:rsid w:val="00C77569"/>
    <w:rsid w:val="00C8034F"/>
    <w:rsid w:val="00C804DC"/>
    <w:rsid w:val="00C80543"/>
    <w:rsid w:val="00C80833"/>
    <w:rsid w:val="00C80FFE"/>
    <w:rsid w:val="00C81824"/>
    <w:rsid w:val="00C82A03"/>
    <w:rsid w:val="00C830E8"/>
    <w:rsid w:val="00C83A1D"/>
    <w:rsid w:val="00C83EB1"/>
    <w:rsid w:val="00C846E2"/>
    <w:rsid w:val="00C84FC3"/>
    <w:rsid w:val="00C85018"/>
    <w:rsid w:val="00C851C8"/>
    <w:rsid w:val="00C85611"/>
    <w:rsid w:val="00C85C2F"/>
    <w:rsid w:val="00C8665C"/>
    <w:rsid w:val="00C866A0"/>
    <w:rsid w:val="00C87576"/>
    <w:rsid w:val="00C87581"/>
    <w:rsid w:val="00C909DF"/>
    <w:rsid w:val="00C90A24"/>
    <w:rsid w:val="00C92ABC"/>
    <w:rsid w:val="00C94329"/>
    <w:rsid w:val="00C94796"/>
    <w:rsid w:val="00C953E4"/>
    <w:rsid w:val="00C9548E"/>
    <w:rsid w:val="00C9625F"/>
    <w:rsid w:val="00C9687B"/>
    <w:rsid w:val="00CA0C35"/>
    <w:rsid w:val="00CA14CD"/>
    <w:rsid w:val="00CA2DE2"/>
    <w:rsid w:val="00CA2E6A"/>
    <w:rsid w:val="00CA3148"/>
    <w:rsid w:val="00CA325C"/>
    <w:rsid w:val="00CA340F"/>
    <w:rsid w:val="00CA3A1F"/>
    <w:rsid w:val="00CA3CA2"/>
    <w:rsid w:val="00CA3D87"/>
    <w:rsid w:val="00CA5043"/>
    <w:rsid w:val="00CA74C6"/>
    <w:rsid w:val="00CA7A52"/>
    <w:rsid w:val="00CA7E96"/>
    <w:rsid w:val="00CB0AB2"/>
    <w:rsid w:val="00CB0D5E"/>
    <w:rsid w:val="00CB12AD"/>
    <w:rsid w:val="00CB1608"/>
    <w:rsid w:val="00CB1916"/>
    <w:rsid w:val="00CB1F61"/>
    <w:rsid w:val="00CB27B2"/>
    <w:rsid w:val="00CB30B0"/>
    <w:rsid w:val="00CB30BC"/>
    <w:rsid w:val="00CB3502"/>
    <w:rsid w:val="00CB41E0"/>
    <w:rsid w:val="00CB4943"/>
    <w:rsid w:val="00CB5B12"/>
    <w:rsid w:val="00CB65D4"/>
    <w:rsid w:val="00CB6709"/>
    <w:rsid w:val="00CB6F77"/>
    <w:rsid w:val="00CB748B"/>
    <w:rsid w:val="00CB75D1"/>
    <w:rsid w:val="00CC08B4"/>
    <w:rsid w:val="00CC0FBB"/>
    <w:rsid w:val="00CC1E2C"/>
    <w:rsid w:val="00CC2C03"/>
    <w:rsid w:val="00CC38FE"/>
    <w:rsid w:val="00CC4F3A"/>
    <w:rsid w:val="00CC4FF1"/>
    <w:rsid w:val="00CC5A6C"/>
    <w:rsid w:val="00CC6486"/>
    <w:rsid w:val="00CC6596"/>
    <w:rsid w:val="00CC66F2"/>
    <w:rsid w:val="00CC75C0"/>
    <w:rsid w:val="00CD18D1"/>
    <w:rsid w:val="00CD1CBC"/>
    <w:rsid w:val="00CD1FF1"/>
    <w:rsid w:val="00CD211C"/>
    <w:rsid w:val="00CD2653"/>
    <w:rsid w:val="00CD2908"/>
    <w:rsid w:val="00CD290D"/>
    <w:rsid w:val="00CD2F68"/>
    <w:rsid w:val="00CD37BE"/>
    <w:rsid w:val="00CD3B50"/>
    <w:rsid w:val="00CD434D"/>
    <w:rsid w:val="00CD4E32"/>
    <w:rsid w:val="00CD5528"/>
    <w:rsid w:val="00CD5EFC"/>
    <w:rsid w:val="00CD6BDB"/>
    <w:rsid w:val="00CD6D52"/>
    <w:rsid w:val="00CD72E8"/>
    <w:rsid w:val="00CD7E38"/>
    <w:rsid w:val="00CD7EB4"/>
    <w:rsid w:val="00CE07DD"/>
    <w:rsid w:val="00CE0D98"/>
    <w:rsid w:val="00CE179F"/>
    <w:rsid w:val="00CE1E7E"/>
    <w:rsid w:val="00CE1F02"/>
    <w:rsid w:val="00CE25DB"/>
    <w:rsid w:val="00CE4ECE"/>
    <w:rsid w:val="00CE51FB"/>
    <w:rsid w:val="00CE560F"/>
    <w:rsid w:val="00CE7EC8"/>
    <w:rsid w:val="00CF0123"/>
    <w:rsid w:val="00CF102D"/>
    <w:rsid w:val="00CF2415"/>
    <w:rsid w:val="00CF2452"/>
    <w:rsid w:val="00CF39BF"/>
    <w:rsid w:val="00CF3CF2"/>
    <w:rsid w:val="00CF4B33"/>
    <w:rsid w:val="00CF5B73"/>
    <w:rsid w:val="00CF78B1"/>
    <w:rsid w:val="00CF7B39"/>
    <w:rsid w:val="00D00ADA"/>
    <w:rsid w:val="00D01F86"/>
    <w:rsid w:val="00D03BC5"/>
    <w:rsid w:val="00D03F14"/>
    <w:rsid w:val="00D04F06"/>
    <w:rsid w:val="00D05268"/>
    <w:rsid w:val="00D05552"/>
    <w:rsid w:val="00D05832"/>
    <w:rsid w:val="00D05A45"/>
    <w:rsid w:val="00D0608B"/>
    <w:rsid w:val="00D0625E"/>
    <w:rsid w:val="00D06A89"/>
    <w:rsid w:val="00D07449"/>
    <w:rsid w:val="00D07DE4"/>
    <w:rsid w:val="00D100DD"/>
    <w:rsid w:val="00D113AF"/>
    <w:rsid w:val="00D1167A"/>
    <w:rsid w:val="00D12B08"/>
    <w:rsid w:val="00D12E1E"/>
    <w:rsid w:val="00D133FA"/>
    <w:rsid w:val="00D13B45"/>
    <w:rsid w:val="00D13C54"/>
    <w:rsid w:val="00D13D95"/>
    <w:rsid w:val="00D13E0E"/>
    <w:rsid w:val="00D14635"/>
    <w:rsid w:val="00D146D5"/>
    <w:rsid w:val="00D14A7A"/>
    <w:rsid w:val="00D17BA8"/>
    <w:rsid w:val="00D20322"/>
    <w:rsid w:val="00D20C3E"/>
    <w:rsid w:val="00D21574"/>
    <w:rsid w:val="00D219B0"/>
    <w:rsid w:val="00D21ABF"/>
    <w:rsid w:val="00D22441"/>
    <w:rsid w:val="00D22711"/>
    <w:rsid w:val="00D22A7E"/>
    <w:rsid w:val="00D22D1D"/>
    <w:rsid w:val="00D239D2"/>
    <w:rsid w:val="00D23EB3"/>
    <w:rsid w:val="00D245F2"/>
    <w:rsid w:val="00D25350"/>
    <w:rsid w:val="00D25FE4"/>
    <w:rsid w:val="00D26C4C"/>
    <w:rsid w:val="00D272F8"/>
    <w:rsid w:val="00D30387"/>
    <w:rsid w:val="00D3163A"/>
    <w:rsid w:val="00D31E98"/>
    <w:rsid w:val="00D3214E"/>
    <w:rsid w:val="00D346D8"/>
    <w:rsid w:val="00D3520E"/>
    <w:rsid w:val="00D35519"/>
    <w:rsid w:val="00D363D1"/>
    <w:rsid w:val="00D36CE8"/>
    <w:rsid w:val="00D371ED"/>
    <w:rsid w:val="00D40A0C"/>
    <w:rsid w:val="00D41031"/>
    <w:rsid w:val="00D418D9"/>
    <w:rsid w:val="00D4248F"/>
    <w:rsid w:val="00D42688"/>
    <w:rsid w:val="00D4353E"/>
    <w:rsid w:val="00D436E6"/>
    <w:rsid w:val="00D439F6"/>
    <w:rsid w:val="00D44829"/>
    <w:rsid w:val="00D44961"/>
    <w:rsid w:val="00D46267"/>
    <w:rsid w:val="00D46A23"/>
    <w:rsid w:val="00D4721E"/>
    <w:rsid w:val="00D5055E"/>
    <w:rsid w:val="00D511C3"/>
    <w:rsid w:val="00D518D2"/>
    <w:rsid w:val="00D51AF8"/>
    <w:rsid w:val="00D52092"/>
    <w:rsid w:val="00D5356B"/>
    <w:rsid w:val="00D5419D"/>
    <w:rsid w:val="00D54B57"/>
    <w:rsid w:val="00D54E64"/>
    <w:rsid w:val="00D55AE9"/>
    <w:rsid w:val="00D56014"/>
    <w:rsid w:val="00D5611C"/>
    <w:rsid w:val="00D566DE"/>
    <w:rsid w:val="00D61734"/>
    <w:rsid w:val="00D61803"/>
    <w:rsid w:val="00D62488"/>
    <w:rsid w:val="00D62673"/>
    <w:rsid w:val="00D63C6B"/>
    <w:rsid w:val="00D659FC"/>
    <w:rsid w:val="00D66B7C"/>
    <w:rsid w:val="00D66CC7"/>
    <w:rsid w:val="00D70BC8"/>
    <w:rsid w:val="00D71547"/>
    <w:rsid w:val="00D7194B"/>
    <w:rsid w:val="00D71B59"/>
    <w:rsid w:val="00D73AAF"/>
    <w:rsid w:val="00D73C89"/>
    <w:rsid w:val="00D74DB0"/>
    <w:rsid w:val="00D750CD"/>
    <w:rsid w:val="00D75B1E"/>
    <w:rsid w:val="00D7625F"/>
    <w:rsid w:val="00D76500"/>
    <w:rsid w:val="00D77A5C"/>
    <w:rsid w:val="00D77CC4"/>
    <w:rsid w:val="00D809B4"/>
    <w:rsid w:val="00D80E86"/>
    <w:rsid w:val="00D81B30"/>
    <w:rsid w:val="00D82372"/>
    <w:rsid w:val="00D8283C"/>
    <w:rsid w:val="00D82FDF"/>
    <w:rsid w:val="00D8353D"/>
    <w:rsid w:val="00D84745"/>
    <w:rsid w:val="00D861F0"/>
    <w:rsid w:val="00D862A6"/>
    <w:rsid w:val="00D86481"/>
    <w:rsid w:val="00D8684F"/>
    <w:rsid w:val="00D869C1"/>
    <w:rsid w:val="00D86CD7"/>
    <w:rsid w:val="00D874CE"/>
    <w:rsid w:val="00D902A3"/>
    <w:rsid w:val="00D908D2"/>
    <w:rsid w:val="00D90AB1"/>
    <w:rsid w:val="00D91010"/>
    <w:rsid w:val="00D913C7"/>
    <w:rsid w:val="00D91718"/>
    <w:rsid w:val="00D9186B"/>
    <w:rsid w:val="00D91C6E"/>
    <w:rsid w:val="00D91E4E"/>
    <w:rsid w:val="00D91F78"/>
    <w:rsid w:val="00D92A10"/>
    <w:rsid w:val="00D92DE3"/>
    <w:rsid w:val="00D9383B"/>
    <w:rsid w:val="00D93D3E"/>
    <w:rsid w:val="00D9469E"/>
    <w:rsid w:val="00D94859"/>
    <w:rsid w:val="00D96209"/>
    <w:rsid w:val="00D964A9"/>
    <w:rsid w:val="00D968DD"/>
    <w:rsid w:val="00D97552"/>
    <w:rsid w:val="00DA0557"/>
    <w:rsid w:val="00DA07C1"/>
    <w:rsid w:val="00DA0B2B"/>
    <w:rsid w:val="00DA11CD"/>
    <w:rsid w:val="00DA1880"/>
    <w:rsid w:val="00DA330B"/>
    <w:rsid w:val="00DA3643"/>
    <w:rsid w:val="00DA5919"/>
    <w:rsid w:val="00DA7535"/>
    <w:rsid w:val="00DA7C61"/>
    <w:rsid w:val="00DB00E9"/>
    <w:rsid w:val="00DB01BD"/>
    <w:rsid w:val="00DB0237"/>
    <w:rsid w:val="00DB07CF"/>
    <w:rsid w:val="00DB28FC"/>
    <w:rsid w:val="00DB36E2"/>
    <w:rsid w:val="00DB3D9F"/>
    <w:rsid w:val="00DB43D2"/>
    <w:rsid w:val="00DB4C50"/>
    <w:rsid w:val="00DB5752"/>
    <w:rsid w:val="00DB5A33"/>
    <w:rsid w:val="00DB6FD0"/>
    <w:rsid w:val="00DB7783"/>
    <w:rsid w:val="00DB7BE3"/>
    <w:rsid w:val="00DB7BED"/>
    <w:rsid w:val="00DB7BFB"/>
    <w:rsid w:val="00DB7D47"/>
    <w:rsid w:val="00DC014F"/>
    <w:rsid w:val="00DC0A60"/>
    <w:rsid w:val="00DC0B15"/>
    <w:rsid w:val="00DC0C33"/>
    <w:rsid w:val="00DC0CD0"/>
    <w:rsid w:val="00DC19C1"/>
    <w:rsid w:val="00DC1C56"/>
    <w:rsid w:val="00DC1E25"/>
    <w:rsid w:val="00DC21C0"/>
    <w:rsid w:val="00DC402C"/>
    <w:rsid w:val="00DC4DD4"/>
    <w:rsid w:val="00DC50A3"/>
    <w:rsid w:val="00DC5305"/>
    <w:rsid w:val="00DC65D9"/>
    <w:rsid w:val="00DC6F2C"/>
    <w:rsid w:val="00DC6F3F"/>
    <w:rsid w:val="00DC7CB3"/>
    <w:rsid w:val="00DD014F"/>
    <w:rsid w:val="00DD0456"/>
    <w:rsid w:val="00DD0CAE"/>
    <w:rsid w:val="00DD1CEC"/>
    <w:rsid w:val="00DD202A"/>
    <w:rsid w:val="00DD2953"/>
    <w:rsid w:val="00DD2C41"/>
    <w:rsid w:val="00DD3293"/>
    <w:rsid w:val="00DD35D1"/>
    <w:rsid w:val="00DD3983"/>
    <w:rsid w:val="00DD4367"/>
    <w:rsid w:val="00DD4FB5"/>
    <w:rsid w:val="00DD550D"/>
    <w:rsid w:val="00DD59D7"/>
    <w:rsid w:val="00DD5A48"/>
    <w:rsid w:val="00DD62A2"/>
    <w:rsid w:val="00DD658F"/>
    <w:rsid w:val="00DD6746"/>
    <w:rsid w:val="00DD6A9B"/>
    <w:rsid w:val="00DE0178"/>
    <w:rsid w:val="00DE082F"/>
    <w:rsid w:val="00DE0BCD"/>
    <w:rsid w:val="00DE1457"/>
    <w:rsid w:val="00DE2AD9"/>
    <w:rsid w:val="00DE3416"/>
    <w:rsid w:val="00DE37F8"/>
    <w:rsid w:val="00DE3FDF"/>
    <w:rsid w:val="00DE50DB"/>
    <w:rsid w:val="00DE52EC"/>
    <w:rsid w:val="00DE562A"/>
    <w:rsid w:val="00DE69E5"/>
    <w:rsid w:val="00DE6B47"/>
    <w:rsid w:val="00DE7326"/>
    <w:rsid w:val="00DE73E9"/>
    <w:rsid w:val="00DF0208"/>
    <w:rsid w:val="00DF0B5D"/>
    <w:rsid w:val="00DF0C8A"/>
    <w:rsid w:val="00DF1218"/>
    <w:rsid w:val="00DF1643"/>
    <w:rsid w:val="00DF38FF"/>
    <w:rsid w:val="00DF5820"/>
    <w:rsid w:val="00DF5BAE"/>
    <w:rsid w:val="00DF5D81"/>
    <w:rsid w:val="00DF6B64"/>
    <w:rsid w:val="00DF6B98"/>
    <w:rsid w:val="00DF6CB8"/>
    <w:rsid w:val="00DF702F"/>
    <w:rsid w:val="00DF7052"/>
    <w:rsid w:val="00DF7754"/>
    <w:rsid w:val="00DF7F8B"/>
    <w:rsid w:val="00E01A0B"/>
    <w:rsid w:val="00E0231C"/>
    <w:rsid w:val="00E0309C"/>
    <w:rsid w:val="00E038A9"/>
    <w:rsid w:val="00E04FCE"/>
    <w:rsid w:val="00E056D0"/>
    <w:rsid w:val="00E05A5E"/>
    <w:rsid w:val="00E05C39"/>
    <w:rsid w:val="00E066CD"/>
    <w:rsid w:val="00E06AED"/>
    <w:rsid w:val="00E06AF6"/>
    <w:rsid w:val="00E06B5A"/>
    <w:rsid w:val="00E06C35"/>
    <w:rsid w:val="00E07C03"/>
    <w:rsid w:val="00E102D8"/>
    <w:rsid w:val="00E107F0"/>
    <w:rsid w:val="00E1159D"/>
    <w:rsid w:val="00E11CCE"/>
    <w:rsid w:val="00E13C02"/>
    <w:rsid w:val="00E1519E"/>
    <w:rsid w:val="00E159EE"/>
    <w:rsid w:val="00E15FD1"/>
    <w:rsid w:val="00E1605A"/>
    <w:rsid w:val="00E167A4"/>
    <w:rsid w:val="00E16B89"/>
    <w:rsid w:val="00E170CC"/>
    <w:rsid w:val="00E177F2"/>
    <w:rsid w:val="00E209F4"/>
    <w:rsid w:val="00E22027"/>
    <w:rsid w:val="00E2289A"/>
    <w:rsid w:val="00E23C1D"/>
    <w:rsid w:val="00E24A2D"/>
    <w:rsid w:val="00E25C2C"/>
    <w:rsid w:val="00E269F0"/>
    <w:rsid w:val="00E26C7C"/>
    <w:rsid w:val="00E26F0E"/>
    <w:rsid w:val="00E275EF"/>
    <w:rsid w:val="00E27BE9"/>
    <w:rsid w:val="00E30AB4"/>
    <w:rsid w:val="00E3146B"/>
    <w:rsid w:val="00E31746"/>
    <w:rsid w:val="00E322E8"/>
    <w:rsid w:val="00E32708"/>
    <w:rsid w:val="00E32A61"/>
    <w:rsid w:val="00E32C84"/>
    <w:rsid w:val="00E33A1A"/>
    <w:rsid w:val="00E3416E"/>
    <w:rsid w:val="00E35047"/>
    <w:rsid w:val="00E36C8A"/>
    <w:rsid w:val="00E36F4B"/>
    <w:rsid w:val="00E37193"/>
    <w:rsid w:val="00E37404"/>
    <w:rsid w:val="00E4058F"/>
    <w:rsid w:val="00E40AD5"/>
    <w:rsid w:val="00E40DBB"/>
    <w:rsid w:val="00E439E6"/>
    <w:rsid w:val="00E43AE8"/>
    <w:rsid w:val="00E44521"/>
    <w:rsid w:val="00E44777"/>
    <w:rsid w:val="00E455C2"/>
    <w:rsid w:val="00E45807"/>
    <w:rsid w:val="00E45956"/>
    <w:rsid w:val="00E45C69"/>
    <w:rsid w:val="00E4658F"/>
    <w:rsid w:val="00E4670D"/>
    <w:rsid w:val="00E46A29"/>
    <w:rsid w:val="00E50DAA"/>
    <w:rsid w:val="00E50F19"/>
    <w:rsid w:val="00E510E6"/>
    <w:rsid w:val="00E5140B"/>
    <w:rsid w:val="00E525A2"/>
    <w:rsid w:val="00E52B01"/>
    <w:rsid w:val="00E53FCF"/>
    <w:rsid w:val="00E54C45"/>
    <w:rsid w:val="00E54DB9"/>
    <w:rsid w:val="00E554A1"/>
    <w:rsid w:val="00E57467"/>
    <w:rsid w:val="00E57FE5"/>
    <w:rsid w:val="00E6009F"/>
    <w:rsid w:val="00E609A6"/>
    <w:rsid w:val="00E609C5"/>
    <w:rsid w:val="00E62924"/>
    <w:rsid w:val="00E62968"/>
    <w:rsid w:val="00E629D8"/>
    <w:rsid w:val="00E62CA5"/>
    <w:rsid w:val="00E634C2"/>
    <w:rsid w:val="00E63714"/>
    <w:rsid w:val="00E63EFC"/>
    <w:rsid w:val="00E648FC"/>
    <w:rsid w:val="00E64A8F"/>
    <w:rsid w:val="00E65D43"/>
    <w:rsid w:val="00E6605D"/>
    <w:rsid w:val="00E66576"/>
    <w:rsid w:val="00E668EE"/>
    <w:rsid w:val="00E671A0"/>
    <w:rsid w:val="00E671F5"/>
    <w:rsid w:val="00E70475"/>
    <w:rsid w:val="00E7103D"/>
    <w:rsid w:val="00E71044"/>
    <w:rsid w:val="00E71CD2"/>
    <w:rsid w:val="00E725CF"/>
    <w:rsid w:val="00E7295C"/>
    <w:rsid w:val="00E7382B"/>
    <w:rsid w:val="00E73F42"/>
    <w:rsid w:val="00E74214"/>
    <w:rsid w:val="00E75364"/>
    <w:rsid w:val="00E759E1"/>
    <w:rsid w:val="00E76A4F"/>
    <w:rsid w:val="00E77076"/>
    <w:rsid w:val="00E770E6"/>
    <w:rsid w:val="00E7737D"/>
    <w:rsid w:val="00E77466"/>
    <w:rsid w:val="00E80131"/>
    <w:rsid w:val="00E804B1"/>
    <w:rsid w:val="00E81954"/>
    <w:rsid w:val="00E82530"/>
    <w:rsid w:val="00E831F7"/>
    <w:rsid w:val="00E833CC"/>
    <w:rsid w:val="00E83477"/>
    <w:rsid w:val="00E8450D"/>
    <w:rsid w:val="00E84987"/>
    <w:rsid w:val="00E85BB5"/>
    <w:rsid w:val="00E86921"/>
    <w:rsid w:val="00E86A9A"/>
    <w:rsid w:val="00E87AC6"/>
    <w:rsid w:val="00E87AE0"/>
    <w:rsid w:val="00E87F92"/>
    <w:rsid w:val="00E901E9"/>
    <w:rsid w:val="00E903EA"/>
    <w:rsid w:val="00E90531"/>
    <w:rsid w:val="00E90720"/>
    <w:rsid w:val="00E90827"/>
    <w:rsid w:val="00E90884"/>
    <w:rsid w:val="00E90D37"/>
    <w:rsid w:val="00E90D48"/>
    <w:rsid w:val="00E91574"/>
    <w:rsid w:val="00E91BD6"/>
    <w:rsid w:val="00E92105"/>
    <w:rsid w:val="00E921ED"/>
    <w:rsid w:val="00E92FEC"/>
    <w:rsid w:val="00E9319F"/>
    <w:rsid w:val="00E93A64"/>
    <w:rsid w:val="00E94AF9"/>
    <w:rsid w:val="00E94B44"/>
    <w:rsid w:val="00E954EE"/>
    <w:rsid w:val="00E955F4"/>
    <w:rsid w:val="00E97180"/>
    <w:rsid w:val="00EA0585"/>
    <w:rsid w:val="00EA0F2A"/>
    <w:rsid w:val="00EA1138"/>
    <w:rsid w:val="00EA208B"/>
    <w:rsid w:val="00EA28A4"/>
    <w:rsid w:val="00EA3304"/>
    <w:rsid w:val="00EA3835"/>
    <w:rsid w:val="00EA3E08"/>
    <w:rsid w:val="00EA4C79"/>
    <w:rsid w:val="00EA4D8B"/>
    <w:rsid w:val="00EA5704"/>
    <w:rsid w:val="00EA5CF0"/>
    <w:rsid w:val="00EA64D0"/>
    <w:rsid w:val="00EA670E"/>
    <w:rsid w:val="00EA6AF3"/>
    <w:rsid w:val="00EA6F6F"/>
    <w:rsid w:val="00EA74EB"/>
    <w:rsid w:val="00EA7AC0"/>
    <w:rsid w:val="00EB0101"/>
    <w:rsid w:val="00EB026A"/>
    <w:rsid w:val="00EB04EB"/>
    <w:rsid w:val="00EB05E9"/>
    <w:rsid w:val="00EB0B6A"/>
    <w:rsid w:val="00EB161F"/>
    <w:rsid w:val="00EB19B2"/>
    <w:rsid w:val="00EB270E"/>
    <w:rsid w:val="00EB2874"/>
    <w:rsid w:val="00EB2FD9"/>
    <w:rsid w:val="00EB2FFC"/>
    <w:rsid w:val="00EB30F7"/>
    <w:rsid w:val="00EB38CB"/>
    <w:rsid w:val="00EB3C58"/>
    <w:rsid w:val="00EB3CDF"/>
    <w:rsid w:val="00EB4788"/>
    <w:rsid w:val="00EB5032"/>
    <w:rsid w:val="00EB525B"/>
    <w:rsid w:val="00EB5724"/>
    <w:rsid w:val="00EB6467"/>
    <w:rsid w:val="00EB655C"/>
    <w:rsid w:val="00EB672B"/>
    <w:rsid w:val="00EB77AD"/>
    <w:rsid w:val="00EC076B"/>
    <w:rsid w:val="00EC08BC"/>
    <w:rsid w:val="00EC0EB3"/>
    <w:rsid w:val="00EC0F38"/>
    <w:rsid w:val="00EC12F1"/>
    <w:rsid w:val="00EC14D0"/>
    <w:rsid w:val="00EC178A"/>
    <w:rsid w:val="00EC1BB9"/>
    <w:rsid w:val="00EC2BC8"/>
    <w:rsid w:val="00EC2CE9"/>
    <w:rsid w:val="00EC3171"/>
    <w:rsid w:val="00EC3B77"/>
    <w:rsid w:val="00EC43E5"/>
    <w:rsid w:val="00EC4763"/>
    <w:rsid w:val="00EC495C"/>
    <w:rsid w:val="00EC4AEA"/>
    <w:rsid w:val="00EC5366"/>
    <w:rsid w:val="00EC655F"/>
    <w:rsid w:val="00ED0828"/>
    <w:rsid w:val="00ED1321"/>
    <w:rsid w:val="00ED29EC"/>
    <w:rsid w:val="00ED3006"/>
    <w:rsid w:val="00ED413F"/>
    <w:rsid w:val="00ED41E0"/>
    <w:rsid w:val="00ED48ED"/>
    <w:rsid w:val="00ED5185"/>
    <w:rsid w:val="00ED5565"/>
    <w:rsid w:val="00ED5A3A"/>
    <w:rsid w:val="00ED6E93"/>
    <w:rsid w:val="00ED7E30"/>
    <w:rsid w:val="00EE073E"/>
    <w:rsid w:val="00EE1191"/>
    <w:rsid w:val="00EE1FF7"/>
    <w:rsid w:val="00EE2F4E"/>
    <w:rsid w:val="00EE4827"/>
    <w:rsid w:val="00EE533F"/>
    <w:rsid w:val="00EE6267"/>
    <w:rsid w:val="00EE67F5"/>
    <w:rsid w:val="00EE685B"/>
    <w:rsid w:val="00EE6EE3"/>
    <w:rsid w:val="00EF0BD3"/>
    <w:rsid w:val="00EF0EE9"/>
    <w:rsid w:val="00EF27B4"/>
    <w:rsid w:val="00EF2A1F"/>
    <w:rsid w:val="00EF3B7F"/>
    <w:rsid w:val="00EF3FFC"/>
    <w:rsid w:val="00EF41D9"/>
    <w:rsid w:val="00EF4D26"/>
    <w:rsid w:val="00EF4FD3"/>
    <w:rsid w:val="00EF5B7D"/>
    <w:rsid w:val="00EF6946"/>
    <w:rsid w:val="00EF6C92"/>
    <w:rsid w:val="00EF6D31"/>
    <w:rsid w:val="00EF7680"/>
    <w:rsid w:val="00F00034"/>
    <w:rsid w:val="00F02781"/>
    <w:rsid w:val="00F0280F"/>
    <w:rsid w:val="00F02A2F"/>
    <w:rsid w:val="00F02AD6"/>
    <w:rsid w:val="00F02B66"/>
    <w:rsid w:val="00F03B8B"/>
    <w:rsid w:val="00F0437C"/>
    <w:rsid w:val="00F04F8A"/>
    <w:rsid w:val="00F0511F"/>
    <w:rsid w:val="00F0563C"/>
    <w:rsid w:val="00F05988"/>
    <w:rsid w:val="00F05A06"/>
    <w:rsid w:val="00F060CC"/>
    <w:rsid w:val="00F072F7"/>
    <w:rsid w:val="00F07308"/>
    <w:rsid w:val="00F077D9"/>
    <w:rsid w:val="00F109EA"/>
    <w:rsid w:val="00F11E1D"/>
    <w:rsid w:val="00F11E9A"/>
    <w:rsid w:val="00F11FAC"/>
    <w:rsid w:val="00F13CFA"/>
    <w:rsid w:val="00F148F3"/>
    <w:rsid w:val="00F1556B"/>
    <w:rsid w:val="00F15B85"/>
    <w:rsid w:val="00F16EEB"/>
    <w:rsid w:val="00F17B93"/>
    <w:rsid w:val="00F213D3"/>
    <w:rsid w:val="00F22CA6"/>
    <w:rsid w:val="00F2311B"/>
    <w:rsid w:val="00F235BE"/>
    <w:rsid w:val="00F2380C"/>
    <w:rsid w:val="00F2563B"/>
    <w:rsid w:val="00F27431"/>
    <w:rsid w:val="00F2750D"/>
    <w:rsid w:val="00F2761E"/>
    <w:rsid w:val="00F3033B"/>
    <w:rsid w:val="00F31318"/>
    <w:rsid w:val="00F31574"/>
    <w:rsid w:val="00F31929"/>
    <w:rsid w:val="00F33077"/>
    <w:rsid w:val="00F34E79"/>
    <w:rsid w:val="00F34F73"/>
    <w:rsid w:val="00F355B6"/>
    <w:rsid w:val="00F35691"/>
    <w:rsid w:val="00F36C7F"/>
    <w:rsid w:val="00F37436"/>
    <w:rsid w:val="00F37578"/>
    <w:rsid w:val="00F376A8"/>
    <w:rsid w:val="00F40CC5"/>
    <w:rsid w:val="00F40FC8"/>
    <w:rsid w:val="00F41888"/>
    <w:rsid w:val="00F41985"/>
    <w:rsid w:val="00F4235B"/>
    <w:rsid w:val="00F42554"/>
    <w:rsid w:val="00F42C65"/>
    <w:rsid w:val="00F42E37"/>
    <w:rsid w:val="00F4309F"/>
    <w:rsid w:val="00F43302"/>
    <w:rsid w:val="00F43615"/>
    <w:rsid w:val="00F43751"/>
    <w:rsid w:val="00F43B6D"/>
    <w:rsid w:val="00F43D5F"/>
    <w:rsid w:val="00F43DEB"/>
    <w:rsid w:val="00F43E41"/>
    <w:rsid w:val="00F43E77"/>
    <w:rsid w:val="00F44B8C"/>
    <w:rsid w:val="00F44C07"/>
    <w:rsid w:val="00F450EF"/>
    <w:rsid w:val="00F45E0A"/>
    <w:rsid w:val="00F461C0"/>
    <w:rsid w:val="00F462CF"/>
    <w:rsid w:val="00F46D40"/>
    <w:rsid w:val="00F47E5B"/>
    <w:rsid w:val="00F50C0B"/>
    <w:rsid w:val="00F51973"/>
    <w:rsid w:val="00F52548"/>
    <w:rsid w:val="00F527EC"/>
    <w:rsid w:val="00F52FCC"/>
    <w:rsid w:val="00F531DD"/>
    <w:rsid w:val="00F53743"/>
    <w:rsid w:val="00F5537F"/>
    <w:rsid w:val="00F55870"/>
    <w:rsid w:val="00F56378"/>
    <w:rsid w:val="00F567F6"/>
    <w:rsid w:val="00F56FCE"/>
    <w:rsid w:val="00F56FD6"/>
    <w:rsid w:val="00F572ED"/>
    <w:rsid w:val="00F60B3D"/>
    <w:rsid w:val="00F61926"/>
    <w:rsid w:val="00F61940"/>
    <w:rsid w:val="00F639E3"/>
    <w:rsid w:val="00F63AB9"/>
    <w:rsid w:val="00F63DA4"/>
    <w:rsid w:val="00F6444F"/>
    <w:rsid w:val="00F64A71"/>
    <w:rsid w:val="00F6618B"/>
    <w:rsid w:val="00F66C82"/>
    <w:rsid w:val="00F70BBB"/>
    <w:rsid w:val="00F70C0B"/>
    <w:rsid w:val="00F7111C"/>
    <w:rsid w:val="00F72081"/>
    <w:rsid w:val="00F724E2"/>
    <w:rsid w:val="00F72584"/>
    <w:rsid w:val="00F72FC6"/>
    <w:rsid w:val="00F7383D"/>
    <w:rsid w:val="00F74104"/>
    <w:rsid w:val="00F741D9"/>
    <w:rsid w:val="00F744D2"/>
    <w:rsid w:val="00F747AE"/>
    <w:rsid w:val="00F7637B"/>
    <w:rsid w:val="00F765F7"/>
    <w:rsid w:val="00F77084"/>
    <w:rsid w:val="00F771ED"/>
    <w:rsid w:val="00F77BA4"/>
    <w:rsid w:val="00F8023D"/>
    <w:rsid w:val="00F8053C"/>
    <w:rsid w:val="00F80B81"/>
    <w:rsid w:val="00F81793"/>
    <w:rsid w:val="00F831E1"/>
    <w:rsid w:val="00F83678"/>
    <w:rsid w:val="00F83DAA"/>
    <w:rsid w:val="00F84293"/>
    <w:rsid w:val="00F84352"/>
    <w:rsid w:val="00F8452D"/>
    <w:rsid w:val="00F853E9"/>
    <w:rsid w:val="00F85A41"/>
    <w:rsid w:val="00F86C37"/>
    <w:rsid w:val="00F86DC2"/>
    <w:rsid w:val="00F87792"/>
    <w:rsid w:val="00F90360"/>
    <w:rsid w:val="00F906D3"/>
    <w:rsid w:val="00F911EB"/>
    <w:rsid w:val="00F9142E"/>
    <w:rsid w:val="00F91785"/>
    <w:rsid w:val="00F91C68"/>
    <w:rsid w:val="00F923D5"/>
    <w:rsid w:val="00F92B3C"/>
    <w:rsid w:val="00F931BE"/>
    <w:rsid w:val="00F93436"/>
    <w:rsid w:val="00F937D5"/>
    <w:rsid w:val="00F93827"/>
    <w:rsid w:val="00F9412C"/>
    <w:rsid w:val="00F94419"/>
    <w:rsid w:val="00F95005"/>
    <w:rsid w:val="00F95085"/>
    <w:rsid w:val="00F96575"/>
    <w:rsid w:val="00FA0B8D"/>
    <w:rsid w:val="00FA0CC9"/>
    <w:rsid w:val="00FA22EA"/>
    <w:rsid w:val="00FA24CB"/>
    <w:rsid w:val="00FA2984"/>
    <w:rsid w:val="00FA48D1"/>
    <w:rsid w:val="00FA4E04"/>
    <w:rsid w:val="00FA59D3"/>
    <w:rsid w:val="00FA67F5"/>
    <w:rsid w:val="00FA6838"/>
    <w:rsid w:val="00FA6C56"/>
    <w:rsid w:val="00FA6D07"/>
    <w:rsid w:val="00FA786B"/>
    <w:rsid w:val="00FA7A4C"/>
    <w:rsid w:val="00FB0418"/>
    <w:rsid w:val="00FB18CF"/>
    <w:rsid w:val="00FB1C83"/>
    <w:rsid w:val="00FB2213"/>
    <w:rsid w:val="00FB491D"/>
    <w:rsid w:val="00FB49B9"/>
    <w:rsid w:val="00FB599D"/>
    <w:rsid w:val="00FB5DA5"/>
    <w:rsid w:val="00FB5E56"/>
    <w:rsid w:val="00FB5F96"/>
    <w:rsid w:val="00FB61B2"/>
    <w:rsid w:val="00FB6905"/>
    <w:rsid w:val="00FB6BC0"/>
    <w:rsid w:val="00FB7903"/>
    <w:rsid w:val="00FB7B61"/>
    <w:rsid w:val="00FB7D50"/>
    <w:rsid w:val="00FC04AC"/>
    <w:rsid w:val="00FC079F"/>
    <w:rsid w:val="00FC0A2E"/>
    <w:rsid w:val="00FC0C0D"/>
    <w:rsid w:val="00FC1692"/>
    <w:rsid w:val="00FC34C6"/>
    <w:rsid w:val="00FC3C77"/>
    <w:rsid w:val="00FC449E"/>
    <w:rsid w:val="00FC5486"/>
    <w:rsid w:val="00FC5A54"/>
    <w:rsid w:val="00FC634E"/>
    <w:rsid w:val="00FC6634"/>
    <w:rsid w:val="00FC71F2"/>
    <w:rsid w:val="00FC757E"/>
    <w:rsid w:val="00FC7738"/>
    <w:rsid w:val="00FD0067"/>
    <w:rsid w:val="00FD18D4"/>
    <w:rsid w:val="00FD1C1E"/>
    <w:rsid w:val="00FD25C8"/>
    <w:rsid w:val="00FD3F3F"/>
    <w:rsid w:val="00FD438A"/>
    <w:rsid w:val="00FD49F2"/>
    <w:rsid w:val="00FD4A05"/>
    <w:rsid w:val="00FD5427"/>
    <w:rsid w:val="00FD5F04"/>
    <w:rsid w:val="00FD603C"/>
    <w:rsid w:val="00FD68FF"/>
    <w:rsid w:val="00FD72D7"/>
    <w:rsid w:val="00FD7B9A"/>
    <w:rsid w:val="00FE0812"/>
    <w:rsid w:val="00FE0DFC"/>
    <w:rsid w:val="00FE1581"/>
    <w:rsid w:val="00FE236A"/>
    <w:rsid w:val="00FE29C7"/>
    <w:rsid w:val="00FE29E2"/>
    <w:rsid w:val="00FE30D7"/>
    <w:rsid w:val="00FE4002"/>
    <w:rsid w:val="00FE407E"/>
    <w:rsid w:val="00FE4C0F"/>
    <w:rsid w:val="00FE60B3"/>
    <w:rsid w:val="00FE6A63"/>
    <w:rsid w:val="00FE71A2"/>
    <w:rsid w:val="00FE7485"/>
    <w:rsid w:val="00FE7513"/>
    <w:rsid w:val="00FE769C"/>
    <w:rsid w:val="00FF1501"/>
    <w:rsid w:val="00FF1856"/>
    <w:rsid w:val="00FF1EF3"/>
    <w:rsid w:val="00FF1F45"/>
    <w:rsid w:val="00FF370C"/>
    <w:rsid w:val="00FF3FDB"/>
    <w:rsid w:val="00FF3FED"/>
    <w:rsid w:val="00FF52FD"/>
    <w:rsid w:val="00FF5F59"/>
    <w:rsid w:val="00FF6B5C"/>
    <w:rsid w:val="00FF6F58"/>
    <w:rsid w:val="00FF6FEF"/>
    <w:rsid w:val="00FF79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93E"/>
  </w:style>
  <w:style w:type="paragraph" w:styleId="2">
    <w:name w:val="heading 2"/>
    <w:basedOn w:val="a"/>
    <w:link w:val="20"/>
    <w:uiPriority w:val="9"/>
    <w:qFormat/>
    <w:rsid w:val="004B44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unhideWhenUsed/>
    <w:qFormat/>
    <w:rsid w:val="000C742C"/>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443B"/>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4B443B"/>
    <w:rPr>
      <w:color w:val="0000FF"/>
      <w:u w:val="single"/>
    </w:rPr>
  </w:style>
  <w:style w:type="paragraph" w:styleId="a4">
    <w:name w:val="Normal (Web)"/>
    <w:basedOn w:val="a"/>
    <w:uiPriority w:val="99"/>
    <w:semiHidden/>
    <w:unhideWhenUsed/>
    <w:rsid w:val="004B4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B443B"/>
    <w:rPr>
      <w:b/>
      <w:bCs/>
    </w:rPr>
  </w:style>
  <w:style w:type="character" w:customStyle="1" w:styleId="apple-converted-space">
    <w:name w:val="apple-converted-space"/>
    <w:basedOn w:val="a0"/>
    <w:rsid w:val="004B443B"/>
  </w:style>
  <w:style w:type="character" w:styleId="a6">
    <w:name w:val="Emphasis"/>
    <w:basedOn w:val="a0"/>
    <w:uiPriority w:val="20"/>
    <w:qFormat/>
    <w:rsid w:val="004B443B"/>
    <w:rPr>
      <w:i/>
      <w:iCs/>
    </w:rPr>
  </w:style>
  <w:style w:type="paragraph" w:styleId="a7">
    <w:name w:val="No Spacing"/>
    <w:uiPriority w:val="1"/>
    <w:qFormat/>
    <w:rsid w:val="004B443B"/>
    <w:pPr>
      <w:spacing w:after="0" w:line="240" w:lineRule="auto"/>
    </w:pPr>
  </w:style>
  <w:style w:type="paragraph" w:styleId="a8">
    <w:name w:val="Balloon Text"/>
    <w:basedOn w:val="a"/>
    <w:link w:val="a9"/>
    <w:uiPriority w:val="99"/>
    <w:semiHidden/>
    <w:unhideWhenUsed/>
    <w:rsid w:val="00313B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3BC7"/>
    <w:rPr>
      <w:rFonts w:ascii="Tahoma" w:hAnsi="Tahoma" w:cs="Tahoma"/>
      <w:sz w:val="16"/>
      <w:szCs w:val="16"/>
    </w:rPr>
  </w:style>
  <w:style w:type="character" w:customStyle="1" w:styleId="40">
    <w:name w:val="Заголовок 4 Знак"/>
    <w:basedOn w:val="a0"/>
    <w:link w:val="4"/>
    <w:uiPriority w:val="9"/>
    <w:rsid w:val="000C742C"/>
    <w:rPr>
      <w:rFonts w:asciiTheme="majorHAnsi" w:eastAsiaTheme="majorEastAsia" w:hAnsiTheme="majorHAnsi" w:cstheme="majorBidi"/>
      <w:b/>
      <w:bCs/>
      <w:i/>
      <w:iCs/>
      <w:color w:val="4F81BD" w:themeColor="accent1"/>
      <w:lang w:eastAsia="ru-RU"/>
    </w:rPr>
  </w:style>
  <w:style w:type="table" w:styleId="aa">
    <w:name w:val="Table Grid"/>
    <w:basedOn w:val="a1"/>
    <w:uiPriority w:val="59"/>
    <w:rsid w:val="000C742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0C742C"/>
    <w:pPr>
      <w:ind w:left="720"/>
      <w:contextualSpacing/>
    </w:pPr>
  </w:style>
  <w:style w:type="paragraph" w:styleId="ac">
    <w:name w:val="header"/>
    <w:basedOn w:val="a"/>
    <w:link w:val="ad"/>
    <w:uiPriority w:val="99"/>
    <w:semiHidden/>
    <w:unhideWhenUsed/>
    <w:rsid w:val="00B0219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02190"/>
  </w:style>
  <w:style w:type="paragraph" w:styleId="ae">
    <w:name w:val="footer"/>
    <w:basedOn w:val="a"/>
    <w:link w:val="af"/>
    <w:uiPriority w:val="99"/>
    <w:unhideWhenUsed/>
    <w:rsid w:val="00B021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02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B44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B443B"/>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4B443B"/>
    <w:rPr>
      <w:color w:val="0000FF"/>
      <w:u w:val="single"/>
    </w:rPr>
  </w:style>
  <w:style w:type="paragraph" w:styleId="a4">
    <w:name w:val="Normal (Web)"/>
    <w:basedOn w:val="a"/>
    <w:uiPriority w:val="99"/>
    <w:semiHidden/>
    <w:unhideWhenUsed/>
    <w:rsid w:val="004B4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B443B"/>
    <w:rPr>
      <w:b/>
      <w:bCs/>
    </w:rPr>
  </w:style>
  <w:style w:type="character" w:customStyle="1" w:styleId="apple-converted-space">
    <w:name w:val="apple-converted-space"/>
    <w:basedOn w:val="a0"/>
    <w:rsid w:val="004B443B"/>
  </w:style>
  <w:style w:type="character" w:styleId="a6">
    <w:name w:val="Emphasis"/>
    <w:basedOn w:val="a0"/>
    <w:uiPriority w:val="20"/>
    <w:qFormat/>
    <w:rsid w:val="004B443B"/>
    <w:rPr>
      <w:i/>
      <w:iCs/>
    </w:rPr>
  </w:style>
  <w:style w:type="paragraph" w:styleId="a7">
    <w:name w:val="No Spacing"/>
    <w:uiPriority w:val="1"/>
    <w:qFormat/>
    <w:rsid w:val="004B443B"/>
    <w:pPr>
      <w:spacing w:after="0" w:line="240" w:lineRule="auto"/>
    </w:pPr>
  </w:style>
  <w:style w:type="paragraph" w:styleId="a8">
    <w:name w:val="Balloon Text"/>
    <w:basedOn w:val="a"/>
    <w:link w:val="a9"/>
    <w:uiPriority w:val="99"/>
    <w:semiHidden/>
    <w:unhideWhenUsed/>
    <w:rsid w:val="00313BC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3B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0314952">
      <w:bodyDiv w:val="1"/>
      <w:marLeft w:val="0"/>
      <w:marRight w:val="0"/>
      <w:marTop w:val="0"/>
      <w:marBottom w:val="0"/>
      <w:divBdr>
        <w:top w:val="none" w:sz="0" w:space="0" w:color="auto"/>
        <w:left w:val="none" w:sz="0" w:space="0" w:color="auto"/>
        <w:bottom w:val="none" w:sz="0" w:space="0" w:color="auto"/>
        <w:right w:val="none" w:sz="0" w:space="0" w:color="auto"/>
      </w:divBdr>
      <w:divsChild>
        <w:div w:id="1404255918">
          <w:marLeft w:val="0"/>
          <w:marRight w:val="0"/>
          <w:marTop w:val="0"/>
          <w:marBottom w:val="150"/>
          <w:divBdr>
            <w:top w:val="none" w:sz="0" w:space="0" w:color="auto"/>
            <w:left w:val="none" w:sz="0" w:space="0" w:color="auto"/>
            <w:bottom w:val="none" w:sz="0" w:space="0" w:color="auto"/>
            <w:right w:val="none" w:sz="0" w:space="0" w:color="auto"/>
          </w:divBdr>
        </w:div>
        <w:div w:id="1183058840">
          <w:marLeft w:val="0"/>
          <w:marRight w:val="0"/>
          <w:marTop w:val="0"/>
          <w:marBottom w:val="0"/>
          <w:divBdr>
            <w:top w:val="none" w:sz="0" w:space="0" w:color="auto"/>
            <w:left w:val="none" w:sz="0" w:space="0" w:color="auto"/>
            <w:bottom w:val="none" w:sz="0" w:space="0" w:color="auto"/>
            <w:right w:val="none" w:sz="0" w:space="0" w:color="auto"/>
          </w:divBdr>
        </w:div>
        <w:div w:id="1195146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CD846C398B3481CB94CBA708F974EFC121298EF43097CB4DB5B5B7E2M4OAJ" TargetMode="External"/><Relationship Id="rId13" Type="http://schemas.openxmlformats.org/officeDocument/2006/relationships/hyperlink" Target="consultantplus://offline/ref=BCCD846C398B3481CB94CBA708F974EFC9202683F63ECAC145ECB9B5MEO5J"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BCCD846C398B3481CB94CBA708F974EFC9202683F63ECAC145ECB9B5MEO5J"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B44E68E256EDC3BFAA8932C3C4E75691FE07AF1A4582B3087B0F767BCB111987F1B0B9AB0A3DED1hDk4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bsit6p.beget.tech/" TargetMode="External"/><Relationship Id="rId4" Type="http://schemas.openxmlformats.org/officeDocument/2006/relationships/webSettings" Target="webSettings.xml"/><Relationship Id="rId9" Type="http://schemas.openxmlformats.org/officeDocument/2006/relationships/hyperlink" Target="consultantplus://offline/ref=BCCD846C398B3481CB94CBA708F974EFC121288CF33D97CB4DB5B5B7E24A3A88267BE3A55C7B9DFAMCOD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5145</Words>
  <Characters>29331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INNA</cp:lastModifiedBy>
  <cp:revision>3</cp:revision>
  <cp:lastPrinted>2018-03-25T10:24:00Z</cp:lastPrinted>
  <dcterms:created xsi:type="dcterms:W3CDTF">2018-03-25T10:23:00Z</dcterms:created>
  <dcterms:modified xsi:type="dcterms:W3CDTF">2018-03-25T10:30:00Z</dcterms:modified>
</cp:coreProperties>
</file>