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21" w:rsidRDefault="00E81DBA" w:rsidP="00503121">
      <w:pPr>
        <w:spacing w:after="0" w:line="270" w:lineRule="atLeast"/>
        <w:ind w:right="180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6120765" cy="8657539"/>
            <wp:effectExtent l="19050" t="0" r="0" b="0"/>
            <wp:docPr id="1" name="Рисунок 1" descr="C:\Users\INN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96" w:rsidRDefault="00254796" w:rsidP="00E81DBA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352F2B"/>
          <w:sz w:val="24"/>
          <w:szCs w:val="24"/>
        </w:rPr>
      </w:pPr>
    </w:p>
    <w:p w:rsidR="00503121" w:rsidRDefault="00503121" w:rsidP="00E81DBA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352F2B"/>
          <w:sz w:val="24"/>
          <w:szCs w:val="24"/>
        </w:rPr>
      </w:pPr>
    </w:p>
    <w:p w:rsidR="00E81DBA" w:rsidRDefault="00E81DBA" w:rsidP="0059628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96281" w:rsidRPr="00E81DBA" w:rsidRDefault="00596281" w:rsidP="00E81DB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B239D">
        <w:rPr>
          <w:b/>
          <w:bCs/>
          <w:color w:val="auto"/>
          <w:sz w:val="28"/>
          <w:szCs w:val="28"/>
        </w:rPr>
        <w:t>СОДЕРЖАНИЕ</w:t>
      </w:r>
    </w:p>
    <w:tbl>
      <w:tblPr>
        <w:tblpPr w:leftFromText="180" w:rightFromText="180" w:vertAnchor="page" w:horzAnchor="margin" w:tblpX="-318" w:tblpY="1868"/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7854"/>
        <w:gridCol w:w="1136"/>
      </w:tblGrid>
      <w:tr w:rsidR="00596281" w:rsidRPr="00EB239D" w:rsidTr="00596281">
        <w:trPr>
          <w:trHeight w:val="449"/>
        </w:trPr>
        <w:tc>
          <w:tcPr>
            <w:tcW w:w="8529" w:type="dxa"/>
            <w:gridSpan w:val="2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1.Паспорт Программы развития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8529" w:type="dxa"/>
            <w:gridSpan w:val="2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2.Введение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9665" w:type="dxa"/>
            <w:gridSpan w:val="3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3. Анализ потенциала развития Учреждения </w:t>
            </w: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Анализ реализаци</w:t>
            </w:r>
            <w:r>
              <w:rPr>
                <w:sz w:val="28"/>
                <w:szCs w:val="28"/>
              </w:rPr>
              <w:t>и Программы развития ДОУ до 2016</w:t>
            </w:r>
            <w:r w:rsidRPr="00EB239D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Анализ актуального уровня развития в динамике за три года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Структура ДОУ и система его управления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3.4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Контингент воспитанников ДОУ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3.5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Результативность образовательной деятельности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3.6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Содержание образовательной деятельности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3.7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Методическая и инновационная деятельность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3.8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Кадровое обеспечение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3.9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Социально-бытовое обеспечение воспитанников, сотрудников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9665" w:type="dxa"/>
            <w:gridSpan w:val="3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4. Маркетинговый анализ внешней среды: </w:t>
            </w:r>
          </w:p>
        </w:tc>
      </w:tr>
      <w:tr w:rsidR="00596281" w:rsidRPr="00EB239D" w:rsidTr="00596281">
        <w:trPr>
          <w:trHeight w:val="266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Потенциальные образовательные потребности субъектов внешнего окружения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266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4.2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SWOT – анализ потенциала развития: Проблемный анализ качества деятельности ДОУ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4.3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Оптимальный сценарий развития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20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b/>
                <w:bCs/>
                <w:sz w:val="28"/>
                <w:szCs w:val="28"/>
              </w:rPr>
              <w:t xml:space="preserve">Концепция развития Учреждения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20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b/>
                <w:bCs/>
                <w:sz w:val="28"/>
                <w:szCs w:val="28"/>
              </w:rPr>
              <w:t xml:space="preserve">Цель и задачи развития Учреждения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9665" w:type="dxa"/>
            <w:gridSpan w:val="3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7. План - график реализации Программы развития: </w:t>
            </w:r>
          </w:p>
        </w:tc>
      </w:tr>
      <w:tr w:rsidR="00596281" w:rsidRPr="00EB239D" w:rsidTr="00596281">
        <w:trPr>
          <w:trHeight w:val="415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7.1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Направление 1 «Совершенствование образовательного процесса в соответствии с запросами социума, повышение качества образовательных услуг»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415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7.2 </w:t>
            </w:r>
          </w:p>
        </w:tc>
        <w:tc>
          <w:tcPr>
            <w:tcW w:w="8990" w:type="dxa"/>
            <w:gridSpan w:val="2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Направление 2. «Расширение взаимодействия с социумом (семьей, школой, социокультурной средой района и города). Осуществление сетевого взаимодействия с образовательными организациями района и города» </w:t>
            </w:r>
          </w:p>
        </w:tc>
      </w:tr>
      <w:tr w:rsidR="00596281" w:rsidRPr="00EB239D" w:rsidTr="00596281">
        <w:trPr>
          <w:trHeight w:val="266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7.3 </w:t>
            </w:r>
          </w:p>
        </w:tc>
        <w:tc>
          <w:tcPr>
            <w:tcW w:w="8990" w:type="dxa"/>
            <w:gridSpan w:val="2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Направление 3 «Обогащение развивающей предметно-пространственной среды и материально-технической базы» </w:t>
            </w:r>
          </w:p>
        </w:tc>
      </w:tr>
      <w:tr w:rsidR="00596281" w:rsidRPr="00EB239D" w:rsidTr="00596281">
        <w:trPr>
          <w:trHeight w:val="415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7.4 </w:t>
            </w:r>
          </w:p>
        </w:tc>
        <w:tc>
          <w:tcPr>
            <w:tcW w:w="8990" w:type="dxa"/>
            <w:gridSpan w:val="2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Направление 4. «Повышение уровня профессиональной компетентности педагогов, развитие их субъектной позиции в соответствии с требованиями стандарта педагога» </w:t>
            </w: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7.5 </w:t>
            </w:r>
          </w:p>
        </w:tc>
        <w:tc>
          <w:tcPr>
            <w:tcW w:w="8990" w:type="dxa"/>
            <w:gridSpan w:val="2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Направление 5. «Повышение эффективности управления Учреждением» </w:t>
            </w:r>
          </w:p>
        </w:tc>
      </w:tr>
      <w:tr w:rsidR="00596281" w:rsidRPr="00EB239D" w:rsidTr="00596281">
        <w:trPr>
          <w:trHeight w:val="564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7.6 </w:t>
            </w:r>
          </w:p>
        </w:tc>
        <w:tc>
          <w:tcPr>
            <w:tcW w:w="8990" w:type="dxa"/>
            <w:gridSpan w:val="2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Направление 6. «Стабилизация и повышение достигнутого уровня состояния физического здоровья детей и медицинского сопровождения </w:t>
            </w:r>
            <w:r w:rsidRPr="00EB239D">
              <w:rPr>
                <w:sz w:val="28"/>
                <w:szCs w:val="28"/>
              </w:rPr>
              <w:lastRenderedPageBreak/>
              <w:t xml:space="preserve">образовательного процесса через совершенствование материальных, кадровых и организационно-методических условий» </w:t>
            </w:r>
          </w:p>
        </w:tc>
      </w:tr>
      <w:tr w:rsidR="00596281" w:rsidRPr="00EB239D" w:rsidTr="00596281">
        <w:trPr>
          <w:trHeight w:val="118"/>
        </w:trPr>
        <w:tc>
          <w:tcPr>
            <w:tcW w:w="9665" w:type="dxa"/>
            <w:gridSpan w:val="3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8. План реализации Программы развития </w:t>
            </w: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8.1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Подпрограмма «Образование»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8.2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Подпрограмма «Управление»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8.3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Подпрограмма «Кадры»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8.4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Подпрограмма «Ребенок»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8.5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Подпрограмма «Здоровье»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675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8.6 </w:t>
            </w:r>
          </w:p>
        </w:tc>
        <w:tc>
          <w:tcPr>
            <w:tcW w:w="7854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Подпрограмма «Родители» </w:t>
            </w:r>
          </w:p>
        </w:tc>
        <w:tc>
          <w:tcPr>
            <w:tcW w:w="1136" w:type="dxa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118"/>
        </w:trPr>
        <w:tc>
          <w:tcPr>
            <w:tcW w:w="9665" w:type="dxa"/>
            <w:gridSpan w:val="3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9. Индикаторы и показатели Программы развития </w:t>
            </w:r>
          </w:p>
        </w:tc>
      </w:tr>
      <w:tr w:rsidR="00596281" w:rsidRPr="00EB239D" w:rsidTr="00596281">
        <w:trPr>
          <w:trHeight w:val="118"/>
        </w:trPr>
        <w:tc>
          <w:tcPr>
            <w:tcW w:w="9665" w:type="dxa"/>
            <w:gridSpan w:val="3"/>
          </w:tcPr>
          <w:p w:rsidR="00596281" w:rsidRPr="00EB239D" w:rsidRDefault="00596281" w:rsidP="0059628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10.Управление и отчетность по Программе развития 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sz w:val="28"/>
          <w:szCs w:val="28"/>
        </w:rPr>
        <w:lastRenderedPageBreak/>
        <w:t>1. ПАСПОРТ ПРОГРАММЫ РАЗВИТИЯ</w:t>
      </w:r>
    </w:p>
    <w:p w:rsidR="00596281" w:rsidRPr="00EB239D" w:rsidRDefault="00596281" w:rsidP="00596281">
      <w:pPr>
        <w:pStyle w:val="Default"/>
        <w:jc w:val="both"/>
        <w:rPr>
          <w:b/>
          <w:bCs/>
          <w:sz w:val="28"/>
          <w:szCs w:val="28"/>
        </w:rPr>
      </w:pPr>
      <w:r w:rsidRPr="00EB239D">
        <w:rPr>
          <w:b/>
          <w:bCs/>
          <w:sz w:val="28"/>
          <w:szCs w:val="28"/>
        </w:rPr>
        <w:t xml:space="preserve">МДОУ </w:t>
      </w:r>
      <w:r>
        <w:rPr>
          <w:b/>
          <w:bCs/>
          <w:sz w:val="28"/>
          <w:szCs w:val="28"/>
        </w:rPr>
        <w:t>д/с</w:t>
      </w:r>
      <w:r w:rsidRPr="00EB239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 «Колокольчик» села Новая Жизнь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2018 - 2022</w:t>
      </w:r>
      <w:r w:rsidRPr="00EB239D">
        <w:rPr>
          <w:b/>
          <w:bCs/>
          <w:sz w:val="28"/>
          <w:szCs w:val="28"/>
        </w:rPr>
        <w:t xml:space="preserve"> годы</w:t>
      </w:r>
    </w:p>
    <w:tbl>
      <w:tblPr>
        <w:tblW w:w="0" w:type="auto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18"/>
        <w:gridCol w:w="7892"/>
      </w:tblGrid>
      <w:tr w:rsidR="00596281" w:rsidRPr="00EB239D" w:rsidTr="00596281">
        <w:trPr>
          <w:trHeight w:val="772"/>
        </w:trPr>
        <w:tc>
          <w:tcPr>
            <w:tcW w:w="1918" w:type="dxa"/>
            <w:tcBorders>
              <w:bottom w:val="single" w:sz="4" w:space="0" w:color="000000"/>
            </w:tcBorders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Статус программы развития </w:t>
            </w:r>
          </w:p>
        </w:tc>
        <w:tc>
          <w:tcPr>
            <w:tcW w:w="7892" w:type="dxa"/>
            <w:tcBorders>
              <w:bottom w:val="single" w:sz="4" w:space="0" w:color="000000"/>
            </w:tcBorders>
          </w:tcPr>
          <w:p w:rsidR="00596281" w:rsidRPr="00596281" w:rsidRDefault="00596281" w:rsidP="00596281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596281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нормативный акт - Программа развития (далее – Программа) Муниципального дошкольного образовательного учреждения </w:t>
            </w:r>
            <w:r w:rsidRPr="00596281">
              <w:rPr>
                <w:rFonts w:ascii="Times New Roman" w:hAnsi="Times New Roman" w:cs="Times New Roman"/>
                <w:sz w:val="28"/>
              </w:rPr>
              <w:t>«Детский сад общеразвивающего вида с приоритетным осуществлением познавательно-речевого развития воспитанников № 4 «Колокольчик»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54796">
              <w:rPr>
                <w:rFonts w:ascii="Times New Roman" w:hAnsi="Times New Roman" w:cs="Times New Roman"/>
                <w:sz w:val="28"/>
              </w:rPr>
              <w:t xml:space="preserve">села Новая Жизнь </w:t>
            </w:r>
            <w:r w:rsidRPr="00596281">
              <w:rPr>
                <w:rFonts w:ascii="Times New Roman" w:hAnsi="Times New Roman" w:cs="Times New Roman"/>
                <w:sz w:val="28"/>
              </w:rPr>
              <w:t>Бденновского района»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 xml:space="preserve"> /далее- Учреждения/ на 201</w:t>
            </w:r>
            <w:r>
              <w:rPr>
                <w:sz w:val="28"/>
                <w:szCs w:val="28"/>
              </w:rPr>
              <w:t>8</w:t>
            </w:r>
            <w:r w:rsidRPr="00596281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596281">
              <w:rPr>
                <w:sz w:val="28"/>
                <w:szCs w:val="28"/>
              </w:rPr>
              <w:t xml:space="preserve"> годы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5601"/>
        </w:trPr>
        <w:tc>
          <w:tcPr>
            <w:tcW w:w="1918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789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Федеральный закон от 29.12.2012 г. № 273-ФЗ «Об образовании в Российской Федерации»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Государственная программа Российской Федерации «Развитие образования» на 2013-2020 годы (Утверждена постановлением Правительства Российской Федерации от 15.04.2014 г. № 295)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Концепция Федеральной целевой программы развития образования на 2016-2020 годы (Утверждена распоряжение Правительства Российской Федерации от 29 декабря 2014 г. № 2765-р)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года № 26 «Об утверждении САНПИН» 2.4.3049-13)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Устав Учреждения (Утвержден постановлением администрации Буденновского муниципального района Ставропольского края от 07.12.215. №1244, согласован начальником финансового управления администрации Буденновского муниципального района, согласован начальником отдела имущественных отношений администрации </w:t>
            </w:r>
            <w:r w:rsidRPr="00EB239D">
              <w:rPr>
                <w:color w:val="auto"/>
                <w:sz w:val="28"/>
                <w:szCs w:val="28"/>
              </w:rPr>
              <w:t>Буденновского муниципального района, Согласован начальником отдела образования администрации Буденновского муниципального района)</w:t>
            </w:r>
          </w:p>
        </w:tc>
      </w:tr>
      <w:tr w:rsidR="00596281" w:rsidRPr="00EB239D" w:rsidTr="00596281">
        <w:trPr>
          <w:trHeight w:val="3251"/>
        </w:trPr>
        <w:tc>
          <w:tcPr>
            <w:tcW w:w="19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80"/>
              <w:gridCol w:w="4680"/>
            </w:tblGrid>
            <w:tr w:rsidR="00596281" w:rsidRPr="00EB239D" w:rsidTr="00596281">
              <w:trPr>
                <w:trHeight w:val="1737"/>
              </w:trPr>
              <w:tc>
                <w:tcPr>
                  <w:tcW w:w="4680" w:type="dxa"/>
                </w:tcPr>
                <w:p w:rsidR="00596281" w:rsidRPr="00EB239D" w:rsidRDefault="00596281" w:rsidP="0059628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B239D">
                    <w:rPr>
                      <w:sz w:val="28"/>
                      <w:szCs w:val="28"/>
                    </w:rPr>
                    <w:lastRenderedPageBreak/>
                    <w:t xml:space="preserve">Цели </w:t>
                  </w:r>
                </w:p>
                <w:p w:rsidR="00596281" w:rsidRPr="00EB239D" w:rsidRDefault="00596281" w:rsidP="0059628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B239D">
                    <w:rPr>
                      <w:sz w:val="28"/>
                      <w:szCs w:val="28"/>
                    </w:rPr>
                    <w:t xml:space="preserve">программы </w:t>
                  </w:r>
                </w:p>
              </w:tc>
              <w:tc>
                <w:tcPr>
                  <w:tcW w:w="4680" w:type="dxa"/>
                </w:tcPr>
                <w:p w:rsidR="00596281" w:rsidRPr="00EB239D" w:rsidRDefault="00596281" w:rsidP="0059628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96281" w:rsidRPr="00EB239D" w:rsidTr="00596281">
              <w:trPr>
                <w:trHeight w:val="1370"/>
              </w:trPr>
              <w:tc>
                <w:tcPr>
                  <w:tcW w:w="4680" w:type="dxa"/>
                </w:tcPr>
                <w:p w:rsidR="00596281" w:rsidRPr="00EB239D" w:rsidRDefault="00596281" w:rsidP="0059628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0" w:type="dxa"/>
                </w:tcPr>
                <w:p w:rsidR="00596281" w:rsidRPr="00EB239D" w:rsidRDefault="00596281" w:rsidP="0059628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89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Создание условий для всестороннего и гармоничного развития каждого ребенка, радостного, содержательного проживания им периода дошкольного детства в условиях информационно-насыщенного образовательного пространства в соответствии с Федеральным государственным образовательным стандартом дошкольного образования и основной образовательной программой дошкольного учреждения для обеспечения современного доступного качественного образования и позитивной социализации детей. </w:t>
            </w:r>
          </w:p>
        </w:tc>
      </w:tr>
      <w:tr w:rsidR="00596281" w:rsidRPr="00EB239D" w:rsidTr="00596281">
        <w:trPr>
          <w:trHeight w:val="3071"/>
        </w:trPr>
        <w:tc>
          <w:tcPr>
            <w:tcW w:w="1918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Задачи программы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892" w:type="dxa"/>
          </w:tcPr>
          <w:p w:rsidR="00596281" w:rsidRPr="00EB239D" w:rsidRDefault="00596281" w:rsidP="00596281">
            <w:pPr>
              <w:pStyle w:val="Default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Обеспечение доступности дошкольного образования;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Обеспечение современного качества дошкольного образования;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Создание материально-технических и кадровых условий обеспечения качественного дошкольного образования.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Обеспечение эффективного управления дошкольным образовательным учреждением;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Разработка и введение в образовательный процесс новых образовательных технологий, педагогических новшеств в условиях обновленного современного образовательного пространства.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Повышение результативности, инновационного развития системы образования. </w:t>
            </w:r>
          </w:p>
        </w:tc>
      </w:tr>
      <w:tr w:rsidR="00596281" w:rsidRPr="00EB239D" w:rsidTr="00596281">
        <w:trPr>
          <w:trHeight w:val="1667"/>
        </w:trPr>
        <w:tc>
          <w:tcPr>
            <w:tcW w:w="1918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Срок и этапы реализации программы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89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Программа реализуется в период 201</w:t>
            </w:r>
            <w:r>
              <w:rPr>
                <w:sz w:val="28"/>
                <w:szCs w:val="28"/>
              </w:rPr>
              <w:t>8-2022 г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Этапы реализации Программы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I - подготовительный (январь 201</w:t>
            </w:r>
            <w:r>
              <w:rPr>
                <w:sz w:val="28"/>
                <w:szCs w:val="28"/>
              </w:rPr>
              <w:t xml:space="preserve">8 </w:t>
            </w:r>
            <w:r w:rsidRPr="00EB239D">
              <w:rPr>
                <w:sz w:val="28"/>
                <w:szCs w:val="28"/>
              </w:rPr>
              <w:t>г. - декабрь 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 xml:space="preserve"> г.)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II - преобразующий (январь 201</w:t>
            </w:r>
            <w:r>
              <w:rPr>
                <w:sz w:val="28"/>
                <w:szCs w:val="28"/>
              </w:rPr>
              <w:t>9</w:t>
            </w:r>
            <w:r w:rsidRPr="00EB239D">
              <w:rPr>
                <w:sz w:val="28"/>
                <w:szCs w:val="28"/>
              </w:rPr>
              <w:t xml:space="preserve"> г. – сентябрь 202</w:t>
            </w:r>
            <w:r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г.)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III - заключительный (октябрь 202</w:t>
            </w:r>
            <w:r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г. – декабрь 202</w:t>
            </w:r>
            <w:r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г.) </w:t>
            </w:r>
          </w:p>
        </w:tc>
      </w:tr>
      <w:tr w:rsidR="00596281" w:rsidRPr="00EB239D" w:rsidTr="00596281">
        <w:trPr>
          <w:trHeight w:val="415"/>
        </w:trPr>
        <w:tc>
          <w:tcPr>
            <w:tcW w:w="1918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Ожидаемые конечные результаты, важнейшие целевые показатели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892" w:type="dxa"/>
          </w:tcPr>
          <w:p w:rsidR="00596281" w:rsidRPr="00EB239D" w:rsidRDefault="00596281" w:rsidP="00596281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Комплект методических разработок, регламентирующих внедрение системы мониторинга качества программы реализации образовательной программы в образовательные учреждения района, города.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Наличие внедренных эффективных инновационных практик.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Наличие вариативного развивающего образования, обеспечивающего свободный выбор детей.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Достижение высокого уровня профессионализма и мотивации персонала на выполнение задач в условиях обновления содержания образования с целью повышения качества образовательной деятельности в учреждении.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Диагностический пакет изучения соответствия кадрового состава Учреждения требованиям Профессионального стандарта педагога; программа повышения </w:t>
            </w:r>
            <w:r w:rsidRPr="00EB239D">
              <w:rPr>
                <w:sz w:val="28"/>
                <w:szCs w:val="28"/>
              </w:rPr>
              <w:lastRenderedPageBreak/>
              <w:t xml:space="preserve">квалификации педагогических работников на курсах профессиональной переподготовки, повышения квалификации.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Улучшение материально-технического обеспечения для реализации программы дошкольного образования.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Современная модель информационно-насыщенного образовательного пространства, обеспечивающего устойчивое новое качество и эффективность получаемого развития ребенка на первом уровне дошкольного образования.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Критерии анализа качества и эффективности деятельности педагогического работника.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Высокий уровень удовлетворенности родителей качеством образовательных услуг в Учреждении (положительная динамика рейтинга Учреждения среди дошкольных образовательных учреждений города).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Сетевое взаимодействие Учреждения с другими организациями с целью создания профессиональных сообществ. </w:t>
            </w:r>
          </w:p>
        </w:tc>
      </w:tr>
      <w:tr w:rsidR="00596281" w:rsidRPr="00EB239D" w:rsidTr="00596281">
        <w:trPr>
          <w:trHeight w:val="415"/>
        </w:trPr>
        <w:tc>
          <w:tcPr>
            <w:tcW w:w="1918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Система организации контроля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89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Внешний контроль Учреждения имеет место со стороны органов образования, здравоохранения, санитарных и других учреждений. Порядок внешнего контроля определяется существующей правовой и нормативной базой. Внутренний контроль Учреждения обеспечивается его же силами. Порядок внутреннего </w:t>
            </w:r>
            <w:r>
              <w:rPr>
                <w:sz w:val="28"/>
                <w:szCs w:val="28"/>
              </w:rPr>
              <w:t>контроля определяется Уставом учреждения</w:t>
            </w:r>
            <w:r w:rsidRPr="00EB239D">
              <w:rPr>
                <w:sz w:val="28"/>
                <w:szCs w:val="28"/>
              </w:rPr>
              <w:t xml:space="preserve">, должностными инструкциями и распоряжениями руководства. Виды внутреннего контроля: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-</w:t>
            </w:r>
            <w:r w:rsidRPr="00EB239D">
              <w:rPr>
                <w:sz w:val="28"/>
                <w:szCs w:val="28"/>
              </w:rPr>
              <w:t xml:space="preserve"> изучение ежедневной информации о ходе образовательного процесса;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-</w:t>
            </w:r>
            <w:r w:rsidRPr="00EB239D">
              <w:rPr>
                <w:sz w:val="28"/>
                <w:szCs w:val="28"/>
              </w:rPr>
              <w:t xml:space="preserve"> профилактика возможных недоработок, отбор наиболее рациональных методов работы;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 -</w:t>
            </w:r>
            <w:r w:rsidRPr="00EB239D">
              <w:rPr>
                <w:sz w:val="28"/>
                <w:szCs w:val="28"/>
              </w:rPr>
              <w:t xml:space="preserve"> в целях согласования, координации деятельности педагогов;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-</w:t>
            </w:r>
            <w:r w:rsidRPr="00EB239D">
              <w:rPr>
                <w:sz w:val="28"/>
                <w:szCs w:val="28"/>
              </w:rPr>
              <w:t xml:space="preserve"> изучение и анализ работы по одному из разделов программы;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Комплексный-</w:t>
            </w:r>
            <w:r w:rsidRPr="00EB239D">
              <w:rPr>
                <w:sz w:val="28"/>
                <w:szCs w:val="28"/>
              </w:rPr>
              <w:t xml:space="preserve"> всесторонняя проверка образовательной работы; </w:t>
            </w:r>
          </w:p>
          <w:p w:rsidR="00596281" w:rsidRPr="00EB239D" w:rsidRDefault="00596281" w:rsidP="00596281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-</w:t>
            </w:r>
            <w:r w:rsidRPr="00EB239D">
              <w:rPr>
                <w:sz w:val="28"/>
                <w:szCs w:val="28"/>
              </w:rPr>
              <w:t xml:space="preserve"> определение результатов деятельности Учреждения. </w:t>
            </w:r>
          </w:p>
        </w:tc>
      </w:tr>
      <w:tr w:rsidR="00596281" w:rsidRPr="00EB239D" w:rsidTr="00596281">
        <w:trPr>
          <w:trHeight w:val="415"/>
        </w:trPr>
        <w:tc>
          <w:tcPr>
            <w:tcW w:w="1918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ФИО, должность, телефон руководителя </w:t>
            </w:r>
            <w:r w:rsidRPr="00EB239D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89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Тимошенко Инна Васильевна, заведующий МДОУ д/с № 4</w:t>
            </w:r>
            <w:r w:rsidRPr="00EB2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«Колокольчик» с. Новая Жизнь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8(86559)-</w:t>
            </w:r>
            <w:r>
              <w:rPr>
                <w:sz w:val="28"/>
                <w:szCs w:val="28"/>
              </w:rPr>
              <w:t>96-1-69</w:t>
            </w:r>
          </w:p>
        </w:tc>
      </w:tr>
      <w:tr w:rsidR="00596281" w:rsidRPr="00EB239D" w:rsidTr="00596281">
        <w:trPr>
          <w:trHeight w:val="415"/>
        </w:trPr>
        <w:tc>
          <w:tcPr>
            <w:tcW w:w="1918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Финансовое обеспечение реализации Программы </w:t>
            </w:r>
          </w:p>
        </w:tc>
        <w:tc>
          <w:tcPr>
            <w:tcW w:w="789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Бюджет муниципального Буденновского района (в рамках текущего финансирования);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Федеральные, городские целевые и адресные программы;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Внебюджетные средства </w:t>
            </w:r>
          </w:p>
        </w:tc>
      </w:tr>
      <w:tr w:rsidR="00596281" w:rsidRPr="00EB239D" w:rsidTr="00596281">
        <w:trPr>
          <w:trHeight w:val="415"/>
        </w:trPr>
        <w:tc>
          <w:tcPr>
            <w:tcW w:w="1918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Сайт ДОУ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892" w:type="dxa"/>
          </w:tcPr>
          <w:p w:rsidR="00596281" w:rsidRPr="00596281" w:rsidRDefault="00596281" w:rsidP="00596281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9AE3E9"/>
              </w:rPr>
              <w:t> </w:t>
            </w:r>
            <w:r w:rsidRPr="00596281">
              <w:rPr>
                <w:color w:val="333333"/>
                <w:sz w:val="28"/>
                <w:szCs w:val="22"/>
                <w:shd w:val="clear" w:color="auto" w:fill="FFFFFF" w:themeFill="background1"/>
              </w:rPr>
              <w:t>mdou41974@mail.ru</w:t>
            </w:r>
          </w:p>
        </w:tc>
      </w:tr>
    </w:tbl>
    <w:p w:rsidR="00596281" w:rsidRPr="00EB239D" w:rsidRDefault="00596281" w:rsidP="00596281">
      <w:pPr>
        <w:pStyle w:val="Default"/>
        <w:jc w:val="both"/>
        <w:rPr>
          <w:b/>
          <w:bCs/>
          <w:sz w:val="28"/>
          <w:szCs w:val="28"/>
        </w:rPr>
      </w:pP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sz w:val="28"/>
          <w:szCs w:val="28"/>
        </w:rPr>
        <w:t>2. ВВЕДЕНИЕ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ab/>
        <w:t xml:space="preserve">Программа развития </w:t>
      </w:r>
      <w:r w:rsidRPr="00596281">
        <w:rPr>
          <w:rFonts w:ascii="Times New Roman" w:hAnsi="Times New Roman" w:cs="Times New Roman"/>
          <w:sz w:val="28"/>
          <w:szCs w:val="28"/>
        </w:rPr>
        <w:t>МДОУ д/с № 4 «Колокольчик» с. Новая Жизнь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39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 перспективу.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ab/>
        <w:t xml:space="preserve"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Учреждения призвана: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 xml:space="preserve">-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 xml:space="preserve">-консолидировать усилия всех заинтересованных субъектов образовательного процесса и социального окружения Учреждения для достижения цели Программы.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ab/>
        <w:t xml:space="preserve"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 Результатом работы Учреждения по направлениям является повышение эффективности работы образовательной организации, результатом </w:t>
      </w:r>
      <w:r w:rsidRPr="00EB239D">
        <w:rPr>
          <w:rFonts w:ascii="Times New Roman" w:hAnsi="Times New Roman" w:cs="Times New Roman"/>
          <w:sz w:val="28"/>
          <w:szCs w:val="28"/>
        </w:rPr>
        <w:lastRenderedPageBreak/>
        <w:t>реализации инициативных проектов – высокий уровень удовлетворенности общества качеством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sz w:val="28"/>
          <w:szCs w:val="28"/>
        </w:rPr>
        <w:t>3. АНАЛИЗ ПОТЕНЦИАЛА РАЗВИТИЯ ДОУ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sz w:val="28"/>
          <w:szCs w:val="28"/>
        </w:rPr>
        <w:t xml:space="preserve">3.1 Анализ реализации Программы развития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ab/>
        <w:t>Программа развития была разработана на 201</w:t>
      </w:r>
      <w:r w:rsidR="00254796">
        <w:rPr>
          <w:sz w:val="28"/>
          <w:szCs w:val="28"/>
        </w:rPr>
        <w:t>3</w:t>
      </w:r>
      <w:r w:rsidRPr="00EB239D">
        <w:rPr>
          <w:sz w:val="28"/>
          <w:szCs w:val="28"/>
        </w:rPr>
        <w:t xml:space="preserve"> – 201</w:t>
      </w:r>
      <w:r w:rsidR="0025479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254796" w:rsidRPr="00596281" w:rsidRDefault="00596281" w:rsidP="00254796">
      <w:pPr>
        <w:pStyle w:val="a4"/>
        <w:jc w:val="both"/>
        <w:rPr>
          <w:rFonts w:ascii="Times New Roman" w:hAnsi="Times New Roman" w:cs="Times New Roman"/>
          <w:sz w:val="28"/>
        </w:rPr>
      </w:pPr>
      <w:r w:rsidRPr="00254796">
        <w:rPr>
          <w:rFonts w:ascii="Times New Roman" w:hAnsi="Times New Roman" w:cs="Times New Roman"/>
          <w:sz w:val="28"/>
          <w:szCs w:val="28"/>
        </w:rPr>
        <w:t xml:space="preserve">Цель: Программа развития была предназначена для определения перспективных направлений развития Муниципального дошкольного образовательного учреждения </w:t>
      </w:r>
      <w:r w:rsidR="00254796" w:rsidRPr="00254796">
        <w:rPr>
          <w:rFonts w:ascii="Times New Roman" w:hAnsi="Times New Roman" w:cs="Times New Roman"/>
          <w:sz w:val="28"/>
        </w:rPr>
        <w:t>«Детский сад общеразвивающего вида с</w:t>
      </w:r>
      <w:r w:rsidR="00254796" w:rsidRPr="00596281">
        <w:rPr>
          <w:rFonts w:ascii="Times New Roman" w:hAnsi="Times New Roman" w:cs="Times New Roman"/>
          <w:sz w:val="28"/>
        </w:rPr>
        <w:t xml:space="preserve"> приоритетным осуществлением познавательно-речевого развития воспитанников № 4 «Колокольчик»</w:t>
      </w:r>
      <w:r w:rsidR="00254796">
        <w:rPr>
          <w:rFonts w:ascii="Times New Roman" w:hAnsi="Times New Roman" w:cs="Times New Roman"/>
          <w:sz w:val="28"/>
        </w:rPr>
        <w:t xml:space="preserve"> села Новая Жизнь </w:t>
      </w:r>
      <w:r w:rsidR="00254796" w:rsidRPr="00596281">
        <w:rPr>
          <w:rFonts w:ascii="Times New Roman" w:hAnsi="Times New Roman" w:cs="Times New Roman"/>
          <w:sz w:val="28"/>
        </w:rPr>
        <w:t>Бденновского района»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с учетом стратегии развития российского образования. В программе отражены тенденции изменений, охарактеризованы главные направления обновления содержания дошкольного образования, управление дошкольным учреждением на основе инновационных процессов.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Задачи: </w:t>
      </w:r>
    </w:p>
    <w:p w:rsidR="00596281" w:rsidRPr="00EB239D" w:rsidRDefault="00596281" w:rsidP="005962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Обеспечение современного качества образования в соответствии с федеральным государственным стандартом дошкольного образования /Ф</w:t>
      </w:r>
      <w:r>
        <w:rPr>
          <w:sz w:val="28"/>
          <w:szCs w:val="28"/>
        </w:rPr>
        <w:t>ГОС ДО/;</w:t>
      </w:r>
    </w:p>
    <w:p w:rsidR="00596281" w:rsidRPr="00EB239D" w:rsidRDefault="00596281" w:rsidP="005962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Освоение и внедрение новых технологий дошкольного образования </w:t>
      </w:r>
    </w:p>
    <w:p w:rsidR="00596281" w:rsidRPr="00EB239D" w:rsidRDefault="00596281" w:rsidP="00596281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переходом на ФГОС ДО;</w:t>
      </w:r>
    </w:p>
    <w:p w:rsidR="00596281" w:rsidRPr="00EB239D" w:rsidRDefault="00596281" w:rsidP="005962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Сохране</w:t>
      </w:r>
      <w:r>
        <w:rPr>
          <w:sz w:val="28"/>
          <w:szCs w:val="28"/>
        </w:rPr>
        <w:t>ние и укрепление здоровья детей;</w:t>
      </w:r>
    </w:p>
    <w:p w:rsidR="00596281" w:rsidRPr="00EB239D" w:rsidRDefault="00596281" w:rsidP="005962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Совершенствование профессиональной компетентности и </w:t>
      </w:r>
    </w:p>
    <w:p w:rsidR="00596281" w:rsidRPr="00EB239D" w:rsidRDefault="00596281" w:rsidP="00596281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инновационной культуры педагогов;</w:t>
      </w:r>
    </w:p>
    <w:p w:rsidR="00596281" w:rsidRPr="00EB239D" w:rsidRDefault="00596281" w:rsidP="005962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Повышение эффективности и диапазона использования средств ИКТ в образовательном процессе</w:t>
      </w:r>
      <w:r>
        <w:rPr>
          <w:sz w:val="28"/>
          <w:szCs w:val="28"/>
        </w:rPr>
        <w:t>;</w:t>
      </w:r>
    </w:p>
    <w:p w:rsidR="00596281" w:rsidRPr="00EB239D" w:rsidRDefault="00596281" w:rsidP="005962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Совершенствование материально-технического и программно-методического обеспечения</w:t>
      </w:r>
      <w:r>
        <w:rPr>
          <w:sz w:val="28"/>
          <w:szCs w:val="28"/>
        </w:rPr>
        <w:t>;</w:t>
      </w:r>
    </w:p>
    <w:p w:rsidR="00596281" w:rsidRPr="00EB239D" w:rsidRDefault="00596281" w:rsidP="005962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Использование возможности интеграции в образовательном процессе</w:t>
      </w:r>
      <w:r>
        <w:rPr>
          <w:sz w:val="28"/>
          <w:szCs w:val="28"/>
        </w:rPr>
        <w:t>;</w:t>
      </w:r>
    </w:p>
    <w:p w:rsidR="00596281" w:rsidRPr="00EB239D" w:rsidRDefault="00596281" w:rsidP="005962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Расши</w:t>
      </w:r>
      <w:r>
        <w:rPr>
          <w:sz w:val="28"/>
          <w:szCs w:val="28"/>
        </w:rPr>
        <w:t>рение взаимодействия с социумом.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Приоритетные направления Программы: </w:t>
      </w:r>
    </w:p>
    <w:p w:rsidR="00596281" w:rsidRPr="00EB239D" w:rsidRDefault="00596281" w:rsidP="0059628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Управление качеством дошкольного образования</w:t>
      </w:r>
      <w:r>
        <w:rPr>
          <w:sz w:val="28"/>
          <w:szCs w:val="28"/>
        </w:rPr>
        <w:t>;</w:t>
      </w:r>
    </w:p>
    <w:p w:rsidR="00596281" w:rsidRPr="00EB239D" w:rsidRDefault="00596281" w:rsidP="0059628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Освоение и внедрение ФГОС ДО</w:t>
      </w:r>
      <w:r>
        <w:rPr>
          <w:sz w:val="28"/>
          <w:szCs w:val="28"/>
        </w:rPr>
        <w:t>;</w:t>
      </w:r>
    </w:p>
    <w:p w:rsidR="00596281" w:rsidRPr="00EB239D" w:rsidRDefault="00596281" w:rsidP="0059628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Информатизация учреждения;</w:t>
      </w:r>
    </w:p>
    <w:p w:rsidR="00596281" w:rsidRPr="00EB239D" w:rsidRDefault="00596281" w:rsidP="0059628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 технологии;</w:t>
      </w:r>
    </w:p>
    <w:p w:rsidR="00596281" w:rsidRPr="00EB239D" w:rsidRDefault="00596281" w:rsidP="0059628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Инновационная деятельность</w:t>
      </w:r>
      <w:r>
        <w:rPr>
          <w:sz w:val="28"/>
          <w:szCs w:val="28"/>
        </w:rPr>
        <w:t>;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Результатами работы было: </w:t>
      </w:r>
    </w:p>
    <w:p w:rsidR="00596281" w:rsidRPr="00EB239D" w:rsidRDefault="00596281" w:rsidP="0059628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Повышение качества дошкольного образования</w:t>
      </w:r>
      <w:r>
        <w:rPr>
          <w:sz w:val="28"/>
          <w:szCs w:val="28"/>
        </w:rPr>
        <w:t>.</w:t>
      </w:r>
    </w:p>
    <w:p w:rsidR="00596281" w:rsidRPr="00EB239D" w:rsidRDefault="00596281" w:rsidP="0059628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Повышение профессиональной компетенции педагогов, в том числе в области использования ИКТ, создание положительного психологического микроклимата внутри учреждения. </w:t>
      </w:r>
    </w:p>
    <w:p w:rsidR="00596281" w:rsidRPr="00EB239D" w:rsidRDefault="00596281" w:rsidP="0059628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Создание базы методических разработок с использованием ИКТ для развития творческого потенциала ребенка в условиях ДОУ</w:t>
      </w:r>
      <w:r>
        <w:rPr>
          <w:sz w:val="28"/>
          <w:szCs w:val="28"/>
        </w:rPr>
        <w:t>.</w:t>
      </w:r>
    </w:p>
    <w:p w:rsidR="00596281" w:rsidRPr="00CD2B94" w:rsidRDefault="00596281" w:rsidP="00596281">
      <w:pPr>
        <w:pStyle w:val="Default"/>
        <w:pageBreakBefore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CD2B94">
        <w:rPr>
          <w:sz w:val="28"/>
          <w:szCs w:val="28"/>
        </w:rPr>
        <w:lastRenderedPageBreak/>
        <w:t>Создание передового педагогического опыта – наработка собственных технологий развития ребенка, рабочих программ. Создание условий для развития социально адаптированной личности, обладающей необходимыми нравственно - волевыми качествами.</w:t>
      </w:r>
      <w:r w:rsidR="00254796">
        <w:rPr>
          <w:sz w:val="28"/>
          <w:szCs w:val="28"/>
        </w:rPr>
        <w:t xml:space="preserve"> </w:t>
      </w:r>
      <w:r w:rsidRPr="00CD2B94">
        <w:rPr>
          <w:color w:val="auto"/>
          <w:sz w:val="28"/>
          <w:szCs w:val="28"/>
        </w:rPr>
        <w:t xml:space="preserve">(ответственность, умение преодолевать трудности, целеустремленность и др.). </w:t>
      </w:r>
    </w:p>
    <w:p w:rsidR="00596281" w:rsidRPr="00EB239D" w:rsidRDefault="00596281" w:rsidP="00596281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EB239D">
        <w:rPr>
          <w:color w:val="auto"/>
          <w:sz w:val="28"/>
          <w:szCs w:val="28"/>
        </w:rPr>
        <w:t>Создание условий для развития у каждого ребенка всех компонентов психологической структуры личности, творческих способностей</w:t>
      </w:r>
      <w:r>
        <w:rPr>
          <w:color w:val="auto"/>
          <w:sz w:val="28"/>
          <w:szCs w:val="28"/>
        </w:rPr>
        <w:t xml:space="preserve"> в различных видах деятельности.</w:t>
      </w:r>
    </w:p>
    <w:p w:rsidR="00596281" w:rsidRPr="00EB239D" w:rsidRDefault="00596281" w:rsidP="00596281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EB239D">
        <w:rPr>
          <w:color w:val="auto"/>
          <w:sz w:val="28"/>
          <w:szCs w:val="28"/>
        </w:rPr>
        <w:t xml:space="preserve">Повышение эффективности управления </w:t>
      </w:r>
      <w:r>
        <w:rPr>
          <w:color w:val="auto"/>
          <w:sz w:val="28"/>
          <w:szCs w:val="28"/>
        </w:rPr>
        <w:t>ДОУ</w:t>
      </w:r>
      <w:r w:rsidRPr="00EB239D">
        <w:rPr>
          <w:color w:val="auto"/>
          <w:sz w:val="28"/>
          <w:szCs w:val="28"/>
        </w:rPr>
        <w:t xml:space="preserve"> условиях триединства следующих компонентов: осуществление индивидуального развития ребенка и оказание ему своевременного психолого – педагогического сопровождения; контроль эффективности образовательной деятельности </w:t>
      </w:r>
      <w:r>
        <w:rPr>
          <w:color w:val="auto"/>
          <w:sz w:val="28"/>
          <w:szCs w:val="28"/>
        </w:rPr>
        <w:t>ДОУ</w:t>
      </w:r>
      <w:r w:rsidRPr="00EB239D">
        <w:rPr>
          <w:color w:val="auto"/>
          <w:sz w:val="28"/>
          <w:szCs w:val="28"/>
        </w:rPr>
        <w:t xml:space="preserve"> на основе мониторинга педагогических условий; оценка деятельности педагогов</w:t>
      </w:r>
      <w:r>
        <w:rPr>
          <w:color w:val="auto"/>
          <w:sz w:val="28"/>
          <w:szCs w:val="28"/>
        </w:rPr>
        <w:t>.</w:t>
      </w:r>
    </w:p>
    <w:p w:rsidR="00596281" w:rsidRPr="00EB239D" w:rsidRDefault="00596281" w:rsidP="00596281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EB239D">
        <w:rPr>
          <w:color w:val="auto"/>
          <w:sz w:val="28"/>
          <w:szCs w:val="28"/>
        </w:rPr>
        <w:t>Расширение сферы дополнительного образования</w:t>
      </w:r>
      <w:r>
        <w:rPr>
          <w:color w:val="auto"/>
          <w:sz w:val="28"/>
          <w:szCs w:val="28"/>
        </w:rPr>
        <w:t>.</w:t>
      </w:r>
    </w:p>
    <w:p w:rsidR="00596281" w:rsidRPr="00EB239D" w:rsidRDefault="00596281" w:rsidP="00596281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EB239D">
        <w:rPr>
          <w:color w:val="auto"/>
          <w:sz w:val="28"/>
          <w:szCs w:val="28"/>
        </w:rPr>
        <w:t>Расширение материально-технической базы</w:t>
      </w:r>
      <w:r>
        <w:rPr>
          <w:color w:val="auto"/>
          <w:sz w:val="28"/>
          <w:szCs w:val="28"/>
        </w:rPr>
        <w:t>.</w:t>
      </w: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EB239D">
        <w:rPr>
          <w:rFonts w:ascii="Times New Roman" w:hAnsi="Times New Roman" w:cs="Times New Roman"/>
          <w:sz w:val="28"/>
          <w:szCs w:val="28"/>
        </w:rPr>
        <w:t>Реализация целей и задач предыдущей Программы развития проблем не вызвала.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>3.2 Анализ развития в динамике за 3 года: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60"/>
        <w:gridCol w:w="425"/>
        <w:gridCol w:w="284"/>
        <w:gridCol w:w="5916"/>
      </w:tblGrid>
      <w:tr w:rsidR="00596281" w:rsidRPr="00EB239D" w:rsidTr="00596281">
        <w:trPr>
          <w:trHeight w:val="127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1. Организационно</w:t>
            </w:r>
            <w:r>
              <w:rPr>
                <w:sz w:val="28"/>
                <w:szCs w:val="28"/>
              </w:rPr>
              <w:t>-</w:t>
            </w:r>
            <w:r w:rsidRPr="00EB239D">
              <w:rPr>
                <w:sz w:val="28"/>
                <w:szCs w:val="28"/>
              </w:rPr>
              <w:t xml:space="preserve"> правовое обеспечение деятельности ДОУ: </w:t>
            </w:r>
          </w:p>
        </w:tc>
      </w:tr>
      <w:tr w:rsidR="00596281" w:rsidRPr="00EB239D" w:rsidTr="00596281">
        <w:trPr>
          <w:trHeight w:val="127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1.1 Наличие свидетельств </w:t>
            </w:r>
          </w:p>
        </w:tc>
      </w:tr>
      <w:tr w:rsidR="00596281" w:rsidRPr="00EB239D" w:rsidTr="00596281">
        <w:trPr>
          <w:trHeight w:val="1093"/>
        </w:trPr>
        <w:tc>
          <w:tcPr>
            <w:tcW w:w="2660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а) о внесении записи в Единый государственный реестр юридических лиц </w:t>
            </w:r>
          </w:p>
        </w:tc>
        <w:tc>
          <w:tcPr>
            <w:tcW w:w="6625" w:type="dxa"/>
            <w:gridSpan w:val="3"/>
          </w:tcPr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>Лист записи Единого государственн</w:t>
            </w:r>
            <w:r w:rsidR="00254796">
              <w:rPr>
                <w:color w:val="auto"/>
                <w:sz w:val="28"/>
                <w:szCs w:val="28"/>
              </w:rPr>
              <w:t>ого реестра юридических лиц от 14</w:t>
            </w:r>
            <w:r w:rsidRPr="00EB239D">
              <w:rPr>
                <w:color w:val="auto"/>
                <w:sz w:val="28"/>
                <w:szCs w:val="28"/>
              </w:rPr>
              <w:t xml:space="preserve"> </w:t>
            </w:r>
            <w:r w:rsidR="00254796">
              <w:rPr>
                <w:color w:val="auto"/>
                <w:sz w:val="28"/>
                <w:szCs w:val="28"/>
              </w:rPr>
              <w:t>января 2010</w:t>
            </w:r>
            <w:r w:rsidRPr="00EB239D">
              <w:rPr>
                <w:color w:val="auto"/>
                <w:sz w:val="28"/>
                <w:szCs w:val="28"/>
              </w:rPr>
              <w:t xml:space="preserve"> года   за ГРН </w:t>
            </w:r>
            <w:r w:rsidR="00254796">
              <w:rPr>
                <w:color w:val="auto"/>
                <w:sz w:val="28"/>
                <w:szCs w:val="28"/>
              </w:rPr>
              <w:t>2162651288688</w:t>
            </w:r>
            <w:r w:rsidRPr="00EB239D">
              <w:rPr>
                <w:color w:val="auto"/>
                <w:sz w:val="28"/>
                <w:szCs w:val="28"/>
              </w:rPr>
              <w:t xml:space="preserve"> выдан межрайонной инспекцией Министерства Российской Федерации по налогам и сборам № 6 по Ставропольскому краю</w:t>
            </w:r>
          </w:p>
          <w:p w:rsidR="00596281" w:rsidRPr="00EB239D" w:rsidRDefault="00596281" w:rsidP="00254796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ОГРН № </w:t>
            </w:r>
            <w:r w:rsidR="00254796">
              <w:rPr>
                <w:color w:val="auto"/>
                <w:sz w:val="28"/>
                <w:szCs w:val="28"/>
              </w:rPr>
              <w:t>1102646000027</w:t>
            </w:r>
          </w:p>
        </w:tc>
      </w:tr>
      <w:tr w:rsidR="00596281" w:rsidRPr="00EB239D" w:rsidTr="00596281">
        <w:trPr>
          <w:trHeight w:val="1254"/>
        </w:trPr>
        <w:tc>
          <w:tcPr>
            <w:tcW w:w="2660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б) о постановке на учет в налоговом органе юридического лица, образованного в соответствии с законодательством Российской Федерации </w:t>
            </w:r>
          </w:p>
        </w:tc>
        <w:tc>
          <w:tcPr>
            <w:tcW w:w="6625" w:type="dxa"/>
            <w:gridSpan w:val="3"/>
          </w:tcPr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По месту нахождения на территории Российской Федерации ИНН </w:t>
            </w:r>
            <w:r w:rsidR="00254796">
              <w:rPr>
                <w:color w:val="auto"/>
                <w:sz w:val="28"/>
                <w:szCs w:val="28"/>
              </w:rPr>
              <w:t>2624032783</w:t>
            </w:r>
            <w:r w:rsidRPr="00EB239D">
              <w:rPr>
                <w:color w:val="auto"/>
                <w:sz w:val="28"/>
                <w:szCs w:val="28"/>
              </w:rPr>
              <w:t>, КПП 2</w:t>
            </w:r>
            <w:r w:rsidR="00254796">
              <w:rPr>
                <w:color w:val="auto"/>
                <w:sz w:val="28"/>
                <w:szCs w:val="28"/>
              </w:rPr>
              <w:t>62401001</w:t>
            </w:r>
            <w:r w:rsidRPr="00EB239D">
              <w:rPr>
                <w:color w:val="auto"/>
                <w:sz w:val="28"/>
                <w:szCs w:val="28"/>
              </w:rPr>
              <w:t xml:space="preserve">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Серия 26 № </w:t>
            </w:r>
            <w:r w:rsidR="002F5243">
              <w:rPr>
                <w:color w:val="auto"/>
                <w:sz w:val="28"/>
                <w:szCs w:val="28"/>
              </w:rPr>
              <w:t>004244720</w:t>
            </w:r>
          </w:p>
          <w:p w:rsidR="00596281" w:rsidRPr="00EB239D" w:rsidRDefault="00254796" w:rsidP="00254796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 выдачи 14.01.2010</w:t>
            </w:r>
            <w:r w:rsidR="00596281" w:rsidRPr="00EB239D">
              <w:rPr>
                <w:color w:val="auto"/>
                <w:sz w:val="28"/>
                <w:szCs w:val="28"/>
              </w:rPr>
              <w:t xml:space="preserve">г. </w:t>
            </w:r>
          </w:p>
        </w:tc>
      </w:tr>
      <w:tr w:rsidR="00596281" w:rsidRPr="00EB239D" w:rsidTr="00596281">
        <w:trPr>
          <w:trHeight w:val="127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1.2. Наличие документов о создании образовательного учреждения </w:t>
            </w:r>
          </w:p>
        </w:tc>
      </w:tr>
      <w:tr w:rsidR="00596281" w:rsidRPr="00EB239D" w:rsidTr="00596281">
        <w:trPr>
          <w:trHeight w:val="1415"/>
        </w:trPr>
        <w:tc>
          <w:tcPr>
            <w:tcW w:w="2660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Наличие и реквизиты Устава образовательного учреждения (номер протокола общего </w:t>
            </w:r>
            <w:r w:rsidRPr="00EB239D">
              <w:rPr>
                <w:sz w:val="28"/>
                <w:szCs w:val="28"/>
              </w:rPr>
              <w:lastRenderedPageBreak/>
              <w:t xml:space="preserve">собрания, дата утверждения, дата утверждения вышестоящими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организациями или учредителями) </w:t>
            </w:r>
          </w:p>
        </w:tc>
        <w:tc>
          <w:tcPr>
            <w:tcW w:w="6625" w:type="dxa"/>
            <w:gridSpan w:val="3"/>
          </w:tcPr>
          <w:p w:rsidR="00596281" w:rsidRPr="00EB239D" w:rsidRDefault="00596281" w:rsidP="002F5243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Устав Учреждения (Утвержден постановлением администрации Буденновского муниципального </w:t>
            </w:r>
            <w:r w:rsidR="00254796">
              <w:rPr>
                <w:sz w:val="28"/>
                <w:szCs w:val="28"/>
              </w:rPr>
              <w:t>района Ставропольского края от 2</w:t>
            </w:r>
            <w:r w:rsidRPr="00EB239D">
              <w:rPr>
                <w:sz w:val="28"/>
                <w:szCs w:val="28"/>
              </w:rPr>
              <w:t>7.</w:t>
            </w:r>
            <w:r w:rsidR="00254796">
              <w:rPr>
                <w:sz w:val="28"/>
                <w:szCs w:val="28"/>
              </w:rPr>
              <w:t>07</w:t>
            </w:r>
            <w:r w:rsidRPr="00EB239D">
              <w:rPr>
                <w:sz w:val="28"/>
                <w:szCs w:val="28"/>
              </w:rPr>
              <w:t>.2</w:t>
            </w:r>
            <w:r w:rsidR="00254796">
              <w:rPr>
                <w:sz w:val="28"/>
                <w:szCs w:val="28"/>
              </w:rPr>
              <w:t>015. №811</w:t>
            </w:r>
            <w:r w:rsidRPr="00EB239D">
              <w:rPr>
                <w:sz w:val="28"/>
                <w:szCs w:val="28"/>
              </w:rPr>
              <w:t xml:space="preserve">, согласован начальником финансового управления администрации Буденновского муниципального </w:t>
            </w:r>
            <w:r w:rsidRPr="00EB239D">
              <w:rPr>
                <w:sz w:val="28"/>
                <w:szCs w:val="28"/>
              </w:rPr>
              <w:lastRenderedPageBreak/>
              <w:t xml:space="preserve">района, согласован начальником отдела имущественных отношений администрации </w:t>
            </w:r>
            <w:r w:rsidRPr="00EB239D">
              <w:rPr>
                <w:color w:val="auto"/>
                <w:sz w:val="28"/>
                <w:szCs w:val="28"/>
              </w:rPr>
              <w:t>Буденновского муниципального района, Согласован начальником отдела образования администрации Буденновского муниципального района) зарегистрированный в межрайонной ИФНС Росси</w:t>
            </w:r>
            <w:r w:rsidR="002F5243">
              <w:rPr>
                <w:color w:val="auto"/>
                <w:sz w:val="28"/>
                <w:szCs w:val="28"/>
              </w:rPr>
              <w:t>и № 11 по Ставропольскому краю 04.08</w:t>
            </w:r>
            <w:r w:rsidRPr="00EB239D">
              <w:rPr>
                <w:color w:val="auto"/>
                <w:sz w:val="28"/>
                <w:szCs w:val="28"/>
              </w:rPr>
              <w:t>.2015г., ГРН 215</w:t>
            </w:r>
            <w:r w:rsidR="002F5243">
              <w:rPr>
                <w:color w:val="auto"/>
                <w:sz w:val="28"/>
                <w:szCs w:val="28"/>
              </w:rPr>
              <w:t>2651318807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1.3. Наличие локальных актов образовательного учреждения </w:t>
            </w:r>
          </w:p>
        </w:tc>
      </w:tr>
      <w:tr w:rsidR="00596281" w:rsidRPr="00EB239D" w:rsidTr="00596281">
        <w:trPr>
          <w:trHeight w:val="450"/>
        </w:trPr>
        <w:tc>
          <w:tcPr>
            <w:tcW w:w="2660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Результаты реализации Программы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625" w:type="dxa"/>
            <w:gridSpan w:val="3"/>
          </w:tcPr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взаимодействии с семьями воспитанников в соответствии с Федеральным государственным образовательным стандартом дошкольного образования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  <w:r w:rsidRPr="00EB239D">
              <w:rPr>
                <w:color w:val="auto"/>
                <w:sz w:val="28"/>
                <w:szCs w:val="28"/>
              </w:rPr>
              <w:t xml:space="preserve"> </w:t>
            </w:r>
          </w:p>
          <w:p w:rsidR="002F5243" w:rsidRDefault="00596281" w:rsidP="00596281">
            <w:pPr>
              <w:pStyle w:val="Default"/>
              <w:jc w:val="both"/>
              <w:rPr>
                <w:sz w:val="28"/>
              </w:rPr>
            </w:pPr>
            <w:r w:rsidRPr="00EB239D">
              <w:rPr>
                <w:color w:val="FF0000"/>
                <w:sz w:val="28"/>
                <w:szCs w:val="28"/>
              </w:rPr>
              <w:t xml:space="preserve">- </w:t>
            </w:r>
            <w:r w:rsidRPr="00EB239D">
              <w:rPr>
                <w:color w:val="auto"/>
                <w:sz w:val="28"/>
                <w:szCs w:val="28"/>
              </w:rPr>
              <w:t xml:space="preserve">Положение о порядке разработки и структуре программы развития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2F5243" w:rsidRDefault="00596281" w:rsidP="00596281">
            <w:pPr>
              <w:pStyle w:val="Default"/>
              <w:jc w:val="both"/>
              <w:rPr>
                <w:sz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Совете родителей /законных представителей/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порядке привлечения, расходования и учета дополнительных финансовых средств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2F5243" w:rsidRDefault="00596281" w:rsidP="00596281">
            <w:pPr>
              <w:pStyle w:val="Default"/>
              <w:jc w:val="both"/>
              <w:rPr>
                <w:sz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Порядок оформления, возникновения, приостановления и прекращения отношений между Муниципальным дошкольным образовательным </w:t>
            </w:r>
            <w:r w:rsidRPr="00EB239D">
              <w:rPr>
                <w:color w:val="auto"/>
                <w:sz w:val="28"/>
                <w:szCs w:val="28"/>
              </w:rPr>
              <w:lastRenderedPageBreak/>
              <w:t xml:space="preserve">учреждением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Педагогическом совете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об официальном сайте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внутрисадовском контроле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2F5243" w:rsidRDefault="00596281" w:rsidP="00596281">
            <w:pPr>
              <w:pStyle w:val="Default"/>
              <w:jc w:val="both"/>
              <w:rPr>
                <w:sz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защите персональных данных воспитанников и их родителей (законных представителей)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расследовании несчастного случая с воспитанниками (обучающимися)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2F5243" w:rsidRDefault="00596281" w:rsidP="00596281">
            <w:pPr>
              <w:pStyle w:val="Default"/>
              <w:jc w:val="both"/>
              <w:rPr>
                <w:sz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 - Положение о правилах внутреннего распорядка воспитанников Муниципального дошкольного </w:t>
            </w:r>
            <w:r w:rsidRPr="00EB239D">
              <w:rPr>
                <w:color w:val="auto"/>
                <w:sz w:val="28"/>
                <w:szCs w:val="28"/>
              </w:rPr>
              <w:lastRenderedPageBreak/>
              <w:t xml:space="preserve">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кружковой деятельности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 - Положение о формировании, ведении, хранении и проверке личных дел воспитанников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методической работе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об аттестационной комиссии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Муниципального дошкольного образовательного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2F5243" w:rsidRDefault="00596281" w:rsidP="00596281">
            <w:pPr>
              <w:pStyle w:val="Default"/>
              <w:jc w:val="both"/>
              <w:rPr>
                <w:sz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первичной организации Профсоюза работников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об Общем собрании работников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</w:t>
            </w:r>
            <w:r w:rsidR="002F5243" w:rsidRPr="00596281">
              <w:rPr>
                <w:sz w:val="28"/>
              </w:rPr>
              <w:lastRenderedPageBreak/>
              <w:t>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  <w:r w:rsidRPr="00EB239D">
              <w:rPr>
                <w:color w:val="auto"/>
                <w:sz w:val="28"/>
                <w:szCs w:val="28"/>
              </w:rPr>
              <w:t xml:space="preserve"> 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комиссии по урегулированию споров между участниками образовательных отношений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  <w:r w:rsidRPr="00EB239D">
              <w:rPr>
                <w:color w:val="auto"/>
                <w:sz w:val="28"/>
                <w:szCs w:val="28"/>
              </w:rPr>
              <w:t xml:space="preserve"> 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порядке и условиях предоставления педагогическим работникам длительного отпуска сроком до одного года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дежурном администраторе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  <w:r w:rsidRPr="00EB239D">
              <w:rPr>
                <w:color w:val="auto"/>
                <w:sz w:val="28"/>
                <w:szCs w:val="28"/>
              </w:rPr>
              <w:t xml:space="preserve"> 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об оплате труда работников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  <w:r w:rsidRPr="00EB239D">
              <w:rPr>
                <w:color w:val="auto"/>
                <w:sz w:val="28"/>
                <w:szCs w:val="28"/>
              </w:rPr>
              <w:t xml:space="preserve"> 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защите персональных данных работников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  <w:r w:rsidRPr="00EB239D">
              <w:rPr>
                <w:color w:val="auto"/>
                <w:sz w:val="28"/>
                <w:szCs w:val="28"/>
              </w:rPr>
              <w:t xml:space="preserve"> 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Положение о пропускном </w:t>
            </w:r>
            <w:r>
              <w:rPr>
                <w:color w:val="auto"/>
                <w:sz w:val="28"/>
                <w:szCs w:val="28"/>
              </w:rPr>
              <w:t xml:space="preserve">режиме Муниципального </w:t>
            </w:r>
            <w:r w:rsidRPr="00EB239D">
              <w:rPr>
                <w:color w:val="auto"/>
                <w:sz w:val="28"/>
                <w:szCs w:val="28"/>
              </w:rPr>
              <w:t xml:space="preserve"> дошкольного </w:t>
            </w:r>
            <w:r>
              <w:rPr>
                <w:color w:val="auto"/>
                <w:sz w:val="28"/>
                <w:szCs w:val="28"/>
              </w:rPr>
              <w:t xml:space="preserve"> образовательного </w:t>
            </w:r>
            <w:r w:rsidRPr="00EB239D">
              <w:rPr>
                <w:color w:val="auto"/>
                <w:sz w:val="28"/>
                <w:szCs w:val="28"/>
              </w:rPr>
              <w:t xml:space="preserve">учреждения </w:t>
            </w:r>
            <w:r w:rsidR="002F5243" w:rsidRPr="00254796">
              <w:rPr>
                <w:sz w:val="28"/>
              </w:rPr>
              <w:lastRenderedPageBreak/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  <w:r w:rsidRPr="00EB239D">
              <w:rPr>
                <w:color w:val="auto"/>
                <w:sz w:val="28"/>
                <w:szCs w:val="28"/>
              </w:rPr>
              <w:t xml:space="preserve">  </w:t>
            </w:r>
          </w:p>
          <w:p w:rsidR="00596281" w:rsidRPr="00EB239D" w:rsidRDefault="00596281" w:rsidP="002F5243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color w:val="auto"/>
                <w:sz w:val="28"/>
                <w:szCs w:val="28"/>
              </w:rPr>
              <w:t xml:space="preserve">- Кодекс профессиональной этики работников Муниципального дошкольного образовательного учреждения </w:t>
            </w:r>
            <w:r w:rsidR="002F5243" w:rsidRPr="00254796">
              <w:rPr>
                <w:sz w:val="28"/>
              </w:rPr>
              <w:t>«Детский сад общеразвивающего вида с</w:t>
            </w:r>
            <w:r w:rsidR="002F5243" w:rsidRPr="00596281">
              <w:rPr>
                <w:sz w:val="28"/>
              </w:rPr>
              <w:t xml:space="preserve"> приоритетным осуществлением познавательно-речевого развития воспитанников № 4 «Колокольчик»</w:t>
            </w:r>
            <w:r w:rsidR="002F5243">
              <w:rPr>
                <w:sz w:val="28"/>
              </w:rPr>
              <w:t xml:space="preserve"> села Новая Жизнь </w:t>
            </w:r>
            <w:r w:rsidR="002F5243" w:rsidRPr="00596281">
              <w:rPr>
                <w:sz w:val="28"/>
              </w:rPr>
              <w:t>Бденновского района»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1.4. Перечень лицензий на право ведения образовательной деятельности с указанием реквизитов 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596281" w:rsidP="007F517D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Лицензия на право ведения образовательной деятельности от 2</w:t>
            </w:r>
            <w:r w:rsidR="007F517D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апреля 2016</w:t>
            </w:r>
            <w:r w:rsidR="007F517D">
              <w:rPr>
                <w:sz w:val="28"/>
                <w:szCs w:val="28"/>
              </w:rPr>
              <w:t xml:space="preserve"> года, регистрационный номер 4744</w:t>
            </w:r>
            <w:r w:rsidRPr="00EB239D">
              <w:rPr>
                <w:sz w:val="28"/>
                <w:szCs w:val="28"/>
              </w:rPr>
              <w:t>. Срок - бессрочно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2. Право владения, использования материально-технической базы 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2.1. Реквизиты документов на право пользования зданием, помещениями, площадями 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Здание: Оперативное управление. Свидетельство о государственной регистрации  права  серия 26-АЗ </w:t>
            </w:r>
            <w:r w:rsidR="007F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894098 от 08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7F5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.2012 г </w:t>
            </w:r>
          </w:p>
          <w:p w:rsidR="00596281" w:rsidRPr="00EB239D" w:rsidRDefault="00596281" w:rsidP="0059628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участок: постоянное (бессрочное) пользование </w:t>
            </w:r>
          </w:p>
          <w:p w:rsidR="00596281" w:rsidRPr="00EB239D" w:rsidRDefault="00596281" w:rsidP="007F517D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Свидетельство о государственной регистрации права  серия 26-А</w:t>
            </w:r>
            <w:r w:rsidR="007F517D">
              <w:rPr>
                <w:sz w:val="28"/>
                <w:szCs w:val="28"/>
              </w:rPr>
              <w:t>И</w:t>
            </w:r>
            <w:r w:rsidRPr="00EB239D">
              <w:rPr>
                <w:sz w:val="28"/>
                <w:szCs w:val="28"/>
              </w:rPr>
              <w:t xml:space="preserve"> </w:t>
            </w:r>
            <w:r w:rsidR="007F517D">
              <w:rPr>
                <w:sz w:val="28"/>
                <w:szCs w:val="28"/>
              </w:rPr>
              <w:t>110099 от 23</w:t>
            </w:r>
            <w:r w:rsidRPr="00EB239D">
              <w:rPr>
                <w:sz w:val="28"/>
                <w:szCs w:val="28"/>
              </w:rPr>
              <w:t>.0</w:t>
            </w:r>
            <w:r w:rsidR="007F517D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 xml:space="preserve">.2012 г 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2.2. Сведения о наличии зданий и помещений для организации образовательной деятельности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450"/>
        </w:trPr>
        <w:tc>
          <w:tcPr>
            <w:tcW w:w="3085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Юридический адрес и фактический адрес здания или помещения, их назначение, площадь (кв</w:t>
            </w:r>
            <w:r>
              <w:rPr>
                <w:sz w:val="28"/>
                <w:szCs w:val="28"/>
              </w:rPr>
              <w:t xml:space="preserve">. </w:t>
            </w:r>
            <w:r w:rsidRPr="00EB239D">
              <w:rPr>
                <w:sz w:val="28"/>
                <w:szCs w:val="28"/>
              </w:rPr>
              <w:t xml:space="preserve">м.). </w:t>
            </w:r>
          </w:p>
        </w:tc>
        <w:tc>
          <w:tcPr>
            <w:tcW w:w="6200" w:type="dxa"/>
            <w:gridSpan w:val="2"/>
          </w:tcPr>
          <w:p w:rsidR="007F517D" w:rsidRDefault="007F517D" w:rsidP="00596281">
            <w:pPr>
              <w:pStyle w:val="Default"/>
              <w:jc w:val="both"/>
              <w:rPr>
                <w:rFonts w:eastAsia="Times New Roman"/>
                <w:sz w:val="28"/>
              </w:rPr>
            </w:pPr>
            <w:r w:rsidRPr="00DA07C1">
              <w:rPr>
                <w:rFonts w:eastAsia="Times New Roman"/>
                <w:sz w:val="28"/>
              </w:rPr>
              <w:t>356821, РФ, Ставропольский край, Буденновский район,  с. Новая Жизнь, ул. Кировская,19 «в»</w:t>
            </w:r>
          </w:p>
          <w:p w:rsidR="00596281" w:rsidRPr="00EB239D" w:rsidRDefault="00596281" w:rsidP="007F517D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Общая площадь: </w:t>
            </w:r>
            <w:r w:rsidR="007F517D">
              <w:rPr>
                <w:sz w:val="28"/>
                <w:szCs w:val="28"/>
              </w:rPr>
              <w:t>858,4</w:t>
            </w:r>
            <w:r w:rsidRPr="00EB239D">
              <w:rPr>
                <w:sz w:val="28"/>
                <w:szCs w:val="28"/>
              </w:rPr>
              <w:t xml:space="preserve"> кв.м 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2.3. Количество групповых, спален, дополнительных помещений для проведения практических или коррекционных занятий, студий, административных и служебных помещений 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7F517D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Групповых помещений-4</w:t>
            </w:r>
            <w:r w:rsidR="00596281" w:rsidRPr="00EB239D">
              <w:rPr>
                <w:sz w:val="28"/>
                <w:szCs w:val="28"/>
              </w:rPr>
              <w:t xml:space="preserve">; </w:t>
            </w:r>
          </w:p>
          <w:p w:rsidR="00596281" w:rsidRPr="00EB239D" w:rsidRDefault="007F517D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Спален-4</w:t>
            </w:r>
            <w:r w:rsidR="00596281" w:rsidRPr="00EB239D">
              <w:rPr>
                <w:sz w:val="28"/>
                <w:szCs w:val="28"/>
              </w:rPr>
              <w:t xml:space="preserve">;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Административные помещения- 3;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Служебные помещения-</w:t>
            </w:r>
            <w:r w:rsidR="007F517D">
              <w:rPr>
                <w:sz w:val="28"/>
                <w:szCs w:val="28"/>
              </w:rPr>
              <w:t>3</w:t>
            </w:r>
            <w:r w:rsidRPr="00EB239D">
              <w:rPr>
                <w:sz w:val="28"/>
                <w:szCs w:val="28"/>
              </w:rPr>
              <w:t xml:space="preserve">;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Музыкальный зал-1.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2.4. Наличие современной информационно-технической базы </w:t>
            </w:r>
          </w:p>
        </w:tc>
      </w:tr>
      <w:tr w:rsidR="00596281" w:rsidRPr="00EB239D" w:rsidTr="00596281">
        <w:trPr>
          <w:trHeight w:val="450"/>
        </w:trPr>
        <w:tc>
          <w:tcPr>
            <w:tcW w:w="2660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Локальная сеть, выход в Интернет, </w:t>
            </w:r>
            <w:r w:rsidRPr="00EB239D">
              <w:rPr>
                <w:sz w:val="28"/>
                <w:szCs w:val="28"/>
              </w:rPr>
              <w:lastRenderedPageBreak/>
              <w:t xml:space="preserve">электронная почта, ТСО и другие, достаточность. </w:t>
            </w:r>
          </w:p>
        </w:tc>
        <w:tc>
          <w:tcPr>
            <w:tcW w:w="6625" w:type="dxa"/>
            <w:gridSpan w:val="3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-электронная почта;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-сайт;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-оргтехника: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-телевизор;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-МФУ;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-магнитофоны / музыкальные центры; 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2.5. Наличие площади, позволяющей использовать новые формы дошкольного образования с определенными группами </w:t>
            </w:r>
          </w:p>
        </w:tc>
      </w:tr>
      <w:tr w:rsidR="00596281" w:rsidRPr="00EB239D" w:rsidTr="00596281">
        <w:trPr>
          <w:trHeight w:val="450"/>
        </w:trPr>
        <w:tc>
          <w:tcPr>
            <w:tcW w:w="3369" w:type="dxa"/>
            <w:gridSpan w:val="3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Подгруппами, с отдельными детьми.</w:t>
            </w:r>
          </w:p>
        </w:tc>
        <w:tc>
          <w:tcPr>
            <w:tcW w:w="591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Индивидуальные занятия, работа с подгруппами проходят в специальном помещении</w:t>
            </w:r>
            <w:r w:rsidR="007F517D">
              <w:rPr>
                <w:sz w:val="28"/>
                <w:szCs w:val="28"/>
              </w:rPr>
              <w:t xml:space="preserve"> </w:t>
            </w:r>
            <w:r w:rsidRPr="00C934C0">
              <w:rPr>
                <w:color w:val="auto"/>
                <w:sz w:val="28"/>
                <w:szCs w:val="28"/>
              </w:rPr>
              <w:t>(комната по ПДД</w:t>
            </w:r>
            <w:r w:rsidR="007F517D">
              <w:rPr>
                <w:color w:val="auto"/>
                <w:sz w:val="28"/>
                <w:szCs w:val="28"/>
              </w:rPr>
              <w:t>, краеведению</w:t>
            </w:r>
            <w:r w:rsidRPr="00C934C0">
              <w:rPr>
                <w:color w:val="auto"/>
                <w:sz w:val="28"/>
                <w:szCs w:val="28"/>
              </w:rPr>
              <w:t xml:space="preserve">) 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2.6. Сведения о помещениях </w:t>
            </w:r>
          </w:p>
        </w:tc>
      </w:tr>
      <w:tr w:rsidR="00596281" w:rsidRPr="00EB239D" w:rsidTr="00596281">
        <w:trPr>
          <w:trHeight w:val="450"/>
        </w:trPr>
        <w:tc>
          <w:tcPr>
            <w:tcW w:w="3369" w:type="dxa"/>
            <w:gridSpan w:val="3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Находящихся в состоянии износа или требующих капитального ремонта </w:t>
            </w:r>
          </w:p>
        </w:tc>
        <w:tc>
          <w:tcPr>
            <w:tcW w:w="591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_</w:t>
            </w:r>
          </w:p>
        </w:tc>
      </w:tr>
      <w:tr w:rsidR="00596281" w:rsidRPr="00EB239D" w:rsidTr="00596281">
        <w:trPr>
          <w:trHeight w:val="450"/>
        </w:trPr>
        <w:tc>
          <w:tcPr>
            <w:tcW w:w="9285" w:type="dxa"/>
            <w:gridSpan w:val="4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2.7. Динамика изменений материально-технического состояния образовательного учреждения за 5 последних лет (межаттестационный период) </w:t>
            </w:r>
          </w:p>
        </w:tc>
      </w:tr>
      <w:tr w:rsidR="00596281" w:rsidRPr="00EB239D" w:rsidTr="00596281">
        <w:trPr>
          <w:trHeight w:val="450"/>
        </w:trPr>
        <w:tc>
          <w:tcPr>
            <w:tcW w:w="3369" w:type="dxa"/>
            <w:gridSpan w:val="3"/>
          </w:tcPr>
          <w:p w:rsidR="00596281" w:rsidRPr="00EB239D" w:rsidRDefault="00596281" w:rsidP="007F517D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С 2013 по 201</w:t>
            </w:r>
            <w:r w:rsidR="007F517D">
              <w:rPr>
                <w:sz w:val="28"/>
                <w:szCs w:val="28"/>
              </w:rPr>
              <w:t>7</w:t>
            </w:r>
            <w:r w:rsidRPr="00EB239D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591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Приобретено: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-принтеры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-телевизор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-лазерное МФУ Canon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-стиральная машина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-оснащение групповых помещений игрушками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-благоустройство и озеленение территории Учреждения 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 xml:space="preserve">Вывод.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 xml:space="preserve">В Учреждении разработана нормативно–правовая база.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Материально-техническое состояние образовательного учреждения за последних 5 лет может быть оценено как удовлетворительное.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Структура образовательного учреждения и система его управления.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административных обязанностей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педагогическом коллективе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5152"/>
        <w:gridCol w:w="2344"/>
      </w:tblGrid>
      <w:tr w:rsidR="00596281" w:rsidRPr="00EB239D" w:rsidTr="00596281">
        <w:trPr>
          <w:trHeight w:val="1897"/>
        </w:trPr>
        <w:tc>
          <w:tcPr>
            <w:tcW w:w="1760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уровень управления: заведующий Учреждения </w:t>
            </w:r>
          </w:p>
        </w:tc>
        <w:tc>
          <w:tcPr>
            <w:tcW w:w="5152" w:type="dxa"/>
          </w:tcPr>
          <w:p w:rsidR="00596281" w:rsidRPr="00EB239D" w:rsidRDefault="00596281" w:rsidP="005962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охраны жизни и здоровья детей.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образовательной работой.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административно – хозяйственной работой.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финансовой деятельностью. </w:t>
            </w:r>
          </w:p>
        </w:tc>
        <w:tc>
          <w:tcPr>
            <w:tcW w:w="2344" w:type="dxa"/>
            <w:vMerge w:val="restart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Органы управления: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Педагогический совет,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собрание работников Учреждения </w:t>
            </w:r>
          </w:p>
          <w:p w:rsidR="00596281" w:rsidRPr="00EB239D" w:rsidRDefault="00596281" w:rsidP="00596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281" w:rsidRPr="00EB239D" w:rsidRDefault="00596281" w:rsidP="00596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281" w:rsidRPr="00EB239D" w:rsidRDefault="00596281" w:rsidP="00596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281" w:rsidRPr="00EB239D" w:rsidRDefault="00596281" w:rsidP="00596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281" w:rsidRPr="00EB239D" w:rsidRDefault="00596281" w:rsidP="00596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281" w:rsidRPr="00EB239D" w:rsidRDefault="00596281" w:rsidP="00596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281" w:rsidRPr="00EB239D" w:rsidRDefault="00596281" w:rsidP="00596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281" w:rsidRPr="00EB239D" w:rsidRDefault="00596281" w:rsidP="00596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281" w:rsidRPr="00EB239D" w:rsidRDefault="00596281" w:rsidP="00596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281" w:rsidRPr="00EB239D" w:rsidRDefault="00596281" w:rsidP="00596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281" w:rsidRPr="00EB239D" w:rsidRDefault="00596281" w:rsidP="00596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2253"/>
        </w:trPr>
        <w:tc>
          <w:tcPr>
            <w:tcW w:w="1760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II уровень управления: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5152" w:type="dxa"/>
          </w:tcPr>
          <w:p w:rsidR="00596281" w:rsidRPr="00EB239D" w:rsidRDefault="00596281" w:rsidP="00596281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 и организация </w:t>
            </w:r>
          </w:p>
          <w:p w:rsidR="00596281" w:rsidRPr="00EB239D" w:rsidRDefault="00596281" w:rsidP="00596281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воспитательно- образовательной, методической работы с учетом профессиональных навыков, </w:t>
            </w:r>
          </w:p>
          <w:p w:rsidR="00596281" w:rsidRPr="00EB239D" w:rsidRDefault="00596281" w:rsidP="00596281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опыта работы воспитателей и </w:t>
            </w:r>
          </w:p>
          <w:p w:rsidR="00596281" w:rsidRPr="00EB239D" w:rsidRDefault="00596281" w:rsidP="00596281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 Учреждения.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за </w:t>
            </w:r>
          </w:p>
          <w:p w:rsidR="00596281" w:rsidRPr="00EB239D" w:rsidRDefault="00596281" w:rsidP="00596281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работой воспитателей и специалистов.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взаимосвязи в</w:t>
            </w:r>
          </w:p>
          <w:p w:rsidR="00596281" w:rsidRPr="00EB239D" w:rsidRDefault="00596281" w:rsidP="00596281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работе Учреждения и социума. </w:t>
            </w:r>
          </w:p>
        </w:tc>
        <w:tc>
          <w:tcPr>
            <w:tcW w:w="2344" w:type="dxa"/>
            <w:vMerge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3871"/>
        </w:trPr>
        <w:tc>
          <w:tcPr>
            <w:tcW w:w="1760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III уровень управления: педагогический коллектив (воспитатели, специалисты, родители /законные представители/) </w:t>
            </w:r>
          </w:p>
        </w:tc>
        <w:tc>
          <w:tcPr>
            <w:tcW w:w="5152" w:type="dxa"/>
          </w:tcPr>
          <w:p w:rsidR="00596281" w:rsidRPr="00EB239D" w:rsidRDefault="00596281" w:rsidP="00596281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охраны жизни и </w:t>
            </w:r>
          </w:p>
          <w:p w:rsidR="00596281" w:rsidRPr="00EB239D" w:rsidRDefault="00596281" w:rsidP="00596281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здоровья детей.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ООП Учреждения.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успешной</w:t>
            </w:r>
          </w:p>
          <w:p w:rsidR="00596281" w:rsidRPr="00EB239D" w:rsidRDefault="00596281" w:rsidP="00596281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ООП в Учреждении.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взаимосвязи по</w:t>
            </w:r>
          </w:p>
          <w:p w:rsidR="00596281" w:rsidRPr="00EB239D" w:rsidRDefault="00596281" w:rsidP="00596281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образовательной </w:t>
            </w:r>
          </w:p>
          <w:p w:rsidR="00596281" w:rsidRPr="00EB239D" w:rsidRDefault="00596281" w:rsidP="00596281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между воспитателями и специалистами Учреждения. </w:t>
            </w:r>
          </w:p>
        </w:tc>
        <w:tc>
          <w:tcPr>
            <w:tcW w:w="2344" w:type="dxa"/>
            <w:vMerge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>Основные формы координации деятельности аппарата управления образовательной организации: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ab/>
        <w:t>Учреждение осуществляет свою деятельность в соответствии с Законом Российской Федерации 273-ФЗ от 29 декабря 2012г. «Об образовании в Российской Федерации», а так же следующими нормативно-правовыми и локальными документами:</w:t>
      </w:r>
    </w:p>
    <w:p w:rsidR="00596281" w:rsidRPr="00EB239D" w:rsidRDefault="00596281" w:rsidP="005962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Федеральным законном «Об основных гарантиях прав ребенка Российской Федерации»;</w:t>
      </w:r>
    </w:p>
    <w:p w:rsidR="00596281" w:rsidRPr="00EB239D" w:rsidRDefault="00596281" w:rsidP="005962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596281" w:rsidRPr="00EB239D" w:rsidRDefault="00596281" w:rsidP="005962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Приказом 30.08.2013г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596281" w:rsidRPr="00EB239D" w:rsidRDefault="00596281" w:rsidP="005962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</w:t>
      </w:r>
      <w:r w:rsidRPr="00EB239D">
        <w:rPr>
          <w:rFonts w:ascii="Times New Roman" w:hAnsi="Times New Roman" w:cs="Times New Roman"/>
          <w:sz w:val="28"/>
          <w:szCs w:val="28"/>
        </w:rPr>
        <w:t>эпидемиологическими правилами и нормативами СанПиН 2.4. 1.3049-13.</w:t>
      </w:r>
    </w:p>
    <w:p w:rsidR="00596281" w:rsidRPr="00EB239D" w:rsidRDefault="00596281" w:rsidP="005962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образования.</w:t>
      </w:r>
    </w:p>
    <w:p w:rsidR="00596281" w:rsidRPr="00EB239D" w:rsidRDefault="00596281" w:rsidP="005962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09E1" w:rsidRPr="00EB239D" w:rsidRDefault="00A209E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Нормативно-правовое обеспечение управления Учреждением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ab/>
        <w:t>Управление Учреждением осуществляется в соответствии с Законом Российской Федерации «Об образовании в Российской Федерации», а так же следующими документами:</w:t>
      </w:r>
    </w:p>
    <w:p w:rsidR="00596281" w:rsidRPr="00EB239D" w:rsidRDefault="00596281" w:rsidP="005962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 xml:space="preserve">Договор между МДОУ </w:t>
      </w:r>
      <w:r w:rsidR="006B72EC">
        <w:rPr>
          <w:rFonts w:ascii="Times New Roman" w:hAnsi="Times New Roman" w:cs="Times New Roman"/>
          <w:sz w:val="28"/>
          <w:szCs w:val="28"/>
        </w:rPr>
        <w:t xml:space="preserve">д/с </w:t>
      </w:r>
      <w:r w:rsidRPr="00EB239D">
        <w:rPr>
          <w:rFonts w:ascii="Times New Roman" w:hAnsi="Times New Roman" w:cs="Times New Roman"/>
          <w:sz w:val="28"/>
          <w:szCs w:val="28"/>
        </w:rPr>
        <w:t xml:space="preserve"> № </w:t>
      </w:r>
      <w:r w:rsidR="006B72EC">
        <w:rPr>
          <w:rFonts w:ascii="Times New Roman" w:hAnsi="Times New Roman" w:cs="Times New Roman"/>
          <w:sz w:val="28"/>
          <w:szCs w:val="28"/>
        </w:rPr>
        <w:t>4 «Колокольчик» с. Новая Жизнь</w:t>
      </w:r>
      <w:r w:rsidRPr="00EB239D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воспитанников;</w:t>
      </w:r>
    </w:p>
    <w:p w:rsidR="00596281" w:rsidRPr="00EB239D" w:rsidRDefault="00596281" w:rsidP="005962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Трудовыми договорами между администрацией и работниками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281" w:rsidRPr="00EB239D" w:rsidRDefault="00596281" w:rsidP="005962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00" cy="82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39D">
        <w:rPr>
          <w:rFonts w:ascii="Times New Roman" w:hAnsi="Times New Roman" w:cs="Times New Roman"/>
          <w:sz w:val="28"/>
          <w:szCs w:val="28"/>
        </w:rPr>
        <w:t>Локальными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281" w:rsidRPr="00EB239D" w:rsidRDefault="00596281" w:rsidP="005962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Штатным расписанием;</w:t>
      </w:r>
    </w:p>
    <w:p w:rsidR="00596281" w:rsidRPr="00EB239D" w:rsidRDefault="00596281" w:rsidP="005962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Документами по делопроизводству Учреждения;</w:t>
      </w:r>
    </w:p>
    <w:p w:rsidR="00596281" w:rsidRPr="00EB239D" w:rsidRDefault="00596281" w:rsidP="005962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Приказами заведующего Учреждения;</w:t>
      </w:r>
    </w:p>
    <w:p w:rsidR="00596281" w:rsidRPr="00EB239D" w:rsidRDefault="00596281" w:rsidP="005962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Должностными инструкциями, определяющими обязанности работников Учреждения;</w:t>
      </w:r>
    </w:p>
    <w:p w:rsidR="00596281" w:rsidRPr="00EB239D" w:rsidRDefault="00596281" w:rsidP="005962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Учреждения;</w:t>
      </w:r>
    </w:p>
    <w:p w:rsidR="00596281" w:rsidRPr="00EB239D" w:rsidRDefault="00596281" w:rsidP="005962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Инструкциями по организации охраны жизни и здоровья детей в Учреждении;</w:t>
      </w:r>
    </w:p>
    <w:p w:rsidR="00596281" w:rsidRPr="00EB239D" w:rsidRDefault="00596281" w:rsidP="005962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Циклограмма деятельности педагогов, иными локальными актами Учреждения.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Структурно - функциональная модель управления</w:t>
      </w:r>
    </w:p>
    <w:p w:rsidR="006B72EC" w:rsidRPr="006B72EC" w:rsidRDefault="006B72EC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2EC">
        <w:rPr>
          <w:rFonts w:ascii="Times New Roman" w:hAnsi="Times New Roman" w:cs="Times New Roman"/>
          <w:b/>
          <w:sz w:val="28"/>
          <w:szCs w:val="28"/>
        </w:rPr>
        <w:t>МДОУ д/с  № 4 «Колокольчик» с. Новая Жизнь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Управление Учреждением осуществляется в соответствии с Законом РФ «Об образовании в Российской Федерации» на основе принципов единоначалия и коллегиальности.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Исполнительным единоличным постоянно действующим органом управления Учреждения является заведующий Учреждения (далее – заведующий).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Коллегиальными органами управления Учреждения являются: </w:t>
      </w:r>
    </w:p>
    <w:p w:rsidR="00596281" w:rsidRPr="00366FA1" w:rsidRDefault="00596281" w:rsidP="0059628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Общее собрание работников Учреждения, </w:t>
      </w:r>
    </w:p>
    <w:p w:rsidR="00596281" w:rsidRPr="00366FA1" w:rsidRDefault="00596281" w:rsidP="0059628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совет Учреждения, </w:t>
      </w:r>
    </w:p>
    <w:p w:rsidR="00596281" w:rsidRPr="00366FA1" w:rsidRDefault="00596281" w:rsidP="0059628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Совет родителей (законных представителей).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Общее собрание работников Учреждения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Общее собрание) является постоянно действующим органом управления Учреждением. Общее собрание действует в целях реализации и защиты прав и законных интересов работников Учреждения.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К компетенции Общего собрания относится: </w:t>
      </w:r>
    </w:p>
    <w:p w:rsidR="00596281" w:rsidRPr="00366FA1" w:rsidRDefault="00596281" w:rsidP="0059628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>определение состава 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иссии по трудовым спорам, выбор </w:t>
      </w: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первичной профсоюзной организации и т.п.; </w:t>
      </w:r>
    </w:p>
    <w:p w:rsidR="00596281" w:rsidRPr="00366FA1" w:rsidRDefault="00596281" w:rsidP="0059628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рассмотрении и обсуждении вопросов стратегии развития Учреждения; </w:t>
      </w:r>
    </w:p>
    <w:p w:rsidR="00596281" w:rsidRPr="00366FA1" w:rsidRDefault="00596281" w:rsidP="0059628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обсуждение вопросов состояния трудовой дисциплины в Учреждении, организация и проведения мероприятия по ее укреплению, рассмотрение фактов нарушения трудовой дисциплины работниками Учреждения; </w:t>
      </w:r>
    </w:p>
    <w:p w:rsidR="00596281" w:rsidRDefault="00596281" w:rsidP="0059628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предложений по изменению и дополнению Устава Учреждения; </w:t>
      </w:r>
    </w:p>
    <w:p w:rsidR="00596281" w:rsidRDefault="00596281" w:rsidP="0059628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>разработка, согласование и утверждение локальных нормативных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6281" w:rsidRPr="00366FA1" w:rsidRDefault="00596281" w:rsidP="0059628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труда; дисциплины труда; определения порядка и размера доплат, надбавок, премий и других выплат стимулирующего характера и иным вопросам; </w:t>
      </w:r>
    </w:p>
    <w:p w:rsidR="00596281" w:rsidRPr="00366FA1" w:rsidRDefault="00596281" w:rsidP="0059628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порядка и условий предоставления социальных гарантий и льгот в пределах компетенции Учреждения; </w:t>
      </w:r>
    </w:p>
    <w:p w:rsidR="00596281" w:rsidRPr="00366FA1" w:rsidRDefault="00596281" w:rsidP="0059628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действующего законодательства принятие необходимых мер, ограждающих педагогических и других работников Учреждения от необоснованного вмешательства в их профессиональную деятельность; </w:t>
      </w:r>
    </w:p>
    <w:p w:rsidR="00596281" w:rsidRPr="00366FA1" w:rsidRDefault="00596281" w:rsidP="0059628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иные функции, вытекающие из целей, задач и содержания уставной деятельности Учреждения.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Членами Общего собрания являются все работники Учреждения со дня их приема на работу в Учреждение и до дня прекращения с ними трудовых правоотношений.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Педагогический совет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является постоянно действующим органом управления Учреждением, созданным в целях развития и совершенствования образовательного процесса, повышения профессионального мастерства и творческого роста педагогов Учреждения.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К компетенции Педагогического совета Учреждения относится: </w:t>
      </w:r>
    </w:p>
    <w:p w:rsidR="00596281" w:rsidRPr="00366FA1" w:rsidRDefault="00596281" w:rsidP="0059628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утверждение учебных планов, образовательных программ, перечня учебников и учебных пособий из числа рекомендованных (допущенных) Министерством образования и науки Российской Федерации; </w:t>
      </w:r>
    </w:p>
    <w:p w:rsidR="00596281" w:rsidRPr="00366FA1" w:rsidRDefault="00596281" w:rsidP="0059628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по повышению квалификации педагогических работников Учреждения, развитию их творческих инициатив, распространению передового педагогического опыта; </w:t>
      </w:r>
    </w:p>
    <w:p w:rsidR="00596281" w:rsidRPr="00366FA1" w:rsidRDefault="00596281" w:rsidP="0059628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информации педагогических работников Учреждения, докладов представителей организаций и учреждений различных форм собственности, взаимодействующих с Учреждением по вопросам образования и воспитания; </w:t>
      </w:r>
    </w:p>
    <w:p w:rsidR="00596281" w:rsidRPr="00366FA1" w:rsidRDefault="00596281" w:rsidP="0059628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основных направлений инновационной деятельности Учреждения; </w:t>
      </w:r>
    </w:p>
    <w:p w:rsidR="00596281" w:rsidRPr="00366FA1" w:rsidRDefault="00596281" w:rsidP="0059628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утверждение локальных нормативных актов Учреждения по вопросам воспитательно-образовательного процесса и педагогической деятельности, внесение предложений по изменению и дополнению Устава Учреждения; </w:t>
      </w:r>
    </w:p>
    <w:p w:rsidR="00596281" w:rsidRPr="00366FA1" w:rsidRDefault="00596281" w:rsidP="0059628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деятельности Учреждения за учебный год; </w:t>
      </w:r>
    </w:p>
    <w:p w:rsidR="00596281" w:rsidRPr="00366FA1" w:rsidRDefault="00596281" w:rsidP="0059628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характеристик и принятие решений о награждении, поощрении педагогических работников Учреждения;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Каждый педагог, работающий в Учреждении, и иные работники, участвующие в реализации образовательного процесса в Учреждении, в том числе и заведующий, со дня их приема на работу и до дня прекращения с ними трудовых правоотношений являются членами Педагогического совета Учреждения.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Совет родителей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(законных представителей) Учреждения (далее – Совет родителей) является органом управления Учреждением, образованным в целях наиболее полной реализации родителями (законными представителями) своих прав и обязанностей как участников образовательных отношений, повышения их ответственности за воспитание детей.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К компетенции Совета родителей относится: </w:t>
      </w:r>
    </w:p>
    <w:p w:rsidR="00596281" w:rsidRPr="00366FA1" w:rsidRDefault="00596281" w:rsidP="0059628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института семьи и семейных ценностей, повышение ответственности родителей (законных представителей) за обучение и воспитание детей, организация профилактической работы с семьями воспитанников; </w:t>
      </w:r>
    </w:p>
    <w:p w:rsidR="00596281" w:rsidRPr="00366FA1" w:rsidRDefault="00596281" w:rsidP="0059628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разработке предложений по внесению изменений и дополнений в действующие локальные нормативные акты Учреждения по вопросам, затрагивающим интересы воспитанников и их родителей (законных представителей), в том числе в устав Учреждения; </w:t>
      </w:r>
    </w:p>
    <w:p w:rsidR="00596281" w:rsidRPr="00366FA1" w:rsidRDefault="00596281" w:rsidP="0059628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и обсуждение основных направлений развития Учреждения; </w:t>
      </w:r>
    </w:p>
    <w:p w:rsidR="00596281" w:rsidRPr="00366FA1" w:rsidRDefault="00596281" w:rsidP="0059628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действий родительской общественности и педагогического коллектива Учреждения по вопросам образования, оздоровления и развития воспитанников; </w:t>
      </w:r>
    </w:p>
    <w:p w:rsidR="00596281" w:rsidRPr="00366FA1" w:rsidRDefault="00596281" w:rsidP="0059628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на рассмотрение заведующего и коллегиальных органов управления Учреждения предложений по: совершенствованию воспитательно-образовательного процесса и организации дополнительных образовательных услуг, в том числе и платных; </w:t>
      </w:r>
    </w:p>
    <w:p w:rsidR="00596281" w:rsidRPr="00366FA1" w:rsidRDefault="00596281" w:rsidP="0059628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содействия воспитателям в работе с неблагополучными семьями; </w:t>
      </w:r>
    </w:p>
    <w:p w:rsidR="00596281" w:rsidRPr="00366FA1" w:rsidRDefault="00596281" w:rsidP="0059628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подготовке и проведении совместных мероприятий оздоровительной и культурно-массовой работы с воспитанниками; </w:t>
      </w:r>
    </w:p>
    <w:p w:rsidR="00596281" w:rsidRPr="00366FA1" w:rsidRDefault="00596281" w:rsidP="0059628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FA1">
        <w:rPr>
          <w:rFonts w:ascii="Times New Roman" w:hAnsi="Times New Roman" w:cs="Times New Roman"/>
          <w:color w:val="000000"/>
          <w:sz w:val="28"/>
          <w:szCs w:val="28"/>
        </w:rPr>
        <w:t xml:space="preserve">избрание представителей из числа родителей (законных представителей) воспитанников в качестве представителей в Управляющий совет Учреждения и иные коллегиальные органы управления Учреждения.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Состав Совета родителей формируется из избранных представителей родителей (законных представителей) по одному от каждой группы. В случае выбытия членов Совета родителей досрочно их места занимаются соответствующими представителями.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ab/>
        <w:t>Созданная модель взаимодействия органов общественного управления позволяет проследить их взаимодействие и взаимовлияние, что является одной из главных тенденций развития дошкольного образования на современном этапе как открытой государственно-общественной системы.</w:t>
      </w:r>
    </w:p>
    <w:p w:rsidR="00596281" w:rsidRDefault="00596281" w:rsidP="00596281">
      <w:pPr>
        <w:pStyle w:val="a4"/>
        <w:jc w:val="both"/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структура системы управления, организация методической работы в педагогическом коллективе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методической работы в ДОУ</w:t>
      </w: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5" o:spid="_x0000_s1056" type="#_x0000_t176" style="position:absolute;left:0;text-align:left;margin-left:133.95pt;margin-top:11.4pt;width:210pt;height:52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" fillcolor="red" stroked="f" strokeweight="2pt">
            <v:textbox>
              <w:txbxContent>
                <w:p w:rsidR="009A0E92" w:rsidRPr="00717FE5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Заведующий</w:t>
                  </w:r>
                </w:p>
              </w:txbxContent>
            </v:textbox>
          </v:shape>
        </w:pic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8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Овал 6" o:spid="_x0000_s1057" style="position:absolute;left:0;text-align:left;margin-left:-33.3pt;margin-top:-.1pt;width:162pt;height:100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" fillcolor="#43fc24" stroked="f" strokeweight="2pt">
            <v:textbox>
              <w:txbxContent>
                <w:p w:rsidR="009A0E92" w:rsidRPr="00717FE5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717FE5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Педагогический совет, РМО, педагогический час</w:t>
                  </w:r>
                </w:p>
              </w:txbxContent>
            </v:textbox>
          </v:oval>
        </w:pict>
      </w:r>
      <w:r w:rsidRPr="004C58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Овал 8" o:spid="_x0000_s1059" style="position:absolute;left:0;text-align:left;margin-left:340.95pt;margin-top:14.15pt;width:156.75pt;height:95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" fillcolor="#43fc24" stroked="f" strokeweight="2pt">
            <v:textbox>
              <w:txbxContent>
                <w:p w:rsidR="009A0E92" w:rsidRPr="00717FE5" w:rsidRDefault="009A0E92" w:rsidP="0059628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717FE5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Рабочая группа по внедрению ФГОС в ДОУ</w:t>
                  </w:r>
                </w:p>
              </w:txbxContent>
            </v:textbox>
          </v:oval>
        </w:pict>
      </w: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77" type="#_x0000_t32" style="position:absolute;left:0;text-align:left;margin-left:123.45pt;margin-top:10.8pt;width:14.25pt;height:15.75pt;flip:x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" strokecolor="black [3213]" strokeweight="2pt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рямая со стрелкой 38" o:spid="_x0000_s1078" type="#_x0000_t32" style="position:absolute;left:0;text-align:left;margin-left:236.7pt;margin-top:15.3pt;width:0;height:14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" strokecolor="black [3213]" strokeweight="2pt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рямая со стрелкой 36" o:spid="_x0000_s1076" type="#_x0000_t32" style="position:absolute;left:0;text-align:left;margin-left:337.2pt;margin-top:10.8pt;width:15pt;height:10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" strokecolor="black [3213]" strokeweight="2pt">
            <v:stroke endarrow="open"/>
          </v:shape>
        </w:pict>
      </w: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8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Овал 7" o:spid="_x0000_s1058" style="position:absolute;left:0;text-align:left;margin-left:146.7pt;margin-top:13.45pt;width:181.5pt;height:103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" fillcolor="#43fc24" stroked="f" strokeweight="2pt">
            <v:textbox>
              <w:txbxContent>
                <w:p w:rsidR="009A0E92" w:rsidRPr="00717FE5" w:rsidRDefault="009A0E92" w:rsidP="0059628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717FE5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Творческая группа: интерактивные формы работы с кадрами</w:t>
                  </w:r>
                </w:p>
              </w:txbxContent>
            </v:textbox>
          </v:oval>
        </w:pic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формы работы с кадрами, осуществляемые в Учреждении: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педсоветы,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теоретические и практические семинары,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дискуссии,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выставки,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деловые игры,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- круглые столы,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- смотры-конкурсы и т. д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структура системы управления,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указанием всех субъектов управления Учреждением</w:t>
      </w: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Прямоугольник 10" o:spid="_x0000_s1060" style="position:absolute;left:0;text-align:left;margin-left:263.7pt;margin-top:13.7pt;width:188.25pt;height:43.2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" fillcolor="red" stroked="f" strokeweight="2pt">
            <v:textbox>
              <w:txbxContent>
                <w:p w:rsidR="009A0E92" w:rsidRPr="00FA4C8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A4C8E">
                    <w:rPr>
                      <w:rFonts w:ascii="Times New Roman" w:hAnsi="Times New Roman" w:cs="Times New Roman"/>
                      <w:b/>
                      <w:sz w:val="24"/>
                    </w:rPr>
                    <w:t>ОО   АБМР</w:t>
                  </w:r>
                </w:p>
              </w:txbxContent>
            </v:textbox>
          </v:rect>
        </w:pict>
      </w:r>
      <w:r w:rsidRPr="004C58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4" o:spid="_x0000_s1063" style="position:absolute;left:0;text-align:left;margin-left:-8.55pt;margin-top:13.7pt;width:168pt;height:5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" fillcolor="#c40e83" stroked="f" strokeweight="2pt">
            <v:textbox>
              <w:txbxContent>
                <w:p w:rsidR="009A0E92" w:rsidRPr="00FA4C8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Общ</w:t>
                  </w:r>
                  <w:r w:rsidRPr="00FA4C8E">
                    <w:rPr>
                      <w:rFonts w:ascii="Times New Roman" w:hAnsi="Times New Roman" w:cs="Times New Roman"/>
                      <w:b/>
                      <w:sz w:val="24"/>
                    </w:rPr>
                    <w:t>ее собрание</w:t>
                  </w:r>
                </w:p>
              </w:txbxContent>
            </v:textbox>
          </v:oval>
        </w:pic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рямая со стрелкой 44" o:spid="_x0000_s1082" type="#_x0000_t32" style="position:absolute;left:0;text-align:left;margin-left:159.45pt;margin-top:13pt;width:104.25pt;height:45pt;flip:x 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" strokecolor="black [3213]" strokeweight="1.5pt">
            <v:stroke startarrow="open" endarrow="open"/>
          </v:shape>
        </w:pict>
      </w: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8D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рямая со стрелкой 19" o:spid="_x0000_s1068" type="#_x0000_t32" style="position:absolute;left:0;text-align:left;margin-left:367.2pt;margin-top:8.6pt;width:0;height:19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" strokecolor="black [3213]" strokeweight="1.5pt">
            <v:stroke endarrow="open"/>
          </v:shape>
        </w:pict>
      </w: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8D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Прямоугольник 11" o:spid="_x0000_s1061" style="position:absolute;left:0;text-align:left;margin-left:263.7pt;margin-top:12.3pt;width:188.25pt;height:30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" fillcolor="#c40e83" stroked="f" strokeweight="2pt">
            <v:textbox>
              <w:txbxContent>
                <w:p w:rsidR="009A0E92" w:rsidRPr="00FA4C8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A4C8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Заведующий </w:t>
                  </w:r>
                </w:p>
              </w:txbxContent>
            </v:textbox>
          </v:rect>
        </w:pict>
      </w: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46" o:spid="_x0000_s1084" type="#_x0000_t32" style="position:absolute;left:0;text-align:left;margin-left:162.45pt;margin-top:9.7pt;width:101.25pt;height:85.8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" strokecolor="black [3213]" strokeweight="1.5pt">
            <v:stroke startarrow="open"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45" o:spid="_x0000_s1083" type="#_x0000_t32" style="position:absolute;left:0;text-align:left;margin-left:162.45pt;margin-top:9.7pt;width:101.25pt;height:21.75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" strokecolor="black [3213]" strokeweight="1.5pt">
            <v:stroke startarrow="open"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5" o:spid="_x0000_s1064" style="position:absolute;left:0;text-align:left;margin-left:-8.55pt;margin-top:.7pt;width:174pt;height:60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" fillcolor="#c40e83" stroked="f" strokeweight="2pt">
            <v:textbox>
              <w:txbxContent>
                <w:p w:rsidR="009A0E92" w:rsidRPr="00FA4C8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A4C8E">
                    <w:rPr>
                      <w:rFonts w:ascii="Times New Roman" w:hAnsi="Times New Roman" w:cs="Times New Roman"/>
                      <w:b/>
                      <w:sz w:val="24"/>
                    </w:rPr>
                    <w:t>Педагогический совет</w:t>
                  </w:r>
                </w:p>
              </w:txbxContent>
            </v:textbox>
          </v:oval>
        </w:pict>
      </w: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8D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рямая со стрелкой 41" o:spid="_x0000_s1081" type="#_x0000_t32" style="position:absolute;left:0;text-align:left;margin-left:408.75pt;margin-top:15.35pt;width:0;height:19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" strokecolor="black [3213]" strokeweight="1.5pt">
            <v:stroke endarrow="open"/>
          </v:shape>
        </w:pict>
      </w:r>
      <w:r w:rsidRPr="004C58D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рямая со стрелкой 40" o:spid="_x0000_s1080" type="#_x0000_t32" style="position:absolute;left:0;text-align:left;margin-left:293.3pt;margin-top:15.35pt;width:0;height:19.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" strokecolor="black [3213]" strokeweight="1.5pt">
            <v:stroke endarrow="open"/>
          </v:shape>
        </w:pic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8" o:spid="_x0000_s1067" style="position:absolute;left:0;text-align:left;margin-left:347.7pt;margin-top:2.95pt;width:154.05pt;height:57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" fillcolor="#43fc24" stroked="f" strokeweight="2pt">
            <v:textbox>
              <w:txbxContent>
                <w:p w:rsidR="009A0E92" w:rsidRPr="00FA4C8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A4C8E">
                    <w:rPr>
                      <w:rFonts w:ascii="Times New Roman" w:hAnsi="Times New Roman" w:cs="Times New Roman"/>
                      <w:b/>
                      <w:sz w:val="24"/>
                    </w:rPr>
                    <w:t>Муз.руководитель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7" o:spid="_x0000_s1066" style="position:absolute;left:0;text-align:left;margin-left:190.95pt;margin-top:2.95pt;width:150pt;height:59.5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" fillcolor="#43fc24" stroked="f" strokeweight="2pt">
            <v:textbox>
              <w:txbxContent>
                <w:p w:rsidR="009A0E92" w:rsidRPr="00FA4C8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A4C8E">
                    <w:rPr>
                      <w:rFonts w:ascii="Times New Roman" w:hAnsi="Times New Roman" w:cs="Times New Roman"/>
                      <w:b/>
                      <w:sz w:val="24"/>
                    </w:rPr>
                    <w:t>воспитатель</w:t>
                  </w:r>
                </w:p>
              </w:txbxContent>
            </v:textbox>
          </v:oval>
        </w:pict>
      </w: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Овал 16" o:spid="_x0000_s1065" style="position:absolute;left:0;text-align:left;margin-left:-4.05pt;margin-top:8.35pt;width:169.5pt;height:5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" fillcolor="#c40e83" stroked="f" strokeweight="2pt">
            <v:textbox>
              <w:txbxContent>
                <w:p w:rsidR="009A0E92" w:rsidRPr="00FA4C8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A4C8E">
                    <w:rPr>
                      <w:rFonts w:ascii="Times New Roman" w:hAnsi="Times New Roman" w:cs="Times New Roman"/>
                      <w:b/>
                      <w:sz w:val="24"/>
                    </w:rPr>
                    <w:t>Совет родителей</w:t>
                  </w:r>
                </w:p>
              </w:txbxContent>
            </v:textbox>
          </v:oval>
        </w:pic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Вывод. </w:t>
      </w:r>
      <w:r w:rsidRPr="00EB239D">
        <w:rPr>
          <w:rFonts w:ascii="Times New Roman" w:hAnsi="Times New Roman" w:cs="Times New Roman"/>
          <w:sz w:val="28"/>
          <w:szCs w:val="28"/>
        </w:rPr>
        <w:t>Данная структура обеспечивает эффективность управления Учреждением и решение различных вопросов на разных уровнях, а также образует системную модель оперативного управления, основанную на принципах открытости, целостности, функциональности, что подтверждается достигнутыми результатами образовательной деятельности по итогам учебного года и анализом работы Учреждения за 5 лет.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3.4 Контингент воспитанников дошкольного образовательного учреждения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численность воспитанников за 3 учебных года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4248"/>
      </w:tblGrid>
      <w:tr w:rsidR="00596281" w:rsidRPr="00EB239D" w:rsidTr="00596281">
        <w:trPr>
          <w:trHeight w:val="127"/>
        </w:trPr>
        <w:tc>
          <w:tcPr>
            <w:tcW w:w="424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Учебный год </w:t>
            </w:r>
          </w:p>
        </w:tc>
        <w:tc>
          <w:tcPr>
            <w:tcW w:w="424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численность воспитанников </w:t>
            </w:r>
          </w:p>
        </w:tc>
      </w:tr>
      <w:tr w:rsidR="006B72EC" w:rsidRPr="00EB239D" w:rsidTr="00596281">
        <w:trPr>
          <w:trHeight w:val="127"/>
        </w:trPr>
        <w:tc>
          <w:tcPr>
            <w:tcW w:w="4248" w:type="dxa"/>
          </w:tcPr>
          <w:p w:rsidR="006B72EC" w:rsidRPr="00EB239D" w:rsidRDefault="006B72EC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2014-2015 </w:t>
            </w:r>
          </w:p>
        </w:tc>
        <w:tc>
          <w:tcPr>
            <w:tcW w:w="4248" w:type="dxa"/>
          </w:tcPr>
          <w:p w:rsidR="006B72EC" w:rsidRPr="00EB239D" w:rsidRDefault="006B7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B72EC" w:rsidRPr="00EB239D" w:rsidTr="00596281">
        <w:trPr>
          <w:trHeight w:val="127"/>
        </w:trPr>
        <w:tc>
          <w:tcPr>
            <w:tcW w:w="4248" w:type="dxa"/>
          </w:tcPr>
          <w:p w:rsidR="006B72EC" w:rsidRPr="00EB239D" w:rsidRDefault="006B72EC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2015-2016 </w:t>
            </w:r>
          </w:p>
        </w:tc>
        <w:tc>
          <w:tcPr>
            <w:tcW w:w="4248" w:type="dxa"/>
          </w:tcPr>
          <w:p w:rsidR="006B72EC" w:rsidRPr="00EB239D" w:rsidRDefault="006B7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596281" w:rsidRPr="00EB239D" w:rsidTr="00596281">
        <w:trPr>
          <w:trHeight w:val="127"/>
        </w:trPr>
        <w:tc>
          <w:tcPr>
            <w:tcW w:w="4248" w:type="dxa"/>
          </w:tcPr>
          <w:p w:rsidR="00596281" w:rsidRPr="00EB239D" w:rsidRDefault="00596281" w:rsidP="006B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B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6-2017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</w:tcPr>
          <w:p w:rsidR="00596281" w:rsidRPr="00EB239D" w:rsidRDefault="006B7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>Социальный состав семей воспитанников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8"/>
        <w:gridCol w:w="1961"/>
        <w:gridCol w:w="8"/>
        <w:gridCol w:w="1951"/>
        <w:gridCol w:w="18"/>
        <w:gridCol w:w="1972"/>
      </w:tblGrid>
      <w:tr w:rsidR="006B72EC" w:rsidRPr="00EB239D" w:rsidTr="00596281">
        <w:trPr>
          <w:trHeight w:val="127"/>
        </w:trPr>
        <w:tc>
          <w:tcPr>
            <w:tcW w:w="1951" w:type="dxa"/>
          </w:tcPr>
          <w:p w:rsidR="006B72EC" w:rsidRPr="00EB239D" w:rsidRDefault="006B7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</w:tcPr>
          <w:p w:rsidR="006B72EC" w:rsidRPr="00EB239D" w:rsidRDefault="006B72EC" w:rsidP="00A25777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2014-2015 </w:t>
            </w:r>
          </w:p>
        </w:tc>
        <w:tc>
          <w:tcPr>
            <w:tcW w:w="1959" w:type="dxa"/>
            <w:gridSpan w:val="2"/>
          </w:tcPr>
          <w:p w:rsidR="006B72EC" w:rsidRPr="00EB239D" w:rsidRDefault="006B72EC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2015-2016 </w:t>
            </w:r>
          </w:p>
        </w:tc>
        <w:tc>
          <w:tcPr>
            <w:tcW w:w="1990" w:type="dxa"/>
            <w:gridSpan w:val="2"/>
          </w:tcPr>
          <w:p w:rsidR="006B72EC" w:rsidRPr="00EB239D" w:rsidRDefault="006B7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6-2017</w:t>
            </w:r>
          </w:p>
        </w:tc>
      </w:tr>
      <w:tr w:rsidR="00596281" w:rsidRPr="00EB239D" w:rsidTr="00596281">
        <w:trPr>
          <w:trHeight w:val="127"/>
        </w:trPr>
        <w:tc>
          <w:tcPr>
            <w:tcW w:w="7879" w:type="dxa"/>
            <w:gridSpan w:val="7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семей </w:t>
            </w:r>
          </w:p>
        </w:tc>
      </w:tr>
      <w:tr w:rsidR="00596281" w:rsidRPr="00EB239D" w:rsidTr="00596281">
        <w:trPr>
          <w:trHeight w:val="127"/>
        </w:trPr>
        <w:tc>
          <w:tcPr>
            <w:tcW w:w="1969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Полных </w:t>
            </w:r>
          </w:p>
        </w:tc>
        <w:tc>
          <w:tcPr>
            <w:tcW w:w="1969" w:type="dxa"/>
            <w:gridSpan w:val="2"/>
          </w:tcPr>
          <w:p w:rsidR="00596281" w:rsidRPr="00EB239D" w:rsidRDefault="006B7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9" w:type="dxa"/>
            <w:gridSpan w:val="2"/>
          </w:tcPr>
          <w:p w:rsidR="00596281" w:rsidRPr="00EB239D" w:rsidRDefault="006B7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596281" w:rsidRPr="00EB239D" w:rsidRDefault="006B7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96281" w:rsidRPr="00EB239D" w:rsidTr="00596281">
        <w:trPr>
          <w:trHeight w:val="127"/>
        </w:trPr>
        <w:tc>
          <w:tcPr>
            <w:tcW w:w="1969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Неполных </w:t>
            </w:r>
          </w:p>
        </w:tc>
        <w:tc>
          <w:tcPr>
            <w:tcW w:w="1969" w:type="dxa"/>
            <w:gridSpan w:val="2"/>
          </w:tcPr>
          <w:p w:rsidR="00596281" w:rsidRPr="00EB239D" w:rsidRDefault="006B7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69" w:type="dxa"/>
            <w:gridSpan w:val="2"/>
          </w:tcPr>
          <w:p w:rsidR="00596281" w:rsidRPr="00EB239D" w:rsidRDefault="006B7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72" w:type="dxa"/>
          </w:tcPr>
          <w:p w:rsidR="00596281" w:rsidRPr="00EB239D" w:rsidRDefault="006B7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96281" w:rsidRPr="00EB239D" w:rsidTr="00596281">
        <w:trPr>
          <w:trHeight w:val="127"/>
        </w:trPr>
        <w:tc>
          <w:tcPr>
            <w:tcW w:w="1969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Многодетных </w:t>
            </w:r>
          </w:p>
        </w:tc>
        <w:tc>
          <w:tcPr>
            <w:tcW w:w="1969" w:type="dxa"/>
            <w:gridSpan w:val="2"/>
          </w:tcPr>
          <w:p w:rsidR="00596281" w:rsidRPr="00EB239D" w:rsidRDefault="00596281" w:rsidP="006B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9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596281" w:rsidRPr="00EB239D" w:rsidRDefault="00596281" w:rsidP="006B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B7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96281" w:rsidRPr="00EB239D" w:rsidTr="00596281">
        <w:trPr>
          <w:trHeight w:val="127"/>
        </w:trPr>
        <w:tc>
          <w:tcPr>
            <w:tcW w:w="1969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Проблемных </w:t>
            </w:r>
          </w:p>
        </w:tc>
        <w:tc>
          <w:tcPr>
            <w:tcW w:w="1969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69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596281" w:rsidRPr="00EB239D" w:rsidRDefault="006B7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6281" w:rsidRPr="00EB239D" w:rsidTr="00596281">
        <w:trPr>
          <w:trHeight w:val="127"/>
        </w:trPr>
        <w:tc>
          <w:tcPr>
            <w:tcW w:w="1969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Опекунство </w:t>
            </w:r>
          </w:p>
        </w:tc>
        <w:tc>
          <w:tcPr>
            <w:tcW w:w="1969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69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b/>
          <w:sz w:val="28"/>
          <w:szCs w:val="28"/>
        </w:rPr>
        <w:t>Вывод.</w:t>
      </w:r>
      <w:r w:rsidRPr="00EB239D">
        <w:rPr>
          <w:rFonts w:ascii="Times New Roman" w:hAnsi="Times New Roman" w:cs="Times New Roman"/>
          <w:sz w:val="28"/>
          <w:szCs w:val="28"/>
        </w:rPr>
        <w:t xml:space="preserve"> </w:t>
      </w:r>
      <w:r w:rsidR="00D146FC">
        <w:rPr>
          <w:rFonts w:ascii="Times New Roman" w:hAnsi="Times New Roman" w:cs="Times New Roman"/>
          <w:sz w:val="28"/>
          <w:szCs w:val="28"/>
        </w:rPr>
        <w:t>Н</w:t>
      </w:r>
      <w:r w:rsidRPr="00EB239D">
        <w:rPr>
          <w:rFonts w:ascii="Times New Roman" w:hAnsi="Times New Roman" w:cs="Times New Roman"/>
          <w:sz w:val="28"/>
          <w:szCs w:val="28"/>
        </w:rPr>
        <w:t>аблюдается тенденция по уменьшению числа воспитанников из неполных семей и сохранения количества многодетных семей.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>3.5 Результативность образовательной деятельности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отсутствие возможности вменения ребенку какой-либо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определения результатов освоения образовательной программы в виде целевых ориентиров.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39D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</w:t>
      </w:r>
      <w:r w:rsidRPr="00EB239D">
        <w:rPr>
          <w:sz w:val="28"/>
          <w:szCs w:val="28"/>
        </w:rPr>
        <w:lastRenderedPageBreak/>
        <w:t xml:space="preserve">являются основой объективной оценки соответствия установленным требованиям образовательной деятельности и подготовки детей.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923"/>
      </w:tblGrid>
      <w:tr w:rsidR="00596281" w:rsidRPr="00EB239D" w:rsidTr="00596281">
        <w:trPr>
          <w:trHeight w:val="288"/>
        </w:trPr>
        <w:tc>
          <w:tcPr>
            <w:tcW w:w="436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ориентиры образования в раннем возрасте: </w:t>
            </w:r>
          </w:p>
        </w:tc>
        <w:tc>
          <w:tcPr>
            <w:tcW w:w="4923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ориентиры на этапе завершения дошкольного образования: </w:t>
            </w:r>
          </w:p>
        </w:tc>
      </w:tr>
      <w:tr w:rsidR="00596281" w:rsidRPr="00EB239D" w:rsidTr="00596281">
        <w:trPr>
          <w:trHeight w:val="415"/>
        </w:trPr>
        <w:tc>
          <w:tcPr>
            <w:tcW w:w="4361" w:type="dxa"/>
          </w:tcPr>
          <w:p w:rsidR="00596281" w:rsidRPr="00EB239D" w:rsidRDefault="00596281" w:rsidP="0059628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проявляет интерес к сверстникам; наблюдает за их </w:t>
            </w:r>
          </w:p>
        </w:tc>
        <w:tc>
          <w:tcPr>
            <w:tcW w:w="4923" w:type="dxa"/>
          </w:tcPr>
          <w:p w:rsidR="00596281" w:rsidRPr="00EB239D" w:rsidRDefault="00596281" w:rsidP="0059628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 исследовательской деятельности, конструировании и др.; способен выбирать себе род занятий, участников по совместной деятельности;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обладает развитым воображением, которое реализуется в разных видах деятельности, и прежде всего в 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      </w:r>
          </w:p>
          <w:p w:rsidR="00596281" w:rsidRPr="00EB239D" w:rsidRDefault="00596281" w:rsidP="00596281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      </w:r>
            <w:r w:rsidR="00D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способен к принятию собственных решений, опираясь на свои знания и умения в различных видах деятельности</w:t>
            </w:r>
            <w:r w:rsidRPr="00EB23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ab/>
        <w:t>Педагогическая диагностика помогает воспитателю определить индивидуальную траекторию развития ребенка, создать благоприятные условия, способствующие развитию детей и является личным достоянием педагога.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>Результативность участия в конкурсах, соревнованиях, смотрах и т.п.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ab/>
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за 3 последних учебных года.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146FC" w:rsidRPr="00277B4F">
        <w:rPr>
          <w:rFonts w:ascii="Times New Roman" w:hAnsi="Times New Roman" w:cs="Times New Roman"/>
          <w:b/>
          <w:bCs/>
          <w:sz w:val="28"/>
          <w:szCs w:val="28"/>
        </w:rPr>
        <w:t xml:space="preserve">2014-2015 </w:t>
      </w:r>
      <w:r w:rsidRPr="00EB239D">
        <w:rPr>
          <w:rFonts w:ascii="Times New Roman" w:hAnsi="Times New Roman" w:cs="Times New Roman"/>
          <w:b/>
          <w:bCs/>
          <w:sz w:val="28"/>
          <w:szCs w:val="28"/>
        </w:rPr>
        <w:t>учебный год: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6"/>
        <w:gridCol w:w="4696"/>
      </w:tblGrid>
      <w:tr w:rsidR="00596281" w:rsidRPr="00EB239D" w:rsidTr="00596281">
        <w:trPr>
          <w:trHeight w:val="125"/>
        </w:trPr>
        <w:tc>
          <w:tcPr>
            <w:tcW w:w="4696" w:type="dxa"/>
          </w:tcPr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Уровень, название конкурса, фестиваля </w:t>
            </w:r>
          </w:p>
        </w:tc>
        <w:tc>
          <w:tcPr>
            <w:tcW w:w="4696" w:type="dxa"/>
          </w:tcPr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Участник/Результат </w:t>
            </w:r>
          </w:p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463"/>
        </w:trPr>
        <w:tc>
          <w:tcPr>
            <w:tcW w:w="9392" w:type="dxa"/>
            <w:gridSpan w:val="2"/>
          </w:tcPr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B4F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Достижения педагогов</w:t>
            </w:r>
          </w:p>
        </w:tc>
      </w:tr>
      <w:tr w:rsidR="00596281" w:rsidRPr="00EB239D" w:rsidTr="00596281">
        <w:trPr>
          <w:trHeight w:val="435"/>
        </w:trPr>
        <w:tc>
          <w:tcPr>
            <w:tcW w:w="4696" w:type="dxa"/>
          </w:tcPr>
          <w:p w:rsidR="00596281" w:rsidRPr="00BB2776" w:rsidRDefault="00D146F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6281" w:rsidRPr="00BB2776">
              <w:rPr>
                <w:rFonts w:ascii="Times New Roman" w:hAnsi="Times New Roman" w:cs="Times New Roman"/>
                <w:sz w:val="28"/>
                <w:szCs w:val="28"/>
              </w:rPr>
              <w:t>Районный педагогический фестиваль «Ступени мастерства»</w:t>
            </w:r>
          </w:p>
        </w:tc>
        <w:tc>
          <w:tcPr>
            <w:tcW w:w="4696" w:type="dxa"/>
          </w:tcPr>
          <w:p w:rsidR="00D146FC" w:rsidRPr="00D146FC" w:rsidRDefault="00D146F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146FC">
              <w:rPr>
                <w:rFonts w:ascii="Times New Roman" w:eastAsia="Calibri" w:hAnsi="Times New Roman" w:cs="Times New Roman"/>
                <w:sz w:val="28"/>
              </w:rPr>
              <w:t>Соинд</w:t>
            </w:r>
            <w:r w:rsidRPr="00D146FC">
              <w:rPr>
                <w:rFonts w:ascii="Times New Roman" w:hAnsi="Times New Roman" w:cs="Times New Roman"/>
                <w:sz w:val="28"/>
              </w:rPr>
              <w:t xml:space="preserve">ыкова А.В.,  </w:t>
            </w:r>
          </w:p>
          <w:p w:rsidR="00596281" w:rsidRPr="00BB2776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76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участника </w:t>
            </w:r>
          </w:p>
        </w:tc>
      </w:tr>
      <w:tr w:rsidR="00D146FC" w:rsidRPr="00EB239D" w:rsidTr="00596281">
        <w:trPr>
          <w:trHeight w:val="435"/>
        </w:trPr>
        <w:tc>
          <w:tcPr>
            <w:tcW w:w="4696" w:type="dxa"/>
          </w:tcPr>
          <w:p w:rsidR="00D146FC" w:rsidRPr="00D146FC" w:rsidRDefault="00D146F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2.Районный конкурс </w:t>
            </w:r>
            <w:r w:rsidRPr="00D146FC">
              <w:rPr>
                <w:rFonts w:ascii="Times New Roman" w:eastAsia="Calibri" w:hAnsi="Times New Roman" w:cs="Times New Roman"/>
                <w:sz w:val="28"/>
              </w:rPr>
              <w:t>«Экологический марафон», номинация «Удивительное рядом»</w:t>
            </w:r>
          </w:p>
        </w:tc>
        <w:tc>
          <w:tcPr>
            <w:tcW w:w="4696" w:type="dxa"/>
          </w:tcPr>
          <w:p w:rsidR="00D146FC" w:rsidRPr="00D146FC" w:rsidRDefault="00D146FC" w:rsidP="00D1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Тимошенко И.В.</w:t>
            </w:r>
            <w:r w:rsidRPr="00D146FC">
              <w:rPr>
                <w:rFonts w:ascii="Times New Roman" w:hAnsi="Times New Roman" w:cs="Times New Roman"/>
                <w:sz w:val="28"/>
              </w:rPr>
              <w:t xml:space="preserve">,  </w:t>
            </w:r>
          </w:p>
          <w:p w:rsidR="00D146FC" w:rsidRPr="00D146FC" w:rsidRDefault="00D146FC" w:rsidP="00D1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B277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146FC" w:rsidRPr="00EB239D" w:rsidTr="00596281">
        <w:trPr>
          <w:trHeight w:val="435"/>
        </w:trPr>
        <w:tc>
          <w:tcPr>
            <w:tcW w:w="4696" w:type="dxa"/>
          </w:tcPr>
          <w:p w:rsidR="00D146FC" w:rsidRPr="00D146FC" w:rsidRDefault="00D146F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D146FC">
              <w:rPr>
                <w:rFonts w:ascii="Times New Roman" w:hAnsi="Times New Roman" w:cs="Times New Roman"/>
                <w:sz w:val="28"/>
              </w:rPr>
              <w:t xml:space="preserve">Районный конкурс </w:t>
            </w:r>
            <w:r w:rsidRPr="00D146FC">
              <w:rPr>
                <w:rFonts w:ascii="Times New Roman" w:eastAsia="Calibri" w:hAnsi="Times New Roman" w:cs="Times New Roman"/>
                <w:sz w:val="28"/>
              </w:rPr>
              <w:t>«Экологический марафон», номинация «Чистый дворик»</w:t>
            </w:r>
          </w:p>
        </w:tc>
        <w:tc>
          <w:tcPr>
            <w:tcW w:w="4696" w:type="dxa"/>
          </w:tcPr>
          <w:p w:rsidR="00D146FC" w:rsidRPr="00D146FC" w:rsidRDefault="00D146FC" w:rsidP="00D1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146FC">
              <w:rPr>
                <w:rFonts w:ascii="Times New Roman" w:eastAsia="Calibri" w:hAnsi="Times New Roman" w:cs="Times New Roman"/>
                <w:sz w:val="28"/>
              </w:rPr>
              <w:t>Соинд</w:t>
            </w:r>
            <w:r w:rsidRPr="00D146FC">
              <w:rPr>
                <w:rFonts w:ascii="Times New Roman" w:hAnsi="Times New Roman" w:cs="Times New Roman"/>
                <w:sz w:val="28"/>
              </w:rPr>
              <w:t xml:space="preserve">ыкова А.В.,  </w:t>
            </w:r>
          </w:p>
          <w:p w:rsidR="00D146FC" w:rsidRPr="00D146FC" w:rsidRDefault="00D146FC" w:rsidP="00D14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B2776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596281" w:rsidRPr="00EB239D" w:rsidTr="00596281">
        <w:trPr>
          <w:trHeight w:val="413"/>
        </w:trPr>
        <w:tc>
          <w:tcPr>
            <w:tcW w:w="9392" w:type="dxa"/>
            <w:gridSpan w:val="2"/>
          </w:tcPr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77B4F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Достижения воспитанников</w:t>
            </w:r>
          </w:p>
        </w:tc>
      </w:tr>
      <w:tr w:rsidR="00596281" w:rsidRPr="00EB239D" w:rsidTr="00596281">
        <w:trPr>
          <w:trHeight w:val="688"/>
        </w:trPr>
        <w:tc>
          <w:tcPr>
            <w:tcW w:w="4696" w:type="dxa"/>
          </w:tcPr>
          <w:p w:rsidR="00596281" w:rsidRPr="00274045" w:rsidRDefault="00596281" w:rsidP="00596281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4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Краевой конкурс «По дороге знаний»</w:t>
            </w:r>
          </w:p>
          <w:p w:rsidR="00596281" w:rsidRPr="00274045" w:rsidRDefault="00596281" w:rsidP="00596281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Малая спартакиада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«Прикумья</w:t>
            </w:r>
            <w:r w:rsidRPr="00274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96281" w:rsidRPr="00277B4F" w:rsidRDefault="00596281" w:rsidP="00596281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4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«Радуга»</w:t>
            </w:r>
          </w:p>
        </w:tc>
        <w:tc>
          <w:tcPr>
            <w:tcW w:w="4696" w:type="dxa"/>
          </w:tcPr>
          <w:p w:rsidR="00596281" w:rsidRPr="00274045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7404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t>Диплом участника</w:t>
            </w:r>
          </w:p>
          <w:p w:rsidR="00596281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96281" w:rsidRPr="00274045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7404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Диплом участника</w:t>
            </w:r>
          </w:p>
          <w:p w:rsidR="00596281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404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Диплом участника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96281" w:rsidRDefault="00D146FC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2015-2016</w:t>
      </w:r>
      <w:r w:rsidR="00596281" w:rsidRPr="00277B4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596281" w:rsidRPr="00277B4F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374"/>
        <w:gridCol w:w="3685"/>
      </w:tblGrid>
      <w:tr w:rsidR="00596281" w:rsidRPr="00EB239D" w:rsidTr="00596281">
        <w:trPr>
          <w:trHeight w:val="125"/>
        </w:trPr>
        <w:tc>
          <w:tcPr>
            <w:tcW w:w="5070" w:type="dxa"/>
          </w:tcPr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Уровень, название конкурса, фестиваля </w:t>
            </w:r>
          </w:p>
        </w:tc>
        <w:tc>
          <w:tcPr>
            <w:tcW w:w="4059" w:type="dxa"/>
            <w:gridSpan w:val="2"/>
          </w:tcPr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Участник/Результат </w:t>
            </w:r>
          </w:p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463"/>
        </w:trPr>
        <w:tc>
          <w:tcPr>
            <w:tcW w:w="9129" w:type="dxa"/>
            <w:gridSpan w:val="3"/>
          </w:tcPr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B4F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Достижения педагогов</w:t>
            </w:r>
          </w:p>
        </w:tc>
      </w:tr>
      <w:tr w:rsidR="00596281" w:rsidRPr="00EB239D" w:rsidTr="00596281">
        <w:trPr>
          <w:trHeight w:val="435"/>
        </w:trPr>
        <w:tc>
          <w:tcPr>
            <w:tcW w:w="5070" w:type="dxa"/>
          </w:tcPr>
          <w:p w:rsidR="00596281" w:rsidRPr="002103C7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Районный педагогический фестиваль «Ступени мастерства» </w:t>
            </w:r>
          </w:p>
          <w:p w:rsidR="00596281" w:rsidRPr="002103C7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281" w:rsidRPr="002103C7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2103C7"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объединение в ДОУ «</w:t>
            </w:r>
            <w:r w:rsidR="002103C7">
              <w:rPr>
                <w:rFonts w:ascii="Times New Roman" w:hAnsi="Times New Roman"/>
                <w:sz w:val="28"/>
                <w:szCs w:val="28"/>
              </w:rPr>
              <w:t>О</w:t>
            </w:r>
            <w:r w:rsidR="002103C7" w:rsidRPr="002103C7">
              <w:rPr>
                <w:rFonts w:ascii="Times New Roman" w:hAnsi="Times New Roman"/>
                <w:sz w:val="28"/>
                <w:szCs w:val="28"/>
              </w:rPr>
              <w:t>рганизация режимных моментов в дошкольных образовательных учреждениях</w:t>
            </w:r>
            <w:r w:rsidR="002103C7"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103C7" w:rsidRPr="002103C7" w:rsidRDefault="002103C7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03C7" w:rsidRPr="002103C7" w:rsidRDefault="002103C7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281" w:rsidRPr="002103C7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3.Всероссийский конкурс  </w:t>
            </w:r>
            <w:r w:rsidR="002103C7"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«Лучший конспект занятия»</w:t>
            </w:r>
          </w:p>
          <w:p w:rsidR="002103C7" w:rsidRPr="002103C7" w:rsidRDefault="002103C7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281" w:rsidRPr="002103C7" w:rsidRDefault="00596281" w:rsidP="0021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2103C7"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на сайте «МААМ.</w:t>
            </w:r>
            <w:r w:rsidR="002103C7" w:rsidRPr="002103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2103C7"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59" w:type="dxa"/>
            <w:gridSpan w:val="2"/>
          </w:tcPr>
          <w:p w:rsidR="002103C7" w:rsidRPr="002103C7" w:rsidRDefault="002103C7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Волкова Е.А.</w:t>
            </w:r>
            <w:r w:rsidRPr="002103C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96281" w:rsidRPr="002103C7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диплом лауреата участника</w:t>
            </w:r>
          </w:p>
          <w:p w:rsidR="002103C7" w:rsidRPr="002103C7" w:rsidRDefault="002103C7" w:rsidP="00210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03C7" w:rsidRPr="002103C7" w:rsidRDefault="002103C7" w:rsidP="00210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Тимошенко И.В.</w:t>
            </w:r>
          </w:p>
          <w:p w:rsidR="002103C7" w:rsidRPr="002103C7" w:rsidRDefault="002103C7" w:rsidP="00210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Малахова С.Н.</w:t>
            </w:r>
          </w:p>
          <w:p w:rsidR="002103C7" w:rsidRPr="002103C7" w:rsidRDefault="002103C7" w:rsidP="00210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Калаберда О.Ю.</w:t>
            </w:r>
          </w:p>
          <w:p w:rsidR="002103C7" w:rsidRPr="002103C7" w:rsidRDefault="002103C7" w:rsidP="00210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Соиндыкова А.В.</w:t>
            </w:r>
          </w:p>
          <w:p w:rsidR="002103C7" w:rsidRPr="002103C7" w:rsidRDefault="002103C7" w:rsidP="0021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Тенищева Г.Н</w:t>
            </w:r>
          </w:p>
          <w:p w:rsidR="002103C7" w:rsidRDefault="002103C7" w:rsidP="0021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3C7" w:rsidRPr="002103C7" w:rsidRDefault="002103C7" w:rsidP="0021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C7">
              <w:rPr>
                <w:rFonts w:ascii="Times New Roman" w:hAnsi="Times New Roman"/>
                <w:sz w:val="28"/>
                <w:szCs w:val="28"/>
              </w:rPr>
              <w:t>Сертификаты участника</w:t>
            </w:r>
          </w:p>
          <w:p w:rsidR="002103C7" w:rsidRPr="002103C7" w:rsidRDefault="002103C7" w:rsidP="00210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Малахова С.Н.</w:t>
            </w:r>
          </w:p>
          <w:p w:rsidR="009A0E92" w:rsidRDefault="009A0E92" w:rsidP="0021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03C7" w:rsidRPr="002103C7" w:rsidRDefault="002103C7" w:rsidP="0021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03C7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96281" w:rsidRPr="00EB239D" w:rsidTr="00596281">
        <w:trPr>
          <w:trHeight w:val="463"/>
        </w:trPr>
        <w:tc>
          <w:tcPr>
            <w:tcW w:w="9129" w:type="dxa"/>
            <w:gridSpan w:val="3"/>
          </w:tcPr>
          <w:p w:rsidR="00596281" w:rsidRPr="00274045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7404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Достижения воспитанников</w:t>
            </w:r>
          </w:p>
        </w:tc>
      </w:tr>
      <w:tr w:rsidR="00596281" w:rsidRPr="00EB239D" w:rsidTr="00596281">
        <w:trPr>
          <w:trHeight w:val="688"/>
        </w:trPr>
        <w:tc>
          <w:tcPr>
            <w:tcW w:w="5444" w:type="dxa"/>
            <w:gridSpan w:val="2"/>
          </w:tcPr>
          <w:p w:rsidR="00596281" w:rsidRPr="00274045" w:rsidRDefault="00596281" w:rsidP="0059628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7404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Краевой конкурс «По дороге знаний»</w:t>
            </w:r>
          </w:p>
          <w:p w:rsidR="00596281" w:rsidRPr="00274045" w:rsidRDefault="00596281" w:rsidP="0059628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7404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Фестиваль «Радуга»</w:t>
            </w:r>
          </w:p>
          <w:p w:rsidR="00596281" w:rsidRPr="002103C7" w:rsidRDefault="002103C7" w:rsidP="0059628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2103C7">
              <w:rPr>
                <w:rFonts w:ascii="Times New Roman" w:eastAsia="Calibri" w:hAnsi="Times New Roman" w:cs="Times New Roman"/>
                <w:sz w:val="28"/>
                <w:szCs w:val="24"/>
              </w:rPr>
              <w:t>Конкурс детских рисунков «Мой питомиц»</w:t>
            </w:r>
          </w:p>
          <w:p w:rsidR="002103C7" w:rsidRPr="00274045" w:rsidRDefault="002103C7" w:rsidP="0059628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103C7">
              <w:rPr>
                <w:rFonts w:ascii="Times New Roman" w:eastAsia="Calibri" w:hAnsi="Times New Roman" w:cs="Times New Roman"/>
                <w:sz w:val="28"/>
                <w:szCs w:val="24"/>
              </w:rPr>
              <w:t>Конкурс детского карнавального костюма «Новогодний маскарад»</w:t>
            </w:r>
          </w:p>
        </w:tc>
        <w:tc>
          <w:tcPr>
            <w:tcW w:w="3685" w:type="dxa"/>
          </w:tcPr>
          <w:p w:rsidR="00596281" w:rsidRPr="00274045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7404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Диплом участника</w:t>
            </w:r>
          </w:p>
          <w:p w:rsidR="00596281" w:rsidRPr="00274045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7404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Диплом участника</w:t>
            </w:r>
          </w:p>
          <w:p w:rsidR="00596281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27404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Диплом участника</w:t>
            </w:r>
          </w:p>
          <w:p w:rsidR="009A0E92" w:rsidRDefault="009A0E92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2103C7" w:rsidRPr="002103C7" w:rsidRDefault="002103C7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степени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277B4F" w:rsidRDefault="002103C7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2016-2017</w:t>
      </w:r>
      <w:r w:rsidR="00596281" w:rsidRPr="00277B4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35"/>
        <w:gridCol w:w="4696"/>
      </w:tblGrid>
      <w:tr w:rsidR="00596281" w:rsidRPr="00EB239D" w:rsidTr="00596281">
        <w:trPr>
          <w:trHeight w:val="125"/>
        </w:trPr>
        <w:tc>
          <w:tcPr>
            <w:tcW w:w="4696" w:type="dxa"/>
            <w:gridSpan w:val="2"/>
          </w:tcPr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Уровень, название конкурса, фестиваля </w:t>
            </w:r>
          </w:p>
        </w:tc>
        <w:tc>
          <w:tcPr>
            <w:tcW w:w="4696" w:type="dxa"/>
          </w:tcPr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Участник/Результат </w:t>
            </w:r>
          </w:p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463"/>
        </w:trPr>
        <w:tc>
          <w:tcPr>
            <w:tcW w:w="9392" w:type="dxa"/>
            <w:gridSpan w:val="3"/>
          </w:tcPr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B4F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Достижения педагогов</w:t>
            </w:r>
          </w:p>
        </w:tc>
      </w:tr>
      <w:tr w:rsidR="00596281" w:rsidRPr="00EB239D" w:rsidTr="00596281">
        <w:trPr>
          <w:trHeight w:val="435"/>
        </w:trPr>
        <w:tc>
          <w:tcPr>
            <w:tcW w:w="4361" w:type="dxa"/>
          </w:tcPr>
          <w:p w:rsidR="005A1D6C" w:rsidRPr="005A1D6C" w:rsidRDefault="005A1D6C" w:rsidP="005A1D6C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Районный педагогический фестиваль «Ступени мастерства» </w:t>
            </w:r>
          </w:p>
          <w:p w:rsidR="002103C7" w:rsidRPr="005A1D6C" w:rsidRDefault="002103C7" w:rsidP="00596281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Блиц – олимпиада «Совокупность обязательных требований к дошкольному образованию по ФГОС»</w:t>
            </w:r>
          </w:p>
          <w:p w:rsidR="005A1D6C" w:rsidRPr="005A1D6C" w:rsidRDefault="005A1D6C" w:rsidP="00596281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 xml:space="preserve">Блиц – олимпиада </w:t>
            </w:r>
            <w:r w:rsidRPr="005A1D6C">
              <w:rPr>
                <w:rFonts w:ascii="Times New Roman" w:hAnsi="Times New Roman"/>
                <w:sz w:val="28"/>
                <w:szCs w:val="28"/>
              </w:rPr>
              <w:lastRenderedPageBreak/>
              <w:t>«Информационно – коммуникационная компетентность педагога в соответствии с ФГОС»</w:t>
            </w:r>
          </w:p>
          <w:p w:rsidR="002103C7" w:rsidRPr="005A1D6C" w:rsidRDefault="002103C7" w:rsidP="00596281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Выставка «Подарок для мамы»</w:t>
            </w:r>
          </w:p>
          <w:p w:rsidR="00596281" w:rsidRPr="005A1D6C" w:rsidRDefault="002103C7" w:rsidP="00596281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Информационная выставка на  «Ступеньках мастерства – 2017» «Детский сад будущего»</w:t>
            </w:r>
          </w:p>
        </w:tc>
        <w:tc>
          <w:tcPr>
            <w:tcW w:w="5031" w:type="dxa"/>
            <w:gridSpan w:val="2"/>
          </w:tcPr>
          <w:p w:rsidR="005A1D6C" w:rsidRPr="005A1D6C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lastRenderedPageBreak/>
              <w:t>Боброва О.Н.</w:t>
            </w:r>
          </w:p>
          <w:p w:rsidR="005A1D6C" w:rsidRPr="005A1D6C" w:rsidRDefault="005A1D6C" w:rsidP="005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Диплом участника</w:t>
            </w:r>
          </w:p>
          <w:p w:rsidR="00596281" w:rsidRPr="005A1D6C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1D6C" w:rsidRPr="005A1D6C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Воспитатель – Тенищева Г.Н.</w:t>
            </w:r>
          </w:p>
          <w:p w:rsidR="002103C7" w:rsidRPr="005A1D6C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 xml:space="preserve">Диплом победителя 1 места </w:t>
            </w:r>
          </w:p>
          <w:p w:rsidR="005A1D6C" w:rsidRPr="005A1D6C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D6C" w:rsidRDefault="005A1D6C" w:rsidP="005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D6C" w:rsidRPr="005A1D6C" w:rsidRDefault="005A1D6C" w:rsidP="005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Воспитатель – Тенищева Г.Н.</w:t>
            </w:r>
          </w:p>
          <w:p w:rsidR="005A1D6C" w:rsidRPr="005A1D6C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lastRenderedPageBreak/>
              <w:t>Диплом участника</w:t>
            </w:r>
          </w:p>
          <w:p w:rsidR="005A1D6C" w:rsidRPr="005A1D6C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D6C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D6C" w:rsidRPr="005A1D6C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281" w:rsidRPr="005A1D6C" w:rsidRDefault="002103C7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  <w:r w:rsidRPr="005A1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03C7" w:rsidRPr="005A1D6C" w:rsidRDefault="002103C7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281" w:rsidRPr="005A1D6C" w:rsidRDefault="002103C7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</w:tc>
      </w:tr>
      <w:tr w:rsidR="00596281" w:rsidRPr="00EB239D" w:rsidTr="00596281">
        <w:trPr>
          <w:trHeight w:val="780"/>
        </w:trPr>
        <w:tc>
          <w:tcPr>
            <w:tcW w:w="9392" w:type="dxa"/>
            <w:gridSpan w:val="3"/>
          </w:tcPr>
          <w:p w:rsidR="00596281" w:rsidRPr="00277B4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77B4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Достижения воспитанников</w:t>
            </w:r>
          </w:p>
        </w:tc>
      </w:tr>
      <w:tr w:rsidR="00596281" w:rsidRPr="00EB239D" w:rsidTr="00596281">
        <w:trPr>
          <w:trHeight w:val="2482"/>
        </w:trPr>
        <w:tc>
          <w:tcPr>
            <w:tcW w:w="4696" w:type="dxa"/>
            <w:gridSpan w:val="2"/>
          </w:tcPr>
          <w:p w:rsidR="00596281" w:rsidRPr="005A1D6C" w:rsidRDefault="00596281" w:rsidP="00596281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Олимпиада «По дороге знаний»</w:t>
            </w:r>
          </w:p>
          <w:p w:rsidR="002103C7" w:rsidRPr="005A1D6C" w:rsidRDefault="002103C7" w:rsidP="00596281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Конкурс детских рисунков «Мы в ответе за планету»</w:t>
            </w:r>
          </w:p>
          <w:p w:rsidR="00596281" w:rsidRPr="005A1D6C" w:rsidRDefault="002103C7" w:rsidP="002103C7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Конкурс детских рисунков «Мы в ответе за планету»</w:t>
            </w:r>
          </w:p>
          <w:p w:rsidR="00596281" w:rsidRPr="005A1D6C" w:rsidRDefault="00596281" w:rsidP="00596281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Детский фестиваль «Радуга»</w:t>
            </w:r>
          </w:p>
        </w:tc>
        <w:tc>
          <w:tcPr>
            <w:tcW w:w="4696" w:type="dxa"/>
          </w:tcPr>
          <w:p w:rsidR="00596281" w:rsidRPr="005A1D6C" w:rsidRDefault="00596281" w:rsidP="00596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  <w:p w:rsidR="00596281" w:rsidRPr="005A1D6C" w:rsidRDefault="00596281" w:rsidP="00596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281" w:rsidRPr="005A1D6C" w:rsidRDefault="002103C7" w:rsidP="00596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 xml:space="preserve">7 Дипломов участников </w:t>
            </w:r>
          </w:p>
          <w:p w:rsidR="002103C7" w:rsidRPr="005A1D6C" w:rsidRDefault="002103C7" w:rsidP="00596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3C7" w:rsidRPr="005A1D6C" w:rsidRDefault="002103C7" w:rsidP="00596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 xml:space="preserve">2 Диплома 3 степени участников </w:t>
            </w:r>
          </w:p>
          <w:p w:rsidR="002103C7" w:rsidRPr="005A1D6C" w:rsidRDefault="002103C7" w:rsidP="00596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281" w:rsidRPr="005A1D6C" w:rsidRDefault="002103C7" w:rsidP="005962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1D6C">
              <w:rPr>
                <w:rFonts w:ascii="Times New Roman" w:hAnsi="Times New Roman"/>
                <w:sz w:val="28"/>
                <w:szCs w:val="28"/>
              </w:rPr>
              <w:t>Диплом призёра участника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дополнительных образовательных услуг.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Педагогический коллектив ведет целенаправленную работу по созданию условий для эффективного развития способностей каждого ребенка в различных видах деятельности (музыкальной, художественно-эстетической, познавательной, спортивной). Коллектив наработал опыт и создал систему кружковой работы по развитию способностей детей, цель которой - максимальное раскрытие личностного потенциала каждого воспитанника.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Кружковая работы ведется в рамках Основной образовательной программы дошкольного образования на безвозмездной основе. </w:t>
      </w: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Спектр кружков дополнительного образования по различным возрастам и задачам обучения: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44"/>
        <w:gridCol w:w="4113"/>
        <w:gridCol w:w="1559"/>
        <w:gridCol w:w="2119"/>
        <w:gridCol w:w="8"/>
        <w:gridCol w:w="1701"/>
      </w:tblGrid>
      <w:tr w:rsidR="00596281" w:rsidRPr="00BB2776" w:rsidTr="00596281">
        <w:trPr>
          <w:trHeight w:val="109"/>
        </w:trPr>
        <w:tc>
          <w:tcPr>
            <w:tcW w:w="563" w:type="dxa"/>
            <w:vMerge w:val="restart"/>
          </w:tcPr>
          <w:p w:rsidR="00596281" w:rsidRPr="00C934C0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4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96281" w:rsidRPr="00C934C0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vMerge w:val="restart"/>
          </w:tcPr>
          <w:p w:rsidR="00596281" w:rsidRPr="00C934C0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4C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5387" w:type="dxa"/>
            <w:gridSpan w:val="4"/>
          </w:tcPr>
          <w:p w:rsidR="00596281" w:rsidRPr="00C934C0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4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в неделю </w:t>
            </w:r>
          </w:p>
        </w:tc>
      </w:tr>
      <w:tr w:rsidR="00596281" w:rsidRPr="00BB2776" w:rsidTr="00596281">
        <w:trPr>
          <w:trHeight w:val="253"/>
        </w:trPr>
        <w:tc>
          <w:tcPr>
            <w:tcW w:w="563" w:type="dxa"/>
            <w:vMerge/>
          </w:tcPr>
          <w:p w:rsidR="00596281" w:rsidRPr="00C934C0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2"/>
            <w:vMerge/>
          </w:tcPr>
          <w:p w:rsidR="00596281" w:rsidRPr="00C934C0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6281" w:rsidRPr="00C934C0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4C0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596281" w:rsidRPr="00C934C0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4C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119" w:type="dxa"/>
          </w:tcPr>
          <w:p w:rsidR="00596281" w:rsidRPr="00C934C0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4C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709" w:type="dxa"/>
            <w:gridSpan w:val="2"/>
          </w:tcPr>
          <w:p w:rsidR="00596281" w:rsidRPr="00C934C0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4C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группа </w:t>
            </w:r>
          </w:p>
        </w:tc>
      </w:tr>
      <w:tr w:rsidR="00596281" w:rsidRPr="00BB2776" w:rsidTr="00596281">
        <w:trPr>
          <w:trHeight w:val="109"/>
        </w:trPr>
        <w:tc>
          <w:tcPr>
            <w:tcW w:w="6379" w:type="dxa"/>
            <w:gridSpan w:val="4"/>
          </w:tcPr>
          <w:p w:rsidR="00596281" w:rsidRPr="00E4640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28" w:type="dxa"/>
            <w:gridSpan w:val="3"/>
          </w:tcPr>
          <w:p w:rsidR="00596281" w:rsidRPr="00E4640E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A1D6C" w:rsidRPr="00BB2776" w:rsidTr="00E4640E">
        <w:trPr>
          <w:trHeight w:val="405"/>
        </w:trPr>
        <w:tc>
          <w:tcPr>
            <w:tcW w:w="707" w:type="dxa"/>
            <w:gridSpan w:val="2"/>
          </w:tcPr>
          <w:p w:rsidR="005A1D6C" w:rsidRPr="00C934C0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3" w:type="dxa"/>
          </w:tcPr>
          <w:p w:rsidR="005A1D6C" w:rsidRPr="00E4640E" w:rsidRDefault="005A1D6C" w:rsidP="00E4640E">
            <w:pPr>
              <w:rPr>
                <w:rFonts w:ascii="Times New Roman" w:hAnsi="Times New Roman" w:cs="Times New Roman"/>
                <w:sz w:val="28"/>
              </w:rPr>
            </w:pPr>
            <w:r w:rsidRPr="00E4640E">
              <w:rPr>
                <w:rFonts w:ascii="Times New Roman" w:hAnsi="Times New Roman" w:cs="Times New Roman"/>
                <w:sz w:val="28"/>
              </w:rPr>
              <w:t xml:space="preserve">Кружок </w:t>
            </w:r>
            <w:r w:rsidR="00E4640E" w:rsidRPr="00E464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4640E">
              <w:rPr>
                <w:rFonts w:ascii="Times New Roman" w:hAnsi="Times New Roman" w:cs="Times New Roman"/>
                <w:sz w:val="28"/>
              </w:rPr>
              <w:t>«Каблучок»</w:t>
            </w:r>
          </w:p>
        </w:tc>
        <w:tc>
          <w:tcPr>
            <w:tcW w:w="1559" w:type="dxa"/>
          </w:tcPr>
          <w:p w:rsidR="005A1D6C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5A1D6C" w:rsidRPr="00E4640E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1D6C" w:rsidRPr="00E4640E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D6C" w:rsidRPr="00BB2776" w:rsidTr="00E4640E">
        <w:trPr>
          <w:trHeight w:val="287"/>
        </w:trPr>
        <w:tc>
          <w:tcPr>
            <w:tcW w:w="707" w:type="dxa"/>
            <w:gridSpan w:val="2"/>
          </w:tcPr>
          <w:p w:rsidR="005A1D6C" w:rsidRPr="00C934C0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</w:tcPr>
          <w:p w:rsidR="005A1D6C" w:rsidRPr="00E4640E" w:rsidRDefault="005A1D6C" w:rsidP="00E4640E">
            <w:pPr>
              <w:rPr>
                <w:rFonts w:ascii="Times New Roman" w:hAnsi="Times New Roman" w:cs="Times New Roman"/>
                <w:sz w:val="28"/>
              </w:rPr>
            </w:pPr>
            <w:r w:rsidRPr="00E4640E">
              <w:rPr>
                <w:rFonts w:ascii="Times New Roman" w:hAnsi="Times New Roman" w:cs="Times New Roman"/>
                <w:sz w:val="28"/>
              </w:rPr>
              <w:t>Кружок</w:t>
            </w:r>
            <w:r w:rsidR="00E4640E" w:rsidRPr="00E464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4640E">
              <w:rPr>
                <w:rFonts w:ascii="Times New Roman" w:hAnsi="Times New Roman" w:cs="Times New Roman"/>
                <w:sz w:val="28"/>
              </w:rPr>
              <w:t>«Акварелька»</w:t>
            </w:r>
          </w:p>
        </w:tc>
        <w:tc>
          <w:tcPr>
            <w:tcW w:w="1559" w:type="dxa"/>
          </w:tcPr>
          <w:p w:rsidR="005A1D6C" w:rsidRPr="00E4640E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5A1D6C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1D6C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40E" w:rsidRPr="00BB2776" w:rsidTr="00A25777">
        <w:trPr>
          <w:trHeight w:val="667"/>
        </w:trPr>
        <w:tc>
          <w:tcPr>
            <w:tcW w:w="6379" w:type="dxa"/>
            <w:gridSpan w:val="4"/>
          </w:tcPr>
          <w:p w:rsidR="00E4640E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  <w:gridSpan w:val="3"/>
          </w:tcPr>
          <w:p w:rsidR="00E4640E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5A1D6C" w:rsidRPr="00BB2776" w:rsidTr="00596281">
        <w:trPr>
          <w:trHeight w:val="523"/>
        </w:trPr>
        <w:tc>
          <w:tcPr>
            <w:tcW w:w="707" w:type="dxa"/>
            <w:gridSpan w:val="2"/>
          </w:tcPr>
          <w:p w:rsidR="005A1D6C" w:rsidRPr="00C934C0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13" w:type="dxa"/>
          </w:tcPr>
          <w:p w:rsidR="005A1D6C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t>Кружок «Правила безопасности уважай»</w:t>
            </w:r>
          </w:p>
        </w:tc>
        <w:tc>
          <w:tcPr>
            <w:tcW w:w="1559" w:type="dxa"/>
          </w:tcPr>
          <w:p w:rsidR="005A1D6C" w:rsidRPr="00E4640E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5A1D6C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1D6C" w:rsidRPr="00E4640E" w:rsidRDefault="005A1D6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0E" w:rsidRPr="00BB2776" w:rsidTr="00596281">
        <w:trPr>
          <w:trHeight w:val="523"/>
        </w:trPr>
        <w:tc>
          <w:tcPr>
            <w:tcW w:w="707" w:type="dxa"/>
            <w:gridSpan w:val="2"/>
          </w:tcPr>
          <w:p w:rsidR="00E4640E" w:rsidRPr="00C934C0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13" w:type="dxa"/>
          </w:tcPr>
          <w:p w:rsidR="00E4640E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t>Кружок «Берегись бед, пока их нет»</w:t>
            </w:r>
          </w:p>
        </w:tc>
        <w:tc>
          <w:tcPr>
            <w:tcW w:w="1559" w:type="dxa"/>
          </w:tcPr>
          <w:p w:rsidR="00E4640E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4640E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640E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40E" w:rsidRPr="00BB2776" w:rsidTr="00596281">
        <w:trPr>
          <w:trHeight w:val="523"/>
        </w:trPr>
        <w:tc>
          <w:tcPr>
            <w:tcW w:w="707" w:type="dxa"/>
            <w:gridSpan w:val="2"/>
          </w:tcPr>
          <w:p w:rsid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13" w:type="dxa"/>
          </w:tcPr>
          <w:p w:rsidR="00E4640E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t>Кружок «Говорушки»</w:t>
            </w:r>
          </w:p>
        </w:tc>
        <w:tc>
          <w:tcPr>
            <w:tcW w:w="1559" w:type="dxa"/>
          </w:tcPr>
          <w:p w:rsidR="00E4640E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E4640E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640E" w:rsidRPr="00E4640E" w:rsidRDefault="00E4640E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3.6 Содержание образовательной деятельности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составления режима дня, учебного плана, расписа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организации непосредственно</w:t>
      </w: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деятельности и соблюдение предельно допустимой учебной нагрузки воспитанников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ab/>
        <w:t>Режим дня в Учреждении, учебный п</w:t>
      </w:r>
      <w:r>
        <w:rPr>
          <w:rFonts w:ascii="Times New Roman" w:hAnsi="Times New Roman" w:cs="Times New Roman"/>
          <w:color w:val="000000"/>
          <w:sz w:val="28"/>
          <w:szCs w:val="28"/>
        </w:rPr>
        <w:t>лан, расписание непосредственно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разработан с учетом СанПиН 2.4.1.3049-13, соответствует возрастным особенностям детей и способствует их гармоничному развитию. Учебный план распределяет учебное время, используемое для усвоения ребенком-дошкольником необходимых представлений, практических навыков в процессе обучения и воспитания, выполнение программ в процессе непосредственно образовательной деятельности по основным направлениям образовательной деятельности.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организуется постоянная смена видов деятельности. В учебный план включено пять образовательных областей: познавательное развитие, речевое развитие, социально-коммуникативное развитие, художественно-эстетическое и физическое развитие детей.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F2D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78"/>
        <w:gridCol w:w="4194"/>
      </w:tblGrid>
      <w:tr w:rsidR="00E4640E" w:rsidRPr="00E4640E" w:rsidTr="00A25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E4640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E4640E">
              <w:rPr>
                <w:rFonts w:ascii="Times New Roman" w:hAnsi="Times New Roman" w:cs="Times New Roman"/>
                <w:sz w:val="28"/>
              </w:rPr>
              <w:t>Парциальная образовательная программа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E4640E">
              <w:rPr>
                <w:rFonts w:ascii="Times New Roman" w:hAnsi="Times New Roman" w:cs="Times New Roman"/>
                <w:sz w:val="28"/>
              </w:rPr>
              <w:t>Образовательная область</w:t>
            </w:r>
          </w:p>
        </w:tc>
      </w:tr>
      <w:tr w:rsidR="00E4640E" w:rsidRPr="00E4640E" w:rsidTr="00A25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4640E">
              <w:rPr>
                <w:rFonts w:ascii="Times New Roman" w:hAnsi="Times New Roman" w:cs="Times New Roman"/>
                <w:bCs/>
                <w:sz w:val="28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E4640E">
              <w:rPr>
                <w:rStyle w:val="ad"/>
                <w:bCs/>
                <w:i w:val="0"/>
                <w:sz w:val="28"/>
              </w:rPr>
              <w:t>«Развитие речи у детей дошкольного возраста» О.С. Ушакова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4640E">
              <w:rPr>
                <w:rFonts w:ascii="Times New Roman" w:hAnsi="Times New Roman" w:cs="Times New Roman"/>
                <w:bCs/>
                <w:sz w:val="28"/>
              </w:rPr>
              <w:t>Речевое развитие</w:t>
            </w:r>
          </w:p>
        </w:tc>
      </w:tr>
      <w:tr w:rsidR="00E4640E" w:rsidRPr="00E4640E" w:rsidTr="00A25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4640E">
              <w:rPr>
                <w:rFonts w:ascii="Times New Roman" w:hAnsi="Times New Roman" w:cs="Times New Roman"/>
                <w:bCs/>
                <w:sz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E4640E">
              <w:rPr>
                <w:rFonts w:ascii="Times New Roman" w:hAnsi="Times New Roman" w:cs="Times New Roman"/>
                <w:sz w:val="28"/>
              </w:rPr>
              <w:t xml:space="preserve"> «Приобщение детей к истокам русской народной культуры» О. Л. Князева, М. Д. Маханева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4640E">
              <w:rPr>
                <w:rFonts w:ascii="Times New Roman" w:hAnsi="Times New Roman" w:cs="Times New Roman"/>
                <w:bCs/>
                <w:sz w:val="28"/>
              </w:rPr>
              <w:t>Художественно-эстетическое развитие</w:t>
            </w:r>
          </w:p>
        </w:tc>
      </w:tr>
      <w:tr w:rsidR="00E4640E" w:rsidRPr="00E4640E" w:rsidTr="00A25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4640E">
              <w:rPr>
                <w:rFonts w:ascii="Times New Roman" w:hAnsi="Times New Roman" w:cs="Times New Roman"/>
                <w:bCs/>
                <w:sz w:val="28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E4640E">
              <w:rPr>
                <w:rFonts w:ascii="Times New Roman" w:hAnsi="Times New Roman" w:cs="Times New Roman"/>
                <w:sz w:val="28"/>
              </w:rPr>
              <w:t>«Основы безопасности детей дошкольного возраста», авторы: Р. Б. Стеркина, О. Л. Князева, Н. Н. Авдеева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4640E">
              <w:rPr>
                <w:rFonts w:ascii="Times New Roman" w:hAnsi="Times New Roman" w:cs="Times New Roman"/>
                <w:bCs/>
                <w:sz w:val="28"/>
              </w:rPr>
              <w:t>Социально-личностное развитие</w:t>
            </w:r>
          </w:p>
        </w:tc>
      </w:tr>
      <w:tr w:rsidR="00E4640E" w:rsidRPr="00E4640E" w:rsidTr="00A25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4640E">
              <w:rPr>
                <w:rFonts w:ascii="Times New Roman" w:hAnsi="Times New Roman" w:cs="Times New Roman"/>
                <w:bCs/>
                <w:sz w:val="28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E4640E">
              <w:rPr>
                <w:rStyle w:val="ad"/>
                <w:bCs/>
                <w:i w:val="0"/>
                <w:sz w:val="28"/>
              </w:rPr>
              <w:t>«Юный эколог» С. Н. Николаева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E" w:rsidRPr="00E4640E" w:rsidRDefault="00E4640E" w:rsidP="00E4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E4640E">
              <w:rPr>
                <w:rFonts w:ascii="Times New Roman" w:hAnsi="Times New Roman" w:cs="Times New Roman"/>
                <w:bCs/>
                <w:sz w:val="28"/>
              </w:rPr>
              <w:t>Познавательное развитие</w:t>
            </w:r>
          </w:p>
        </w:tc>
      </w:tr>
    </w:tbl>
    <w:p w:rsidR="00596281" w:rsidRPr="00E4640E" w:rsidRDefault="00596281" w:rsidP="00E4640E">
      <w:pPr>
        <w:pStyle w:val="a4"/>
        <w:jc w:val="both"/>
        <w:rPr>
          <w:rFonts w:ascii="Times New Roman" w:hAnsi="Times New Roman" w:cs="Times New Roman"/>
          <w:sz w:val="36"/>
          <w:szCs w:val="28"/>
        </w:rPr>
      </w:pPr>
    </w:p>
    <w:p w:rsidR="00596281" w:rsidRPr="00EB239D" w:rsidRDefault="00596281" w:rsidP="00E4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воспитанников.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формах: непосредственно образовательной деятельности, совместной деятельности детей и взрослых, а так же в самостоятельной деятельности детей.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Ведущее место здесь принадлежит развивающим играм, чтению детской художественной литературы, включая произведения ставропольских детских писателей, продуктивным видам деятельности (изобразительной, музыкальной, театрализованной), активному исследованию социального и природного мира с учетом регионального компонента. Большое внимание педагогами уделяется созданию организованной развивающей предметно-пространственной среде, где дети занимаются самостоятельно, по собственной инициативе.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Учреждении обеспечен баланс между регламентированной образовательной деятельностью и свободным временем ребёнка - различные виды деятельности целесообразно чередуются. В процессе организации образовательного процесса проводятся групповые, подгрупповые и индивидуальные занятия, которые обеспечивают более эффективную индивидуализацию педагогического процесса.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образовательной деятельности педагогическим коллективом используются разнообразные развивающие технологии: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игровая деятельность (развивающие игры: настольно-печатные, динамические, словесные; театрализованные);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творческие задания, предполагающие организацию разных видов художественно-творческой деятельности детей (продуктивной, музыкально-исполнительской, театрально-игровой, двигательной, речевой);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экскурсии по детскому саду и в школу;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исследование, экспериментирование (игровое экспериментирование и опыты с предметами и материалами);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развлечения и досуги;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проектная деятельность;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игр упражнений, заданий);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чтение, прослушивание сказок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трудовая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(труд в природе и хозяйственно-бытовой труд).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педагогами Учреждения разнообразных организационных форм реализует методы, максимально активизирующие мышление, воображение, поисковую и продуктивную деятельность детей; направленных на создание условий для реализации универсальных возможностей детей в овладении креативным потенциалом, на культивировании в ребенке субъекта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учения; на конструирование диалогово - дискуссионной формы организации совместной деятельности взрослых и детей.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тесно взаимосвязано с процессом воспитания. Отмечается хороший воспитательный потенциал в непосредственно образовательной, в совместной и самостоятельной деятельности детей и педагогов. Для реализации поставленных задач был разработан план мероприятий, включающий в себя различные направления деятельности, обеспечивающий нацеленность образовательного процесса на развитие личности каждого ребёнка. Для реализации поставленных задач активно использовался метод образовательных проектов. В ходе реализации проектной деятельности каждый педагог провел ряд мероприятий, направленных на обобщение передового педагогического опыта.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Реализация проектной деятельности предполагает в себе решение задач повышения эмоциональной активности детей.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Поэтому педагогами Учреждения активно используются в работе: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игровые мотивации;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планирование сюрпризных моментов;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включение игровых и сказочных персонажей;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использование музыкального сопровождения соответствующего характеру осуществляемой деятельности, ее темпу и содержанию;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использование дизайн - проектов как средства, обеспечивающего «эмоциональное погружение» в тему, в содержание изучаемого явления;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использование художественного слова (коротких рассказов, познавательных сказок, легенд Ставропольского края, стихотворений, загадок, пословиц, поговорок, закличек, потешек, примет и т.д.);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обсуждение ситуаций взаимодействия в ходе игры и творческой деятельности;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«минутки общения»;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групповые дела, предусматривающие участие родителей и детей других групп;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предоставление детям возможности сделать самостоятельный выбор (материалов, способов действий, партнеров и т.д.);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передача, имитация через движение характерных особенностей изучаемых объектов и явлений окружающего мира;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поощрение детей за внимательность, доброжелательность, сотрудничество.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решения задач повышения познавательной активности детей педагогами Учреждения используются: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развивающие игры;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игры-инсценировки, игры </w:t>
      </w: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драматизации легенд Ставропольского края;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динамические игры познавательного содержания;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игры-экспериментирования с разнообразными материалами;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создание проблемных ситуаций;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художественное слово, музыкальное сопровождение;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• познавательные беседы;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•различные виды вопросов (наводящие, уточняющие, обобщающие), направленные на активизацию и обобщение познавательных представлений детей, на формирование умения самостоятельно рассуждать, умение </w:t>
      </w:r>
      <w:r w:rsidRPr="00EB239D">
        <w:rPr>
          <w:rFonts w:ascii="Times New Roman" w:hAnsi="Times New Roman" w:cs="Times New Roman"/>
          <w:sz w:val="28"/>
          <w:szCs w:val="28"/>
        </w:rPr>
        <w:t xml:space="preserve">устанавливать простейшие причинно-следственные связи и закономерности, делать выводы;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 xml:space="preserve">• наблюдения за изучаемыми объектами и явлениями окружающего мира (природного, социального), трудом взрослых и т.д.;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 xml:space="preserve">•опытное экспериментирование с объектами неживой природы, физическими явлениями;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 xml:space="preserve">• демонстрация наглядного материала, наглядных образцов.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39D">
        <w:rPr>
          <w:rFonts w:ascii="Times New Roman" w:hAnsi="Times New Roman" w:cs="Times New Roman"/>
          <w:sz w:val="28"/>
          <w:szCs w:val="28"/>
        </w:rPr>
        <w:t xml:space="preserve">Методической службой Учреждения уделяется большое внимание повышению социально-педагогической культуры педагогов, как условию развития ребенка, раскрывающееся в такой категории, как «взаимодействие». Именно от системы отношений «ребенок-взрослый» зависят направленность, смысловое содержание и деятельность всего педагогического комплекса Учреждения. </w:t>
      </w:r>
    </w:p>
    <w:p w:rsidR="00596281" w:rsidRPr="009470A4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470A4">
        <w:rPr>
          <w:rFonts w:ascii="Times New Roman" w:hAnsi="Times New Roman" w:cs="Times New Roman"/>
          <w:sz w:val="28"/>
          <w:szCs w:val="28"/>
        </w:rPr>
        <w:t xml:space="preserve">Обеспеченность учебно-методической и художественной литературой в соответствии с «Основной образовательной программой дошкольного образования» составляет 90 %.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B239D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EB239D">
        <w:rPr>
          <w:rFonts w:ascii="Times New Roman" w:hAnsi="Times New Roman" w:cs="Times New Roman"/>
          <w:sz w:val="28"/>
          <w:szCs w:val="28"/>
        </w:rPr>
        <w:t>. Содержание образовательной деятельности соответствует целям, и задачам Основной образовательной программы дошкольного образования.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3.7 Реализации планов и программ методической и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инновационной деятельности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Планы и программы методической и исследовательской деятельности реализуются в полном объеме.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направлению «Внедрение и освоение федеральных государственных образовательных стандартов дошкольного образования»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работа по повышению профессиональной компетентности педагогов в условиях практико-ориентированной деятельности: </w:t>
      </w:r>
    </w:p>
    <w:p w:rsidR="00596281" w:rsidRPr="00DF78E3" w:rsidRDefault="00596281" w:rsidP="0059628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E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Использовались активные формы работы с педагогами для того, чтоб заинтересовать большинство педагогов на участие в методической работе по внедрению ФГОС ДО; </w:t>
      </w:r>
    </w:p>
    <w:p w:rsidR="00596281" w:rsidRPr="00DF78E3" w:rsidRDefault="00596281" w:rsidP="0059628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E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мероприятия по переходу на ФГОС ДО, ориентированных на изменение профессиональной позиции педагога и совершенствование опыта практической деятельности; </w:t>
      </w:r>
    </w:p>
    <w:p w:rsidR="00596281" w:rsidRPr="00DF78E3" w:rsidRDefault="00596281" w:rsidP="0059628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E3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Организовано методическое сопровождение педагогов; </w:t>
      </w:r>
    </w:p>
    <w:p w:rsidR="00596281" w:rsidRPr="00DF78E3" w:rsidRDefault="00596281" w:rsidP="0059628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E3">
        <w:rPr>
          <w:rFonts w:ascii="Times New Roman" w:hAnsi="Times New Roman" w:cs="Times New Roman"/>
          <w:color w:val="000000"/>
          <w:sz w:val="28"/>
          <w:szCs w:val="28"/>
        </w:rPr>
        <w:t xml:space="preserve">Создано единое информационное пространство, обеспечивающее переход на ФГОС ДО; </w:t>
      </w:r>
    </w:p>
    <w:p w:rsidR="00596281" w:rsidRPr="00DF78E3" w:rsidRDefault="00596281" w:rsidP="0059628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E3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Нормативно-правовая база приведена в соответствие с требованиями ФГОС ДО.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направлению « Инновационная деятельность»: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Изучив профессиональный стандарт педагога, педагогический коллектив Учреждения пришел к выводу, что профессиональные компетенции рассматриваются в двух аспектах: одни из них конкретны и известны, другие являются новыми в широкой образовательной практике педагогов дошкольных образовательных организаций.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анализ качества оценки кадрового состава педагогического коллектива Учреждения, с целью выявления соответствия современным требованиям ФГОС ДО. </w:t>
      </w:r>
    </w:p>
    <w:p w:rsidR="00596281" w:rsidRDefault="00596281" w:rsidP="008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Пришли к выводу, что необходимо организовать систему обучения и переподготовки кадров в соответствии новым стандартам. </w:t>
      </w:r>
    </w:p>
    <w:p w:rsidR="008722EC" w:rsidRPr="00DF78E3" w:rsidRDefault="008722EC" w:rsidP="008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направлению «Внедрение информационно-коммуникационных технологий в образовательный процесс»: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Дошкольным учреждением созданы необходимые условия для эффективной реализации заявленного направления: </w:t>
      </w:r>
    </w:p>
    <w:p w:rsidR="00596281" w:rsidRPr="00DF78E3" w:rsidRDefault="00596281" w:rsidP="0059628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E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Сформирована базовая информационно-коммуникативная компетентность участников образовательного процесса; </w:t>
      </w:r>
    </w:p>
    <w:p w:rsidR="00596281" w:rsidRPr="00DF78E3" w:rsidRDefault="00596281" w:rsidP="0059628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E3">
        <w:rPr>
          <w:rFonts w:ascii="Times New Roman" w:hAnsi="Times New Roman" w:cs="Times New Roman"/>
          <w:color w:val="000000"/>
          <w:sz w:val="28"/>
          <w:szCs w:val="28"/>
        </w:rPr>
        <w:t xml:space="preserve">Создана единая информационно-коммуникативная среда дошкольного учреждения; </w:t>
      </w:r>
    </w:p>
    <w:p w:rsidR="00596281" w:rsidRPr="00DF78E3" w:rsidRDefault="00596281" w:rsidP="0059628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E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 доступ к интернет-ресурсам; </w:t>
      </w:r>
    </w:p>
    <w:p w:rsidR="00596281" w:rsidRPr="00DF78E3" w:rsidRDefault="00596281" w:rsidP="0059628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E3">
        <w:rPr>
          <w:rFonts w:ascii="Times New Roman" w:hAnsi="Times New Roman" w:cs="Times New Roman"/>
          <w:color w:val="000000"/>
          <w:sz w:val="28"/>
          <w:szCs w:val="28"/>
        </w:rPr>
        <w:t xml:space="preserve">Внедрены новые педагогические технологии, основанные на широком использовании информационно-коммуникационных технологий; </w:t>
      </w:r>
    </w:p>
    <w:p w:rsidR="00596281" w:rsidRPr="00A567DF" w:rsidRDefault="00596281" w:rsidP="0059628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DF">
        <w:rPr>
          <w:rFonts w:ascii="Times New Roman" w:hAnsi="Times New Roman" w:cs="Times New Roman"/>
          <w:sz w:val="28"/>
          <w:szCs w:val="28"/>
        </w:rPr>
        <w:t xml:space="preserve">Активизируется совместная деятельность дошкольного учреждения с учреждениями дополнительного образования, культуры и спорта, волонтерскими движениями, программами конкурсов и грантов, а также с семьями воспитанников до, во время и после их пребывания в учреждении; </w:t>
      </w:r>
    </w:p>
    <w:p w:rsidR="00596281" w:rsidRPr="00A567DF" w:rsidRDefault="00596281" w:rsidP="0059628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DF">
        <w:rPr>
          <w:rFonts w:ascii="Times New Roman" w:hAnsi="Times New Roman" w:cs="Times New Roman"/>
          <w:sz w:val="28"/>
          <w:szCs w:val="28"/>
        </w:rPr>
        <w:t xml:space="preserve">Осуществляется процесс информационно-методического обеспечения педагогов, Разработка методических рекомендаций по использованию ИКТ в образовательном процессе. </w:t>
      </w:r>
    </w:p>
    <w:p w:rsidR="00596281" w:rsidRPr="00A567DF" w:rsidRDefault="00596281" w:rsidP="0059628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DF">
        <w:rPr>
          <w:rFonts w:ascii="Times New Roman" w:hAnsi="Times New Roman" w:cs="Times New Roman"/>
          <w:sz w:val="28"/>
          <w:szCs w:val="28"/>
        </w:rPr>
        <w:t xml:space="preserve">Идет успешный процесс формирования «информационной культуры» всех участников образовательного процесса; </w:t>
      </w:r>
    </w:p>
    <w:p w:rsidR="00596281" w:rsidRPr="00A567DF" w:rsidRDefault="00596281" w:rsidP="0059628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DF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процесса управления, воспитания и обучения через высокие показатели ИКТ-компетенции педагогов; используемое программное обеспечение; индивидуализацию процесса обучения; повышение интереса детей к обучению и воспитанию с использованием информационных ресурсов.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 направлению «Здоровые дети» в Учреждении идет процесс: </w:t>
      </w:r>
    </w:p>
    <w:p w:rsidR="00596281" w:rsidRPr="00497AFB" w:rsidRDefault="00596281" w:rsidP="0059628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AF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содержания педагогических технологий, направленных на физическое развитие воспитанников и на формирование системы знаний о здоровье человека и мотивацию на сохранение своего здоровья; </w:t>
      </w:r>
    </w:p>
    <w:p w:rsidR="00596281" w:rsidRPr="00497AFB" w:rsidRDefault="00596281" w:rsidP="0059628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A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Формирования здоровьесозидающей образовательной среды: разработана система мероприятий по снижению заболеваемости воспитанников, привитию потребности в здоровом образе жизни; </w:t>
      </w:r>
    </w:p>
    <w:p w:rsidR="00596281" w:rsidRPr="00497AFB" w:rsidRDefault="00596281" w:rsidP="0059628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AFB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устойчивого интереса к спорту, физической культуре, расширение творческого потенциала родителей в процессе работы с педагогами учреждения; </w:t>
      </w:r>
    </w:p>
    <w:p w:rsidR="00596281" w:rsidRPr="00497AFB" w:rsidRDefault="00596281" w:rsidP="0059628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AFB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эффективности работы педагогов в физкультурно-оздоровительной работе.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Результаты: </w:t>
      </w:r>
    </w:p>
    <w:p w:rsidR="00596281" w:rsidRPr="00497AFB" w:rsidRDefault="00596281" w:rsidP="0059628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AFB">
        <w:rPr>
          <w:rFonts w:ascii="Times New Roman" w:hAnsi="Times New Roman" w:cs="Times New Roman"/>
          <w:color w:val="000000"/>
          <w:sz w:val="28"/>
          <w:szCs w:val="28"/>
        </w:rPr>
        <w:t xml:space="preserve">Высокая и стабильная результативность в укреплении физического развития и здоровья детей. </w:t>
      </w:r>
    </w:p>
    <w:p w:rsidR="00596281" w:rsidRPr="00497AFB" w:rsidRDefault="00596281" w:rsidP="0059628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AFB">
        <w:rPr>
          <w:rFonts w:ascii="Times New Roman" w:hAnsi="Times New Roman" w:cs="Times New Roman"/>
          <w:color w:val="000000"/>
          <w:sz w:val="28"/>
          <w:szCs w:val="28"/>
        </w:rPr>
        <w:t xml:space="preserve">Углубление представления о здоровье, личной гигиене, физкультуре и спорте, правилах безопасности, расширение кругозора дошкольников. </w:t>
      </w:r>
    </w:p>
    <w:p w:rsidR="00596281" w:rsidRPr="00497AFB" w:rsidRDefault="00596281" w:rsidP="0059628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AFB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сотрудничества с семьями воспитанников через привлечение родителей к участию в образовательном процессе, путем создания системы взаимодействия педагогов и семьи, направленной на формирование потребности в здоровом образе жизни и физического развития дошкольников. </w:t>
      </w:r>
    </w:p>
    <w:p w:rsidR="00596281" w:rsidRPr="00497AFB" w:rsidRDefault="00596281" w:rsidP="0059628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AFB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Оптимизация оздоровительной и образовательной работы с воспитанниками учреждения. </w:t>
      </w: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09E1" w:rsidRPr="00EB239D" w:rsidRDefault="00A209E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Результативность реализации здоровьесберегающих технологий в образовательном процессе </w:t>
      </w:r>
    </w:p>
    <w:p w:rsidR="00A209E1" w:rsidRPr="00EB239D" w:rsidRDefault="00A209E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AC6533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533">
        <w:rPr>
          <w:rFonts w:ascii="Times New Roman" w:hAnsi="Times New Roman" w:cs="Times New Roman"/>
          <w:b/>
          <w:bCs/>
          <w:sz w:val="28"/>
          <w:szCs w:val="28"/>
        </w:rPr>
        <w:t>Сравнительные данные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1"/>
        <w:gridCol w:w="2161"/>
        <w:gridCol w:w="2161"/>
        <w:gridCol w:w="2161"/>
      </w:tblGrid>
      <w:tr w:rsidR="00596281" w:rsidRPr="00AC6533" w:rsidTr="00596281">
        <w:trPr>
          <w:trHeight w:val="292"/>
        </w:trPr>
        <w:tc>
          <w:tcPr>
            <w:tcW w:w="2161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 xml:space="preserve">Группы здоровья </w:t>
            </w:r>
          </w:p>
        </w:tc>
        <w:tc>
          <w:tcPr>
            <w:tcW w:w="2161" w:type="dxa"/>
          </w:tcPr>
          <w:p w:rsidR="00596281" w:rsidRPr="00AC6533" w:rsidRDefault="00596281" w:rsidP="00872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22EC" w:rsidRPr="00AC6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722EC" w:rsidRPr="00AC6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 xml:space="preserve"> уч.год</w:t>
            </w:r>
          </w:p>
        </w:tc>
        <w:tc>
          <w:tcPr>
            <w:tcW w:w="2161" w:type="dxa"/>
          </w:tcPr>
          <w:p w:rsidR="00596281" w:rsidRPr="00AC6533" w:rsidRDefault="00596281" w:rsidP="00872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22EC" w:rsidRPr="00AC6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722EC" w:rsidRPr="00AC65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 xml:space="preserve"> уч.год</w:t>
            </w:r>
          </w:p>
        </w:tc>
        <w:tc>
          <w:tcPr>
            <w:tcW w:w="2161" w:type="dxa"/>
          </w:tcPr>
          <w:p w:rsidR="00596281" w:rsidRPr="00AC6533" w:rsidRDefault="00596281" w:rsidP="00872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22EC" w:rsidRPr="00AC65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722EC" w:rsidRPr="00AC65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 xml:space="preserve"> уч. год </w:t>
            </w:r>
          </w:p>
        </w:tc>
      </w:tr>
      <w:tr w:rsidR="00596281" w:rsidRPr="00AC6533" w:rsidTr="00596281">
        <w:trPr>
          <w:trHeight w:val="129"/>
        </w:trPr>
        <w:tc>
          <w:tcPr>
            <w:tcW w:w="2161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 xml:space="preserve">I группа </w:t>
            </w:r>
          </w:p>
        </w:tc>
        <w:tc>
          <w:tcPr>
            <w:tcW w:w="2161" w:type="dxa"/>
          </w:tcPr>
          <w:p w:rsidR="00596281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1" w:type="dxa"/>
          </w:tcPr>
          <w:p w:rsidR="00596281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1" w:type="dxa"/>
          </w:tcPr>
          <w:p w:rsidR="00596281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96281" w:rsidRPr="00AC6533" w:rsidTr="00596281">
        <w:trPr>
          <w:trHeight w:val="129"/>
        </w:trPr>
        <w:tc>
          <w:tcPr>
            <w:tcW w:w="2161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 xml:space="preserve">II группа </w:t>
            </w:r>
          </w:p>
        </w:tc>
        <w:tc>
          <w:tcPr>
            <w:tcW w:w="2161" w:type="dxa"/>
          </w:tcPr>
          <w:p w:rsidR="00596281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61" w:type="dxa"/>
          </w:tcPr>
          <w:p w:rsidR="00596281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61" w:type="dxa"/>
          </w:tcPr>
          <w:p w:rsidR="00596281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96281" w:rsidRPr="00AC6533" w:rsidTr="00596281">
        <w:trPr>
          <w:trHeight w:val="129"/>
        </w:trPr>
        <w:tc>
          <w:tcPr>
            <w:tcW w:w="2161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 xml:space="preserve">III группа </w:t>
            </w:r>
          </w:p>
        </w:tc>
        <w:tc>
          <w:tcPr>
            <w:tcW w:w="2161" w:type="dxa"/>
          </w:tcPr>
          <w:p w:rsidR="00596281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596281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596281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6281" w:rsidRPr="00AC6533" w:rsidTr="00596281">
        <w:trPr>
          <w:trHeight w:val="129"/>
        </w:trPr>
        <w:tc>
          <w:tcPr>
            <w:tcW w:w="2161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 xml:space="preserve">IV группа </w:t>
            </w:r>
          </w:p>
        </w:tc>
        <w:tc>
          <w:tcPr>
            <w:tcW w:w="2161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6281" w:rsidRPr="00AC6533" w:rsidTr="00596281">
        <w:trPr>
          <w:trHeight w:val="129"/>
        </w:trPr>
        <w:tc>
          <w:tcPr>
            <w:tcW w:w="2161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 xml:space="preserve">V группа </w:t>
            </w:r>
          </w:p>
        </w:tc>
        <w:tc>
          <w:tcPr>
            <w:tcW w:w="2161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161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96281" w:rsidRPr="00AC6533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AC6533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3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Сравнительные данные по заболеваемости </w:t>
      </w:r>
    </w:p>
    <w:p w:rsidR="00596281" w:rsidRPr="00AC6533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3"/>
        <w:gridCol w:w="2883"/>
        <w:gridCol w:w="2883"/>
      </w:tblGrid>
      <w:tr w:rsidR="00596281" w:rsidRPr="00AC6533" w:rsidTr="00596281">
        <w:trPr>
          <w:trHeight w:val="273"/>
        </w:trPr>
        <w:tc>
          <w:tcPr>
            <w:tcW w:w="2883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Годы </w:t>
            </w:r>
          </w:p>
        </w:tc>
        <w:tc>
          <w:tcPr>
            <w:tcW w:w="2883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Пропущено одним ребенком в год </w:t>
            </w:r>
          </w:p>
        </w:tc>
        <w:tc>
          <w:tcPr>
            <w:tcW w:w="2883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посещаемости </w:t>
            </w:r>
          </w:p>
        </w:tc>
      </w:tr>
      <w:tr w:rsidR="00AC6533" w:rsidRPr="00AC6533" w:rsidTr="00596281">
        <w:trPr>
          <w:trHeight w:val="119"/>
        </w:trPr>
        <w:tc>
          <w:tcPr>
            <w:tcW w:w="2883" w:type="dxa"/>
          </w:tcPr>
          <w:p w:rsidR="00AC6533" w:rsidRPr="00AC6533" w:rsidRDefault="00AC6533" w:rsidP="000E2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2014-2015 </w:t>
            </w:r>
          </w:p>
        </w:tc>
        <w:tc>
          <w:tcPr>
            <w:tcW w:w="2883" w:type="dxa"/>
          </w:tcPr>
          <w:p w:rsidR="00AC6533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1,9</w:t>
            </w:r>
          </w:p>
        </w:tc>
        <w:tc>
          <w:tcPr>
            <w:tcW w:w="2883" w:type="dxa"/>
          </w:tcPr>
          <w:p w:rsidR="00AC6533" w:rsidRPr="00AC6533" w:rsidRDefault="00AC6533" w:rsidP="00AC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C6533" w:rsidRPr="00AC6533" w:rsidTr="00596281">
        <w:trPr>
          <w:trHeight w:val="119"/>
        </w:trPr>
        <w:tc>
          <w:tcPr>
            <w:tcW w:w="2883" w:type="dxa"/>
          </w:tcPr>
          <w:p w:rsidR="00AC6533" w:rsidRPr="00AC6533" w:rsidRDefault="00AC6533" w:rsidP="000E2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2015-2016 </w:t>
            </w:r>
          </w:p>
        </w:tc>
        <w:tc>
          <w:tcPr>
            <w:tcW w:w="2883" w:type="dxa"/>
          </w:tcPr>
          <w:p w:rsidR="00AC6533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1,7</w:t>
            </w:r>
          </w:p>
        </w:tc>
        <w:tc>
          <w:tcPr>
            <w:tcW w:w="2883" w:type="dxa"/>
          </w:tcPr>
          <w:p w:rsidR="00AC6533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96281" w:rsidRPr="00AC6533" w:rsidTr="00596281">
        <w:trPr>
          <w:trHeight w:val="119"/>
        </w:trPr>
        <w:tc>
          <w:tcPr>
            <w:tcW w:w="2883" w:type="dxa"/>
          </w:tcPr>
          <w:p w:rsidR="00596281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596281" w:rsidRPr="00AC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 w:rsidRPr="00AC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83" w:type="dxa"/>
          </w:tcPr>
          <w:p w:rsidR="00596281" w:rsidRPr="00AC6533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1,7</w:t>
            </w:r>
          </w:p>
        </w:tc>
        <w:tc>
          <w:tcPr>
            <w:tcW w:w="2883" w:type="dxa"/>
          </w:tcPr>
          <w:p w:rsidR="00596281" w:rsidRPr="00AC6533" w:rsidRDefault="00AC6533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3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Медицинское обслуживание, профилактическая и физкультурно- оздоровительная работа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обслуживание детей в Учреждении строится на основе нормативно-правовых документов: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Приказа Министерства образования РФ от 30.06.1992 года, № 186/272 «О совершенствовании системы медицинского обеспечения детей в ДОУ»;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Санитарно-эпидемиологическим правилам СанПиН 2.4.1. 3049-13.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В осуществление здоровьесбережения детей в ДОУ вовлечены прежде всего медицинские работники, непосредственные организаторы системы охраны, укрепления и формирования здоровья детей, от квалификации которых во многом зависят качество и эффективность лечебно-профилактической, оздоровительной и санитарно-гигиенической работы.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239D">
        <w:rPr>
          <w:sz w:val="28"/>
          <w:szCs w:val="28"/>
        </w:rPr>
        <w:t xml:space="preserve">Они осуществляют лечебно-профилактическую помощь детям, проводят диспансеризацию декретированных возрастов (3, 5, 7 лет), делают профилактические прививки, проводят антропометрические измерения детей в начале и конце учебного года.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Для медицинского обслуживания детей в Учреждении оборудованы медицинский блок, включающий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медицинский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процедурный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кабине</w:t>
      </w:r>
      <w:r>
        <w:rPr>
          <w:rFonts w:ascii="Times New Roman" w:hAnsi="Times New Roman" w:cs="Times New Roman"/>
          <w:color w:val="000000"/>
          <w:sz w:val="28"/>
          <w:szCs w:val="28"/>
        </w:rPr>
        <w:t>т, изолятор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6281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питания воспитанников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дошкольном образовательном учреждении</w:t>
      </w:r>
    </w:p>
    <w:p w:rsidR="00596281" w:rsidRPr="00274045" w:rsidRDefault="00596281" w:rsidP="00596281">
      <w:pPr>
        <w:pStyle w:val="a4"/>
        <w:jc w:val="both"/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питания в детском саду уделяется особое внимание, т. к. здоровье детей невозможно обеспечить без рационального питания.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Снабжение детского сада продуктами питания осуществляется поставщиками, выигр</w:t>
      </w:r>
      <w:r>
        <w:rPr>
          <w:rFonts w:ascii="Times New Roman" w:hAnsi="Times New Roman" w:cs="Times New Roman"/>
          <w:color w:val="000000"/>
          <w:sz w:val="28"/>
          <w:szCs w:val="28"/>
        </w:rPr>
        <w:t>авшими муниципальный контракт.  Контроль за качеством питания,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и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заведующий хозяйством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МДОУ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. Согласно санитарно-гигиеническим требованиям соблюдение режима питан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>ия в детском саду организовано 3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детей: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Завтрак;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второй завтрак (согласно меню);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обед; </w:t>
      </w:r>
    </w:p>
    <w:p w:rsidR="00596281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полдник. </w:t>
      </w:r>
    </w:p>
    <w:p w:rsidR="00596281" w:rsidRPr="007D1036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меню-требования Учреждение руководствуется разработанным и утвержденным 10-ти дневным меню (составлено с учетом пищевой ценности и калорийности), технологическими картами с рецептурами и порядком приготовления блюд с учетом времени года.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о продуктах и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блюдах, которые ребенок получает в течении дня в детском саду, вывешивая ежедневное меню детей.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заболеваний детей в течении 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В правильной организации питания детей большое значение имеет создание благоприятной эмоциональной и окружающей обстановки в группе. Группы обеспечены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етствующей посудой, удобными </w:t>
      </w:r>
      <w:r w:rsidRPr="00EB239D">
        <w:rPr>
          <w:rFonts w:ascii="Times New Roman" w:hAnsi="Times New Roman" w:cs="Times New Roman"/>
          <w:sz w:val="28"/>
          <w:szCs w:val="28"/>
        </w:rPr>
        <w:t>столами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239D">
        <w:rPr>
          <w:rFonts w:ascii="Times New Roman" w:hAnsi="Times New Roman" w:cs="Times New Roman"/>
          <w:sz w:val="28"/>
          <w:szCs w:val="28"/>
        </w:rPr>
        <w:t xml:space="preserve"> Воспитатели приучают детей к чистоте и опрятности </w:t>
      </w:r>
      <w:r>
        <w:rPr>
          <w:rFonts w:ascii="Times New Roman" w:hAnsi="Times New Roman" w:cs="Times New Roman"/>
          <w:sz w:val="28"/>
          <w:szCs w:val="28"/>
        </w:rPr>
        <w:t>во время приема</w:t>
      </w:r>
      <w:r w:rsidRPr="00EB239D">
        <w:rPr>
          <w:rFonts w:ascii="Times New Roman" w:hAnsi="Times New Roman" w:cs="Times New Roman"/>
          <w:sz w:val="28"/>
          <w:szCs w:val="28"/>
        </w:rPr>
        <w:t xml:space="preserve"> пищи.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 xml:space="preserve">Объекты физической культуры и спорта (собственные, арендуемые), их использование в соответствии </w:t>
      </w: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>с расписан</w:t>
      </w:r>
      <w:r>
        <w:rPr>
          <w:rFonts w:ascii="Times New Roman" w:hAnsi="Times New Roman" w:cs="Times New Roman"/>
          <w:b/>
          <w:bCs/>
          <w:sz w:val="28"/>
          <w:szCs w:val="28"/>
        </w:rPr>
        <w:t>ием организации непосредственно</w:t>
      </w:r>
      <w:r w:rsidRPr="00EB239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 по физической культуре и лечебно-оздоровительных мероприятий, с учетом правоустанавливающих документов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>на пользование данными объектами.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Учреждении оборудованы: </w:t>
      </w:r>
    </w:p>
    <w:p w:rsidR="00596281" w:rsidRPr="00497AFB" w:rsidRDefault="00596281" w:rsidP="0059628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AFB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физкультурные уголки во всех возрастных группах; </w:t>
      </w:r>
    </w:p>
    <w:p w:rsidR="00596281" w:rsidRPr="00497AFB" w:rsidRDefault="00596281" w:rsidP="0059628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AFB">
        <w:rPr>
          <w:rFonts w:ascii="Times New Roman" w:hAnsi="Times New Roman" w:cs="Times New Roman"/>
          <w:color w:val="000000"/>
          <w:sz w:val="28"/>
          <w:szCs w:val="28"/>
        </w:rPr>
        <w:t xml:space="preserve">прогулочные участки.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образовательной работы Учреждения.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направлению «Взаимодействие с социумом»: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111"/>
        <w:gridCol w:w="3685"/>
      </w:tblGrid>
      <w:tr w:rsidR="00596281" w:rsidRPr="00EB239D" w:rsidTr="008722EC">
        <w:trPr>
          <w:trHeight w:val="288"/>
        </w:trPr>
        <w:tc>
          <w:tcPr>
            <w:tcW w:w="2093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</w:t>
            </w:r>
          </w:p>
        </w:tc>
        <w:tc>
          <w:tcPr>
            <w:tcW w:w="411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368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взаимодействия </w:t>
            </w:r>
          </w:p>
        </w:tc>
      </w:tr>
      <w:tr w:rsidR="00596281" w:rsidRPr="00EB239D" w:rsidTr="008722EC">
        <w:trPr>
          <w:trHeight w:val="3186"/>
        </w:trPr>
        <w:tc>
          <w:tcPr>
            <w:tcW w:w="2093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«Центр развития и поддержки  системы образования Буденновского района»</w:t>
            </w:r>
          </w:p>
        </w:tc>
        <w:tc>
          <w:tcPr>
            <w:tcW w:w="411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Информационно-методическое сопровождение образовательного процесса. Расширение профессиональных компетенций в области педагогической и культурно-просветительской деятельности: информационно-коммуникативной,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правовой, проектировочной и др.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теоретической, 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практической, индивидуальной и социальной готовности педагогов к реализации ФГОС ДО. Обобщение и распространение передового педагогического опыта работы воспитателей и специалистов ДОУ. </w:t>
            </w:r>
          </w:p>
        </w:tc>
        <w:tc>
          <w:tcPr>
            <w:tcW w:w="368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Методические объединения. Семинары.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Круглые столы.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Конференции.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Конкурсы.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Мастер-классы. Информационные ресурсыInternet- сети.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Курсы повышения квалификации специалистов Учреждения. </w:t>
            </w:r>
          </w:p>
        </w:tc>
      </w:tr>
      <w:tr w:rsidR="00596281" w:rsidRPr="00EB239D" w:rsidTr="008722EC">
        <w:trPr>
          <w:trHeight w:val="449"/>
        </w:trPr>
        <w:tc>
          <w:tcPr>
            <w:tcW w:w="2093" w:type="dxa"/>
          </w:tcPr>
          <w:p w:rsidR="00596281" w:rsidRPr="00EB239D" w:rsidRDefault="00596281" w:rsidP="00872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МОУ СОШ № 4 </w:t>
            </w:r>
            <w:r w:rsidR="0087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Новая Жизнь</w:t>
            </w:r>
          </w:p>
        </w:tc>
        <w:tc>
          <w:tcPr>
            <w:tcW w:w="411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Преемственность дошкольного и школьного образования </w:t>
            </w:r>
          </w:p>
        </w:tc>
        <w:tc>
          <w:tcPr>
            <w:tcW w:w="368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Экскурсии, совместные мероприятия </w:t>
            </w:r>
          </w:p>
        </w:tc>
      </w:tr>
      <w:tr w:rsidR="00596281" w:rsidRPr="00EB239D" w:rsidTr="008722EC">
        <w:trPr>
          <w:trHeight w:val="449"/>
        </w:trPr>
        <w:tc>
          <w:tcPr>
            <w:tcW w:w="2093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«Буденновская детская поликлиника»                       </w:t>
            </w:r>
          </w:p>
        </w:tc>
        <w:tc>
          <w:tcPr>
            <w:tcW w:w="4111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Медицинское сопровождение деятельности Учреждения </w:t>
            </w:r>
          </w:p>
        </w:tc>
        <w:tc>
          <w:tcPr>
            <w:tcW w:w="36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Диспансерные осмотры </w:t>
            </w:r>
          </w:p>
        </w:tc>
      </w:tr>
      <w:tr w:rsidR="00596281" w:rsidRPr="00EB239D" w:rsidTr="008722EC">
        <w:trPr>
          <w:trHeight w:val="449"/>
        </w:trPr>
        <w:tc>
          <w:tcPr>
            <w:tcW w:w="2093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СКИРО и ПРО </w:t>
            </w:r>
          </w:p>
        </w:tc>
        <w:tc>
          <w:tcPr>
            <w:tcW w:w="4111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Информационно-методическое сопровождение реализации мероприятий федеральной стажировочной площадки 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теоретической, практической, индивидуальной и социальной готовности педагогов к реализации ФГОС ДО на КПК. </w:t>
            </w:r>
          </w:p>
        </w:tc>
        <w:tc>
          <w:tcPr>
            <w:tcW w:w="36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Курсы повышения квалификации </w:t>
            </w:r>
          </w:p>
        </w:tc>
      </w:tr>
      <w:tr w:rsidR="00596281" w:rsidRPr="00EB239D" w:rsidTr="008722EC">
        <w:trPr>
          <w:trHeight w:val="449"/>
        </w:trPr>
        <w:tc>
          <w:tcPr>
            <w:tcW w:w="2093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театр кукол, другие организации </w:t>
            </w:r>
          </w:p>
        </w:tc>
        <w:tc>
          <w:tcPr>
            <w:tcW w:w="4111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у детей любви к искусству, нравственное воспитание, познавательное развитие </w:t>
            </w:r>
          </w:p>
        </w:tc>
        <w:tc>
          <w:tcPr>
            <w:tcW w:w="36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Спектакли,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Интерактивные ШОУ </w:t>
            </w:r>
          </w:p>
        </w:tc>
      </w:tr>
      <w:tr w:rsidR="00596281" w:rsidRPr="00EB239D" w:rsidTr="008722EC">
        <w:trPr>
          <w:trHeight w:val="449"/>
        </w:trPr>
        <w:tc>
          <w:tcPr>
            <w:tcW w:w="2093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часть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96281" w:rsidRPr="00171A1E" w:rsidRDefault="00596281" w:rsidP="00596281">
            <w:pPr>
              <w:pStyle w:val="Style33"/>
              <w:widowControl/>
              <w:tabs>
                <w:tab w:val="left" w:pos="-108"/>
              </w:tabs>
              <w:spacing w:before="19" w:line="240" w:lineRule="auto"/>
              <w:ind w:left="-108" w:firstLine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26AA6">
              <w:rPr>
                <w:rStyle w:val="FontStyle97"/>
                <w:sz w:val="28"/>
                <w:szCs w:val="28"/>
              </w:rPr>
      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</w:t>
            </w:r>
            <w:r>
              <w:rPr>
                <w:rStyle w:val="FontStyle97"/>
                <w:sz w:val="28"/>
                <w:szCs w:val="28"/>
              </w:rPr>
              <w:t>м</w:t>
            </w:r>
          </w:p>
        </w:tc>
        <w:tc>
          <w:tcPr>
            <w:tcW w:w="3685" w:type="dxa"/>
          </w:tcPr>
          <w:p w:rsidR="00596281" w:rsidRPr="00171A1E" w:rsidRDefault="00872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96281"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стречи с работниками пожарной части, консультации, инструктажи с педагогами,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безопасности, тренировки по эвакуации.</w:t>
            </w:r>
          </w:p>
          <w:p w:rsidR="00596281" w:rsidRPr="008F34D4" w:rsidRDefault="00596281" w:rsidP="00596281">
            <w:pPr>
              <w:pStyle w:val="Style51"/>
              <w:widowControl/>
              <w:tabs>
                <w:tab w:val="left" w:pos="1003"/>
              </w:tabs>
              <w:spacing w:before="19" w:line="274" w:lineRule="exact"/>
              <w:ind w:right="5"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6281" w:rsidRPr="00EB239D" w:rsidTr="008722EC">
        <w:trPr>
          <w:trHeight w:val="449"/>
        </w:trPr>
        <w:tc>
          <w:tcPr>
            <w:tcW w:w="2093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ГИБДД</w:t>
            </w:r>
          </w:p>
          <w:p w:rsidR="00596281" w:rsidRPr="00171A1E" w:rsidRDefault="00596281" w:rsidP="00596281">
            <w:pPr>
              <w:pStyle w:val="Style51"/>
              <w:widowControl/>
              <w:tabs>
                <w:tab w:val="left" w:pos="1003"/>
              </w:tabs>
              <w:spacing w:before="19" w:line="240" w:lineRule="auto"/>
              <w:ind w:right="5" w:firstLine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AA6">
              <w:rPr>
                <w:rStyle w:val="FontStyle97"/>
                <w:sz w:val="28"/>
                <w:szCs w:val="28"/>
              </w:rPr>
              <w:t xml:space="preserve">Формирование элементарных представлений о правилах </w:t>
            </w:r>
            <w:r w:rsidRPr="00826AA6">
              <w:rPr>
                <w:rStyle w:val="FontStyle97"/>
                <w:sz w:val="28"/>
                <w:szCs w:val="28"/>
              </w:rPr>
              <w:lastRenderedPageBreak/>
              <w:t>безопасности дорожного движения; воспитание осознанного отношения к необходимости выполнения этих правил</w:t>
            </w:r>
          </w:p>
        </w:tc>
        <w:tc>
          <w:tcPr>
            <w:tcW w:w="3685" w:type="dxa"/>
          </w:tcPr>
          <w:p w:rsidR="00596281" w:rsidRPr="008F34D4" w:rsidRDefault="00596281" w:rsidP="00596281">
            <w:pPr>
              <w:pStyle w:val="Style51"/>
              <w:widowControl/>
              <w:tabs>
                <w:tab w:val="left" w:pos="1003"/>
              </w:tabs>
              <w:spacing w:before="19" w:line="274" w:lineRule="exact"/>
              <w:ind w:right="5" w:firstLine="0"/>
              <w:jc w:val="both"/>
              <w:rPr>
                <w:color w:val="000000"/>
                <w:sz w:val="22"/>
                <w:szCs w:val="22"/>
              </w:rPr>
            </w:pPr>
            <w:r w:rsidRPr="00171A1E">
              <w:rPr>
                <w:rFonts w:eastAsiaTheme="minorHAnsi"/>
                <w:color w:val="000000"/>
                <w:sz w:val="28"/>
                <w:szCs w:val="28"/>
              </w:rPr>
              <w:lastRenderedPageBreak/>
              <w:t xml:space="preserve">Проведение бесед с детьми по правилам дорожного движения, участие в </w:t>
            </w:r>
            <w:r w:rsidRPr="00171A1E">
              <w:rPr>
                <w:rFonts w:eastAsiaTheme="minorHAnsi"/>
                <w:color w:val="000000"/>
                <w:sz w:val="28"/>
                <w:szCs w:val="28"/>
              </w:rPr>
              <w:lastRenderedPageBreak/>
              <w:t>выставках, смотрах, родительских собраниях</w:t>
            </w:r>
          </w:p>
        </w:tc>
      </w:tr>
      <w:tr w:rsidR="00596281" w:rsidRPr="00EB239D" w:rsidTr="008722EC">
        <w:trPr>
          <w:trHeight w:val="449"/>
        </w:trPr>
        <w:tc>
          <w:tcPr>
            <w:tcW w:w="2093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«Центр для одаренных детей «Поиск»»</w:t>
            </w:r>
          </w:p>
        </w:tc>
        <w:tc>
          <w:tcPr>
            <w:tcW w:w="4111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34A">
              <w:rPr>
                <w:rStyle w:val="FontStyle97"/>
                <w:sz w:val="28"/>
                <w:szCs w:val="28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      </w:r>
          </w:p>
        </w:tc>
        <w:tc>
          <w:tcPr>
            <w:tcW w:w="3685" w:type="dxa"/>
          </w:tcPr>
          <w:p w:rsidR="00596281" w:rsidRPr="008F34D4" w:rsidRDefault="00596281" w:rsidP="00596281">
            <w:pPr>
              <w:pStyle w:val="Style51"/>
              <w:widowControl/>
              <w:tabs>
                <w:tab w:val="left" w:pos="1003"/>
              </w:tabs>
              <w:spacing w:before="19" w:line="274" w:lineRule="exact"/>
              <w:ind w:right="5" w:firstLine="0"/>
              <w:jc w:val="both"/>
              <w:rPr>
                <w:rFonts w:eastAsia="Calibri"/>
                <w:sz w:val="22"/>
              </w:rPr>
            </w:pPr>
            <w:r w:rsidRPr="00171A1E">
              <w:rPr>
                <w:color w:val="000000"/>
                <w:sz w:val="28"/>
                <w:szCs w:val="28"/>
              </w:rPr>
              <w:t>Совместное проведение олимпиады «По дороге знаний»</w:t>
            </w:r>
          </w:p>
        </w:tc>
      </w:tr>
      <w:tr w:rsidR="00596281" w:rsidRPr="00EB239D" w:rsidTr="008722EC">
        <w:trPr>
          <w:trHeight w:val="449"/>
        </w:trPr>
        <w:tc>
          <w:tcPr>
            <w:tcW w:w="2093" w:type="dxa"/>
          </w:tcPr>
          <w:p w:rsidR="00596281" w:rsidRPr="00171A1E" w:rsidRDefault="008722EC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Сельская</w:t>
            </w:r>
            <w:r w:rsidR="00596281"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</w:t>
            </w:r>
          </w:p>
          <w:p w:rsidR="00596281" w:rsidRPr="00171A1E" w:rsidRDefault="00596281" w:rsidP="00596281">
            <w:pPr>
              <w:pStyle w:val="Style51"/>
              <w:widowControl/>
              <w:tabs>
                <w:tab w:val="left" w:pos="1003"/>
              </w:tabs>
              <w:spacing w:before="19" w:line="240" w:lineRule="auto"/>
              <w:ind w:right="5" w:firstLine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Приобщение детей к культуре чтения художественной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литературы и бережного отношения к книжному фонду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библиотеки</w:t>
            </w: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кругозора дошкольников о жанрах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литературы, авторских произведениях и русского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народного фольклора через совместные праздники,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викторины, театрализованные постановки, просмотр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мультфильмов, выставки детского творчества.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календарю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знаменательных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событий и памятных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неделя марта –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детской книги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беседы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литературных праздников в детской</w:t>
            </w:r>
          </w:p>
          <w:p w:rsidR="00596281" w:rsidRPr="00171A1E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библиотеке, посвященных детским писателям, детским</w:t>
            </w:r>
          </w:p>
          <w:p w:rsidR="00596281" w:rsidRDefault="00596281" w:rsidP="00596281">
            <w:pPr>
              <w:pStyle w:val="Style51"/>
              <w:widowControl/>
              <w:tabs>
                <w:tab w:val="left" w:pos="1003"/>
              </w:tabs>
              <w:spacing w:before="19" w:line="274" w:lineRule="exact"/>
              <w:ind w:right="5" w:firstLine="0"/>
              <w:jc w:val="both"/>
              <w:rPr>
                <w:color w:val="000000"/>
                <w:sz w:val="22"/>
                <w:szCs w:val="22"/>
              </w:rPr>
            </w:pPr>
            <w:r w:rsidRPr="00171A1E">
              <w:rPr>
                <w:rFonts w:eastAsiaTheme="minorHAnsi"/>
                <w:color w:val="000000"/>
                <w:sz w:val="28"/>
                <w:szCs w:val="28"/>
              </w:rPr>
              <w:t>произведениям и персонажам произведений</w:t>
            </w:r>
            <w:r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3.8 Кадровое обеспечение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педагогического коллектива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укомплектовано кадрами 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полностью. </w:t>
      </w:r>
    </w:p>
    <w:p w:rsidR="00596281" w:rsidRPr="00EB239D" w:rsidRDefault="008722EC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Штатных единиц – 22,56</w:t>
      </w:r>
      <w:r w:rsidR="00596281"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агогических кадров 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 (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722EC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воспитателей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образовательного уровня педагогических кадров</w:t>
      </w:r>
    </w:p>
    <w:tbl>
      <w:tblPr>
        <w:tblW w:w="99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1695"/>
        <w:gridCol w:w="1755"/>
        <w:gridCol w:w="1427"/>
        <w:gridCol w:w="14"/>
        <w:gridCol w:w="1789"/>
        <w:gridCol w:w="31"/>
        <w:gridCol w:w="1543"/>
        <w:gridCol w:w="11"/>
      </w:tblGrid>
      <w:tr w:rsidR="00596281" w:rsidRPr="00EB239D" w:rsidTr="00596281">
        <w:trPr>
          <w:gridAfter w:val="1"/>
          <w:wAfter w:w="11" w:type="dxa"/>
          <w:trHeight w:val="247"/>
        </w:trPr>
        <w:tc>
          <w:tcPr>
            <w:tcW w:w="1706" w:type="dxa"/>
            <w:vMerge w:val="restart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педработников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Молодые специалисты</w:t>
            </w:r>
          </w:p>
        </w:tc>
        <w:tc>
          <w:tcPr>
            <w:tcW w:w="6559" w:type="dxa"/>
            <w:gridSpan w:val="6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596281" w:rsidRPr="00EB239D" w:rsidTr="00596281">
        <w:trPr>
          <w:gridAfter w:val="1"/>
          <w:wAfter w:w="11" w:type="dxa"/>
          <w:trHeight w:val="385"/>
        </w:trPr>
        <w:tc>
          <w:tcPr>
            <w:tcW w:w="1706" w:type="dxa"/>
            <w:vMerge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</w:t>
            </w:r>
          </w:p>
          <w:p w:rsidR="00596281" w:rsidRPr="00EB239D" w:rsidRDefault="00596281" w:rsidP="005962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дошкольное </w:t>
            </w:r>
          </w:p>
        </w:tc>
        <w:tc>
          <w:tcPr>
            <w:tcW w:w="1789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специальное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педагогическое </w:t>
            </w:r>
          </w:p>
        </w:tc>
        <w:tc>
          <w:tcPr>
            <w:tcW w:w="1574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специальное дошкольное </w:t>
            </w:r>
          </w:p>
        </w:tc>
      </w:tr>
      <w:tr w:rsidR="00596281" w:rsidRPr="00EB239D" w:rsidTr="00596281">
        <w:trPr>
          <w:trHeight w:val="109"/>
        </w:trPr>
        <w:tc>
          <w:tcPr>
            <w:tcW w:w="1706" w:type="dxa"/>
          </w:tcPr>
          <w:p w:rsidR="00596281" w:rsidRPr="00EB239D" w:rsidRDefault="00FB6CF8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7" w:type="dxa"/>
          </w:tcPr>
          <w:p w:rsidR="00596281" w:rsidRPr="00EB239D" w:rsidRDefault="00FB6CF8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3"/>
          </w:tcPr>
          <w:p w:rsidR="00596281" w:rsidRPr="00EB239D" w:rsidRDefault="00FB6CF8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4" w:type="dxa"/>
            <w:gridSpan w:val="2"/>
          </w:tcPr>
          <w:p w:rsidR="00596281" w:rsidRPr="00EB239D" w:rsidRDefault="00FB6CF8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86500" cy="3562350"/>
            <wp:effectExtent l="1905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24425" cy="2971800"/>
            <wp:effectExtent l="19050" t="0" r="9525" b="0"/>
            <wp:docPr id="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 xml:space="preserve">Вывод. </w:t>
      </w:r>
      <w:r w:rsidRPr="00EB239D">
        <w:rPr>
          <w:rFonts w:ascii="Times New Roman" w:hAnsi="Times New Roman" w:cs="Times New Roman"/>
          <w:sz w:val="28"/>
          <w:szCs w:val="28"/>
        </w:rPr>
        <w:t>Уровень педагогического коллектива характеризуется достаточно высоким уровнем профессионализма.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>3.9 Социально-бытовое обеспечение воспитанников, сотрудников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развивающей предметной среды в Учреждении.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Созданная развивающая среда соответствует требованиям охраны жизни и здоровья воспитанников и работников образовательного учреждения: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-состояние и содержание территории, участков, здания и помещений образовательного учреждения соответствует санитарным и гигиеническим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нормам, нормам пожарной и электробезопасности, требованиям охраны труда воспитанников и работников;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-соответствие водоснабжения и канализации, отопления и вентиляции здания учреждения санитарно-эпидемиологическими правилам и нормативам;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-соответствие площадей образовательных помещений, их отделки и оборудования санитарно-эпидемиологическими правилам и нормативам;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-соответствие искусственного и естественного освещения помещений для образования детей санитарно-эпидемиологическим правилам и нормативам;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-соответствие санитарного состояния и содержания помещений санитарно-эпидемиологическим правилам и нормативам;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-наличие и необходимое оснащение помещений для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нормативами. </w:t>
      </w:r>
    </w:p>
    <w:p w:rsidR="00596281" w:rsidRPr="00CD50DC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В настоящее время материально-техническая база Учреждения позволяет осуществлять педагогический процесс при достаточном количестве специализированных кабинетов и наглядного обеспечения на высоком уровне. В дошкольном учреждении оборудованы: медицинский блок, музыкальный зал, методиче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кабинет, кабинет музыкального руководителя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43AF">
        <w:rPr>
          <w:rFonts w:ascii="Times New Roman" w:hAnsi="Times New Roman" w:cs="Times New Roman"/>
          <w:sz w:val="28"/>
          <w:szCs w:val="28"/>
        </w:rPr>
        <w:t>комната по ПДД</w:t>
      </w:r>
      <w:r w:rsidR="009F4CDB">
        <w:rPr>
          <w:rFonts w:ascii="Times New Roman" w:hAnsi="Times New Roman" w:cs="Times New Roman"/>
          <w:sz w:val="28"/>
          <w:szCs w:val="28"/>
        </w:rPr>
        <w:t>, комната краеведения</w:t>
      </w:r>
      <w:r w:rsidRPr="004B4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Учреждении используются инновационные подходы к созданию предметно – пространственной развивающей среды: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В групповых помещениях: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оборудования для обеспечения сфер активности;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ИКТ с традиционными технологиями);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аудио-, видеотехника;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современные стенды для родителей;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-развивающие центры: зона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центр двигательной активности, уголок гражданско-патриотического воспитания, центр изодеятельности, уголок ряжения, зеленый уголок, различные развивающие центры - конструирования и художественного творчества, сюжетно-ролевых игр, природы и экспериментирования, развития речи; уголки по ПДД, мини-музеи, уголок сенсомоторного развития, модель для изучения порядкового счета и дней недели, музыкально-театральные зоны;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EB239D">
        <w:rPr>
          <w:sz w:val="28"/>
          <w:szCs w:val="28"/>
        </w:rPr>
        <w:t xml:space="preserve">борудован и реконструирован холл для демонстрации детских работ и работ родителей и педагогов. Пополнен оборудованием, демонстрационным материалом уголок патриотического воспитания «Я горд и счастлив, что живу в России…». Усовершенствована зона по изучению правил дорожного движения на территории Учреждения, с использованием интерактивных элементов проезжей части для транспорта и пешеходных переходов.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На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>тории Учреждения оборудованы 6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павильонов и прогулочных площадок для детей, высажены кустарники и цветочные культуры, посеяно травяное покрытие, продолжается озеленение и дизайн территории Учреждения.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результат оснащения и использования предметно-развивающей </w:t>
      </w:r>
      <w:r w:rsidR="009F4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среды: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качества образования, психологической и физической комфортности воспитанников Учреждения.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Вывод.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В Учреждении созданы условия для организации и осуществления физкультурно-оздоровительной и досуговой деятельности. Воспитанники Учреждения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МАРКЕТИНГОВЫЙ АНАЛИЗ ВНЕШНЕЙ СРЕДЫ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 Потенциальные образовательные потребности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субъектов внешнего окружения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Удовлетворенность родителей.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По результатам анкетирования 9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% родителей (законных представителей) удовлетворены работой Учреждения, качеством предоставляемых образовательных услуг.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активности родителей в развитии Учреждения.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принимают участие в жизни групп и Учреждения в целом: участвуют в проектной деятельности, досугах и праздниках, помогают в благоустройстве территории.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Поэтому хочется отметить достаточно высокую готовность и включенность родителей в образовательный процесс.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A50">
        <w:rPr>
          <w:rFonts w:ascii="Times New Roman" w:hAnsi="Times New Roman" w:cs="Times New Roman"/>
          <w:i/>
          <w:color w:val="000000"/>
          <w:sz w:val="28"/>
          <w:szCs w:val="28"/>
        </w:rPr>
        <w:t>Вывод.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анкетирования с целью определения степени удовлетворенности родителей (законных представителей) работой Учреждения, качеством предоставляемых образовательных услуг 9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% родителей оценили работу педагогического коллектива ДОУ на пять баллов (из возможных 5 баллов).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Из перечня предлагаемых дополнительных образовательных услуг родители отдают предпочтение всем кружкам, реализуемым в Учреждении.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Поступил запрос родителей на организацию дополнительных услуг по физическому и познавательному развитию.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 SWOT- АНАЛИЗ ОЦЕНКИ ПОТЕНЦИАЛА РАЗВИТИЯ УЧРЕЖДЕНИЯ: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Внутренний фактор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3997"/>
      </w:tblGrid>
      <w:tr w:rsidR="00596281" w:rsidRPr="00EB239D" w:rsidTr="00596281">
        <w:trPr>
          <w:trHeight w:val="125"/>
        </w:trPr>
        <w:tc>
          <w:tcPr>
            <w:tcW w:w="5353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399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Слабые стороны </w:t>
            </w:r>
          </w:p>
        </w:tc>
      </w:tr>
      <w:tr w:rsidR="00596281" w:rsidRPr="00EB239D" w:rsidTr="00596281">
        <w:trPr>
          <w:trHeight w:val="1125"/>
        </w:trPr>
        <w:tc>
          <w:tcPr>
            <w:tcW w:w="5353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Нормативно-правовая база деятельности Учреждения Высококвалифицированные педагоги, имеющие наиболее продуктивный стаж педагогической работы.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Стабильность, сплоченность и работоспособность коллектива.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Позитивный имидж Учреждения в районе, городе (участие в конкурсах,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курсах повышения квалификации).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Сотрудничество с другими социальными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институтами воспитания, здравоохранения,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культуры.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Творческие конкурсы для педагогов.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Положительный опыт вовлечения родителей в образовательный процесс.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Эстетическое оформление помещений Учреждения.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Положительный опыт участия педагогов и Учреждения в конкурсах профессионального мастерства (победители и лауреаты конкурсов городского, всероссийского и международного уровней)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Положительный опыт использования здоровьесберегающи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технологий в образовательном 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процессе, система профилактических мероприятий.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Использование возможностей официального интернет-сайта и сообществ социальных сетей для освещения событий Учреждения и педагогического просвещения родителей.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11. Умение коллектива вовремя мобилизовать свои ресурсы, </w:t>
            </w:r>
            <w:r>
              <w:rPr>
                <w:sz w:val="28"/>
                <w:szCs w:val="28"/>
              </w:rPr>
              <w:t xml:space="preserve">слаженно действовать, находить </w:t>
            </w:r>
            <w:r w:rsidRPr="00EB239D">
              <w:rPr>
                <w:sz w:val="28"/>
                <w:szCs w:val="28"/>
              </w:rPr>
              <w:t xml:space="preserve">лучшие решения проблем при минимальных затратах времени и усилий (способность к оперативному решению задач). </w:t>
            </w:r>
          </w:p>
        </w:tc>
        <w:tc>
          <w:tcPr>
            <w:tcW w:w="399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1.Недостаточность методического обеспечения процесса модернизации образования.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Неполное соответствие 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педагогического коллектива профессиональному стандарту педагога (владение компетентностями, необходимыми и достаточными для планирования, реализации и оценки образовательной работы с детьми раннего и дошкольного возраста).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Недостаточная психолого- педагогическая и правовая культура родителей воспитанников. 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>Внешний фактор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3558"/>
      </w:tblGrid>
      <w:tr w:rsidR="00596281" w:rsidRPr="00EB239D" w:rsidTr="00596281">
        <w:trPr>
          <w:trHeight w:val="125"/>
        </w:trPr>
        <w:tc>
          <w:tcPr>
            <w:tcW w:w="577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Возможности </w:t>
            </w:r>
          </w:p>
        </w:tc>
        <w:tc>
          <w:tcPr>
            <w:tcW w:w="355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Риски </w:t>
            </w:r>
          </w:p>
        </w:tc>
      </w:tr>
      <w:tr w:rsidR="00596281" w:rsidRPr="00EB239D" w:rsidTr="00596281">
        <w:trPr>
          <w:trHeight w:val="3347"/>
        </w:trPr>
        <w:tc>
          <w:tcPr>
            <w:tcW w:w="577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Укрепление внешних связей с социальными институтами воспитания и обучения, здравоохранения, культуры;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Повышение уровня профессионального мастерства педагогов, в том числе возможность внутрифирменного обучения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Привлечение бюджетных и внебюджетных средств на развитие Учреждения (спонсорство, конкурсы);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Создание благоприятного психологического климата для педагогов и воспитанников Учреждения.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Участие в районных и городских конкурсах.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научных конференциях, семинарах в сети Интернет.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Психолого-педагогическое просвещение родителей воспитанников, в том числе с использованием дистанционных форм работы. </w:t>
            </w:r>
          </w:p>
        </w:tc>
        <w:tc>
          <w:tcPr>
            <w:tcW w:w="355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Сокращение количества кабинетов для занятий с детьми в связи с открытием новых групп в детском саду.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Исключение из штата Учреждения старшей медсестры.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Значительное повышение стоимости программ профессиональной переподготовки для специалистов и воспитателей детских садов. 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SWOT -анализ потенциала развития Учреждения позволяет предположить, что в настоящее время Учреждение располагает образовательными ресурсами, способными удовлетворить запрос на получение качественного образовательного продукта, востребованного родителями и широким социумом. Вместе с тем, расширение внутри институциональных возможностей сдерживается рядом существующих ограничений, находящихся вне зоны компетенции Учреждения.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По итогам анализа самообследовани</w:t>
      </w:r>
      <w:r w:rsidR="009F4CDB">
        <w:rPr>
          <w:rFonts w:ascii="Times New Roman" w:hAnsi="Times New Roman" w:cs="Times New Roman"/>
          <w:color w:val="000000"/>
          <w:sz w:val="28"/>
          <w:szCs w:val="28"/>
        </w:rPr>
        <w:t>я за 2013-2017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гг. можно выделить ключевые направления разви</w:t>
      </w:r>
      <w:r w:rsidR="009F4CDB">
        <w:rPr>
          <w:rFonts w:ascii="Times New Roman" w:hAnsi="Times New Roman" w:cs="Times New Roman"/>
          <w:color w:val="000000"/>
          <w:sz w:val="28"/>
          <w:szCs w:val="28"/>
        </w:rPr>
        <w:t>тия Учреждения на период до 2022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года: </w:t>
      </w:r>
    </w:p>
    <w:p w:rsidR="00596281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1 Повышение эффективности реализации образовательной программы Учреждения.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2.Укрепление материально-технической базы Учреждения.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3.Развитие предметно -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развивающей среды Учреждения для повышения качества образовательной работы с детьми.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4. Повышение профессиональной компетентности педагогов Учреждения.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Итогом анализа потенциала развития Учреждения является вывод, что в настоящее время Учреждение располагает сложившейся системой педагогического сопровождения дошкольного образования, позволяющей обеспечить доступность образования, развивающейся системой внешних связей. Вместе с тем дальнейшее развитие Учреждения зависит от его способности комплексно и в сжатые сроки решить следующие проблемы: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- Обогащение развивающей предметно-пространственной образовательной среды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требованиями ФГОС ДО;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Укрепление и обогащение здоровьесберегающей, информационной, безопасной среды ОУ;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системы работы с родительской общественностью, учреждениями культуры и спорта как основы обеспечения общественной составляющей в управлении Учреждения;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- Повышение уровня профессиональной компетентности педагогических кадров в соответствие с требованиями Профессионального стандарта педагога;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системы управления, включающей в себя систему внутреннего контроля за качеством реализации ФГОС ДО;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- Сетевое расширение сотрудничества Учреждения с учреждениями города с сохранением уже достигнутого уровня качества образования.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>4.3 ОПТИМАЛЬНЫЙ СЦЕНАРИЙ РАЗВИТИЯ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Краткое описание сценарной сути развития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страт</w:t>
      </w:r>
      <w:r w:rsidR="009F4CDB">
        <w:rPr>
          <w:rFonts w:ascii="Times New Roman" w:hAnsi="Times New Roman" w:cs="Times New Roman"/>
          <w:color w:val="000000"/>
          <w:sz w:val="28"/>
          <w:szCs w:val="28"/>
        </w:rPr>
        <w:t>егии развития Учреждения до 2022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года определены Федеральным законом «Об образовании в Российской Федерации», Федеральным государственным образовательным стандартом дошкольного образования и другими действующими нормативными документами.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стратегическим направлением развития Учреждения является внедрение «Профессионального стандарта педагога» (утвержден приказом Министерства труда и социальной защиты Российской Федерации от 18.10.2013 № 544н).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Учреждение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, являясь частью системы образования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Буденновска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, испытывает все влияния, которым подверж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ены системы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высокого уровня и развивается в соответствии с тенденциями, определенными в федеральных стратегических документах.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Состояние Учреждения можно охарактеризовать как устойчивое (высокий кадровый потенциал, стабильность, сплоченность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работоспособность коллектива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96281" w:rsidRPr="0050547F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7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Возможности </w:t>
      </w:r>
    </w:p>
    <w:p w:rsidR="00596281" w:rsidRPr="0050547F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Высокий инновационный потенциал педагогов Учреждения, проведение на базе Учреждения обучающих семинаров для педагогов, накопленный широкий опыт образовательной деятельности; трансляция передового педагогического опыта (публикации опыта работы педагогов на образовательных сайтах). </w:t>
      </w:r>
    </w:p>
    <w:p w:rsidR="00596281" w:rsidRPr="0050547F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Учреждении используются оригинальные формы организации образовательной деятельности; активно проводится образовательная работа с детьми в пространстве развивающей среды. </w:t>
      </w:r>
    </w:p>
    <w:p w:rsidR="00596281" w:rsidRPr="0050547F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3.Положительный имидж Учреждения, открытость социуму, способность к трансформации: конкурентноспособность на рынке образовательных услуг и наличие положительных отзывов потребителей о работе Учреждения; широкие социальные партнерские связи; участие в программах и проекта различного уровня; наличие профессиональных наград педагогов и положительных отзывов потребителей; однородность социального состава семей; безопасность воспитанников и их защита от негативного воздействия внешней среды и др. </w:t>
      </w:r>
    </w:p>
    <w:p w:rsidR="00596281" w:rsidRPr="0050547F" w:rsidRDefault="00596281" w:rsidP="0059628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Благоприятный психологический климат в Учреждении; следование принципам государственно-общественного управления.</w:t>
      </w:r>
    </w:p>
    <w:p w:rsidR="00596281" w:rsidRPr="008941E1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 по реализации сценария</w:t>
      </w:r>
      <w:r w:rsidRPr="00EB239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402"/>
        <w:gridCol w:w="1842"/>
        <w:gridCol w:w="2324"/>
      </w:tblGrid>
      <w:tr w:rsidR="00596281" w:rsidRPr="00EB239D" w:rsidTr="00596281">
        <w:trPr>
          <w:trHeight w:val="611"/>
        </w:trPr>
        <w:tc>
          <w:tcPr>
            <w:tcW w:w="223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Основные направления преобразований, задачи </w:t>
            </w:r>
          </w:p>
        </w:tc>
        <w:tc>
          <w:tcPr>
            <w:tcW w:w="340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Действия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(мероприятия) </w:t>
            </w:r>
          </w:p>
        </w:tc>
        <w:tc>
          <w:tcPr>
            <w:tcW w:w="184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32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596281" w:rsidRPr="00EB239D" w:rsidTr="00596281">
        <w:trPr>
          <w:trHeight w:val="125"/>
        </w:trPr>
        <w:tc>
          <w:tcPr>
            <w:tcW w:w="9803" w:type="dxa"/>
            <w:gridSpan w:val="4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</w:t>
            </w:r>
            <w:r w:rsidR="009F4C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 этап – подготовительный - 2018</w:t>
            </w: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596281" w:rsidRPr="00EB239D" w:rsidTr="00596281">
        <w:trPr>
          <w:trHeight w:val="556"/>
        </w:trPr>
        <w:tc>
          <w:tcPr>
            <w:tcW w:w="223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направлений развития ДОУ </w:t>
            </w:r>
          </w:p>
        </w:tc>
        <w:tc>
          <w:tcPr>
            <w:tcW w:w="3402" w:type="dxa"/>
          </w:tcPr>
          <w:p w:rsidR="00596281" w:rsidRPr="004B43AF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-Изучение нормативных документов федерального, регионального, муниципального уровней, направленных на модернизацию дошкольного </w:t>
            </w:r>
            <w:r w:rsidRPr="004B43A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3AF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состояния образовательного процесса</w:t>
            </w:r>
          </w:p>
        </w:tc>
        <w:tc>
          <w:tcPr>
            <w:tcW w:w="184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Апрель- май </w:t>
            </w:r>
          </w:p>
        </w:tc>
        <w:tc>
          <w:tcPr>
            <w:tcW w:w="232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ДОУ, </w:t>
            </w:r>
          </w:p>
          <w:p w:rsidR="00596281" w:rsidRPr="00EB239D" w:rsidRDefault="00596281" w:rsidP="009F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План действий по реализации программы развития на разных этапах предполагает дальнейшую конкретизацию и распределение обозначенных мероприятий в годовом плане работы ДОУ.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КОНЦЕПЦИЯ РАЗВИТИЯ УЧРЕЖДЕНИЯ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Общие тенденции развития системы дошкольного образования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В современной системе до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школьного и школьного воспитания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начальном этапе непрерывного образования остро обозначилась проблема кардинального изменения её содержа</w:t>
      </w:r>
      <w:r>
        <w:rPr>
          <w:rFonts w:ascii="Times New Roman" w:hAnsi="Times New Roman" w:cs="Times New Roman"/>
          <w:color w:val="000000"/>
          <w:sz w:val="28"/>
          <w:szCs w:val="28"/>
        </w:rPr>
        <w:t>ния, форм и методов организации.</w:t>
      </w:r>
      <w:r w:rsidR="009F4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ля обеспечения должного качества дошкольного образования важно разработать современные единые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ходы к организации и содержанию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Сегодня дошкольная образовательная услуга должна быть направлена на разностороннее развитие, обучение и воспитание детей от 0 до 8 лет с учетом их индивидуальных и возрастных особенностей, обеспечение полноценного и своевременного перехода воспитанников на следующий уровень образования. Это привело к необходимости создания программы развития ДОУ, представляющей собой стройную нестандартную систему, направленную на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видение перспективы развития детского сада, выбор конкретных управленческих решений и обеспечение поэтапного выполнения поставленных целей.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Программа развития детского сада на 201</w:t>
      </w:r>
      <w:r w:rsidR="009F4CD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- 202</w:t>
      </w:r>
      <w:r w:rsidR="009F4C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годы – это нормативно-управленческий документ, определяющий специфику содержания образования и особенности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тельного процесса и управления М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="009F4CDB">
        <w:rPr>
          <w:rFonts w:ascii="Times New Roman" w:hAnsi="Times New Roman" w:cs="Times New Roman"/>
          <w:color w:val="000000"/>
          <w:sz w:val="28"/>
          <w:szCs w:val="28"/>
        </w:rPr>
        <w:t>д/с №4 «Колокольчик» села Новая Жизнь.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Подготовке Программы развития предшествовали: анализ выполнения Программы развития Учреждения на 2013-201</w:t>
      </w:r>
      <w:r w:rsidR="009F4CDB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г.г., изучение требований ФГОС ДО, возможностей общества и социума.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Аксиологические основы развития ребенка в Учреждении.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Современному обществу нужны грамотные, компетентные, успешные люди. Успешность рассматривается как владение набором умений (компетентностей), позволяющих адаптироваться к сложным условиям жизни. Компетентность рассматривается как комплексная характеристика личности, отражающая результат освоения знаний, умений и навыков, отношений, проявляющаяся в готовности и способности принимать ответственные решения в деятельности. В контексте современных представлений о цели образования, начальные ключевые компетентности являются актуальными для дошкольников и фиксируют степень их готовности к включению в новую школьную жизнь. Становление начальных компетентностей ребенка старшего дошкольного возраста происходит в условиях вариативной организации педагогического процесса, что обеспечивает детям возможность выбора и проявления самостоятельности в соответствии с интересами и склонностями. Именно сочетание возможности выбора с потребностью все попробовать самому и предопределяет эффективность использования системно-деятельностного подхода в развитии дошкольника.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Система дошкольного образования обеспечивает: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целостный характер педагогического процесса, его развивающий и воспитывающий характер;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эмоционально-комфортной развивающей образовательной среды.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деятельностью в дошкольных образовательных учреждениях является игра. Наиболее полезны для ребенка игры, отвечающие следующим требованиям: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способность побуждать интерес;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возможность проявить свои способности;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- вовлечение ребен</w:t>
      </w:r>
      <w:r>
        <w:rPr>
          <w:rFonts w:ascii="Times New Roman" w:hAnsi="Times New Roman" w:cs="Times New Roman"/>
          <w:color w:val="000000"/>
          <w:sz w:val="28"/>
          <w:szCs w:val="28"/>
        </w:rPr>
        <w:t>ка в соревнование с другими  детьми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самостоятельность в поиске знаний, формировании умений и навыков;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поощрений за успехи;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Поэтому актуальными являются развитие успешного ребенка в условиях игровой деятельности и оценка его успешности на основе формирования компетентностей.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Теоретические основы образовательной деятельности.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Анализ нормативных, научных, методических и других документов по актуальным аспектам дошкольного образования позволил сформулировать ключевую идею программы развития.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Теоретической основой образовательной деятельности коллектива детского сада является установка, что каждый ребенок – </w:t>
      </w: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успешный дошкольник.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Успешность выпускника дошкольного учреждения предполагает личностную готовность его к школе и выражается во внутренней позиции шк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ольника, включающей сформированн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ость мотивации на успешность в учебе и дальнейшей жизни, начальных ключевых компетентностей и универсальных учебных действий.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 дальнейшая деятельность ДОУ, опираясь на Программу развития, строится на следующих </w:t>
      </w:r>
      <w:r w:rsidRPr="00EB23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основных положениях: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- </w:t>
      </w:r>
      <w:r w:rsidRPr="00EB239D">
        <w:rPr>
          <w:b/>
          <w:bCs/>
          <w:i/>
          <w:iCs/>
          <w:sz w:val="28"/>
          <w:szCs w:val="28"/>
        </w:rPr>
        <w:t>приоритет ребенка</w:t>
      </w:r>
      <w:r w:rsidRPr="00EB239D">
        <w:rPr>
          <w:sz w:val="28"/>
          <w:szCs w:val="28"/>
        </w:rPr>
        <w:t xml:space="preserve">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– создание оптимальных условий для его развития в образовательном процессе. Такими условиями в ДОУ выступают: образовательная программа, использование образовательных технологий, обеспечивающих личностное развитие ребенка за счет уменьшения доли репродуктивной деятельности в образовательном процессе, современная методическая и техническая оснащенность образовательного процесса, квалифицированный педагогический коллектив, позитивная психологическая атмосфера воспитательной работы;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доступность дошкольного образования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. Под доступностью понимается соответствие содержания образования образовательным потребностям и интересам воспитанника, соответствие трудности образовательного процесса физическим возможностям ребенка, получение образования в независимости от внешних препятствий. Для обеспечения качества образования необходимо оптимизировать нагрузку в течение дня, недели, учебного года, рационально составить учебный план;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качество дошкольного образования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 Удовлетворение этих запросов является показателем качества дошкольного образования;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привлекательность дошкольного образования</w:t>
      </w: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привлекательности дошкольного образования для различных субъектов общества станет возможным лишь в том случае, когда результат воспитательно-образовательного процесса станет гарантией успеха личности ребенка. Это предполагает: использование инновационных педагогических практик в образовательном процессе; проведение анализа рынка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услуг; проведение анализа достижений дошкольного образовательного учреждения;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преемственность дошкольного и начального школьного образования.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дальнейшее развитие контактов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ДОУ со школой с целью обеспечения преемственности образования, развития детей и интеграции дошкольного образования в образовательное пространство социума.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компетентность (профессионально-педагогическая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) – объем компетенций, круг полномочий в сфере профессионально-педагогической деятельности, единство педагогических знаний, опыта, свойств и качеств педагога, позволяющих эффективно осуществлять педагогическую деятельность.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социализация выпускников детского сада в обществе.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Успех человека в современном обществе определяется не столько объемом полученных знаний, сколько способностью применить эти знания на практике.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9F4C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F4CDB"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="009F4CDB">
        <w:rPr>
          <w:rFonts w:ascii="Times New Roman" w:hAnsi="Times New Roman" w:cs="Times New Roman"/>
          <w:color w:val="000000"/>
          <w:sz w:val="28"/>
          <w:szCs w:val="28"/>
        </w:rPr>
        <w:t xml:space="preserve">д/с №4 «Колокольчик» села Новая Жизнь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с учетом следующих </w:t>
      </w:r>
      <w:r w:rsidRPr="00EB23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принципов: </w:t>
      </w:r>
    </w:p>
    <w:p w:rsidR="00596281" w:rsidRPr="008941E1" w:rsidRDefault="00596281" w:rsidP="0059628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1E1">
        <w:rPr>
          <w:rFonts w:ascii="Times New Roman" w:hAnsi="Times New Roman" w:cs="Times New Roman"/>
          <w:color w:val="000000"/>
          <w:sz w:val="28"/>
          <w:szCs w:val="28"/>
        </w:rPr>
        <w:t xml:space="preserve">Единства образовательного пространства; </w:t>
      </w:r>
    </w:p>
    <w:p w:rsidR="00596281" w:rsidRPr="00727768" w:rsidRDefault="00596281" w:rsidP="0059628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768">
        <w:rPr>
          <w:rFonts w:ascii="Times New Roman" w:hAnsi="Times New Roman" w:cs="Times New Roman"/>
          <w:color w:val="000000"/>
          <w:sz w:val="28"/>
          <w:szCs w:val="28"/>
        </w:rPr>
        <w:t xml:space="preserve">Гуманистической направленности, выраженной в признании индивидуальных особенностей ребенка; </w:t>
      </w:r>
    </w:p>
    <w:p w:rsidR="00596281" w:rsidRPr="00727768" w:rsidRDefault="00596281" w:rsidP="0059628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768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Развивающего обучения, предполагающего применение форм и методов развития творческой мыслительной и практической деятельности; </w:t>
      </w:r>
    </w:p>
    <w:p w:rsidR="00596281" w:rsidRPr="00727768" w:rsidRDefault="00596281" w:rsidP="0059628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768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Ориентации на личностные интересы, потребности, способности детей, предполагающей всесторонний учет уровня развития и способностей каждого ребенка; </w:t>
      </w:r>
    </w:p>
    <w:p w:rsidR="00596281" w:rsidRPr="00727768" w:rsidRDefault="00596281" w:rsidP="0059628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768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на успешность ребенка, при котором любое достижение воспитанника рассматривается как значимый для него результат;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педагогический коллектив использует следующие методологические </w:t>
      </w:r>
      <w:r w:rsidRPr="00EB23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подходы: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компетентностный подход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акцентирует внимание на результат дошкольного воспитания, который состоит в формировании у дошкольника личностных качеств, необходимых для овладения учебной деятельностью: любознательности, инициативности, самостоятельности, творческого самовыражения.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системно-деятельностный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подход, при котором знания и практические умения детей формируются в деятельности, в первую очередь игровой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основной для дошкольного возраста.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личностный подход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ставит дошкольника в центр педагогического процесса; формирование личности, ориентация на личность, её интересы;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оптимизационный подход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заключается в выборе наилучшего варианта из возможных.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Осознавая значимость развития ребенка и его успешности в дальнейшей учебе и жизни в обществе, педагогический коллектив детского сада сформулировал стратегическую </w:t>
      </w: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создание интегрированной модели развивающего образовательного пространства, обеспечивающего условия для успешного развития дошкольника при целенаправленном использовании </w:t>
      </w: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развивающих технологий, в первую очередь игровых с учетом ведущего вида деятельности детей дошкольного возраста.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Модель успешного дошкольника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У успешного дошкольника должны быть сформированы: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1.Начальные ключевые компетенции;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2.Предпосылки к учебной деятельности;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3.Мотивация к обучению и успешности.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EB23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начальных ключевых компетентностей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характерна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многофункциональность, овладен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ими позволяет ребенку решать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проблемы в повседневной жизни и деятельности.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К начальным ключевым компетентностям относятся: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здоровьесберегающая;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деятельностная;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информационная;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социально-коммуникативная;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EB239D">
        <w:rPr>
          <w:i/>
          <w:iCs/>
          <w:sz w:val="28"/>
          <w:szCs w:val="28"/>
        </w:rPr>
        <w:t xml:space="preserve">Предпосылки учебной деятельности </w:t>
      </w:r>
      <w:r w:rsidRPr="00EB239D">
        <w:rPr>
          <w:sz w:val="28"/>
          <w:szCs w:val="28"/>
        </w:rPr>
        <w:t xml:space="preserve">обеспечивают специальную готовность ребенка к переходу к школьному образованию, содержание которого определяется учебными предметами. Они универсальны, переносимы и применимы в различных ситуациях и различных учебных предметах.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EB23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мотивов успешности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дошкольника можно выделить: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учебно-познавательные;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социальные;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игровые;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Сформированность начальных ключевых компетентностей, универсальных учебных действий и мотивов – показатель успешности ребенка и результат качества образовательных услуг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Успешный дошкольник- выпускник ДОУ –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это здоровый, умный, деятельный, социально-активный,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oval id="Овал 28" o:spid="_x0000_s1070" style="position:absolute;left:0;text-align:left;margin-left:321.45pt;margin-top:.05pt;width:160.5pt;height:80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" fillcolor="#43fc24" stroked="f" strokeweight="2pt">
            <v:textbox>
              <w:txbxContent>
                <w:p w:rsidR="009A0E92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748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ДЕЯТЕЛЬНЫЙ</w:t>
                  </w:r>
                </w:p>
                <w:p w:rsidR="009A0E92" w:rsidRPr="003748D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3748DE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(мотивы, начальные ключевые компетентности, универсальные  учебные действия)</w:t>
                  </w:r>
                </w:p>
                <w:p w:rsidR="009A0E92" w:rsidRDefault="009A0E92" w:rsidP="00596281">
                  <w:pPr>
                    <w:jc w:val="center"/>
                  </w:pPr>
                </w:p>
              </w:txbxContent>
            </v:textbox>
          </v:oval>
        </w:pict>
      </w:r>
      <w:r w:rsidR="00596281" w:rsidRPr="00EB2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Схема «Модель успешного дошкольника»</w:t>
      </w:r>
    </w:p>
    <w:p w:rsidR="00596281" w:rsidRPr="00EB239D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oval id="Овал 32" o:spid="_x0000_s1072" style="position:absolute;left:0;text-align:left;margin-left:125.9pt;margin-top:11.15pt;width:179.25pt;height:76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" fillcolor="#43fc24" stroked="f" strokeweight="2pt">
            <v:textbox>
              <w:txbxContent>
                <w:p w:rsidR="009A0E92" w:rsidRPr="003748D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3748DE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УМНЫЙ</w:t>
                  </w:r>
                </w:p>
                <w:p w:rsidR="009A0E92" w:rsidRPr="003748D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3748DE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(мотивы, начальные ключевые компетентности, универсальные  учебные действия)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oval id="Овал 33" o:spid="_x0000_s1073" style="position:absolute;left:0;text-align:left;margin-left:-32.9pt;margin-top:14.7pt;width:150.75pt;height:68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" fillcolor="#43fc24" stroked="f" strokeweight="2pt">
            <v:textbox>
              <w:txbxContent>
                <w:p w:rsidR="009A0E92" w:rsidRPr="0050547F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</w:rPr>
                  </w:pPr>
                  <w:r w:rsidRPr="0050547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</w:rPr>
                    <w:t>ЗДОРОВЫЙ</w:t>
                  </w:r>
                </w:p>
                <w:p w:rsidR="009A0E92" w:rsidRPr="0050547F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</w:rPr>
                  </w:pPr>
                  <w:r w:rsidRPr="0050547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</w:rPr>
                    <w:t>(мотивы, начальные ключевые компетентности)</w:t>
                  </w:r>
                </w:p>
                <w:p w:rsidR="009A0E92" w:rsidRDefault="009A0E92" w:rsidP="00596281">
                  <w:pPr>
                    <w:jc w:val="center"/>
                  </w:pPr>
                </w:p>
              </w:txbxContent>
            </v:textbox>
          </v:oval>
        </w:pict>
      </w: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6281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6281" w:rsidRDefault="004C58DE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oval id="Овал 31" o:spid="_x0000_s1071" style="position:absolute;left:0;text-align:left;margin-left:175.95pt;margin-top:7.5pt;width:149.25pt;height:63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" fillcolor="#4f81bd [3204]" strokecolor="#243f60 [1604]" strokeweight="2pt">
            <v:textbox>
              <w:txbxContent>
                <w:p w:rsidR="009A0E92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748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ДОБРЫЙ</w:t>
                  </w:r>
                </w:p>
                <w:p w:rsidR="009A0E92" w:rsidRPr="003748D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748D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 начальные ключевые компетентности)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oval id="Овал 23" o:spid="_x0000_s1069" style="position:absolute;left:0;text-align:left;margin-left:-49.05pt;margin-top:15.45pt;width:99pt;height:81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" fillcolor="red" stroked="f" strokeweight="2pt">
            <v:textbox>
              <w:txbxContent>
                <w:p w:rsidR="009A0E92" w:rsidRPr="0050547F" w:rsidRDefault="009A0E92" w:rsidP="0059628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56"/>
                    </w:rPr>
                  </w:pPr>
                  <w:r w:rsidRPr="0050547F">
                    <w:rPr>
                      <w:rFonts w:ascii="Times New Roman" w:hAnsi="Times New Roman" w:cs="Times New Roman"/>
                      <w:b/>
                      <w:color w:val="000000" w:themeColor="text1"/>
                      <w:sz w:val="56"/>
                    </w:rPr>
                    <w:t>Я</w:t>
                  </w:r>
                </w:p>
              </w:txbxContent>
            </v:textbox>
          </v:oval>
        </w:pic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6281" w:rsidRDefault="004C58DE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58D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oval id="Овал 35" o:spid="_x0000_s1075" style="position:absolute;left:0;text-align:left;margin-left:325.2pt;margin-top:.75pt;width:173.25pt;height:7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" fillcolor="#4f81bd [3204]" strokecolor="#243f60 [1604]" strokeweight="2pt">
            <v:textbox>
              <w:txbxContent>
                <w:p w:rsidR="009A0E92" w:rsidRPr="003748D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3748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Социально-активный</w:t>
                  </w:r>
                  <w:r w:rsidRPr="003748DE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(мотивы, начальные ключевые компетентности, универсальные  учебные действия)</w:t>
                  </w:r>
                </w:p>
                <w:p w:rsidR="009A0E92" w:rsidRPr="003748DE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748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действия)</w:t>
                  </w:r>
                </w:p>
                <w:p w:rsidR="009A0E92" w:rsidRDefault="009A0E92" w:rsidP="00596281">
                  <w:pPr>
                    <w:jc w:val="center"/>
                  </w:pPr>
                </w:p>
              </w:txbxContent>
            </v:textbox>
          </v:oval>
        </w:pict>
      </w:r>
    </w:p>
    <w:p w:rsidR="00596281" w:rsidRDefault="004C58DE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58DE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oval id="Овал 34" o:spid="_x0000_s1074" style="position:absolute;left:0;text-align:left;margin-left:70pt;margin-top:13.2pt;width:157.5pt;height:81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" fillcolor="#4f81bd [3204]" strokecolor="#243f60 [1604]" strokeweight="2pt">
            <v:textbox>
              <w:txbxContent>
                <w:p w:rsidR="009A0E92" w:rsidRDefault="009A0E92" w:rsidP="0059628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748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ТВОРЧЕСКИЙ</w:t>
                  </w:r>
                </w:p>
                <w:p w:rsidR="009A0E92" w:rsidRPr="00727768" w:rsidRDefault="009A0E92" w:rsidP="00596281">
                  <w:pPr>
                    <w:pStyle w:val="a4"/>
                    <w:jc w:val="center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3748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начальные ключевые компетентности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униве</w:t>
                  </w:r>
                  <w:r w:rsidRPr="003748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рсальные  учебные действия)</w:t>
                  </w:r>
                </w:p>
                <w:p w:rsidR="009A0E92" w:rsidRDefault="009A0E92" w:rsidP="00596281">
                  <w:pPr>
                    <w:jc w:val="center"/>
                  </w:pPr>
                </w:p>
              </w:txbxContent>
            </v:textbox>
          </v:oval>
        </w:pict>
      </w:r>
    </w:p>
    <w:p w:rsidR="00596281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281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Миссия дошкольного учреждения: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по отношению к воспитанникам – обеспечение разностороннего развития с учетом их возрастных и индивидуальных особенностей по основным направлениям (физическое, социально-коммуникативное, познавательное, речевое, художественно-эстетическое); формирование предпосылок учебной деятельности.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по отношению к родителям - активное включение их в совместную деятельность как равноправных и равноответственных партнёров, формирование чувства понимания важности и необходимости их роли в жизни ребёнка.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по отношению к социуму – в повышении конкурентоспособности Учреждения за счёт повышения качества образовательного процесса.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Имиджевая характеристика </w:t>
      </w:r>
      <w:r w:rsidRPr="00EB23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развития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EB23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системе образования: </w:t>
      </w:r>
    </w:p>
    <w:p w:rsidR="00596281" w:rsidRPr="003748DE" w:rsidRDefault="00596281" w:rsidP="0059628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8DE">
        <w:rPr>
          <w:rFonts w:ascii="Times New Roman" w:hAnsi="Times New Roman" w:cs="Times New Roman"/>
          <w:color w:val="000000"/>
          <w:sz w:val="28"/>
          <w:szCs w:val="28"/>
        </w:rPr>
        <w:t>целостный подход, взаимодействие всех направлений и</w:t>
      </w:r>
      <w:r w:rsidR="009F4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8DE">
        <w:rPr>
          <w:rFonts w:ascii="Times New Roman" w:hAnsi="Times New Roman" w:cs="Times New Roman"/>
          <w:color w:val="000000"/>
          <w:sz w:val="28"/>
          <w:szCs w:val="28"/>
        </w:rPr>
        <w:t xml:space="preserve">звеньев на достижение оптимального результата – развития личности ребенка; развивающее образование опирается на «зону ближайшего развития» и предполагает использование новейших технологий и методик; </w:t>
      </w:r>
    </w:p>
    <w:p w:rsidR="00596281" w:rsidRPr="003748DE" w:rsidRDefault="00596281" w:rsidP="0059628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8DE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индивидуализация и дифференциация предполагает учет субъективного опыта, индивидуальных предпочтений, склонностей, интересов и способностей детей и взрослых; </w:t>
      </w:r>
    </w:p>
    <w:p w:rsidR="00596281" w:rsidRPr="003748DE" w:rsidRDefault="00596281" w:rsidP="0059628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8DE">
        <w:rPr>
          <w:rFonts w:ascii="Times New Roman" w:hAnsi="Times New Roman" w:cs="Times New Roman"/>
          <w:color w:val="000000"/>
          <w:sz w:val="28"/>
          <w:szCs w:val="28"/>
        </w:rPr>
        <w:t xml:space="preserve">усиление внимания к личности каждого воспитанника как высшей ценности общества, установке на формирование гражданина с полноценным познавательно –речевыми, моральными и физическими качествами, создании максимально благоприятных условий для развития его творческой индивидуальности; </w:t>
      </w:r>
    </w:p>
    <w:p w:rsidR="00596281" w:rsidRPr="003748DE" w:rsidRDefault="00596281" w:rsidP="0059628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8DE">
        <w:rPr>
          <w:rFonts w:ascii="Times New Roman" w:hAnsi="Times New Roman" w:cs="Times New Roman"/>
          <w:color w:val="000000"/>
          <w:sz w:val="28"/>
          <w:szCs w:val="28"/>
        </w:rPr>
        <w:t xml:space="preserve">весь образовательный материал интересен детям, доступен и подается в игровой форме; </w:t>
      </w:r>
    </w:p>
    <w:p w:rsidR="00596281" w:rsidRPr="003748DE" w:rsidRDefault="00596281" w:rsidP="0059628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8DE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разнообразие содержания, форм и методов с учетом целей развития и педагогической поддержки каждого ребенка; </w:t>
      </w:r>
    </w:p>
    <w:p w:rsidR="00596281" w:rsidRPr="00EB239D" w:rsidRDefault="00596281" w:rsidP="0059628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>постоянный поиск и выбор идей, наиболее оптимальных программ, технологий и форм работы;</w:t>
      </w:r>
    </w:p>
    <w:p w:rsidR="00596281" w:rsidRPr="003748DE" w:rsidRDefault="00596281" w:rsidP="0059628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8D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ребенком программы через собственную деятельность под руководством взрослого.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t>Таким образом, поэтапное развитие имиджа, формирование позитивного, благоприятного образа и, как результат, сложившаяся положительная репутация Учреждения – необходимое условие развития его, как современной дошкольной образовательной организации, конкурентоспособной, привлекательной для родителей и сотрудников, эффективно внедряющей в практику инновационные педагогические технологии и научные разработки в области дошкольного образования, гарантирующей получение качественного дошкольного образования в соответствии с требованиями потребителей.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9E1" w:rsidRDefault="00A209E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9E1" w:rsidRDefault="00A209E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6281" w:rsidRPr="00DB373F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 w:rsidRPr="00DB37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ЦЕЛЬ И ЗАДАЧИ РАЗВИТИЯ УЧРЕЖДЕНИЯ </w:t>
      </w:r>
    </w:p>
    <w:p w:rsidR="00596281" w:rsidRPr="00AE33C1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</w:p>
    <w:p w:rsidR="00596281" w:rsidRPr="00AF4ED1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AF4ED1">
        <w:rPr>
          <w:rFonts w:ascii="Times New Roman" w:hAnsi="Times New Roman" w:cs="Times New Roman"/>
          <w:sz w:val="28"/>
          <w:szCs w:val="28"/>
        </w:rPr>
        <w:t xml:space="preserve">Выполнение государственного задания на оказание образовательных услуг в соответствии с требованиями законодательства, создание в системе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детей. </w:t>
      </w:r>
    </w:p>
    <w:p w:rsidR="00596281" w:rsidRPr="00AF4ED1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4ED1">
        <w:rPr>
          <w:rFonts w:ascii="Times New Roman" w:hAnsi="Times New Roman" w:cs="Times New Roman"/>
          <w:sz w:val="28"/>
          <w:szCs w:val="28"/>
        </w:rPr>
        <w:tab/>
        <w:t xml:space="preserve">Обеспечение доступности дошкольного образования </w:t>
      </w:r>
      <w:r w:rsidR="009F4CDB">
        <w:rPr>
          <w:rFonts w:ascii="Times New Roman" w:hAnsi="Times New Roman" w:cs="Times New Roman"/>
          <w:sz w:val="28"/>
          <w:szCs w:val="28"/>
        </w:rPr>
        <w:t>села Новая Жизнь</w:t>
      </w:r>
      <w:r w:rsidRPr="00AF4ED1">
        <w:rPr>
          <w:rFonts w:ascii="Times New Roman" w:hAnsi="Times New Roman" w:cs="Times New Roman"/>
          <w:sz w:val="28"/>
          <w:szCs w:val="28"/>
        </w:rPr>
        <w:t>, удовлетворение потребности граждан в получении качественного дошкольного образования.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Ключевыми задачами Программы являются</w:t>
      </w: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эффективного управления дошкольным образовательным учреждением;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инновационных механизмов развития современного дошкольного образования;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системы личностно-ориентированного образовательного пространства;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и внедрение современных образовательных программ, форм, методов и средств обучения;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гармонизация взаимодействия всех участников образовательных отношений;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инновационной образовательной платформы для развития дошкольного образовательного учреждения;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индивидуального подхода к воспитанникам на основе внедрения современных образовательных стандартов;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системы психолого-педагогического и медико-социального сопровождения воспитанников дошкольного образовательного учреждения;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условий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механизмов для эффективного взаимодействия и использования интеллектуальных, социокультурных и физкультурно-спортивных ресурсов социального окружения;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системы дополнительного образования воспитанников за счет собственных ресурсов и ресурсов других организаций, осуществляющих дополнительное образование;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материально-технической базы дошкольного образовательного учреждения; </w:t>
      </w: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технологий;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эффективности использования кадрового потенциала дошкольного образовательного учреждения за счет совершенствования работы </w:t>
      </w:r>
      <w:r w:rsidRPr="00EB23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281" w:rsidRPr="00EB239D" w:rsidRDefault="00596281" w:rsidP="0059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7.МЕХ</w:t>
      </w: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АНИЗМЫ РЕАЛИЗАЦИИ ПРОГРАММЫ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(НАПРАВЛЕНИЯ РАЗВИТИЯ)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18"/>
        <w:gridCol w:w="141"/>
        <w:gridCol w:w="1701"/>
        <w:gridCol w:w="142"/>
        <w:gridCol w:w="2835"/>
      </w:tblGrid>
      <w:tr w:rsidR="00596281" w:rsidRPr="00EB239D" w:rsidTr="00596281">
        <w:trPr>
          <w:trHeight w:val="385"/>
        </w:trPr>
        <w:tc>
          <w:tcPr>
            <w:tcW w:w="308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</w:t>
            </w:r>
          </w:p>
        </w:tc>
        <w:tc>
          <w:tcPr>
            <w:tcW w:w="1559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843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83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</w:tr>
      <w:tr w:rsidR="00596281" w:rsidRPr="00EB239D" w:rsidTr="00596281">
        <w:trPr>
          <w:trHeight w:val="286"/>
        </w:trPr>
        <w:tc>
          <w:tcPr>
            <w:tcW w:w="9322" w:type="dxa"/>
            <w:gridSpan w:val="6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Направление 1.</w:t>
            </w: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Совершенствование образовательного процесса в соответствии с запросами социума, повышение качества образовательных услуг. </w:t>
            </w:r>
          </w:p>
        </w:tc>
      </w:tr>
      <w:tr w:rsidR="00596281" w:rsidRPr="00EB239D" w:rsidTr="00596281">
        <w:trPr>
          <w:trHeight w:val="1897"/>
        </w:trPr>
        <w:tc>
          <w:tcPr>
            <w:tcW w:w="308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Обеспеч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 содержания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организации образовательного процесса в соответствии с Образовательной программой </w:t>
            </w:r>
          </w:p>
        </w:tc>
        <w:tc>
          <w:tcPr>
            <w:tcW w:w="1559" w:type="dxa"/>
            <w:gridSpan w:val="2"/>
          </w:tcPr>
          <w:p w:rsidR="00596281" w:rsidRPr="00EB239D" w:rsidRDefault="00596281" w:rsidP="009F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F4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96281" w:rsidRPr="00EB239D" w:rsidRDefault="009F4CDB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835" w:type="dxa"/>
            <w:vMerge w:val="restart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образовательных услуг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Поддержание благоприятного имиджа, достойного положения в образовательном социуме, информирование реальных и потенциальных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потребителей об образовательных услугах, стимулирование спроса на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них </w:t>
            </w:r>
          </w:p>
        </w:tc>
      </w:tr>
      <w:tr w:rsidR="00596281" w:rsidRPr="00EB239D" w:rsidTr="00596281">
        <w:trPr>
          <w:trHeight w:val="449"/>
        </w:trPr>
        <w:tc>
          <w:tcPr>
            <w:tcW w:w="308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Расширение количества и качества реализуемых педагогических проектов </w:t>
            </w:r>
          </w:p>
        </w:tc>
        <w:tc>
          <w:tcPr>
            <w:tcW w:w="1559" w:type="dxa"/>
            <w:gridSpan w:val="2"/>
          </w:tcPr>
          <w:p w:rsidR="00596281" w:rsidRPr="00EB239D" w:rsidRDefault="00596281" w:rsidP="009F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F4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9F4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96281" w:rsidRPr="00EB239D" w:rsidRDefault="009F4CDB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596281"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446"/>
        </w:trPr>
        <w:tc>
          <w:tcPr>
            <w:tcW w:w="9322" w:type="dxa"/>
            <w:gridSpan w:val="6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2. «</w:t>
            </w: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Расширение взаимодействия с социумом (семьей, школой, социокультурной средой района и города). Осуществление сетевого взаимодействия с образовательными организациями района и города» </w:t>
            </w:r>
          </w:p>
        </w:tc>
      </w:tr>
      <w:tr w:rsidR="00596281" w:rsidRPr="00EB239D" w:rsidTr="00596281">
        <w:trPr>
          <w:trHeight w:val="2547"/>
        </w:trPr>
        <w:tc>
          <w:tcPr>
            <w:tcW w:w="308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психолого-педагогического сопровождения семей воспитанников </w:t>
            </w:r>
          </w:p>
        </w:tc>
        <w:tc>
          <w:tcPr>
            <w:tcW w:w="1418" w:type="dxa"/>
          </w:tcPr>
          <w:p w:rsidR="00596281" w:rsidRPr="00EB239D" w:rsidRDefault="00596281" w:rsidP="009F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F4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9F4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96281" w:rsidRPr="00EB239D" w:rsidRDefault="009F4CDB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596281"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 </w:t>
            </w:r>
          </w:p>
        </w:tc>
        <w:tc>
          <w:tcPr>
            <w:tcW w:w="2977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воспитательного потенциала семьи, связей между педагогическим коллективом и школой, обеспечение преемственности в 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работе.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Обогащение образовательного процесса путем использования образовательного потенциала социально-культурных объектов. Создание доверительных отношений в системе «Семья – Учреждение». </w:t>
            </w: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Обеспечение функционирования Учреждения в режиме открытой системы. </w:t>
            </w:r>
          </w:p>
        </w:tc>
        <w:tc>
          <w:tcPr>
            <w:tcW w:w="1418" w:type="dxa"/>
          </w:tcPr>
          <w:p w:rsidR="00596281" w:rsidRPr="00EB239D" w:rsidRDefault="00596281" w:rsidP="009F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F4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9F4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96281" w:rsidRPr="00EB239D" w:rsidRDefault="009F4CDB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596281"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методических рекомендаций, в том числе на сайте Учреждения </w:t>
            </w: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Повышение уровня активности родителей в мероприятиях Учреждения </w:t>
            </w:r>
          </w:p>
        </w:tc>
        <w:tc>
          <w:tcPr>
            <w:tcW w:w="1418" w:type="dxa"/>
          </w:tcPr>
          <w:p w:rsidR="00596281" w:rsidRPr="00EB239D" w:rsidRDefault="00596281" w:rsidP="009F4CDB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 w:rsidR="009F4CDB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9F4CDB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2977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Участие родителей в мероприятиях и проектах </w:t>
            </w:r>
          </w:p>
        </w:tc>
      </w:tr>
      <w:tr w:rsidR="00596281" w:rsidRPr="00EB239D" w:rsidTr="00596281">
        <w:trPr>
          <w:trHeight w:val="611"/>
        </w:trPr>
        <w:tc>
          <w:tcPr>
            <w:tcW w:w="9322" w:type="dxa"/>
            <w:gridSpan w:val="6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b/>
                <w:bCs/>
                <w:i/>
                <w:iCs/>
                <w:sz w:val="28"/>
                <w:szCs w:val="28"/>
              </w:rPr>
              <w:t xml:space="preserve">Направление 3. </w:t>
            </w:r>
            <w:r w:rsidRPr="00EB239D">
              <w:rPr>
                <w:b/>
                <w:bCs/>
                <w:iCs/>
                <w:sz w:val="28"/>
                <w:szCs w:val="28"/>
              </w:rPr>
              <w:t xml:space="preserve">«Обогащение развивающей предметно-пространственной среды и материально-технической базы» </w:t>
            </w:r>
          </w:p>
        </w:tc>
      </w:tr>
      <w:tr w:rsidR="00596281" w:rsidRPr="00EB239D" w:rsidTr="00596281">
        <w:trPr>
          <w:trHeight w:val="414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Целенаправленное совершенствование развивающей предметно-пространственной среды с учетом оптимальной </w:t>
            </w:r>
            <w:r>
              <w:rPr>
                <w:sz w:val="28"/>
                <w:szCs w:val="28"/>
              </w:rPr>
              <w:t>насыщенности, целостности и поли</w:t>
            </w:r>
            <w:r w:rsidRPr="00EB239D">
              <w:rPr>
                <w:sz w:val="28"/>
                <w:szCs w:val="28"/>
              </w:rPr>
              <w:t>функциональности</w:t>
            </w:r>
          </w:p>
        </w:tc>
        <w:tc>
          <w:tcPr>
            <w:tcW w:w="1418" w:type="dxa"/>
          </w:tcPr>
          <w:p w:rsidR="00596281" w:rsidRPr="00EB239D" w:rsidRDefault="00596281" w:rsidP="009F4CDB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 w:rsidR="009F4CDB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9F4CDB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заведующий, заведующий хозяйством </w:t>
            </w:r>
          </w:p>
        </w:tc>
        <w:tc>
          <w:tcPr>
            <w:tcW w:w="2977" w:type="dxa"/>
            <w:gridSpan w:val="2"/>
            <w:vMerge w:val="restart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Оснащение образовательного пространства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средствами обучения и воспитания, соответствующими материалами, в том числе игровым, спортивным, оздоровительным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оборудованием, инвентарем </w:t>
            </w: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Укрепление материально-технической базы,</w:t>
            </w:r>
            <w:r w:rsidR="009F4CDB">
              <w:rPr>
                <w:sz w:val="28"/>
                <w:szCs w:val="28"/>
              </w:rPr>
              <w:t xml:space="preserve"> </w:t>
            </w:r>
            <w:r w:rsidRPr="00EB239D">
              <w:rPr>
                <w:sz w:val="28"/>
                <w:szCs w:val="28"/>
              </w:rPr>
              <w:t xml:space="preserve">обеспечение целесообразности, информативности и комфортности. </w:t>
            </w:r>
          </w:p>
        </w:tc>
        <w:tc>
          <w:tcPr>
            <w:tcW w:w="1418" w:type="dxa"/>
          </w:tcPr>
          <w:p w:rsidR="00596281" w:rsidRPr="00EB239D" w:rsidRDefault="009F4CDB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заведующий, педагоги</w:t>
            </w:r>
          </w:p>
        </w:tc>
        <w:tc>
          <w:tcPr>
            <w:tcW w:w="2977" w:type="dxa"/>
            <w:gridSpan w:val="2"/>
            <w:vMerge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Эффективность использования </w:t>
            </w:r>
            <w:r w:rsidRPr="00EB239D">
              <w:rPr>
                <w:sz w:val="28"/>
                <w:szCs w:val="28"/>
              </w:rPr>
              <w:lastRenderedPageBreak/>
              <w:t xml:space="preserve">предметно-пространственной среды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заведующий, педагоги</w:t>
            </w:r>
          </w:p>
        </w:tc>
        <w:tc>
          <w:tcPr>
            <w:tcW w:w="2977" w:type="dxa"/>
            <w:gridSpan w:val="2"/>
            <w:vMerge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Повышение уровня психологического комфорта для детей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596281"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vMerge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Удовлетворенность родителей условиями получения детьми дошкольного образования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2977" w:type="dxa"/>
            <w:gridSpan w:val="2"/>
            <w:vMerge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611"/>
        </w:trPr>
        <w:tc>
          <w:tcPr>
            <w:tcW w:w="9322" w:type="dxa"/>
            <w:gridSpan w:val="6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b/>
                <w:bCs/>
                <w:i/>
                <w:iCs/>
                <w:sz w:val="28"/>
                <w:szCs w:val="28"/>
              </w:rPr>
              <w:t xml:space="preserve">Направление 4. </w:t>
            </w:r>
            <w:r w:rsidRPr="00EB239D">
              <w:rPr>
                <w:b/>
                <w:bCs/>
                <w:iCs/>
                <w:sz w:val="28"/>
                <w:szCs w:val="28"/>
              </w:rPr>
              <w:t>«Повышение уровня профессиональной компетентности педагогов, развитие их субъектной позиции в соответствии с требованиями стандарта педагога»</w:t>
            </w: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Использование в работе педагогами развивающих технологий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  <w:gridSpan w:val="2"/>
            <w:vMerge w:val="restart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Качественный рост профессиональной компетентности каждого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педагога, рост интеграционных возможностей всего педагогического коллектива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Стимулирование профессиональной самоорганизации деятельности педагогов, поддержка инициативы и творчества.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  <w:gridSpan w:val="2"/>
            <w:vMerge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Внедрение профессионального стандарта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педагога как импульса к его саморазвитию.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96281"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96281">
              <w:rPr>
                <w:sz w:val="28"/>
                <w:szCs w:val="28"/>
              </w:rPr>
              <w:t>аведующий</w:t>
            </w:r>
          </w:p>
        </w:tc>
        <w:tc>
          <w:tcPr>
            <w:tcW w:w="2977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Активизация потенциальных возможностей педагогов. Формирование коллектива единомышленников.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Уровень профессиональной компетентности педагогов соответствует стандарту педагога. </w:t>
            </w: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Участие в любой форме в мероприятиях по обобщению опыта работы.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Расширение пространства </w:t>
            </w:r>
            <w:r w:rsidRPr="00EB239D">
              <w:rPr>
                <w:sz w:val="28"/>
                <w:szCs w:val="28"/>
              </w:rPr>
              <w:lastRenderedPageBreak/>
              <w:t xml:space="preserve">педагогического творчества.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596281"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Методические рекомендации, выступления различного уровня на методических мероприятиях, участие </w:t>
            </w:r>
            <w:r w:rsidRPr="00EB239D">
              <w:rPr>
                <w:sz w:val="28"/>
                <w:szCs w:val="28"/>
              </w:rPr>
              <w:lastRenderedPageBreak/>
              <w:t xml:space="preserve">в педагогических конкурсах, выставках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Активность педагогов в инновационной деятельности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  <w:gridSpan w:val="2"/>
            <w:vMerge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611"/>
        </w:trPr>
        <w:tc>
          <w:tcPr>
            <w:tcW w:w="9322" w:type="dxa"/>
            <w:gridSpan w:val="6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b/>
                <w:bCs/>
                <w:i/>
                <w:iCs/>
                <w:sz w:val="28"/>
                <w:szCs w:val="28"/>
              </w:rPr>
              <w:t xml:space="preserve">Направление 5. </w:t>
            </w:r>
            <w:r w:rsidRPr="00EB239D">
              <w:rPr>
                <w:b/>
                <w:bCs/>
                <w:iCs/>
                <w:sz w:val="28"/>
                <w:szCs w:val="28"/>
              </w:rPr>
              <w:t>« Повышение эффективности управления Учреждением»</w:t>
            </w: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Эффективность руководства коллективом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977" w:type="dxa"/>
            <w:gridSpan w:val="2"/>
            <w:vMerge w:val="restart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Отсутствие жалоб, количество приказов о поощрении и взыскании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Психологический климат в коллективе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596281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Заведующий,</w:t>
            </w:r>
          </w:p>
        </w:tc>
        <w:tc>
          <w:tcPr>
            <w:tcW w:w="2977" w:type="dxa"/>
            <w:gridSpan w:val="2"/>
            <w:vMerge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Система самоуправления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596281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Положительная динамика включенности родителей в органы самоуправления </w:t>
            </w: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Уровень стимулирования педагогической инициативы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596281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Положительная динамика количества приказов о поощрении и стимулировании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611"/>
        </w:trPr>
        <w:tc>
          <w:tcPr>
            <w:tcW w:w="9322" w:type="dxa"/>
            <w:gridSpan w:val="6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b/>
                <w:bCs/>
                <w:i/>
                <w:iCs/>
                <w:sz w:val="28"/>
                <w:szCs w:val="28"/>
              </w:rPr>
              <w:t>Направление 6. «</w:t>
            </w:r>
            <w:r w:rsidRPr="00EB239D">
              <w:rPr>
                <w:b/>
                <w:bCs/>
                <w:sz w:val="28"/>
                <w:szCs w:val="28"/>
              </w:rPr>
              <w:t xml:space="preserve">Стабилизация и повышение достигнутого уровня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условий» </w:t>
            </w: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1. Повышение профессиональной компетентности педагогического коллектива в вопросах здоровьесбережения и физического развития детей.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596281"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Создание системы здоровьесбережения детей. </w:t>
            </w:r>
          </w:p>
        </w:tc>
      </w:tr>
      <w:tr w:rsidR="00596281" w:rsidRPr="00EB239D" w:rsidTr="00596281">
        <w:trPr>
          <w:trHeight w:val="611"/>
        </w:trPr>
        <w:tc>
          <w:tcPr>
            <w:tcW w:w="308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2. Оптимизация двигательной развивающей среды </w:t>
            </w:r>
          </w:p>
        </w:tc>
        <w:tc>
          <w:tcPr>
            <w:tcW w:w="1418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  <w:gridSpan w:val="2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Организация двигательной развивающей среды </w:t>
            </w:r>
          </w:p>
        </w:tc>
      </w:tr>
      <w:tr w:rsidR="00A25777" w:rsidRPr="00EB239D" w:rsidTr="00596281">
        <w:trPr>
          <w:trHeight w:val="611"/>
        </w:trPr>
        <w:tc>
          <w:tcPr>
            <w:tcW w:w="3085" w:type="dxa"/>
          </w:tcPr>
          <w:p w:rsidR="00A25777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3. Совершенствование организационно - методических условий для физического развития детей </w:t>
            </w:r>
          </w:p>
        </w:tc>
        <w:tc>
          <w:tcPr>
            <w:tcW w:w="1418" w:type="dxa"/>
          </w:tcPr>
          <w:p w:rsidR="00A25777" w:rsidRPr="00EB239D" w:rsidRDefault="00A25777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A25777" w:rsidRPr="00EB239D" w:rsidRDefault="00A25777" w:rsidP="00A257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  <w:gridSpan w:val="2"/>
          </w:tcPr>
          <w:p w:rsidR="00A25777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Организация системы педагогического сопровождения дошкольников </w:t>
            </w:r>
          </w:p>
          <w:p w:rsidR="00A25777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в целях их гармоничного физического </w:t>
            </w:r>
          </w:p>
          <w:p w:rsidR="00A25777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развития. 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sz w:val="28"/>
          <w:szCs w:val="28"/>
        </w:rPr>
        <w:t xml:space="preserve">8.ПЛАН РЕАЛИЗАЦИИ ПРОГРАММЫ РАЗВИТИЯ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sz w:val="28"/>
          <w:szCs w:val="28"/>
        </w:rPr>
        <w:t xml:space="preserve">8.1 Подпрограмма «Образование».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EB239D">
        <w:rPr>
          <w:rFonts w:ascii="Times New Roman" w:hAnsi="Times New Roman" w:cs="Times New Roman"/>
          <w:sz w:val="28"/>
          <w:szCs w:val="28"/>
        </w:rPr>
        <w:t>Cоздание условий для обеспечения уровня и качества подготовки выпускников Учреждения требованиям ФГОС ДО для участия всех заинтересованных субъектов в управлении качеством образования и обеспечения объективной оценки соответствия образовательной деятельности требованиям ФГОС.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i/>
          <w:iCs/>
          <w:sz w:val="28"/>
          <w:szCs w:val="28"/>
        </w:rPr>
        <w:t xml:space="preserve">Задачи: </w:t>
      </w:r>
      <w:r w:rsidRPr="00EB239D">
        <w:rPr>
          <w:sz w:val="28"/>
          <w:szCs w:val="28"/>
        </w:rPr>
        <w:t xml:space="preserve">1. Достижение нового современного качества дошкольного образования.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2. 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911"/>
        <w:gridCol w:w="2087"/>
        <w:gridCol w:w="951"/>
        <w:gridCol w:w="1484"/>
        <w:gridCol w:w="1998"/>
      </w:tblGrid>
      <w:tr w:rsidR="00596281" w:rsidRPr="00EB239D" w:rsidTr="00596281">
        <w:trPr>
          <w:trHeight w:val="529"/>
        </w:trPr>
        <w:tc>
          <w:tcPr>
            <w:tcW w:w="45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п.п</w:t>
            </w:r>
          </w:p>
        </w:tc>
        <w:tc>
          <w:tcPr>
            <w:tcW w:w="291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направления «Качество образования» </w:t>
            </w:r>
          </w:p>
        </w:tc>
        <w:tc>
          <w:tcPr>
            <w:tcW w:w="208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95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48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9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596281" w:rsidRPr="00EB239D" w:rsidTr="00596281">
        <w:trPr>
          <w:trHeight w:val="799"/>
        </w:trPr>
        <w:tc>
          <w:tcPr>
            <w:tcW w:w="45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91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Комплексная оценка актуального состояния образовательного процесса в ДОУ, экспертиза качества образовательного процесса в ДОУ </w:t>
            </w:r>
          </w:p>
        </w:tc>
        <w:tc>
          <w:tcPr>
            <w:tcW w:w="208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Проблемно – ориентированный анализ качества образовательной услуги </w:t>
            </w:r>
          </w:p>
        </w:tc>
        <w:tc>
          <w:tcPr>
            <w:tcW w:w="951" w:type="dxa"/>
          </w:tcPr>
          <w:p w:rsidR="00596281" w:rsidRPr="00EB239D" w:rsidRDefault="00596281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2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99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596281" w:rsidRPr="00EB239D" w:rsidRDefault="00596281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6281" w:rsidRPr="00EB239D" w:rsidTr="00596281">
        <w:trPr>
          <w:trHeight w:val="697"/>
        </w:trPr>
        <w:tc>
          <w:tcPr>
            <w:tcW w:w="45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91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образовательной программы в соответствии с ФГОС, запросами семей воспитанников, актуального состояния образовательного процесса </w:t>
            </w:r>
          </w:p>
        </w:tc>
        <w:tc>
          <w:tcPr>
            <w:tcW w:w="208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программа дошкольного образования </w:t>
            </w:r>
          </w:p>
        </w:tc>
        <w:tc>
          <w:tcPr>
            <w:tcW w:w="951" w:type="dxa"/>
          </w:tcPr>
          <w:p w:rsidR="00596281" w:rsidRPr="00EB239D" w:rsidRDefault="00596281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2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998" w:type="dxa"/>
          </w:tcPr>
          <w:p w:rsidR="00A25777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596281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6281" w:rsidRPr="00EB239D" w:rsidTr="00596281">
        <w:trPr>
          <w:trHeight w:val="1213"/>
        </w:trPr>
        <w:tc>
          <w:tcPr>
            <w:tcW w:w="45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91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системы мониторинга качества образовательного процесса. Подготовка нормативно – правового и методико – диагностического 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обеспечения мониторингового исследования </w:t>
            </w:r>
          </w:p>
        </w:tc>
        <w:tc>
          <w:tcPr>
            <w:tcW w:w="208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Система комплексного мониторингового исследования </w:t>
            </w:r>
          </w:p>
        </w:tc>
        <w:tc>
          <w:tcPr>
            <w:tcW w:w="951" w:type="dxa"/>
          </w:tcPr>
          <w:p w:rsidR="00596281" w:rsidRPr="00EB239D" w:rsidRDefault="00596281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2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 w:rsidR="00A2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998" w:type="dxa"/>
          </w:tcPr>
          <w:p w:rsidR="00A25777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596281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6281" w:rsidRPr="00EB239D" w:rsidTr="00596281">
        <w:trPr>
          <w:trHeight w:val="1075"/>
        </w:trPr>
        <w:tc>
          <w:tcPr>
            <w:tcW w:w="45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91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информационного обеспечения: - размещение информации на стендах и сайте ДОУ; - публичная отчетность о ходе результатов введения ФГОС ДО </w:t>
            </w:r>
          </w:p>
        </w:tc>
        <w:tc>
          <w:tcPr>
            <w:tcW w:w="208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 о самообследовании; Информационные материалы по введению ФГОС ДО </w:t>
            </w:r>
          </w:p>
        </w:tc>
        <w:tc>
          <w:tcPr>
            <w:tcW w:w="951" w:type="dxa"/>
          </w:tcPr>
          <w:p w:rsidR="00596281" w:rsidRPr="00EB239D" w:rsidRDefault="00596281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2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–201</w:t>
            </w:r>
            <w:r w:rsidR="00A2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 </w:t>
            </w:r>
          </w:p>
        </w:tc>
        <w:tc>
          <w:tcPr>
            <w:tcW w:w="148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998" w:type="dxa"/>
          </w:tcPr>
          <w:p w:rsidR="00A25777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596281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6281" w:rsidRPr="00EB239D" w:rsidTr="00596281">
        <w:trPr>
          <w:trHeight w:val="109"/>
        </w:trPr>
        <w:tc>
          <w:tcPr>
            <w:tcW w:w="45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91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системы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планирования (перспективного, календарного) в соответствии с реализуемой программой </w:t>
            </w:r>
          </w:p>
        </w:tc>
        <w:tc>
          <w:tcPr>
            <w:tcW w:w="208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планирования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596281" w:rsidRPr="00EB239D" w:rsidRDefault="00596281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2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A2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998" w:type="dxa"/>
          </w:tcPr>
          <w:p w:rsidR="00A25777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596281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96281" w:rsidRPr="00EB239D" w:rsidTr="00596281">
        <w:trPr>
          <w:trHeight w:val="109"/>
        </w:trPr>
        <w:tc>
          <w:tcPr>
            <w:tcW w:w="458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911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Разработка комплексно – тематического плана психолого – педагогической работы с детьми дошкольного возраста на основе использования инновационных педагогических технологий </w:t>
            </w:r>
          </w:p>
        </w:tc>
        <w:tc>
          <w:tcPr>
            <w:tcW w:w="2087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Система комплексно – тематического планирования на основе использования инновационных педагогических технологий </w:t>
            </w:r>
          </w:p>
        </w:tc>
        <w:tc>
          <w:tcPr>
            <w:tcW w:w="951" w:type="dxa"/>
          </w:tcPr>
          <w:p w:rsidR="00596281" w:rsidRPr="00EB239D" w:rsidRDefault="00596281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 w:rsidR="00A25777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 xml:space="preserve"> – 201</w:t>
            </w:r>
            <w:r w:rsidR="00A25777">
              <w:rPr>
                <w:sz w:val="28"/>
                <w:szCs w:val="28"/>
              </w:rPr>
              <w:t>9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998" w:type="dxa"/>
          </w:tcPr>
          <w:p w:rsidR="00A25777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596281" w:rsidRPr="00EB239D" w:rsidRDefault="00A25777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воспитатели</w:t>
            </w:r>
          </w:p>
        </w:tc>
      </w:tr>
      <w:tr w:rsidR="00596281" w:rsidRPr="00EB239D" w:rsidTr="00596281">
        <w:trPr>
          <w:trHeight w:val="109"/>
        </w:trPr>
        <w:tc>
          <w:tcPr>
            <w:tcW w:w="458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911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Разработка системы (плана) взаимодействия педагогов, родителей, медицинского персонала, специалистов по направлениям развития воспитанников </w:t>
            </w:r>
          </w:p>
        </w:tc>
        <w:tc>
          <w:tcPr>
            <w:tcW w:w="2087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Система взаимодействия </w:t>
            </w:r>
          </w:p>
        </w:tc>
        <w:tc>
          <w:tcPr>
            <w:tcW w:w="951" w:type="dxa"/>
          </w:tcPr>
          <w:p w:rsidR="00596281" w:rsidRPr="00EB239D" w:rsidRDefault="00596281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 w:rsidR="00A25777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 xml:space="preserve"> – 201</w:t>
            </w:r>
            <w:r w:rsidR="00A25777">
              <w:rPr>
                <w:sz w:val="28"/>
                <w:szCs w:val="28"/>
              </w:rPr>
              <w:t>9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998" w:type="dxa"/>
          </w:tcPr>
          <w:p w:rsidR="00A25777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596281" w:rsidRPr="00EB239D" w:rsidRDefault="00A25777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воспитатели</w:t>
            </w:r>
          </w:p>
        </w:tc>
      </w:tr>
      <w:tr w:rsidR="00596281" w:rsidRPr="00EB239D" w:rsidTr="00596281">
        <w:trPr>
          <w:trHeight w:val="109"/>
        </w:trPr>
        <w:tc>
          <w:tcPr>
            <w:tcW w:w="458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i/>
                <w:iCs/>
                <w:sz w:val="28"/>
                <w:szCs w:val="28"/>
              </w:rPr>
              <w:t xml:space="preserve">8. </w:t>
            </w:r>
          </w:p>
        </w:tc>
        <w:tc>
          <w:tcPr>
            <w:tcW w:w="2911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Информирование </w:t>
            </w:r>
            <w:r w:rsidRPr="00EB239D">
              <w:rPr>
                <w:sz w:val="28"/>
                <w:szCs w:val="28"/>
              </w:rPr>
              <w:lastRenderedPageBreak/>
              <w:t xml:space="preserve">образовательного процесса: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-обновление компьютерной техники (приобретение компьютерной и офисной техники);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B239D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>,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систематизация и хранение исследовательских и проектных работ;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-активизация работы сайта </w:t>
            </w:r>
          </w:p>
        </w:tc>
        <w:tc>
          <w:tcPr>
            <w:tcW w:w="2087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Создание </w:t>
            </w:r>
            <w:r w:rsidRPr="00EB239D">
              <w:rPr>
                <w:sz w:val="28"/>
                <w:szCs w:val="28"/>
              </w:rPr>
              <w:lastRenderedPageBreak/>
              <w:t xml:space="preserve">информационной модели управления качеством дошкольного образования </w:t>
            </w:r>
          </w:p>
        </w:tc>
        <w:tc>
          <w:tcPr>
            <w:tcW w:w="951" w:type="dxa"/>
          </w:tcPr>
          <w:p w:rsidR="00596281" w:rsidRPr="00EB239D" w:rsidRDefault="00596281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>2019-</w:t>
            </w:r>
            <w:r w:rsidRPr="00EB239D">
              <w:rPr>
                <w:sz w:val="28"/>
                <w:szCs w:val="28"/>
              </w:rPr>
              <w:lastRenderedPageBreak/>
              <w:t>202</w:t>
            </w:r>
            <w:r w:rsidR="00A25777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>Бюджетно</w:t>
            </w:r>
            <w:r w:rsidRPr="00EB239D">
              <w:rPr>
                <w:sz w:val="28"/>
                <w:szCs w:val="28"/>
              </w:rPr>
              <w:lastRenderedPageBreak/>
              <w:t xml:space="preserve">е финансирование </w:t>
            </w:r>
          </w:p>
        </w:tc>
        <w:tc>
          <w:tcPr>
            <w:tcW w:w="1998" w:type="dxa"/>
          </w:tcPr>
          <w:p w:rsidR="00A25777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Заведующий, </w:t>
            </w:r>
          </w:p>
          <w:p w:rsidR="00596281" w:rsidRPr="00EB239D" w:rsidRDefault="00A25777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sz w:val="28"/>
          <w:szCs w:val="28"/>
        </w:rPr>
        <w:t xml:space="preserve">8.2 Подпрограмма «Управление»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i/>
          <w:iCs/>
          <w:sz w:val="28"/>
          <w:szCs w:val="28"/>
        </w:rPr>
        <w:t xml:space="preserve">Цель: </w:t>
      </w:r>
      <w:r w:rsidRPr="00EB239D">
        <w:rPr>
          <w:sz w:val="28"/>
          <w:szCs w:val="28"/>
        </w:rPr>
        <w:t xml:space="preserve">Модернизировать систему управления в условиях внедрения ФГОС ДО, обеспечить развитие системы самооценки качества образования и эффективности работы в сочетании с информационной открытостью.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i/>
          <w:iCs/>
          <w:sz w:val="28"/>
          <w:szCs w:val="28"/>
        </w:rPr>
        <w:t xml:space="preserve">Задачи: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1. Развитие государственно-общественного управления в Учреждении.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2. Обеспечение открытости деятельности Учреждения для всех заинтересованных общественных организаций, структур.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3. Создание условий для открытости Учреждения в информационном пространстве.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4. Совершенствовать процесс взаимодействия между участниками образовательного процесса, родителями и социумом через развитие социальных связей Учреждения с социальными партнерами района, города.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5. Формировать положительный имидж Учреждения.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942"/>
        <w:gridCol w:w="1707"/>
        <w:gridCol w:w="1366"/>
        <w:gridCol w:w="1276"/>
        <w:gridCol w:w="2126"/>
      </w:tblGrid>
      <w:tr w:rsidR="00596281" w:rsidRPr="00EB239D" w:rsidTr="00596281">
        <w:trPr>
          <w:trHeight w:val="391"/>
        </w:trPr>
        <w:tc>
          <w:tcPr>
            <w:tcW w:w="5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п.п</w:t>
            </w:r>
          </w:p>
        </w:tc>
        <w:tc>
          <w:tcPr>
            <w:tcW w:w="294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направления «Управление» </w:t>
            </w:r>
          </w:p>
        </w:tc>
        <w:tc>
          <w:tcPr>
            <w:tcW w:w="170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136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27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212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596281" w:rsidRPr="00EB239D" w:rsidTr="00596281">
        <w:trPr>
          <w:trHeight w:val="661"/>
        </w:trPr>
        <w:tc>
          <w:tcPr>
            <w:tcW w:w="5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94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эффективности функционирования управляющей системы Учреждения </w:t>
            </w:r>
          </w:p>
        </w:tc>
        <w:tc>
          <w:tcPr>
            <w:tcW w:w="170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Статистические данные </w:t>
            </w:r>
          </w:p>
        </w:tc>
        <w:tc>
          <w:tcPr>
            <w:tcW w:w="136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</w:t>
            </w:r>
          </w:p>
        </w:tc>
        <w:tc>
          <w:tcPr>
            <w:tcW w:w="127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212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596281" w:rsidRPr="00EB239D" w:rsidTr="00596281">
        <w:trPr>
          <w:trHeight w:val="1627"/>
        </w:trPr>
        <w:tc>
          <w:tcPr>
            <w:tcW w:w="5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94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нормативно-правового обеспечения деятельности 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дошкольного образовательного учреждения (внесение изменений в уставные документы, разработка локальных актов, форм финансово-экономической отчетности) </w:t>
            </w:r>
          </w:p>
        </w:tc>
        <w:tc>
          <w:tcPr>
            <w:tcW w:w="170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Документация Учреждения </w:t>
            </w:r>
          </w:p>
        </w:tc>
        <w:tc>
          <w:tcPr>
            <w:tcW w:w="136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</w:t>
            </w:r>
          </w:p>
        </w:tc>
        <w:tc>
          <w:tcPr>
            <w:tcW w:w="127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212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596281" w:rsidRPr="00EB239D" w:rsidTr="00596281">
        <w:trPr>
          <w:trHeight w:val="2869"/>
        </w:trPr>
        <w:tc>
          <w:tcPr>
            <w:tcW w:w="5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94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оказания дополнительных образовательных услуг: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приведение в соответствие с современными требованиями программ дополнительного образования, внесение необходимых корректив;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проработка системы оказания дополнительных услуг неорганизованным детям; </w:t>
            </w:r>
          </w:p>
        </w:tc>
        <w:tc>
          <w:tcPr>
            <w:tcW w:w="170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Стабильно функционирующая система дополнительного образования (на бесплатной основе) для воспитанников Учреждения  </w:t>
            </w:r>
          </w:p>
        </w:tc>
        <w:tc>
          <w:tcPr>
            <w:tcW w:w="1366" w:type="dxa"/>
          </w:tcPr>
          <w:p w:rsidR="00596281" w:rsidRPr="00EB239D" w:rsidRDefault="00A25777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2019-2022</w:t>
            </w:r>
            <w:r w:rsidR="00596281"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2126" w:type="dxa"/>
          </w:tcPr>
          <w:p w:rsidR="00596281" w:rsidRPr="00EB239D" w:rsidRDefault="00A25777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596281"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2869"/>
        </w:trPr>
        <w:tc>
          <w:tcPr>
            <w:tcW w:w="5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9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Привлечение многоканальных источников финансирования (бюджет, добровольные пожертвования и спонсорская помощь, участие учреждения в приоритетных проектах в области образования) </w:t>
            </w:r>
          </w:p>
        </w:tc>
        <w:tc>
          <w:tcPr>
            <w:tcW w:w="1707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Увеличение материально-технической базы Учреждения </w:t>
            </w:r>
          </w:p>
        </w:tc>
        <w:tc>
          <w:tcPr>
            <w:tcW w:w="136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2018-202</w:t>
            </w:r>
            <w:r w:rsidR="00A25777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27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212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Заведующий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2869"/>
        </w:trPr>
        <w:tc>
          <w:tcPr>
            <w:tcW w:w="5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9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Расширение участия государственно – общественных форм в управлении учреждением: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создание и расширение полномочий Родительского комитета;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поиск новых источников финансирования деятельности ДОУ;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участие в разработке и реализации социальных и педагогических проектов. </w:t>
            </w:r>
          </w:p>
        </w:tc>
        <w:tc>
          <w:tcPr>
            <w:tcW w:w="1707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Эффективно действующая стабильная система управления учреждением </w:t>
            </w:r>
          </w:p>
        </w:tc>
        <w:tc>
          <w:tcPr>
            <w:tcW w:w="1366" w:type="dxa"/>
          </w:tcPr>
          <w:p w:rsidR="00596281" w:rsidRPr="00EB239D" w:rsidRDefault="00596281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 w:rsidR="00A25777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A25777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212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Заведующий</w:t>
            </w:r>
          </w:p>
        </w:tc>
      </w:tr>
      <w:tr w:rsidR="00596281" w:rsidRPr="00EB239D" w:rsidTr="00596281">
        <w:trPr>
          <w:trHeight w:val="2869"/>
        </w:trPr>
        <w:tc>
          <w:tcPr>
            <w:tcW w:w="5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9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Организация работы методических объединений (объединения педагогов, где решаются проблемы, возникающие в области дошкольного образования; повышение практического и теоретического уровня педагогов в использовании инновационного подхода к образовательному процессу в Учреждении). </w:t>
            </w:r>
          </w:p>
        </w:tc>
        <w:tc>
          <w:tcPr>
            <w:tcW w:w="1707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Повышение качества образовательного процесса.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Осуществлено повышение квалификации всех педагогических и руководящих работников Учреждения. </w:t>
            </w:r>
          </w:p>
        </w:tc>
        <w:tc>
          <w:tcPr>
            <w:tcW w:w="1366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2126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596281" w:rsidRPr="00EB239D">
              <w:rPr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2694"/>
        </w:trPr>
        <w:tc>
          <w:tcPr>
            <w:tcW w:w="5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9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Разработка технологии методического сопровождения преемственных связей при переходе ребенка из Учреждения в школу </w:t>
            </w:r>
          </w:p>
        </w:tc>
        <w:tc>
          <w:tcPr>
            <w:tcW w:w="1707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Интеграция усилий заинтересованных сторон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Успешная адаптация выпускников Учреждения в первом классе школы. </w:t>
            </w:r>
          </w:p>
        </w:tc>
        <w:tc>
          <w:tcPr>
            <w:tcW w:w="136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2018-2019 </w:t>
            </w:r>
          </w:p>
        </w:tc>
        <w:tc>
          <w:tcPr>
            <w:tcW w:w="127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2126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596281" w:rsidRPr="00EB239D">
              <w:rPr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1122"/>
        </w:trPr>
        <w:tc>
          <w:tcPr>
            <w:tcW w:w="5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9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Разработка системы контроля качества оказываемых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образовательных услуг. </w:t>
            </w:r>
          </w:p>
        </w:tc>
        <w:tc>
          <w:tcPr>
            <w:tcW w:w="1707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Качественное предоставление оказываемых услуг</w:t>
            </w:r>
          </w:p>
        </w:tc>
        <w:tc>
          <w:tcPr>
            <w:tcW w:w="1366" w:type="dxa"/>
          </w:tcPr>
          <w:p w:rsidR="00596281" w:rsidRPr="00EB239D" w:rsidRDefault="00596281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 w:rsidR="00A25777">
              <w:rPr>
                <w:sz w:val="28"/>
                <w:szCs w:val="28"/>
              </w:rPr>
              <w:t>8-2022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2126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96281" w:rsidRPr="00EB239D" w:rsidTr="00596281">
        <w:trPr>
          <w:trHeight w:val="1122"/>
        </w:trPr>
        <w:tc>
          <w:tcPr>
            <w:tcW w:w="5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9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Введение инновационных форм повышения профессионального мастерства педагогов (корпоративное обучение). </w:t>
            </w:r>
          </w:p>
        </w:tc>
        <w:tc>
          <w:tcPr>
            <w:tcW w:w="1707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Повышение квалификации всех педагогических и руководящих работников Учреждения. </w:t>
            </w:r>
          </w:p>
        </w:tc>
        <w:tc>
          <w:tcPr>
            <w:tcW w:w="136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A25777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212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Заведующий</w:t>
            </w:r>
          </w:p>
        </w:tc>
      </w:tr>
      <w:tr w:rsidR="00596281" w:rsidRPr="00EB239D" w:rsidTr="00596281">
        <w:trPr>
          <w:trHeight w:val="1122"/>
        </w:trPr>
        <w:tc>
          <w:tcPr>
            <w:tcW w:w="5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9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Создание компьютерного банка инновационной деятельности Учреждения. </w:t>
            </w:r>
          </w:p>
        </w:tc>
        <w:tc>
          <w:tcPr>
            <w:tcW w:w="1707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Комплектование и подбор материалов </w:t>
            </w:r>
          </w:p>
        </w:tc>
        <w:tc>
          <w:tcPr>
            <w:tcW w:w="1366" w:type="dxa"/>
          </w:tcPr>
          <w:p w:rsidR="00596281" w:rsidRPr="00EB239D" w:rsidRDefault="00596281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A25777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2126" w:type="dxa"/>
          </w:tcPr>
          <w:p w:rsidR="00596281" w:rsidRPr="00EB239D" w:rsidRDefault="00A25777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96281" w:rsidRPr="00EB239D" w:rsidTr="00596281">
        <w:trPr>
          <w:trHeight w:val="842"/>
        </w:trPr>
        <w:tc>
          <w:tcPr>
            <w:tcW w:w="5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9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Составление новой программы развития Учреждения. </w:t>
            </w:r>
          </w:p>
        </w:tc>
        <w:tc>
          <w:tcPr>
            <w:tcW w:w="1707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Программа развития Учреждения </w:t>
            </w:r>
          </w:p>
        </w:tc>
        <w:tc>
          <w:tcPr>
            <w:tcW w:w="1366" w:type="dxa"/>
          </w:tcPr>
          <w:p w:rsidR="00596281" w:rsidRPr="00EB239D" w:rsidRDefault="00596281" w:rsidP="00A25777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202</w:t>
            </w:r>
            <w:r w:rsidR="00A25777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212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Заведующий,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творческая группа 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sz w:val="28"/>
          <w:szCs w:val="28"/>
        </w:rPr>
        <w:t xml:space="preserve">8.3 Подпрограмма «Кадры»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i/>
          <w:iCs/>
          <w:sz w:val="28"/>
          <w:szCs w:val="28"/>
        </w:rPr>
        <w:t>Цель</w:t>
      </w:r>
      <w:r w:rsidRPr="00EB239D">
        <w:rPr>
          <w:sz w:val="28"/>
          <w:szCs w:val="28"/>
        </w:rPr>
        <w:t xml:space="preserve">: Обеспечить постоянный рост профессиональной компетентности педагогов Учреждения через стимулирование педагогов к повышению качества работы, введение «эффективного контракта»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i/>
          <w:iCs/>
          <w:sz w:val="28"/>
          <w:szCs w:val="28"/>
        </w:rPr>
        <w:t>Задачи</w:t>
      </w:r>
      <w:r w:rsidRPr="00EB239D">
        <w:rPr>
          <w:sz w:val="28"/>
          <w:szCs w:val="28"/>
        </w:rPr>
        <w:t xml:space="preserve">: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lastRenderedPageBreak/>
        <w:t xml:space="preserve">1. Выстроить систему непрерывного образования для повышения профессиональной компетентности, инновационной культуры и общекультурного уровня педагогических, медицинских работников и обеспечить необходимую поддержку в популяризации своего опыта работы, в процедуре аттестации на квалификационную категорию.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2. Организация эффективного взаимодействия педагогического коллектива для выполнения требований к содержанию и качеству образовательного процесса в соответствии с ФГОС ДО.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3. Повышение мотивации педагогов для улучшения качества образовательного процесса.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306"/>
        <w:gridCol w:w="1664"/>
        <w:gridCol w:w="1401"/>
        <w:gridCol w:w="1192"/>
        <w:gridCol w:w="1935"/>
      </w:tblGrid>
      <w:tr w:rsidR="00596281" w:rsidRPr="00EB239D" w:rsidTr="00596281">
        <w:trPr>
          <w:trHeight w:val="253"/>
        </w:trPr>
        <w:tc>
          <w:tcPr>
            <w:tcW w:w="56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п.п</w:t>
            </w:r>
          </w:p>
        </w:tc>
        <w:tc>
          <w:tcPr>
            <w:tcW w:w="330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направления «Кадры» </w:t>
            </w:r>
          </w:p>
        </w:tc>
        <w:tc>
          <w:tcPr>
            <w:tcW w:w="166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140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19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35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596281" w:rsidRPr="00EB239D" w:rsidTr="00596281">
        <w:trPr>
          <w:trHeight w:val="661"/>
        </w:trPr>
        <w:tc>
          <w:tcPr>
            <w:tcW w:w="56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0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профессиональной компетентности для выявления актуального уровня и определения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возможных индивидуальных путей совершенствования. </w:t>
            </w:r>
          </w:p>
        </w:tc>
        <w:tc>
          <w:tcPr>
            <w:tcW w:w="166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работы педагогического персонала </w:t>
            </w:r>
          </w:p>
        </w:tc>
        <w:tc>
          <w:tcPr>
            <w:tcW w:w="140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2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(ежегодно) </w:t>
            </w:r>
          </w:p>
        </w:tc>
        <w:tc>
          <w:tcPr>
            <w:tcW w:w="119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935" w:type="dxa"/>
          </w:tcPr>
          <w:p w:rsidR="00596281" w:rsidRPr="00EB239D" w:rsidRDefault="00A25777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596281"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661"/>
        </w:trPr>
        <w:tc>
          <w:tcPr>
            <w:tcW w:w="56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30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Профессиональное и личностное совершенствование педагогов Учреждения.  Создание эффективной системы повышения квалификации педагогических кадров.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Составление индивидуальных перспективных планов повышения квалификации.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Предоставление возможности для обучения педагогов на курсах повышения квалификации в зависимости от их интересов и потребностей воспитанников </w:t>
            </w:r>
            <w:r w:rsidRPr="00EB239D">
              <w:rPr>
                <w:sz w:val="28"/>
                <w:szCs w:val="28"/>
              </w:rPr>
              <w:lastRenderedPageBreak/>
              <w:t xml:space="preserve">Учреждения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Обучение педагогов по вопросам введения в действие ФГОС (на курсах повышения квалификации, проблемных семинарах, через обмен педагогическим опытом).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Повышение уровня профессионального мастерства сотрудников Учреждения в применении ИКТ: обучение навыкам владения компьютером, использование информационных и коммуникационных технологий в повседневной работе, умения использовать возможности сети Интернет)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Рост профессионального мастерства педагогов </w:t>
            </w:r>
          </w:p>
        </w:tc>
        <w:tc>
          <w:tcPr>
            <w:tcW w:w="1401" w:type="dxa"/>
          </w:tcPr>
          <w:p w:rsidR="00A25777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Ежегодно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Заведующий</w:t>
            </w:r>
          </w:p>
        </w:tc>
      </w:tr>
      <w:tr w:rsidR="00596281" w:rsidRPr="00EB239D" w:rsidTr="00596281">
        <w:trPr>
          <w:trHeight w:val="661"/>
        </w:trPr>
        <w:tc>
          <w:tcPr>
            <w:tcW w:w="56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30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Повышение престижа профессии педагога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Участие педагогов Учреждения в районных городских, международных мероприятиях и конкурсах.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Социальная защита педагогов – система материальной поддержки педагогических кадров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Материальное стимулирование педагогов в зависимости от качества и результатов их педагогической деятельности («Положение о доплатах </w:t>
            </w:r>
            <w:r w:rsidRPr="00EB239D">
              <w:rPr>
                <w:sz w:val="28"/>
                <w:szCs w:val="28"/>
              </w:rPr>
              <w:lastRenderedPageBreak/>
              <w:t xml:space="preserve">и надбавках») </w:t>
            </w:r>
          </w:p>
        </w:tc>
        <w:tc>
          <w:tcPr>
            <w:tcW w:w="166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Повышение престижа профессии педагога </w:t>
            </w:r>
          </w:p>
        </w:tc>
        <w:tc>
          <w:tcPr>
            <w:tcW w:w="1401" w:type="dxa"/>
          </w:tcPr>
          <w:p w:rsidR="00A25777" w:rsidRPr="00EB239D" w:rsidRDefault="00A25777" w:rsidP="00A2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935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Заведующий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9D">
        <w:rPr>
          <w:rFonts w:ascii="Times New Roman" w:hAnsi="Times New Roman" w:cs="Times New Roman"/>
          <w:b/>
          <w:bCs/>
          <w:sz w:val="28"/>
          <w:szCs w:val="28"/>
        </w:rPr>
        <w:t>8.4 Подпрограмма «Ребенок»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i/>
          <w:iCs/>
          <w:sz w:val="28"/>
          <w:szCs w:val="28"/>
        </w:rPr>
        <w:t xml:space="preserve">Цель: </w:t>
      </w:r>
      <w:r w:rsidRPr="00EB239D">
        <w:rPr>
          <w:sz w:val="28"/>
          <w:szCs w:val="28"/>
        </w:rPr>
        <w:t xml:space="preserve">Создать единое образовательное пространство, стимулирующее физическое, интеллектуальное и личностное развитие ребёнка, самореализации в разных видах деятельности за счёт внедрения современных педагогических технологий и культурных практик.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i/>
          <w:iCs/>
          <w:sz w:val="28"/>
          <w:szCs w:val="28"/>
        </w:rPr>
        <w:t xml:space="preserve">Задачи: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>1. Сохранение самоценности дошкольного детства, обеспечение благополучия ребёнка, его комфортного пребывания в Учреждении</w:t>
      </w:r>
      <w:r>
        <w:rPr>
          <w:sz w:val="28"/>
          <w:szCs w:val="28"/>
        </w:rPr>
        <w:t>.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>2. Стимулирование физического, интеллектуального и личностного развития ребенка, успешное усвоение выпускниками Учреждения основной образовательной пр</w:t>
      </w:r>
      <w:r>
        <w:rPr>
          <w:sz w:val="28"/>
          <w:szCs w:val="28"/>
        </w:rPr>
        <w:t>ограммы дошкольного образования.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3. Внедрение современных педагогических технологий и культурных практик.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14"/>
        <w:gridCol w:w="1674"/>
        <w:gridCol w:w="1674"/>
        <w:gridCol w:w="1209"/>
        <w:gridCol w:w="1842"/>
      </w:tblGrid>
      <w:tr w:rsidR="00596281" w:rsidRPr="00EB239D" w:rsidTr="00596281">
        <w:trPr>
          <w:trHeight w:val="391"/>
        </w:trPr>
        <w:tc>
          <w:tcPr>
            <w:tcW w:w="53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п.п</w:t>
            </w:r>
          </w:p>
        </w:tc>
        <w:tc>
          <w:tcPr>
            <w:tcW w:w="281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направления «Ребёнок»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209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84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596281" w:rsidRPr="00EB239D" w:rsidTr="00596281">
        <w:trPr>
          <w:trHeight w:val="799"/>
        </w:trPr>
        <w:tc>
          <w:tcPr>
            <w:tcW w:w="53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81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Корректировка содержания образовательной программы с учетом ФГОС ДО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Новый качественный уровень образовательной программы учреждения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01.09. ежегодно </w:t>
            </w:r>
          </w:p>
        </w:tc>
        <w:tc>
          <w:tcPr>
            <w:tcW w:w="1209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596281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596281"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1765"/>
        </w:trPr>
        <w:tc>
          <w:tcPr>
            <w:tcW w:w="53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81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программы мониторинга качества образовательного процесса. Подготовка нормативно-правового и методического обеспечения мониторингового исследования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комплексного мониторингового исследования </w:t>
            </w:r>
          </w:p>
        </w:tc>
        <w:tc>
          <w:tcPr>
            <w:tcW w:w="1674" w:type="dxa"/>
          </w:tcPr>
          <w:p w:rsidR="00596281" w:rsidRPr="00EB239D" w:rsidRDefault="00596281" w:rsidP="001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1D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-2019 </w:t>
            </w:r>
          </w:p>
        </w:tc>
        <w:tc>
          <w:tcPr>
            <w:tcW w:w="1209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596281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596281"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1213"/>
        </w:trPr>
        <w:tc>
          <w:tcPr>
            <w:tcW w:w="53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81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потребности заинтересованного населения в новых 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формах дошкольного образования (анкетирование, опрос)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Статистические данные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01.06. ежегодно </w:t>
            </w:r>
          </w:p>
        </w:tc>
        <w:tc>
          <w:tcPr>
            <w:tcW w:w="1209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596281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596281"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2731"/>
        </w:trPr>
        <w:tc>
          <w:tcPr>
            <w:tcW w:w="53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814" w:type="dxa"/>
          </w:tcPr>
          <w:p w:rsidR="00596281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предметно-развивающей среды: оборудование групповых помещений развивающими пособиями, сюжетными игрушками, играми, развивающей направленности;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пополнение программно-методического, дидактического и диагностического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сопровождения образовательной программы. </w:t>
            </w:r>
          </w:p>
        </w:tc>
        <w:tc>
          <w:tcPr>
            <w:tcW w:w="1674" w:type="dxa"/>
          </w:tcPr>
          <w:p w:rsidR="00596281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пространство соответствующее требованиям СанПиНа, программе ДОУ,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ФГОС ДО, возрастным и индивидуальным особенностям детей </w:t>
            </w:r>
          </w:p>
        </w:tc>
        <w:tc>
          <w:tcPr>
            <w:tcW w:w="1674" w:type="dxa"/>
          </w:tcPr>
          <w:p w:rsidR="00596281" w:rsidRPr="00EB239D" w:rsidRDefault="00596281" w:rsidP="001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1D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1D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+ Бюджетные средства </w:t>
            </w:r>
          </w:p>
        </w:tc>
        <w:tc>
          <w:tcPr>
            <w:tcW w:w="184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2731"/>
        </w:trPr>
        <w:tc>
          <w:tcPr>
            <w:tcW w:w="53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814" w:type="dxa"/>
          </w:tcPr>
          <w:p w:rsidR="00596281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Повышение профессионального уровня педагогических кадров в вопросах использования в практике работы современных технологий дошкольного образования:</w:t>
            </w:r>
          </w:p>
          <w:p w:rsidR="00596281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- курсовая подготовка;</w:t>
            </w:r>
          </w:p>
          <w:p w:rsidR="00596281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- участие в работе объединений педагогов разного уровня;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реализация проекта «Современный воспитатель»- </w:t>
            </w:r>
            <w:r w:rsidRPr="00EB239D">
              <w:rPr>
                <w:sz w:val="28"/>
                <w:szCs w:val="28"/>
              </w:rPr>
              <w:lastRenderedPageBreak/>
              <w:t xml:space="preserve">транслирование опыта работы через участие в конкурсах профессионального мастерства, в научно-практических конференциях, публикацию в СМИ, проектную деятельность.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Высокий профессиональный уровень педагогического коллектива, готовность к работе в инновационном режиме </w:t>
            </w:r>
          </w:p>
        </w:tc>
        <w:tc>
          <w:tcPr>
            <w:tcW w:w="1674" w:type="dxa"/>
          </w:tcPr>
          <w:p w:rsidR="00596281" w:rsidRPr="00EB239D" w:rsidRDefault="00596281" w:rsidP="001D125A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 w:rsidR="001D125A">
              <w:rPr>
                <w:sz w:val="28"/>
                <w:szCs w:val="28"/>
              </w:rPr>
              <w:t>8-2022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+ Бюджетные средства </w:t>
            </w:r>
          </w:p>
        </w:tc>
        <w:tc>
          <w:tcPr>
            <w:tcW w:w="18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Заведующий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Творческая группа </w:t>
            </w:r>
          </w:p>
        </w:tc>
      </w:tr>
      <w:tr w:rsidR="00596281" w:rsidRPr="00EB239D" w:rsidTr="00596281">
        <w:trPr>
          <w:trHeight w:val="2731"/>
        </w:trPr>
        <w:tc>
          <w:tcPr>
            <w:tcW w:w="53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814" w:type="dxa"/>
          </w:tcPr>
          <w:p w:rsidR="00596281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Информатизация образовательного процесса:</w:t>
            </w:r>
          </w:p>
          <w:p w:rsidR="00596281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- обновление компьютерной техники и мультимедийного оборудования;</w:t>
            </w:r>
          </w:p>
          <w:p w:rsidR="00596281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- включение ИКТ в образовательный процесс;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совершенствование работы сайта;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Активное использование ИКТ в рамках образовательного процесса </w:t>
            </w:r>
          </w:p>
        </w:tc>
        <w:tc>
          <w:tcPr>
            <w:tcW w:w="1674" w:type="dxa"/>
          </w:tcPr>
          <w:p w:rsidR="00596281" w:rsidRPr="00EB239D" w:rsidRDefault="00596281" w:rsidP="001D125A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Бюджетные средства </w:t>
            </w:r>
          </w:p>
        </w:tc>
        <w:tc>
          <w:tcPr>
            <w:tcW w:w="18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Заведующий </w:t>
            </w:r>
          </w:p>
          <w:p w:rsidR="00596281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596281" w:rsidRPr="00EB239D">
              <w:rPr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2731"/>
        </w:trPr>
        <w:tc>
          <w:tcPr>
            <w:tcW w:w="53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81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Pr="00EB239D">
              <w:rPr>
                <w:sz w:val="28"/>
                <w:szCs w:val="28"/>
              </w:rPr>
              <w:t xml:space="preserve">физического развития: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занятия физической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культурой, </w:t>
            </w:r>
          </w:p>
          <w:p w:rsidR="00596281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- спортивные праздники,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 - досуги,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тематические беседы,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дни здоровья,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интегрированные занятия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Совершенствуется двигательная активность, повышается сопротивляемость и защитные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свойства организма. Сформирована потребность в физическом совершенствовании, воспитании привычки здорового </w:t>
            </w:r>
            <w:r w:rsidRPr="00EB239D">
              <w:rPr>
                <w:sz w:val="28"/>
                <w:szCs w:val="28"/>
              </w:rPr>
              <w:lastRenderedPageBreak/>
              <w:t xml:space="preserve">образа жизни. </w:t>
            </w:r>
          </w:p>
        </w:tc>
        <w:tc>
          <w:tcPr>
            <w:tcW w:w="1674" w:type="dxa"/>
          </w:tcPr>
          <w:p w:rsidR="00596281" w:rsidRPr="00EB239D" w:rsidRDefault="00596281" w:rsidP="001D125A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Заведующий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2731"/>
        </w:trPr>
        <w:tc>
          <w:tcPr>
            <w:tcW w:w="53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81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Создание ус</w:t>
            </w:r>
            <w:r>
              <w:rPr>
                <w:sz w:val="28"/>
                <w:szCs w:val="28"/>
              </w:rPr>
              <w:t xml:space="preserve">ловий для  </w:t>
            </w:r>
            <w:r w:rsidRPr="00EB239D">
              <w:rPr>
                <w:sz w:val="28"/>
                <w:szCs w:val="28"/>
              </w:rPr>
              <w:t xml:space="preserve">познавательного развития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Совершенствуются познавательные процессы. Сформирована готовность к обучению в школе. Предупреждение возможных трудностей в процессе школьного обучения (подготовка к обучению грамоте). Развиты качества: самостоятельность, инициативность, любознательность, творческое воображение, умение планировать поисково-исследовательскую деятельност</w:t>
            </w:r>
            <w:r w:rsidRPr="00EB239D">
              <w:rPr>
                <w:sz w:val="28"/>
                <w:szCs w:val="28"/>
              </w:rPr>
              <w:lastRenderedPageBreak/>
              <w:t xml:space="preserve">ь. </w:t>
            </w:r>
          </w:p>
        </w:tc>
        <w:tc>
          <w:tcPr>
            <w:tcW w:w="1674" w:type="dxa"/>
          </w:tcPr>
          <w:p w:rsidR="00596281" w:rsidRPr="00EB239D" w:rsidRDefault="00596281" w:rsidP="001D125A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Заведующий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2731"/>
        </w:trPr>
        <w:tc>
          <w:tcPr>
            <w:tcW w:w="53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281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Создание условий для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речевого развития: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чтение художественной литературы,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составление рассказов,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театрализованная деятельность,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сюжетно-ролевые игры,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занятия по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развитию речи,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занятия по подготовке к грамоте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интегрированные занятия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Обогащается словарь ребенка. Развиты: связная речь, грамматический стой речи. Сформированы: фонематический слух, звуковая аналитико-синтетическая деятельность. Развито умение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владеть речью как средством общения и культуры. </w:t>
            </w:r>
          </w:p>
        </w:tc>
        <w:tc>
          <w:tcPr>
            <w:tcW w:w="1674" w:type="dxa"/>
          </w:tcPr>
          <w:p w:rsidR="00596281" w:rsidRPr="00EB239D" w:rsidRDefault="00596281" w:rsidP="001D125A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Заведующий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2731"/>
        </w:trPr>
        <w:tc>
          <w:tcPr>
            <w:tcW w:w="53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81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Создание условий для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социально-коммуникативного развития: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тематические беседы,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сюжетно-ролевые игры,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чтение художественной </w:t>
            </w:r>
            <w:r w:rsidRPr="00EB239D">
              <w:rPr>
                <w:sz w:val="28"/>
                <w:szCs w:val="28"/>
              </w:rPr>
              <w:lastRenderedPageBreak/>
              <w:t xml:space="preserve">литературы,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театрализованная деятельность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Развито положительное отношение ребенка к себе и другим людям, коммуникативная, социальная, </w:t>
            </w:r>
            <w:r w:rsidRPr="00EB239D">
              <w:rPr>
                <w:sz w:val="28"/>
                <w:szCs w:val="28"/>
              </w:rPr>
              <w:lastRenderedPageBreak/>
              <w:t xml:space="preserve">бытовая, гражданская компетенции. Проявления самостоятельности, целенаправленности, саморегуляции собственных действий. </w:t>
            </w:r>
          </w:p>
        </w:tc>
        <w:tc>
          <w:tcPr>
            <w:tcW w:w="1674" w:type="dxa"/>
          </w:tcPr>
          <w:p w:rsidR="00596281" w:rsidRPr="00EB239D" w:rsidRDefault="00596281" w:rsidP="001D125A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Заведующий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2731"/>
        </w:trPr>
        <w:tc>
          <w:tcPr>
            <w:tcW w:w="53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1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Создание условий для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художественно-эстетического развития: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тематические беседы,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продуктивная деятельность: лепка, аппликация, рисование,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чтение художественной литературы,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музыкальные занятия </w:t>
            </w:r>
          </w:p>
        </w:tc>
        <w:tc>
          <w:tcPr>
            <w:tcW w:w="16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Воспитанники различают виды изобразительного искусства: живопись, графика, скульптура, декоративно-прикладное и народное искусство. Умеют выполнять танцевальные движения. Определяют общее настроение, характер музыкального произведения.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Сформировано </w:t>
            </w:r>
            <w:r w:rsidRPr="00EB239D">
              <w:rPr>
                <w:sz w:val="28"/>
                <w:szCs w:val="28"/>
              </w:rPr>
              <w:lastRenderedPageBreak/>
              <w:t xml:space="preserve">эстетическое отношение к окружающему миру. Развито умение реализовывать самостоятельное творчество. </w:t>
            </w:r>
          </w:p>
        </w:tc>
        <w:tc>
          <w:tcPr>
            <w:tcW w:w="1674" w:type="dxa"/>
          </w:tcPr>
          <w:p w:rsidR="00596281" w:rsidRPr="00EB239D" w:rsidRDefault="00596281" w:rsidP="001D125A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84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Заведующий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pStyle w:val="Default"/>
        <w:jc w:val="both"/>
        <w:rPr>
          <w:b/>
          <w:bCs/>
          <w:sz w:val="28"/>
          <w:szCs w:val="28"/>
        </w:rPr>
      </w:pPr>
      <w:r w:rsidRPr="00EB239D">
        <w:rPr>
          <w:b/>
          <w:bCs/>
          <w:sz w:val="28"/>
          <w:szCs w:val="28"/>
        </w:rPr>
        <w:t>8.5 Подпрограмма «Здоровье»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i/>
          <w:iCs/>
          <w:sz w:val="28"/>
          <w:szCs w:val="28"/>
        </w:rPr>
        <w:t xml:space="preserve">Цель: </w:t>
      </w:r>
      <w:r w:rsidRPr="00EB239D">
        <w:rPr>
          <w:sz w:val="28"/>
          <w:szCs w:val="28"/>
        </w:rPr>
        <w:t>Совершенствовать систему здоровьсберегающей деятельности Учреждения с учётом индивидуальных особенностей дошкольников</w:t>
      </w:r>
      <w:r>
        <w:rPr>
          <w:sz w:val="28"/>
          <w:szCs w:val="28"/>
        </w:rPr>
        <w:t>.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i/>
          <w:iCs/>
          <w:sz w:val="28"/>
          <w:szCs w:val="28"/>
        </w:rPr>
        <w:t xml:space="preserve">Задачи: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>1. Создание условий для осуществления в детском саду пропаганды здорового образа жизни среди воспитанников и их родителей</w:t>
      </w:r>
      <w:r>
        <w:rPr>
          <w:sz w:val="28"/>
          <w:szCs w:val="28"/>
        </w:rPr>
        <w:t>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2. Организовать подготовку педагогических кадров по вопросам оздоровления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22"/>
        <w:gridCol w:w="2006"/>
        <w:gridCol w:w="1256"/>
        <w:gridCol w:w="961"/>
        <w:gridCol w:w="1320"/>
      </w:tblGrid>
      <w:tr w:rsidR="00596281" w:rsidRPr="00EB239D" w:rsidTr="00596281">
        <w:trPr>
          <w:trHeight w:val="391"/>
        </w:trPr>
        <w:tc>
          <w:tcPr>
            <w:tcW w:w="53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п.п</w:t>
            </w:r>
          </w:p>
        </w:tc>
        <w:tc>
          <w:tcPr>
            <w:tcW w:w="352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направления «Здоровье» </w:t>
            </w:r>
          </w:p>
        </w:tc>
        <w:tc>
          <w:tcPr>
            <w:tcW w:w="200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125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96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320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596281" w:rsidRPr="00EB239D" w:rsidTr="00596281">
        <w:trPr>
          <w:trHeight w:val="1075"/>
        </w:trPr>
        <w:tc>
          <w:tcPr>
            <w:tcW w:w="53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реализация направлений по обучению педагогов и специалистов по оздоровлению детей </w:t>
            </w:r>
          </w:p>
        </w:tc>
        <w:tc>
          <w:tcPr>
            <w:tcW w:w="2006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обучающего семинара </w:t>
            </w:r>
          </w:p>
        </w:tc>
        <w:tc>
          <w:tcPr>
            <w:tcW w:w="1256" w:type="dxa"/>
          </w:tcPr>
          <w:p w:rsidR="00596281" w:rsidRPr="00EB239D" w:rsidRDefault="00596281" w:rsidP="001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1D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1D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320" w:type="dxa"/>
          </w:tcPr>
          <w:p w:rsidR="00596281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596281"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125A" w:rsidRPr="00EB239D" w:rsidTr="00596281">
        <w:trPr>
          <w:trHeight w:val="1351"/>
        </w:trPr>
        <w:tc>
          <w:tcPr>
            <w:tcW w:w="534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522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воспитателей ЗСТ (семинары, круглые столы, показ и просмотр совместной деятельности с детьми, обмен опытом с педагогами района) </w:t>
            </w:r>
          </w:p>
        </w:tc>
        <w:tc>
          <w:tcPr>
            <w:tcW w:w="2006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педагоги обучены ЗСТ и применение их в работе </w:t>
            </w:r>
          </w:p>
        </w:tc>
        <w:tc>
          <w:tcPr>
            <w:tcW w:w="1256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320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125A" w:rsidRPr="00EB239D" w:rsidTr="00596281">
        <w:trPr>
          <w:trHeight w:val="2760"/>
        </w:trPr>
        <w:tc>
          <w:tcPr>
            <w:tcW w:w="534" w:type="dxa"/>
            <w:vMerge w:val="restart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522" w:type="dxa"/>
            <w:vMerge w:val="restart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Пропаганда здорового образа жизни среди взрослого и детского населения через: </w:t>
            </w:r>
          </w:p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Оформление информационных стендов для родителей в вестибюлях, группах и на сайте Учреждения: </w:t>
            </w:r>
          </w:p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Будем здоровы» </w:t>
            </w:r>
          </w:p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«Безопасность» </w:t>
            </w:r>
          </w:p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Организацию совместных мероприятий с родителями: </w:t>
            </w:r>
          </w:p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экскурсии выходного дня </w:t>
            </w:r>
          </w:p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Спортивные соревнования «Папа, мама, я – спортивная семья», «Спортивная мама – спортивный Я» </w:t>
            </w:r>
          </w:p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sz w:val="28"/>
                <w:szCs w:val="28"/>
              </w:rPr>
              <w:t xml:space="preserve">- Дни Здоровья </w:t>
            </w:r>
          </w:p>
        </w:tc>
        <w:tc>
          <w:tcPr>
            <w:tcW w:w="2006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стойкой мотивации на поддержание здорового образа жизни в семье. </w:t>
            </w:r>
          </w:p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Систематическое обновление предоставляемого материала </w:t>
            </w:r>
          </w:p>
        </w:tc>
        <w:tc>
          <w:tcPr>
            <w:tcW w:w="1256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320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125A" w:rsidRPr="00EB239D" w:rsidTr="00596281">
        <w:trPr>
          <w:trHeight w:val="1739"/>
        </w:trPr>
        <w:tc>
          <w:tcPr>
            <w:tcW w:w="534" w:type="dxa"/>
            <w:vMerge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2" w:type="dxa"/>
            <w:vMerge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Возрождение традиционного семейного воспитания здорового ребенка, укрепление внутрисемейных отношений, </w:t>
            </w:r>
          </w:p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оздоровление семьи, ведение здорового образа жизни </w:t>
            </w:r>
          </w:p>
        </w:tc>
        <w:tc>
          <w:tcPr>
            <w:tcW w:w="1256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320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1739"/>
        </w:trPr>
        <w:tc>
          <w:tcPr>
            <w:tcW w:w="53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522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Обучение на курсах повышения квалификации в СКИРО и ПРО </w:t>
            </w:r>
          </w:p>
        </w:tc>
        <w:tc>
          <w:tcPr>
            <w:tcW w:w="2006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Повышение специалистами и педагогами своего профессионального уровня </w:t>
            </w:r>
          </w:p>
        </w:tc>
        <w:tc>
          <w:tcPr>
            <w:tcW w:w="1256" w:type="dxa"/>
          </w:tcPr>
          <w:p w:rsidR="00596281" w:rsidRPr="00EB239D" w:rsidRDefault="00596281" w:rsidP="001D125A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Бюджетное финансирование </w:t>
            </w:r>
          </w:p>
        </w:tc>
        <w:tc>
          <w:tcPr>
            <w:tcW w:w="1320" w:type="dxa"/>
          </w:tcPr>
          <w:p w:rsidR="00596281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1D125A" w:rsidRPr="00EB239D" w:rsidTr="00596281">
        <w:trPr>
          <w:trHeight w:val="1739"/>
        </w:trPr>
        <w:tc>
          <w:tcPr>
            <w:tcW w:w="534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522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Сопровождение страничек на сайте учреждения: </w:t>
            </w:r>
          </w:p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Оздоровительная деятельность </w:t>
            </w:r>
          </w:p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Физкульт УРА! </w:t>
            </w:r>
          </w:p>
        </w:tc>
        <w:tc>
          <w:tcPr>
            <w:tcW w:w="2006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Формирование стойкой мотивации на поддержание здорового образа жизни в семье. </w:t>
            </w:r>
          </w:p>
        </w:tc>
        <w:tc>
          <w:tcPr>
            <w:tcW w:w="1256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320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125A" w:rsidRPr="00EB239D" w:rsidTr="00596281">
        <w:trPr>
          <w:trHeight w:val="1739"/>
        </w:trPr>
        <w:tc>
          <w:tcPr>
            <w:tcW w:w="534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522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Консультация: </w:t>
            </w:r>
          </w:p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«Организация физкультурно-оздоровительной работы в Учреждении в соответствии с ФГОС ДО» </w:t>
            </w:r>
          </w:p>
        </w:tc>
        <w:tc>
          <w:tcPr>
            <w:tcW w:w="2006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Формирование стойкой мотивации на поддержание здорового образа жизни в семье. </w:t>
            </w:r>
          </w:p>
        </w:tc>
        <w:tc>
          <w:tcPr>
            <w:tcW w:w="1256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320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125A" w:rsidRPr="00EB239D" w:rsidTr="00596281">
        <w:trPr>
          <w:trHeight w:val="1739"/>
        </w:trPr>
        <w:tc>
          <w:tcPr>
            <w:tcW w:w="534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522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Педсоветы: </w:t>
            </w:r>
          </w:p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Здоровый ребенок в детском саду </w:t>
            </w:r>
          </w:p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-Безопасность и здоровье детей в наших руках </w:t>
            </w:r>
          </w:p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Использование здоровьесозидающих педагогических технологий в Учреждении </w:t>
            </w:r>
          </w:p>
        </w:tc>
        <w:tc>
          <w:tcPr>
            <w:tcW w:w="2006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Презентация опыта педагогов по проблемам дошкольного воспитания и оздоровления. </w:t>
            </w:r>
          </w:p>
        </w:tc>
        <w:tc>
          <w:tcPr>
            <w:tcW w:w="1256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320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125A" w:rsidRPr="00EB239D" w:rsidTr="00596281">
        <w:trPr>
          <w:trHeight w:val="1178"/>
        </w:trPr>
        <w:tc>
          <w:tcPr>
            <w:tcW w:w="534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522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Разработка и реализация проектов ЗСТ направленности. </w:t>
            </w:r>
          </w:p>
        </w:tc>
        <w:tc>
          <w:tcPr>
            <w:tcW w:w="2006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Рабочие планы </w:t>
            </w:r>
          </w:p>
        </w:tc>
        <w:tc>
          <w:tcPr>
            <w:tcW w:w="1256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320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sz w:val="28"/>
          <w:szCs w:val="28"/>
        </w:rPr>
        <w:t xml:space="preserve">8.6 Подпрограмма «Родители»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i/>
          <w:iCs/>
          <w:sz w:val="28"/>
          <w:szCs w:val="28"/>
        </w:rPr>
        <w:t>Цель</w:t>
      </w:r>
      <w:r w:rsidRPr="00EB239D">
        <w:rPr>
          <w:b/>
          <w:bCs/>
          <w:sz w:val="28"/>
          <w:szCs w:val="28"/>
        </w:rPr>
        <w:t xml:space="preserve">: </w:t>
      </w:r>
      <w:r w:rsidRPr="00EB239D">
        <w:rPr>
          <w:sz w:val="28"/>
          <w:szCs w:val="28"/>
        </w:rPr>
        <w:t xml:space="preserve">Повышение медико-психолого-педагогической компетентности родителей в вопросах развития и образования, охраны и укрепления здоровья детей в процессе вовлечения родителей в образовательную деятельность, в управление качеством образования детей через общественно – государственные формы управления.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i/>
          <w:iCs/>
          <w:sz w:val="28"/>
          <w:szCs w:val="28"/>
        </w:rPr>
        <w:t xml:space="preserve">Задачи: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1. Создание необходимых условий для развития взаимозависимых отношений с семьями воспитанников, обеспечивающих целостное развитие личности ребёнка.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2. Вовлечение семьи в образовательный процесс Учреждения. 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39D">
        <w:rPr>
          <w:rFonts w:ascii="Times New Roman" w:hAnsi="Times New Roman" w:cs="Times New Roman"/>
          <w:sz w:val="28"/>
          <w:szCs w:val="28"/>
        </w:rPr>
        <w:t>3. Организовать подготовку педагогических кадров по вопросам взаимодействия детского сада с семьей дошкольника.</w:t>
      </w: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074"/>
        <w:gridCol w:w="1680"/>
        <w:gridCol w:w="1364"/>
        <w:gridCol w:w="1501"/>
        <w:gridCol w:w="1601"/>
      </w:tblGrid>
      <w:tr w:rsidR="00596281" w:rsidRPr="00EB239D" w:rsidTr="00596281">
        <w:trPr>
          <w:trHeight w:val="391"/>
        </w:trPr>
        <w:tc>
          <w:tcPr>
            <w:tcW w:w="53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п.п</w:t>
            </w:r>
          </w:p>
        </w:tc>
        <w:tc>
          <w:tcPr>
            <w:tcW w:w="30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направления «Родители» </w:t>
            </w:r>
          </w:p>
        </w:tc>
        <w:tc>
          <w:tcPr>
            <w:tcW w:w="1680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136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50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60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1D125A" w:rsidRPr="00EB239D" w:rsidTr="00596281">
        <w:trPr>
          <w:trHeight w:val="697"/>
        </w:trPr>
        <w:tc>
          <w:tcPr>
            <w:tcW w:w="534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074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реализация направлений по обучению педагогов и специалистов по 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сотрудничеству с родителями </w:t>
            </w:r>
          </w:p>
        </w:tc>
        <w:tc>
          <w:tcPr>
            <w:tcW w:w="1680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Установление контакта с родительской 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общественностью. </w:t>
            </w:r>
          </w:p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работы с родителями </w:t>
            </w:r>
          </w:p>
        </w:tc>
        <w:tc>
          <w:tcPr>
            <w:tcW w:w="1364" w:type="dxa"/>
          </w:tcPr>
          <w:p w:rsidR="001D125A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(ежегодно)  </w:t>
            </w:r>
          </w:p>
        </w:tc>
        <w:tc>
          <w:tcPr>
            <w:tcW w:w="150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60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125A" w:rsidRPr="00EB239D" w:rsidTr="00596281">
        <w:trPr>
          <w:trHeight w:val="1213"/>
        </w:trPr>
        <w:tc>
          <w:tcPr>
            <w:tcW w:w="534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074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воспитателей новым техникам общения с родителями: </w:t>
            </w:r>
          </w:p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интерактивные технологии </w:t>
            </w:r>
          </w:p>
        </w:tc>
        <w:tc>
          <w:tcPr>
            <w:tcW w:w="1680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компетентности педагогических кадров в соответствии с последними достижениями педагогической науки и практики </w:t>
            </w:r>
          </w:p>
        </w:tc>
        <w:tc>
          <w:tcPr>
            <w:tcW w:w="1364" w:type="dxa"/>
          </w:tcPr>
          <w:p w:rsidR="001D125A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(ежегодно)  </w:t>
            </w:r>
          </w:p>
        </w:tc>
        <w:tc>
          <w:tcPr>
            <w:tcW w:w="150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60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1213"/>
        </w:trPr>
        <w:tc>
          <w:tcPr>
            <w:tcW w:w="53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07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информационных стендов для родителей в вестибюлях и группах Учреждения: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Для вас, родители» </w:t>
            </w:r>
          </w:p>
        </w:tc>
        <w:tc>
          <w:tcPr>
            <w:tcW w:w="1680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Информированность родителей о работе Учреждения </w:t>
            </w:r>
          </w:p>
        </w:tc>
        <w:tc>
          <w:tcPr>
            <w:tcW w:w="1364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1D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1D1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(информация постоянно меняется) </w:t>
            </w:r>
          </w:p>
        </w:tc>
        <w:tc>
          <w:tcPr>
            <w:tcW w:w="1501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601" w:type="dxa"/>
          </w:tcPr>
          <w:p w:rsidR="00596281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="00596281"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125A" w:rsidRPr="00EB239D" w:rsidTr="00596281">
        <w:trPr>
          <w:trHeight w:val="523"/>
        </w:trPr>
        <w:tc>
          <w:tcPr>
            <w:tcW w:w="534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074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совместные мероприятия с родителями: </w:t>
            </w:r>
          </w:p>
          <w:p w:rsidR="001D125A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День Матери,</w:t>
            </w:r>
          </w:p>
          <w:p w:rsidR="001D125A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 посвященный к Дню защитника Отечества.</w:t>
            </w:r>
          </w:p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Победы</w:t>
            </w:r>
          </w:p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- Спортивные соревнования «Папа, мама, я – спортивная семья», «Спортивная мама – спортивный Я» </w:t>
            </w:r>
          </w:p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sz w:val="28"/>
                <w:szCs w:val="28"/>
              </w:rPr>
              <w:t xml:space="preserve">- Дни Здоровья </w:t>
            </w:r>
          </w:p>
        </w:tc>
        <w:tc>
          <w:tcPr>
            <w:tcW w:w="1680" w:type="dxa"/>
          </w:tcPr>
          <w:p w:rsidR="001D125A" w:rsidRPr="00EB239D" w:rsidRDefault="001D125A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внутрисемейных отношений, оздоровление семьи </w:t>
            </w:r>
          </w:p>
        </w:tc>
        <w:tc>
          <w:tcPr>
            <w:tcW w:w="1364" w:type="dxa"/>
          </w:tcPr>
          <w:p w:rsidR="001D125A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(ежегодно)  </w:t>
            </w:r>
          </w:p>
        </w:tc>
        <w:tc>
          <w:tcPr>
            <w:tcW w:w="150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60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523"/>
        </w:trPr>
        <w:tc>
          <w:tcPr>
            <w:tcW w:w="53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Обучение на курсах повышения </w:t>
            </w:r>
            <w:r w:rsidRPr="00EB239D">
              <w:rPr>
                <w:sz w:val="28"/>
                <w:szCs w:val="28"/>
              </w:rPr>
              <w:lastRenderedPageBreak/>
              <w:t xml:space="preserve">квалификации в СКИРО и ПРО </w:t>
            </w:r>
          </w:p>
        </w:tc>
        <w:tc>
          <w:tcPr>
            <w:tcW w:w="1680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>Повышение компетентн</w:t>
            </w:r>
            <w:r w:rsidRPr="00EB239D">
              <w:rPr>
                <w:sz w:val="28"/>
                <w:szCs w:val="28"/>
              </w:rPr>
              <w:lastRenderedPageBreak/>
              <w:t xml:space="preserve">ости педагогических кадров </w:t>
            </w:r>
          </w:p>
        </w:tc>
        <w:tc>
          <w:tcPr>
            <w:tcW w:w="136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(по графику) </w:t>
            </w:r>
          </w:p>
        </w:tc>
        <w:tc>
          <w:tcPr>
            <w:tcW w:w="1501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Бюджетные </w:t>
            </w:r>
            <w:r w:rsidRPr="00EB239D">
              <w:rPr>
                <w:sz w:val="28"/>
                <w:szCs w:val="28"/>
              </w:rPr>
              <w:lastRenderedPageBreak/>
              <w:t xml:space="preserve">средства </w:t>
            </w:r>
          </w:p>
        </w:tc>
        <w:tc>
          <w:tcPr>
            <w:tcW w:w="1601" w:type="dxa"/>
          </w:tcPr>
          <w:p w:rsidR="00596281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  <w:r w:rsidR="00596281" w:rsidRPr="00EB239D">
              <w:rPr>
                <w:sz w:val="28"/>
                <w:szCs w:val="28"/>
              </w:rPr>
              <w:t xml:space="preserve"> </w:t>
            </w:r>
          </w:p>
        </w:tc>
      </w:tr>
      <w:tr w:rsidR="00596281" w:rsidRPr="00EB239D" w:rsidTr="00596281">
        <w:trPr>
          <w:trHeight w:val="523"/>
        </w:trPr>
        <w:tc>
          <w:tcPr>
            <w:tcW w:w="53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07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Обновление информации на сайте учреждения </w:t>
            </w:r>
          </w:p>
        </w:tc>
        <w:tc>
          <w:tcPr>
            <w:tcW w:w="1680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Информированность родителей о работе Учреждения </w:t>
            </w:r>
          </w:p>
        </w:tc>
        <w:tc>
          <w:tcPr>
            <w:tcW w:w="1364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EB239D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EB239D">
              <w:rPr>
                <w:sz w:val="28"/>
                <w:szCs w:val="28"/>
              </w:rPr>
              <w:t xml:space="preserve"> </w:t>
            </w:r>
          </w:p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(информация постоянно меняется) </w:t>
            </w:r>
          </w:p>
        </w:tc>
        <w:tc>
          <w:tcPr>
            <w:tcW w:w="1501" w:type="dxa"/>
          </w:tcPr>
          <w:p w:rsidR="00596281" w:rsidRPr="00EB239D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601" w:type="dxa"/>
          </w:tcPr>
          <w:p w:rsidR="00596281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596281" w:rsidRPr="00EB239D">
              <w:rPr>
                <w:sz w:val="28"/>
                <w:szCs w:val="28"/>
              </w:rPr>
              <w:t xml:space="preserve"> </w:t>
            </w:r>
          </w:p>
        </w:tc>
      </w:tr>
      <w:tr w:rsidR="001D125A" w:rsidRPr="00EB239D" w:rsidTr="00596281">
        <w:trPr>
          <w:trHeight w:val="523"/>
        </w:trPr>
        <w:tc>
          <w:tcPr>
            <w:tcW w:w="534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074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Проведение анализа работы с родителями с помощью анкетирования </w:t>
            </w:r>
          </w:p>
        </w:tc>
        <w:tc>
          <w:tcPr>
            <w:tcW w:w="1680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Корректировка и планирование дальнейшей работы </w:t>
            </w:r>
          </w:p>
        </w:tc>
        <w:tc>
          <w:tcPr>
            <w:tcW w:w="1364" w:type="dxa"/>
          </w:tcPr>
          <w:p w:rsidR="001D125A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(ежегодно)  </w:t>
            </w:r>
          </w:p>
        </w:tc>
        <w:tc>
          <w:tcPr>
            <w:tcW w:w="150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60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125A" w:rsidRPr="00EB239D" w:rsidTr="00596281">
        <w:trPr>
          <w:trHeight w:val="523"/>
        </w:trPr>
        <w:tc>
          <w:tcPr>
            <w:tcW w:w="534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074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Расширить участие Учреждения в районных городских мероприятиях: привлечение родителей с детьми к участию в фестивалях, выставках, конкурсах </w:t>
            </w:r>
          </w:p>
        </w:tc>
        <w:tc>
          <w:tcPr>
            <w:tcW w:w="1680" w:type="dxa"/>
          </w:tcPr>
          <w:p w:rsidR="001D125A" w:rsidRPr="00EB239D" w:rsidRDefault="001D125A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EB239D">
              <w:rPr>
                <w:sz w:val="28"/>
                <w:szCs w:val="28"/>
              </w:rPr>
              <w:t xml:space="preserve">Активизация родительской позиции </w:t>
            </w:r>
          </w:p>
        </w:tc>
        <w:tc>
          <w:tcPr>
            <w:tcW w:w="1364" w:type="dxa"/>
          </w:tcPr>
          <w:p w:rsidR="001D125A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(ежегодно)  </w:t>
            </w:r>
          </w:p>
        </w:tc>
        <w:tc>
          <w:tcPr>
            <w:tcW w:w="150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финансирования </w:t>
            </w:r>
          </w:p>
        </w:tc>
        <w:tc>
          <w:tcPr>
            <w:tcW w:w="1601" w:type="dxa"/>
          </w:tcPr>
          <w:p w:rsidR="001D125A" w:rsidRPr="00EB239D" w:rsidRDefault="001D125A" w:rsidP="009A0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sz w:val="28"/>
          <w:szCs w:val="28"/>
        </w:rPr>
        <w:t xml:space="preserve">9. ИНДИКАТОРЫ ПОКАЗАТЕЛИ РАЗВИТИЯ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i/>
          <w:iCs/>
          <w:sz w:val="28"/>
          <w:szCs w:val="28"/>
        </w:rPr>
        <w:t xml:space="preserve">Целевые индикаторы и показатели программы развития: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Повышение уровня профессионализма руководящих и педагогических работников Учреждения.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>Развитие системы оценки качества Учреждения.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Создание положительного опыта по обновлению образовательного процесса в соответствии с ФГОС в Учреждении.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Реализация в практике развивающей модели Учреждения.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Рост профессионального уровня педагогов.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Сохранение и укрепление здоровья детей.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Рост показателей состояния здоровья детей.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Рост показателей уровня физической подготовленности детей.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Рост уровня развития творческих способностей детей.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Обеспечение психоэмоционального и физического благополучия, способствующее современному личностному и интеллектуальному развитию детей, создание широких возможностей для развития их интересов и склонностей.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Самореализация и развитие личности детей.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lastRenderedPageBreak/>
        <w:t xml:space="preserve">Соответствие инфраструктуры Учреждения психофизиологическим особенностям детей и санитарно-гигиеническим требованиям.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Укрепление материально-технической базы, создание современной развивающей предметно-пространственной среды в Учреждении в соответствии с ФГОС ДО.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Сформированность представлений, отношения и стратегий здоровьесберегающего поведения у выпускников Учреждения.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Повышение уровня готовности выпускников Учреждения к школе.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Повышение степени удовлетворённости родителей и муниципального органа образования деятельностью Учреждения.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Рост уровня социальной адаптации детей. 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>Оценка эффективности управленческой системы в Учреждении</w:t>
      </w:r>
    </w:p>
    <w:p w:rsidR="00596281" w:rsidRPr="00EB4CD3" w:rsidRDefault="00596281" w:rsidP="00596281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EB4CD3">
        <w:rPr>
          <w:rFonts w:ascii="Times New Roman" w:hAnsi="Times New Roman" w:cs="Times New Roman"/>
          <w:sz w:val="28"/>
        </w:rPr>
        <w:t xml:space="preserve">Использование различных форм психолого-педагогического сопровождения всех участников образовательного процесса.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b/>
          <w:bCs/>
          <w:sz w:val="28"/>
          <w:szCs w:val="28"/>
        </w:rPr>
        <w:t xml:space="preserve">10. УПРАВЛЕНИЕ И ОТЧЕТНОСТЬ ПО ПРОГРАММЕ РАЗВИТИЯ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EB239D">
        <w:rPr>
          <w:i/>
          <w:iCs/>
          <w:sz w:val="28"/>
          <w:szCs w:val="28"/>
        </w:rPr>
        <w:t>Цель создания системы государственно-общественного управления</w:t>
      </w:r>
      <w:r w:rsidRPr="00EB239D">
        <w:rPr>
          <w:sz w:val="28"/>
          <w:szCs w:val="28"/>
        </w:rPr>
        <w:t xml:space="preserve">: выполнение государственного задания на оказание образовательных услуг в соответствии с требованиями законодательства. Модернизация системы управления Учреждения в условиях внедрения федерального государственного образовательного стандарта дошкольного образования. Внедрение механизмов эффективного контракта с работниками. 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  <w:r w:rsidRPr="00EB239D">
        <w:rPr>
          <w:i/>
          <w:iCs/>
          <w:sz w:val="28"/>
          <w:szCs w:val="28"/>
        </w:rPr>
        <w:t xml:space="preserve">Задачи: </w:t>
      </w:r>
    </w:p>
    <w:p w:rsidR="00596281" w:rsidRPr="00EB239D" w:rsidRDefault="00596281" w:rsidP="00596281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Разработка и реализация комплексной программы внедрения в практику работы новых форм управления</w:t>
      </w:r>
      <w:r>
        <w:rPr>
          <w:sz w:val="28"/>
          <w:szCs w:val="28"/>
        </w:rPr>
        <w:t>.</w:t>
      </w:r>
    </w:p>
    <w:p w:rsidR="00596281" w:rsidRPr="00EB239D" w:rsidRDefault="00596281" w:rsidP="00596281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Развитие системы оказания дополнительных образовательных услуг</w:t>
      </w:r>
      <w:r>
        <w:rPr>
          <w:sz w:val="28"/>
          <w:szCs w:val="28"/>
        </w:rPr>
        <w:t>.</w:t>
      </w:r>
    </w:p>
    <w:p w:rsidR="00596281" w:rsidRPr="00EB239D" w:rsidRDefault="00596281" w:rsidP="00596281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Обеспечение финансово – хозяйственной деятельности Учреждения в новых условиях: нормативное финансирование, новую систему оплаты труда работников бюджетной сферы, привлечение многоканальных источников финансирования (бюджет, добровольные пожертвования и спонсорская помощь, доходы от платных услуг, участие учреждения в приоритетных проектах в области образования)</w:t>
      </w:r>
      <w:r>
        <w:rPr>
          <w:sz w:val="28"/>
          <w:szCs w:val="28"/>
        </w:rPr>
        <w:t>.</w:t>
      </w:r>
    </w:p>
    <w:p w:rsidR="00596281" w:rsidRPr="00EB4CD3" w:rsidRDefault="00596281" w:rsidP="00596281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 xml:space="preserve">Расширение участия государственно – общественных форм в управлении </w:t>
      </w:r>
      <w:r w:rsidRPr="00EB4CD3">
        <w:rPr>
          <w:sz w:val="28"/>
          <w:szCs w:val="28"/>
        </w:rPr>
        <w:t>Учреждением</w:t>
      </w:r>
      <w:r>
        <w:rPr>
          <w:sz w:val="28"/>
          <w:szCs w:val="28"/>
        </w:rPr>
        <w:t>.</w:t>
      </w:r>
    </w:p>
    <w:p w:rsidR="00596281" w:rsidRPr="00EB239D" w:rsidRDefault="00596281" w:rsidP="00596281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Разработка эффективн</w:t>
      </w:r>
      <w:r>
        <w:rPr>
          <w:sz w:val="28"/>
          <w:szCs w:val="28"/>
        </w:rPr>
        <w:t>ой системы контроля в Учреждении</w:t>
      </w:r>
      <w:r w:rsidRPr="00EB239D">
        <w:rPr>
          <w:sz w:val="28"/>
          <w:szCs w:val="28"/>
        </w:rPr>
        <w:t xml:space="preserve"> по всем направлениям деятельности</w:t>
      </w:r>
      <w:r>
        <w:rPr>
          <w:sz w:val="28"/>
          <w:szCs w:val="28"/>
        </w:rPr>
        <w:t>.</w:t>
      </w:r>
    </w:p>
    <w:p w:rsidR="00596281" w:rsidRPr="00EB239D" w:rsidRDefault="00596281" w:rsidP="00596281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EB239D">
        <w:rPr>
          <w:sz w:val="28"/>
          <w:szCs w:val="28"/>
        </w:rPr>
        <w:t>Внедрение апробированных моделей эффективного контракта.</w:t>
      </w:r>
    </w:p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</w:p>
    <w:p w:rsidR="00596281" w:rsidRPr="00EB239D" w:rsidRDefault="00596281" w:rsidP="00596281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EB239D">
        <w:rPr>
          <w:b/>
          <w:bCs/>
          <w:i/>
          <w:iCs/>
          <w:sz w:val="28"/>
          <w:szCs w:val="28"/>
        </w:rPr>
        <w:t>Мероприятия и отчетные периоды</w:t>
      </w:r>
    </w:p>
    <w:p w:rsidR="00596281" w:rsidRPr="00EB239D" w:rsidRDefault="00596281" w:rsidP="0059628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tbl>
      <w:tblPr>
        <w:tblW w:w="97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43"/>
        <w:gridCol w:w="2127"/>
        <w:gridCol w:w="1552"/>
        <w:gridCol w:w="1939"/>
      </w:tblGrid>
      <w:tr w:rsidR="00596281" w:rsidRPr="00EB239D" w:rsidTr="00596281">
        <w:trPr>
          <w:trHeight w:val="381"/>
        </w:trPr>
        <w:tc>
          <w:tcPr>
            <w:tcW w:w="56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п.п</w:t>
            </w:r>
          </w:p>
        </w:tc>
        <w:tc>
          <w:tcPr>
            <w:tcW w:w="3543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Планируемый результат </w:t>
            </w:r>
          </w:p>
        </w:tc>
        <w:tc>
          <w:tcPr>
            <w:tcW w:w="155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939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Ответствен. </w:t>
            </w:r>
          </w:p>
        </w:tc>
      </w:tr>
      <w:tr w:rsidR="00596281" w:rsidRPr="00EB239D" w:rsidTr="00596281">
        <w:trPr>
          <w:trHeight w:val="661"/>
        </w:trPr>
        <w:tc>
          <w:tcPr>
            <w:tcW w:w="56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543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эффективности функционирования управляющей системы Учреждения </w:t>
            </w:r>
          </w:p>
        </w:tc>
        <w:tc>
          <w:tcPr>
            <w:tcW w:w="212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Статистические данные </w:t>
            </w:r>
          </w:p>
        </w:tc>
        <w:tc>
          <w:tcPr>
            <w:tcW w:w="155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</w:t>
            </w:r>
          </w:p>
        </w:tc>
        <w:tc>
          <w:tcPr>
            <w:tcW w:w="1939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</w:tr>
      <w:tr w:rsidR="00596281" w:rsidRPr="00EB239D" w:rsidTr="00596281">
        <w:trPr>
          <w:trHeight w:val="1075"/>
        </w:trPr>
        <w:tc>
          <w:tcPr>
            <w:tcW w:w="568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543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нормативно-правового обеспечения деятельности дошкольного образовательного учреждения (внесение изменений в уставные документы, разработка локальных актов, форм  </w:t>
            </w:r>
            <w:r w:rsidRPr="00EB239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финансово-экономической отчетности) 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Документация Учреждения </w:t>
            </w:r>
          </w:p>
        </w:tc>
        <w:tc>
          <w:tcPr>
            <w:tcW w:w="1552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</w:t>
            </w:r>
          </w:p>
        </w:tc>
        <w:tc>
          <w:tcPr>
            <w:tcW w:w="1939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</w:tr>
      <w:tr w:rsidR="00596281" w:rsidRPr="00EB239D" w:rsidTr="00596281">
        <w:trPr>
          <w:trHeight w:val="1075"/>
        </w:trPr>
        <w:tc>
          <w:tcPr>
            <w:tcW w:w="568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543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Привлечение многоканальных источников финансирования (бюджет, добровольные пожертвования и спонсорская помощь) </w:t>
            </w:r>
          </w:p>
        </w:tc>
        <w:tc>
          <w:tcPr>
            <w:tcW w:w="2127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Увеличение материально-технической базы Учреждения </w:t>
            </w:r>
          </w:p>
        </w:tc>
        <w:tc>
          <w:tcPr>
            <w:tcW w:w="1552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0D6404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0D6404">
              <w:rPr>
                <w:sz w:val="28"/>
                <w:szCs w:val="28"/>
              </w:rPr>
              <w:t xml:space="preserve"> </w:t>
            </w:r>
          </w:p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(ежегодно) </w:t>
            </w:r>
          </w:p>
        </w:tc>
        <w:tc>
          <w:tcPr>
            <w:tcW w:w="1939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  <w:tr w:rsidR="00596281" w:rsidRPr="00EB239D" w:rsidTr="00596281">
        <w:trPr>
          <w:trHeight w:val="1075"/>
        </w:trPr>
        <w:tc>
          <w:tcPr>
            <w:tcW w:w="568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543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Расширение участия государственно – общественных форм в управлении учреждением: </w:t>
            </w:r>
          </w:p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- поиск новых источников финансирования деятельности Учреждения; </w:t>
            </w:r>
          </w:p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- участие в разработке и реализации социальных и педагогических проектов. </w:t>
            </w:r>
          </w:p>
        </w:tc>
        <w:tc>
          <w:tcPr>
            <w:tcW w:w="2127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Эффективно действующая стабильная система управления учреждением </w:t>
            </w:r>
          </w:p>
        </w:tc>
        <w:tc>
          <w:tcPr>
            <w:tcW w:w="1552" w:type="dxa"/>
          </w:tcPr>
          <w:p w:rsidR="00596281" w:rsidRPr="000D6404" w:rsidRDefault="001D125A" w:rsidP="001D12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96281" w:rsidRPr="000D640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596281" w:rsidRPr="000D64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96281" w:rsidRPr="000D6404" w:rsidRDefault="00596281" w:rsidP="001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96281" w:rsidRPr="00EB239D" w:rsidTr="00596281">
        <w:trPr>
          <w:trHeight w:val="415"/>
        </w:trPr>
        <w:tc>
          <w:tcPr>
            <w:tcW w:w="568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543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Организация работы творческих групп (где решаются проблемы, возникающие в области дошкольного образования; повышение практического и теоретического уровня педагогов в использовании инновационного подхода к образовательному процессу в Учреждении). </w:t>
            </w:r>
          </w:p>
        </w:tc>
        <w:tc>
          <w:tcPr>
            <w:tcW w:w="2127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>Повышение качес</w:t>
            </w:r>
            <w:r>
              <w:rPr>
                <w:sz w:val="28"/>
                <w:szCs w:val="28"/>
              </w:rPr>
              <w:t>тва образовательного процесса, п</w:t>
            </w:r>
            <w:r w:rsidRPr="000D6404">
              <w:rPr>
                <w:sz w:val="28"/>
                <w:szCs w:val="28"/>
              </w:rPr>
              <w:t xml:space="preserve">овышение квалификации всех педагогических и руководящих работников Учреждения. </w:t>
            </w:r>
          </w:p>
        </w:tc>
        <w:tc>
          <w:tcPr>
            <w:tcW w:w="1552" w:type="dxa"/>
          </w:tcPr>
          <w:p w:rsidR="00596281" w:rsidRPr="000D6404" w:rsidRDefault="00596281" w:rsidP="001D125A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0D6404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0D64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596281" w:rsidRPr="001D125A" w:rsidRDefault="00596281" w:rsidP="001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596281" w:rsidRPr="00EB239D" w:rsidTr="00596281">
        <w:trPr>
          <w:trHeight w:val="1075"/>
        </w:trPr>
        <w:tc>
          <w:tcPr>
            <w:tcW w:w="568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3543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Разработка системы контроля качества оказываемых образовательных услуг. </w:t>
            </w:r>
          </w:p>
        </w:tc>
        <w:tc>
          <w:tcPr>
            <w:tcW w:w="2127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Качественное предоставление оказываемых услуг </w:t>
            </w:r>
          </w:p>
        </w:tc>
        <w:tc>
          <w:tcPr>
            <w:tcW w:w="1552" w:type="dxa"/>
          </w:tcPr>
          <w:p w:rsidR="00596281" w:rsidRPr="000D6404" w:rsidRDefault="00596281" w:rsidP="001D125A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0D6404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0D64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596281" w:rsidRPr="001D125A" w:rsidRDefault="00596281" w:rsidP="001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596281" w:rsidRPr="00EB239D" w:rsidTr="00596281">
        <w:trPr>
          <w:trHeight w:val="1075"/>
        </w:trPr>
        <w:tc>
          <w:tcPr>
            <w:tcW w:w="568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543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Составление новой программы развития Учреждения </w:t>
            </w:r>
          </w:p>
        </w:tc>
        <w:tc>
          <w:tcPr>
            <w:tcW w:w="2127" w:type="dxa"/>
          </w:tcPr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Программа развития Учреждения </w:t>
            </w:r>
          </w:p>
        </w:tc>
        <w:tc>
          <w:tcPr>
            <w:tcW w:w="1552" w:type="dxa"/>
          </w:tcPr>
          <w:p w:rsidR="00596281" w:rsidRPr="000D6404" w:rsidRDefault="00596281" w:rsidP="001D125A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>201</w:t>
            </w:r>
            <w:r w:rsidR="001D125A">
              <w:rPr>
                <w:sz w:val="28"/>
                <w:szCs w:val="28"/>
              </w:rPr>
              <w:t>8</w:t>
            </w:r>
            <w:r w:rsidRPr="000D6404">
              <w:rPr>
                <w:sz w:val="28"/>
                <w:szCs w:val="28"/>
              </w:rPr>
              <w:t>-202</w:t>
            </w:r>
            <w:r w:rsidR="001D125A">
              <w:rPr>
                <w:sz w:val="28"/>
                <w:szCs w:val="28"/>
              </w:rPr>
              <w:t>2</w:t>
            </w:r>
            <w:r w:rsidRPr="000D64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596281" w:rsidRPr="00EB239D" w:rsidRDefault="00596281" w:rsidP="00596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хозяйством,</w:t>
            </w:r>
          </w:p>
          <w:p w:rsidR="00596281" w:rsidRPr="000D6404" w:rsidRDefault="00596281" w:rsidP="00596281">
            <w:pPr>
              <w:pStyle w:val="Default"/>
              <w:jc w:val="both"/>
              <w:rPr>
                <w:sz w:val="28"/>
                <w:szCs w:val="28"/>
              </w:rPr>
            </w:pPr>
            <w:r w:rsidRPr="000D6404">
              <w:rPr>
                <w:sz w:val="28"/>
                <w:szCs w:val="28"/>
              </w:rPr>
              <w:t xml:space="preserve">Творческая группа 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6281" w:rsidRPr="00EB239D" w:rsidRDefault="00596281" w:rsidP="00596281">
      <w:pPr>
        <w:pStyle w:val="Default"/>
        <w:jc w:val="both"/>
        <w:rPr>
          <w:sz w:val="28"/>
          <w:szCs w:val="28"/>
        </w:rPr>
      </w:pPr>
    </w:p>
    <w:p w:rsidR="00596281" w:rsidRPr="00EB239D" w:rsidRDefault="00596281" w:rsidP="0059628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3121" w:rsidRDefault="00503121" w:rsidP="00503121">
      <w:pPr>
        <w:spacing w:after="0" w:line="270" w:lineRule="atLeast"/>
        <w:ind w:right="180"/>
        <w:jc w:val="center"/>
        <w:rPr>
          <w:rFonts w:ascii="Times New Roman" w:eastAsia="Times New Roman" w:hAnsi="Times New Roman" w:cs="Times New Roman"/>
          <w:color w:val="352F2B"/>
          <w:sz w:val="24"/>
          <w:szCs w:val="24"/>
        </w:rPr>
      </w:pPr>
    </w:p>
    <w:p w:rsidR="00503121" w:rsidRDefault="00503121" w:rsidP="00503121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03121" w:rsidRDefault="00503121" w:rsidP="005031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503121" w:rsidRDefault="00503121" w:rsidP="0050312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sectPr w:rsidR="00503121" w:rsidSect="00AC6533">
      <w:footerReference w:type="default" r:id="rId11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EF" w:rsidRDefault="00F275EF" w:rsidP="00AC688B">
      <w:pPr>
        <w:spacing w:after="0" w:line="240" w:lineRule="auto"/>
      </w:pPr>
      <w:r>
        <w:separator/>
      </w:r>
    </w:p>
  </w:endnote>
  <w:endnote w:type="continuationSeparator" w:id="1">
    <w:p w:rsidR="00F275EF" w:rsidRDefault="00F275EF" w:rsidP="00AC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6180"/>
      <w:docPartObj>
        <w:docPartGallery w:val="Page Numbers (Bottom of Page)"/>
        <w:docPartUnique/>
      </w:docPartObj>
    </w:sdtPr>
    <w:sdtContent>
      <w:p w:rsidR="00AC6533" w:rsidRDefault="004C58DE">
        <w:pPr>
          <w:pStyle w:val="ab"/>
          <w:jc w:val="right"/>
        </w:pPr>
        <w:fldSimple w:instr=" PAGE   \* MERGEFORMAT ">
          <w:r w:rsidR="00E81DBA">
            <w:rPr>
              <w:noProof/>
            </w:rPr>
            <w:t>2</w:t>
          </w:r>
        </w:fldSimple>
      </w:p>
    </w:sdtContent>
  </w:sdt>
  <w:p w:rsidR="009A0E92" w:rsidRDefault="009A0E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EF" w:rsidRDefault="00F275EF" w:rsidP="00AC688B">
      <w:pPr>
        <w:spacing w:after="0" w:line="240" w:lineRule="auto"/>
      </w:pPr>
      <w:r>
        <w:separator/>
      </w:r>
    </w:p>
  </w:footnote>
  <w:footnote w:type="continuationSeparator" w:id="1">
    <w:p w:rsidR="00F275EF" w:rsidRDefault="00F275EF" w:rsidP="00AC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230"/>
    <w:multiLevelType w:val="hybridMultilevel"/>
    <w:tmpl w:val="F9CE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32FB"/>
    <w:multiLevelType w:val="hybridMultilevel"/>
    <w:tmpl w:val="CC70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5474"/>
    <w:multiLevelType w:val="hybridMultilevel"/>
    <w:tmpl w:val="272E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85B"/>
    <w:multiLevelType w:val="hybridMultilevel"/>
    <w:tmpl w:val="1BDA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1FD6"/>
    <w:multiLevelType w:val="hybridMultilevel"/>
    <w:tmpl w:val="9B10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202C5"/>
    <w:multiLevelType w:val="hybridMultilevel"/>
    <w:tmpl w:val="3A5E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34A3"/>
    <w:multiLevelType w:val="hybridMultilevel"/>
    <w:tmpl w:val="2812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E25A7"/>
    <w:multiLevelType w:val="hybridMultilevel"/>
    <w:tmpl w:val="BA74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51F6C"/>
    <w:multiLevelType w:val="hybridMultilevel"/>
    <w:tmpl w:val="A5D4447A"/>
    <w:lvl w:ilvl="0" w:tplc="6666C1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7A86"/>
    <w:multiLevelType w:val="hybridMultilevel"/>
    <w:tmpl w:val="00C86B54"/>
    <w:lvl w:ilvl="0" w:tplc="09C885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15737"/>
    <w:multiLevelType w:val="hybridMultilevel"/>
    <w:tmpl w:val="8A9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0D8D"/>
    <w:multiLevelType w:val="hybridMultilevel"/>
    <w:tmpl w:val="9F9C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72AC7"/>
    <w:multiLevelType w:val="hybridMultilevel"/>
    <w:tmpl w:val="B85E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D1ADA"/>
    <w:multiLevelType w:val="hybridMultilevel"/>
    <w:tmpl w:val="C252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15F1"/>
    <w:multiLevelType w:val="hybridMultilevel"/>
    <w:tmpl w:val="D4E4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56849"/>
    <w:multiLevelType w:val="hybridMultilevel"/>
    <w:tmpl w:val="2B34B86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38612B41"/>
    <w:multiLevelType w:val="hybridMultilevel"/>
    <w:tmpl w:val="3D20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C4A43"/>
    <w:multiLevelType w:val="hybridMultilevel"/>
    <w:tmpl w:val="BE2A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725F7"/>
    <w:multiLevelType w:val="hybridMultilevel"/>
    <w:tmpl w:val="631C9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3B3AE1"/>
    <w:multiLevelType w:val="hybridMultilevel"/>
    <w:tmpl w:val="212C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10D6E"/>
    <w:multiLevelType w:val="hybridMultilevel"/>
    <w:tmpl w:val="EC2C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B0A8C"/>
    <w:multiLevelType w:val="hybridMultilevel"/>
    <w:tmpl w:val="9062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44BAB"/>
    <w:multiLevelType w:val="hybridMultilevel"/>
    <w:tmpl w:val="3DC4104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4F79209D"/>
    <w:multiLevelType w:val="hybridMultilevel"/>
    <w:tmpl w:val="6850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04F66"/>
    <w:multiLevelType w:val="hybridMultilevel"/>
    <w:tmpl w:val="FC58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D525B"/>
    <w:multiLevelType w:val="hybridMultilevel"/>
    <w:tmpl w:val="CC70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93667"/>
    <w:multiLevelType w:val="hybridMultilevel"/>
    <w:tmpl w:val="9B80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A5DAC"/>
    <w:multiLevelType w:val="hybridMultilevel"/>
    <w:tmpl w:val="8E9EC9B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>
    <w:nsid w:val="5D0373B6"/>
    <w:multiLevelType w:val="hybridMultilevel"/>
    <w:tmpl w:val="0CA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B1D"/>
    <w:multiLevelType w:val="hybridMultilevel"/>
    <w:tmpl w:val="C1BA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0642"/>
    <w:multiLevelType w:val="hybridMultilevel"/>
    <w:tmpl w:val="A3E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E5B90"/>
    <w:multiLevelType w:val="hybridMultilevel"/>
    <w:tmpl w:val="CD32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54DC9"/>
    <w:multiLevelType w:val="hybridMultilevel"/>
    <w:tmpl w:val="DC22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755DD"/>
    <w:multiLevelType w:val="hybridMultilevel"/>
    <w:tmpl w:val="B2D2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E760F"/>
    <w:multiLevelType w:val="hybridMultilevel"/>
    <w:tmpl w:val="DB9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12AF5"/>
    <w:multiLevelType w:val="hybridMultilevel"/>
    <w:tmpl w:val="5F9E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D645B"/>
    <w:multiLevelType w:val="hybridMultilevel"/>
    <w:tmpl w:val="89224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1D5D13"/>
    <w:multiLevelType w:val="hybridMultilevel"/>
    <w:tmpl w:val="0C26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40A70"/>
    <w:multiLevelType w:val="hybridMultilevel"/>
    <w:tmpl w:val="1ADA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75D3F"/>
    <w:multiLevelType w:val="hybridMultilevel"/>
    <w:tmpl w:val="AFC2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37"/>
  </w:num>
  <w:num w:numId="5">
    <w:abstractNumId w:val="29"/>
  </w:num>
  <w:num w:numId="6">
    <w:abstractNumId w:val="5"/>
  </w:num>
  <w:num w:numId="7">
    <w:abstractNumId w:val="32"/>
  </w:num>
  <w:num w:numId="8">
    <w:abstractNumId w:val="34"/>
  </w:num>
  <w:num w:numId="9">
    <w:abstractNumId w:val="6"/>
  </w:num>
  <w:num w:numId="10">
    <w:abstractNumId w:val="24"/>
  </w:num>
  <w:num w:numId="11">
    <w:abstractNumId w:val="21"/>
  </w:num>
  <w:num w:numId="12">
    <w:abstractNumId w:val="39"/>
  </w:num>
  <w:num w:numId="13">
    <w:abstractNumId w:val="2"/>
  </w:num>
  <w:num w:numId="14">
    <w:abstractNumId w:val="7"/>
  </w:num>
  <w:num w:numId="15">
    <w:abstractNumId w:val="17"/>
  </w:num>
  <w:num w:numId="16">
    <w:abstractNumId w:val="11"/>
  </w:num>
  <w:num w:numId="17">
    <w:abstractNumId w:val="4"/>
  </w:num>
  <w:num w:numId="18">
    <w:abstractNumId w:val="10"/>
  </w:num>
  <w:num w:numId="19">
    <w:abstractNumId w:val="3"/>
  </w:num>
  <w:num w:numId="20">
    <w:abstractNumId w:val="30"/>
  </w:num>
  <w:num w:numId="21">
    <w:abstractNumId w:val="31"/>
  </w:num>
  <w:num w:numId="22">
    <w:abstractNumId w:val="33"/>
  </w:num>
  <w:num w:numId="23">
    <w:abstractNumId w:val="8"/>
  </w:num>
  <w:num w:numId="24">
    <w:abstractNumId w:val="16"/>
  </w:num>
  <w:num w:numId="25">
    <w:abstractNumId w:val="27"/>
  </w:num>
  <w:num w:numId="26">
    <w:abstractNumId w:val="15"/>
  </w:num>
  <w:num w:numId="27">
    <w:abstractNumId w:val="22"/>
  </w:num>
  <w:num w:numId="28">
    <w:abstractNumId w:val="28"/>
  </w:num>
  <w:num w:numId="29">
    <w:abstractNumId w:val="36"/>
  </w:num>
  <w:num w:numId="30">
    <w:abstractNumId w:val="23"/>
  </w:num>
  <w:num w:numId="31">
    <w:abstractNumId w:val="9"/>
  </w:num>
  <w:num w:numId="32">
    <w:abstractNumId w:val="25"/>
  </w:num>
  <w:num w:numId="33">
    <w:abstractNumId w:val="1"/>
  </w:num>
  <w:num w:numId="34">
    <w:abstractNumId w:val="14"/>
  </w:num>
  <w:num w:numId="35">
    <w:abstractNumId w:val="0"/>
  </w:num>
  <w:num w:numId="36">
    <w:abstractNumId w:val="38"/>
  </w:num>
  <w:num w:numId="37">
    <w:abstractNumId w:val="18"/>
  </w:num>
  <w:num w:numId="38">
    <w:abstractNumId w:val="35"/>
  </w:num>
  <w:num w:numId="39">
    <w:abstractNumId w:val="12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121"/>
    <w:rsid w:val="000B4ACB"/>
    <w:rsid w:val="001D125A"/>
    <w:rsid w:val="002037C7"/>
    <w:rsid w:val="002103C7"/>
    <w:rsid w:val="00254796"/>
    <w:rsid w:val="002F5243"/>
    <w:rsid w:val="004C58DE"/>
    <w:rsid w:val="00503121"/>
    <w:rsid w:val="00596281"/>
    <w:rsid w:val="005A1D6C"/>
    <w:rsid w:val="00673D0C"/>
    <w:rsid w:val="006B72EC"/>
    <w:rsid w:val="007F517D"/>
    <w:rsid w:val="008722EC"/>
    <w:rsid w:val="009A0E92"/>
    <w:rsid w:val="009F4CDB"/>
    <w:rsid w:val="00A209E1"/>
    <w:rsid w:val="00A25777"/>
    <w:rsid w:val="00AC6533"/>
    <w:rsid w:val="00AC688B"/>
    <w:rsid w:val="00AF1E94"/>
    <w:rsid w:val="00BA67C1"/>
    <w:rsid w:val="00BD2B1F"/>
    <w:rsid w:val="00CB74C7"/>
    <w:rsid w:val="00D146FC"/>
    <w:rsid w:val="00E4640E"/>
    <w:rsid w:val="00E81DBA"/>
    <w:rsid w:val="00F275EF"/>
    <w:rsid w:val="00FB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Прямая со стрелкой 45"/>
        <o:r id="V:Rule11" type="connector" idref="#Прямая со стрелкой 19"/>
        <o:r id="V:Rule12" type="connector" idref="#Прямая со стрелкой 40"/>
        <o:r id="V:Rule13" type="connector" idref="#Прямая со стрелкой 36"/>
        <o:r id="V:Rule14" type="connector" idref="#Прямая со стрелкой 41"/>
        <o:r id="V:Rule15" type="connector" idref="#Прямая со стрелкой 38"/>
        <o:r id="V:Rule16" type="connector" idref="#Прямая со стрелкой 46"/>
        <o:r id="V:Rule17" type="connector" idref="#Прямая со стрелкой 37"/>
        <o:r id="V:Rule18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2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1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03121"/>
    <w:pPr>
      <w:spacing w:after="0" w:line="240" w:lineRule="auto"/>
    </w:pPr>
  </w:style>
  <w:style w:type="paragraph" w:customStyle="1" w:styleId="Default">
    <w:name w:val="Default"/>
    <w:rsid w:val="00503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5031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21"/>
    <w:rPr>
      <w:rFonts w:ascii="Tahoma" w:hAnsi="Tahoma" w:cs="Tahoma"/>
      <w:sz w:val="16"/>
      <w:szCs w:val="16"/>
    </w:rPr>
  </w:style>
  <w:style w:type="paragraph" w:customStyle="1" w:styleId="Style51">
    <w:name w:val="Style51"/>
    <w:basedOn w:val="a"/>
    <w:uiPriority w:val="99"/>
    <w:rsid w:val="00503121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50312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3">
    <w:name w:val="Style33"/>
    <w:basedOn w:val="a"/>
    <w:uiPriority w:val="99"/>
    <w:rsid w:val="00503121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0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121"/>
  </w:style>
  <w:style w:type="paragraph" w:styleId="ab">
    <w:name w:val="footer"/>
    <w:basedOn w:val="a"/>
    <w:link w:val="ac"/>
    <w:uiPriority w:val="99"/>
    <w:unhideWhenUsed/>
    <w:rsid w:val="0050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121"/>
  </w:style>
  <w:style w:type="character" w:customStyle="1" w:styleId="40">
    <w:name w:val="Заголовок 4 Знак"/>
    <w:basedOn w:val="a0"/>
    <w:link w:val="4"/>
    <w:uiPriority w:val="9"/>
    <w:semiHidden/>
    <w:rsid w:val="005031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Без интервала Знак"/>
    <w:link w:val="a4"/>
    <w:uiPriority w:val="1"/>
    <w:locked/>
    <w:rsid w:val="00503121"/>
  </w:style>
  <w:style w:type="paragraph" w:styleId="2">
    <w:name w:val="Body Text Indent 2"/>
    <w:basedOn w:val="a"/>
    <w:link w:val="20"/>
    <w:rsid w:val="005A1D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1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E4640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квалификационного уровня педагогических кадров</a:t>
            </a:r>
            <a:endParaRPr lang="ru-RU"/>
          </a:p>
        </c:rich>
      </c:tx>
      <c:layout>
        <c:manualLayout>
          <c:xMode val="edge"/>
          <c:yMode val="edge"/>
          <c:x val="0.11003046152077696"/>
          <c:y val="1.789709172259509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dPt>
            <c:idx val="2"/>
            <c:spPr>
              <a:solidFill>
                <a:srgbClr val="FF00FF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16,6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33,3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без квалификационной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0.16600000000000006</c:v>
                </c:pt>
                <c:pt idx="1">
                  <c:v>0</c:v>
                </c:pt>
                <c:pt idx="2" formatCode="0%">
                  <c:v>0.33300000000000052</c:v>
                </c:pt>
                <c:pt idx="3" formatCode="0%">
                  <c:v>0.5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213202844912568"/>
          <c:y val="0.32204693163354653"/>
          <c:w val="0.30397906886245019"/>
          <c:h val="0.61727323961805514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педагогических кадров по возрасту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dPt>
            <c:idx val="2"/>
            <c:spPr>
              <a:solidFill>
                <a:srgbClr val="FF00FF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от 20 до 30 лет</c:v>
                </c:pt>
                <c:pt idx="1">
                  <c:v>от 30 до 40 лет</c:v>
                </c:pt>
                <c:pt idx="2">
                  <c:v>от 40 до 50 лет</c:v>
                </c:pt>
                <c:pt idx="3">
                  <c:v>от 50 и выше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0.33300000000000052</c:v>
                </c:pt>
                <c:pt idx="1">
                  <c:v>0.5</c:v>
                </c:pt>
                <c:pt idx="2">
                  <c:v>0.16600000000000001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5172572178477826"/>
          <c:y val="0.40825053118360238"/>
          <c:w val="0.23438538932633454"/>
          <c:h val="0.3703637045369329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17825</Words>
  <Characters>101605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3</cp:revision>
  <cp:lastPrinted>2018-03-26T06:02:00Z</cp:lastPrinted>
  <dcterms:created xsi:type="dcterms:W3CDTF">2018-03-27T06:44:00Z</dcterms:created>
  <dcterms:modified xsi:type="dcterms:W3CDTF">2018-03-27T06:46:00Z</dcterms:modified>
</cp:coreProperties>
</file>