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B8" w:rsidRPr="00416FB8" w:rsidRDefault="00416FB8" w:rsidP="00EC6C64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bookmarkStart w:id="0" w:name="_GoBack"/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3886200" cy="2176272"/>
            <wp:effectExtent l="0" t="0" r="0" b="0"/>
            <wp:docPr id="2" name="Рисунок 2" descr="https://nsportal.ru/sites/default/files/styles/large/public/media/2020/02/16/maxresdefault_1.jpg?itok=vLLaeh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0/02/16/maxresdefault_1.jpg?itok=vLLaeho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01" cy="21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FB8" w:rsidRPr="00416FB8" w:rsidRDefault="00416FB8" w:rsidP="00416FB8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color w:val="0D0D0D"/>
          <w:sz w:val="21"/>
          <w:szCs w:val="21"/>
          <w:shd w:val="clear" w:color="auto" w:fill="F9F9F9"/>
          <w:lang w:eastAsia="ru-RU"/>
        </w:rPr>
        <w:t xml:space="preserve">Дети очень любят открывать каждый раз что-то новое! Предложите ребенку устроить настоящий день волшебства и сделать интересные опыты. Объясните детям, что все волшебные опыты строятся на основе физики и химии, а не магии. Так ребенку будет интереснее изучать окружающий мир. </w:t>
      </w:r>
    </w:p>
    <w:p w:rsidR="00416FB8" w:rsidRPr="00416FB8" w:rsidRDefault="00416FB8" w:rsidP="00416FB8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5987142" cy="3592285"/>
            <wp:effectExtent l="19050" t="0" r="0" b="0"/>
            <wp:docPr id="3" name="Рисунок 3" descr="https://nsportal.ru/sites/default/files/styles/large/public/media/2020/02/16/image_0.png?itok=RgJALm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20/02/16/image_0.png?itok=RgJALm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42" cy="35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  </w:t>
      </w: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4572000" cy="2651760"/>
            <wp:effectExtent l="0" t="0" r="0" b="0"/>
            <wp:docPr id="4" name="Рисунок 4" descr="https://nsportal.ru/sites/default/files/styles/large/public/media/2020/02/16/image2.png?itok=-KMtQy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20/02/16/image2.png?itok=-KMtQyX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8" w:rsidRPr="00416FB8" w:rsidRDefault="00416FB8" w:rsidP="00416FB8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lastRenderedPageBreak/>
        <w:drawing>
          <wp:inline distT="0" distB="0" distL="0" distR="0">
            <wp:extent cx="6766560" cy="4150157"/>
            <wp:effectExtent l="19050" t="0" r="0" b="0"/>
            <wp:docPr id="5" name="Рисунок 5" descr="https://nsportal.ru/sites/default/files/styles/large/public/media/2020/02/16/image3.png?itok=WjGfEx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20/02/16/image3.png?itok=WjGfEx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1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6824975" cy="4049485"/>
            <wp:effectExtent l="19050" t="0" r="0" b="0"/>
            <wp:docPr id="6" name="Рисунок 6" descr="https://nsportal.ru/sites/default/files/styles/large/public/media/2020/02/16/image4.png?itok=Q9v2h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20/02/16/image4.png?itok=Q9v2hm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75" cy="40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8" w:rsidRPr="00416FB8" w:rsidRDefault="00416FB8" w:rsidP="00416FB8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lastRenderedPageBreak/>
        <w:drawing>
          <wp:inline distT="0" distB="0" distL="0" distR="0">
            <wp:extent cx="6844937" cy="4289494"/>
            <wp:effectExtent l="19050" t="0" r="0" b="0"/>
            <wp:docPr id="7" name="Рисунок 7" descr="https://nsportal.ru/sites/default/files/styles/large/public/media/2020/02/16/image6.png?itok=XwMEOj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media/2020/02/16/image6.png?itok=XwMEOjD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55" cy="429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6824217" cy="3958046"/>
            <wp:effectExtent l="19050" t="0" r="0" b="0"/>
            <wp:docPr id="8" name="Рисунок 8" descr="https://nsportal.ru/sites/default/files/styles/large/public/media/2020/02/16/image7.png?itok=KXAZxu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large/public/media/2020/02/16/image7.png?itok=KXAZxu7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17" cy="39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8" w:rsidRPr="00416FB8" w:rsidRDefault="00416FB8" w:rsidP="00416FB8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lastRenderedPageBreak/>
        <w:drawing>
          <wp:inline distT="0" distB="0" distL="0" distR="0">
            <wp:extent cx="6881327" cy="3853543"/>
            <wp:effectExtent l="19050" t="0" r="0" b="0"/>
            <wp:docPr id="9" name="Рисунок 9" descr="https://nsportal.ru/sites/default/files/styles/large/public/media/2020/02/16/image8.png?itok=73HubF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styles/large/public/media/2020/02/16/image8.png?itok=73HubFS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27" cy="38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6815403" cy="4180114"/>
            <wp:effectExtent l="19050" t="0" r="4497" b="0"/>
            <wp:docPr id="10" name="Рисунок 10" descr="https://nsportal.ru/sites/default/files/styles/large/public/media/2020/02/16/image9.png?itok=dD4l4b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large/public/media/2020/02/16/image9.png?itok=dD4l4bY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03" cy="4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8" w:rsidRPr="00416FB8" w:rsidRDefault="00416FB8" w:rsidP="00416FB8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lastRenderedPageBreak/>
        <w:drawing>
          <wp:inline distT="0" distB="0" distL="0" distR="0">
            <wp:extent cx="5904412" cy="3503284"/>
            <wp:effectExtent l="19050" t="0" r="1088" b="0"/>
            <wp:docPr id="11" name="Рисунок 11" descr="https://nsportal.ru/sites/default/files/styles/large/public/media/2020/02/16/image10.png?itok=sKV91P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styles/large/public/media/2020/02/16/image10.png?itok=sKV91PU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12" cy="35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416FB8">
        <w:rPr>
          <w:rFonts w:ascii="Arial" w:eastAsia="Times New Roman" w:hAnsi="Arial" w:cs="Arial"/>
          <w:noProof/>
          <w:color w:val="212529"/>
          <w:sz w:val="24"/>
          <w:szCs w:val="24"/>
          <w:lang w:eastAsia="zh-CN"/>
        </w:rPr>
        <w:drawing>
          <wp:inline distT="0" distB="0" distL="0" distR="0">
            <wp:extent cx="5982788" cy="3629558"/>
            <wp:effectExtent l="19050" t="0" r="0" b="0"/>
            <wp:docPr id="12" name="Рисунок 12" descr="https://nsportal.ru/sites/default/files/styles/large/public/media/2020/02/16/image11.png?itok=jSHUsi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styles/large/public/media/2020/02/16/image11.png?itok=jSHUsis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88" cy="36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Ссылки. Опыты, эксперименты для детей, физика, химия, астрономия для дошкольников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ХИМИЯ И ФИЗИКА, ОПЫТЫ И ЭКСПЕРИМЕНТЫ: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http://yarastu.narod.ru/cam.html - химия детям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http://demonstrator.narod.ru/cont.html - чудеса своими руками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http://ten2x5.narod.ru/klass/sikoruk.htm - физика малышам.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http://www.7ya.ru/conf/confer-theme.asp? cid=Care3&amp;am. - физические фокусы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http://www.7ya.ru/conf/confer-theme.asp? </w:t>
      </w:r>
      <w:proofErr w:type="spellStart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cid=Early&amp;am</w:t>
      </w:r>
      <w:proofErr w:type="spellEnd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опыты по физике и химии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http://cards.chat.ru/part1.html - фокусы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http://zsite.narod.ru/focus/0.htm - еще фокусы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http://yarastu.narod.ru/pridumschik.html - «около научные опыты»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АСТРОНОМИЯ: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http://fargalaxy.al.ru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http://space.rin.ru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http://www.college.ru/astronomy/course/content/index.</w:t>
      </w:r>
    </w:p>
    <w:p w:rsidR="00416FB8" w:rsidRPr="00416FB8" w:rsidRDefault="00416FB8" w:rsidP="00416F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-астрономические сайты. Они, </w:t>
      </w:r>
      <w:proofErr w:type="gramStart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</w:t>
      </w:r>
      <w:proofErr w:type="gramEnd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расчитан</w:t>
      </w:r>
      <w:proofErr w:type="spellEnd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малышей, но там прекрасные картинки. Кроме того здесь родители могут </w:t>
      </w:r>
      <w:proofErr w:type="spellStart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прочерпнуть</w:t>
      </w:r>
      <w:proofErr w:type="spellEnd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– надо ведь знать, чтоб потом рассказывать ребенку.</w:t>
      </w:r>
    </w:p>
    <w:p w:rsidR="00416FB8" w:rsidRPr="00416FB8" w:rsidRDefault="00416FB8" w:rsidP="00416FB8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http://bj.canon.co.jp/english/3D-papercraft/nature/i. - поделка из бумаги - глобус с разрезом (ядро, магма</w:t>
      </w:r>
      <w:proofErr w:type="gramStart"/>
      <w:r w:rsidRPr="0041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 )</w:t>
      </w:r>
      <w:proofErr w:type="gramEnd"/>
    </w:p>
    <w:p w:rsidR="00EE7F7F" w:rsidRDefault="00EC6C64"/>
    <w:sectPr w:rsidR="00EE7F7F" w:rsidSect="00EC6C64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B7BD6"/>
    <w:multiLevelType w:val="multilevel"/>
    <w:tmpl w:val="1B58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823A4C"/>
    <w:multiLevelType w:val="multilevel"/>
    <w:tmpl w:val="4C0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8A13BA"/>
    <w:rsid w:val="00416FB8"/>
    <w:rsid w:val="00756D9B"/>
    <w:rsid w:val="008A13BA"/>
    <w:rsid w:val="00A97007"/>
    <w:rsid w:val="00E16005"/>
    <w:rsid w:val="00EC6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2746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0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03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85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7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2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57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0149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86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57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02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633163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81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537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444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936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294573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3165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539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915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192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6302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1067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52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4686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666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0260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6222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691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896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76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3673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 №4</cp:lastModifiedBy>
  <cp:revision>3</cp:revision>
  <dcterms:created xsi:type="dcterms:W3CDTF">2020-11-26T18:22:00Z</dcterms:created>
  <dcterms:modified xsi:type="dcterms:W3CDTF">2020-11-27T07:59:00Z</dcterms:modified>
</cp:coreProperties>
</file>